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2DA" w:rsidRDefault="00D542F1">
      <w:pPr>
        <w:spacing w:before="75"/>
        <w:ind w:left="120"/>
        <w:rPr>
          <w:b/>
          <w:sz w:val="20"/>
        </w:rPr>
      </w:pPr>
      <w:r>
        <w:rPr>
          <w:b/>
          <w:sz w:val="20"/>
          <w:u w:val="single"/>
        </w:rPr>
        <w:t xml:space="preserve">Friendship Elementary </w:t>
      </w:r>
      <w:r w:rsidRPr="00D542F1">
        <w:rPr>
          <w:b/>
          <w:sz w:val="20"/>
          <w:u w:val="single"/>
        </w:rPr>
        <w:t>Schoo</w:t>
      </w:r>
      <w:r w:rsidRPr="00D542F1">
        <w:rPr>
          <w:b/>
          <w:sz w:val="20"/>
        </w:rPr>
        <w:t>l</w:t>
      </w:r>
      <w:r>
        <w:rPr>
          <w:b/>
          <w:sz w:val="20"/>
        </w:rPr>
        <w:t xml:space="preserve"> </w:t>
      </w:r>
      <w:r w:rsidR="00CC1E66" w:rsidRPr="00D542F1">
        <w:rPr>
          <w:b/>
          <w:sz w:val="20"/>
        </w:rPr>
        <w:t>Title</w:t>
      </w:r>
      <w:r w:rsidR="00CC1E66">
        <w:rPr>
          <w:b/>
          <w:sz w:val="20"/>
        </w:rPr>
        <w:t xml:space="preserve"> I, Part A </w:t>
      </w:r>
      <w:r w:rsidR="00C7235A">
        <w:rPr>
          <w:b/>
          <w:sz w:val="20"/>
        </w:rPr>
        <w:t xml:space="preserve">Parent &amp; Family Engagement Plan previously known </w:t>
      </w:r>
      <w:r w:rsidR="00CC1E66">
        <w:rPr>
          <w:b/>
          <w:sz w:val="20"/>
        </w:rPr>
        <w:t>Parental Involvement Plan</w:t>
      </w:r>
      <w:r w:rsidR="00C7235A">
        <w:rPr>
          <w:b/>
          <w:sz w:val="20"/>
        </w:rPr>
        <w:t>.</w:t>
      </w:r>
    </w:p>
    <w:p w:rsidR="006D72DA" w:rsidRDefault="006D72DA">
      <w:pPr>
        <w:pStyle w:val="BodyText"/>
        <w:spacing w:before="5"/>
        <w:rPr>
          <w:b/>
          <w:sz w:val="24"/>
        </w:rPr>
      </w:pPr>
    </w:p>
    <w:p w:rsidR="006D72DA" w:rsidRDefault="00CC1E66" w:rsidP="00745D11">
      <w:pPr>
        <w:pStyle w:val="BodyText"/>
        <w:ind w:left="120" w:right="132"/>
        <w:jc w:val="both"/>
      </w:pPr>
      <w:r>
        <w:t xml:space="preserve">I, </w:t>
      </w:r>
      <w:r w:rsidR="00AA6318" w:rsidRPr="00D57D85">
        <w:rPr>
          <w:b/>
          <w:u w:val="single"/>
        </w:rPr>
        <w:t>Cristina Raimundo</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B3513" w:rsidRDefault="00AB3513">
      <w:pPr>
        <w:pStyle w:val="Heading2"/>
        <w:rPr>
          <w:u w:val="none"/>
        </w:rPr>
      </w:pPr>
    </w:p>
    <w:p w:rsidR="006D72DA" w:rsidRDefault="00CC1E66">
      <w:pPr>
        <w:pStyle w:val="Heading2"/>
        <w:rPr>
          <w:u w:val="none"/>
        </w:rPr>
      </w:pPr>
      <w:r>
        <w:rPr>
          <w:u w:val="none"/>
        </w:rPr>
        <w:t>Assurances</w:t>
      </w:r>
    </w:p>
    <w:p w:rsidR="006D72DA" w:rsidRDefault="006D72DA">
      <w:pPr>
        <w:pStyle w:val="BodyText"/>
        <w:spacing w:before="9"/>
        <w:rPr>
          <w:b/>
          <w:sz w:val="24"/>
        </w:rPr>
      </w:pPr>
    </w:p>
    <w:p w:rsidR="006D72DA" w:rsidRDefault="00CC1E66">
      <w:pPr>
        <w:pStyle w:val="ListParagraph"/>
        <w:numPr>
          <w:ilvl w:val="0"/>
          <w:numId w:val="1"/>
        </w:numPr>
        <w:tabs>
          <w:tab w:val="left" w:pos="840"/>
          <w:tab w:val="left" w:pos="841"/>
        </w:tabs>
        <w:spacing w:line="237" w:lineRule="auto"/>
        <w:ind w:right="265"/>
        <w:rPr>
          <w:sz w:val="20"/>
        </w:rPr>
      </w:pPr>
      <w:r>
        <w:rPr>
          <w:sz w:val="20"/>
        </w:rPr>
        <w:t>The school will be governed by the statutory definition of parental involvement, and will carry</w:t>
      </w:r>
      <w:r>
        <w:rPr>
          <w:spacing w:val="-32"/>
          <w:sz w:val="20"/>
        </w:rPr>
        <w:t xml:space="preserve"> </w:t>
      </w:r>
      <w:r>
        <w:rPr>
          <w:sz w:val="20"/>
        </w:rPr>
        <w:t>out programs, activities, and procedures in accordance with the definition outlined in Section 9101(32),</w:t>
      </w:r>
      <w:r>
        <w:rPr>
          <w:spacing w:val="-9"/>
          <w:sz w:val="20"/>
        </w:rPr>
        <w:t xml:space="preserve"> </w:t>
      </w:r>
      <w:r>
        <w:rPr>
          <w:sz w:val="20"/>
        </w:rPr>
        <w:t>ESEA;</w:t>
      </w:r>
    </w:p>
    <w:p w:rsidR="0046598C" w:rsidRDefault="0046598C">
      <w:pPr>
        <w:pStyle w:val="ListParagraph"/>
        <w:numPr>
          <w:ilvl w:val="0"/>
          <w:numId w:val="1"/>
        </w:numPr>
        <w:tabs>
          <w:tab w:val="left" w:pos="840"/>
          <w:tab w:val="left" w:pos="841"/>
        </w:tabs>
        <w:spacing w:line="237" w:lineRule="auto"/>
        <w:ind w:right="265"/>
        <w:rPr>
          <w:sz w:val="20"/>
        </w:rPr>
      </w:pPr>
      <w:r>
        <w:rPr>
          <w:sz w:val="20"/>
        </w:rPr>
        <w:t>Involve the parents of children served in Title I, Part A in decisions about how Title I, Part A funds reserved for parental involvement are spent [Section 1116 (b)(1) and (c)(3)];</w:t>
      </w:r>
    </w:p>
    <w:p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parental involvement policy and distribute it to </w:t>
      </w:r>
      <w:r w:rsidRPr="00FC0A70">
        <w:rPr>
          <w:sz w:val="20"/>
        </w:rPr>
        <w:t>parents of participating children and make available the parental involvement plan to the local</w:t>
      </w:r>
      <w:r>
        <w:rPr>
          <w:sz w:val="20"/>
        </w:rPr>
        <w:t xml:space="preserve"> </w:t>
      </w:r>
      <w:r w:rsidRPr="00FC0A70">
        <w:rPr>
          <w:sz w:val="20"/>
        </w:rPr>
        <w:t>community [Section 111</w:t>
      </w:r>
      <w:r w:rsidR="00FC0A70" w:rsidRPr="00FC0A70">
        <w:rPr>
          <w:sz w:val="20"/>
        </w:rPr>
        <w:t>6</w:t>
      </w:r>
      <w:r w:rsidRPr="00FC0A70">
        <w:rPr>
          <w:spacing w:val="-12"/>
          <w:sz w:val="20"/>
        </w:rPr>
        <w:t xml:space="preserve"> </w:t>
      </w:r>
      <w:r w:rsidRPr="00FC0A70">
        <w:rPr>
          <w:sz w:val="20"/>
        </w:rPr>
        <w:t>(b)(1)];</w:t>
      </w:r>
    </w:p>
    <w:p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parental involvement policy and the joint development of the schoolwide program plan under section 1114(b)(2) [</w:t>
      </w:r>
      <w:r w:rsidRPr="00FC0A70">
        <w:rPr>
          <w:sz w:val="20"/>
        </w:rPr>
        <w:t>Section</w:t>
      </w:r>
      <w:r w:rsidRPr="00FC0A70">
        <w:rPr>
          <w:spacing w:val="-15"/>
          <w:sz w:val="20"/>
        </w:rPr>
        <w:t xml:space="preserve"> </w:t>
      </w:r>
      <w:r w:rsidRPr="00FC0A70">
        <w:rPr>
          <w:sz w:val="20"/>
        </w:rPr>
        <w:t>111</w:t>
      </w:r>
      <w:r w:rsidR="00FC0A70" w:rsidRPr="00FC0A70">
        <w:rPr>
          <w:sz w:val="20"/>
        </w:rPr>
        <w:t>6</w:t>
      </w:r>
      <w:r w:rsidRPr="00FC0A70">
        <w:rPr>
          <w:sz w:val="20"/>
        </w:rPr>
        <w:t>(c)(3)];</w:t>
      </w:r>
    </w:p>
    <w:p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parental involvement policy review to design strategies for more</w:t>
      </w:r>
      <w:r>
        <w:rPr>
          <w:spacing w:val="-35"/>
          <w:sz w:val="20"/>
        </w:rPr>
        <w:t xml:space="preserve"> </w:t>
      </w:r>
      <w:r>
        <w:rPr>
          <w:sz w:val="20"/>
        </w:rPr>
        <w:t>effective parental involvement, and to revise, if necessary, the school’s parental involvement policy [</w:t>
      </w:r>
      <w:r w:rsidRPr="00FC0A70">
        <w:rPr>
          <w:sz w:val="20"/>
        </w:rPr>
        <w:t>Section</w:t>
      </w:r>
      <w:r w:rsidRPr="00FC0A70">
        <w:rPr>
          <w:spacing w:val="-9"/>
          <w:sz w:val="20"/>
        </w:rPr>
        <w:t xml:space="preserve"> </w:t>
      </w:r>
      <w:r w:rsidRPr="00FC0A70">
        <w:rPr>
          <w:sz w:val="20"/>
        </w:rPr>
        <w:t>111</w:t>
      </w:r>
      <w:r w:rsidR="00FC0A70" w:rsidRPr="00FC0A70">
        <w:rPr>
          <w:sz w:val="20"/>
        </w:rPr>
        <w:t>6</w:t>
      </w:r>
      <w:r w:rsidRPr="00FC0A70">
        <w:rPr>
          <w:sz w:val="20"/>
        </w:rPr>
        <w:t>(a)(E)];</w:t>
      </w:r>
    </w:p>
    <w:p w:rsidR="006D72DA" w:rsidRDefault="00CC1E66">
      <w:pPr>
        <w:pStyle w:val="ListParagraph"/>
        <w:numPr>
          <w:ilvl w:val="0"/>
          <w:numId w:val="1"/>
        </w:numPr>
        <w:tabs>
          <w:tab w:val="left" w:pos="840"/>
          <w:tab w:val="left" w:pos="841"/>
        </w:tabs>
        <w:ind w:right="406"/>
        <w:rPr>
          <w:sz w:val="20"/>
        </w:rPr>
      </w:pPr>
      <w:r>
        <w:rPr>
          <w:sz w:val="20"/>
        </w:rPr>
        <w:t>If the plan for Title I, Part A, developed under Section 1112, is not satisfactory to the parents</w:t>
      </w:r>
      <w:r>
        <w:rPr>
          <w:spacing w:val="-37"/>
          <w:sz w:val="20"/>
        </w:rPr>
        <w:t xml:space="preserve"> </w:t>
      </w:r>
      <w:r>
        <w:rPr>
          <w:sz w:val="20"/>
        </w:rPr>
        <w:t>of participating children, the school will submit parent comments with the plan when the school submits the plan to the local educational agency [</w:t>
      </w:r>
      <w:r w:rsidRPr="00FC0A70">
        <w:rPr>
          <w:sz w:val="20"/>
        </w:rPr>
        <w:t>Section</w:t>
      </w:r>
      <w:r w:rsidRPr="00FC0A70">
        <w:rPr>
          <w:spacing w:val="-29"/>
          <w:sz w:val="20"/>
        </w:rPr>
        <w:t xml:space="preserve"> </w:t>
      </w:r>
      <w:r w:rsidRPr="00FC0A70">
        <w:rPr>
          <w:sz w:val="20"/>
        </w:rPr>
        <w:t>111</w:t>
      </w:r>
      <w:r w:rsidR="00FC0A70" w:rsidRPr="00FC0A70">
        <w:rPr>
          <w:sz w:val="20"/>
        </w:rPr>
        <w:t>6</w:t>
      </w:r>
      <w:r w:rsidRPr="00FC0A70">
        <w:rPr>
          <w:sz w:val="20"/>
        </w:rPr>
        <w:t>(b)(4</w:t>
      </w:r>
      <w:r>
        <w:rPr>
          <w:sz w:val="20"/>
        </w:rPr>
        <w:t>)];</w:t>
      </w:r>
    </w:p>
    <w:p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 [Section</w:t>
      </w:r>
      <w:r>
        <w:rPr>
          <w:spacing w:val="-35"/>
          <w:sz w:val="20"/>
        </w:rPr>
        <w:t xml:space="preserve"> </w:t>
      </w:r>
      <w:r>
        <w:rPr>
          <w:sz w:val="20"/>
        </w:rPr>
        <w:t>1111(h)(6)(B)(i)];</w:t>
      </w:r>
    </w:p>
    <w:p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rsidR="006D72DA" w:rsidRDefault="00CC1E66">
      <w:pPr>
        <w:pStyle w:val="BodyText"/>
        <w:ind w:left="840"/>
      </w:pPr>
      <w:r>
        <w:t>(4) or more consecutive weeks by a teacher who is not highly qualified within the meaning of the term in 34 CFR Section 200.56 [Section 1111(h)(6)(B)(ii)]; and</w:t>
      </w:r>
    </w:p>
    <w:p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 [Section (h)(6)(A)].</w:t>
      </w:r>
    </w:p>
    <w:p w:rsidR="006D72DA" w:rsidRDefault="006D72DA">
      <w:pPr>
        <w:pStyle w:val="BodyText"/>
      </w:pPr>
    </w:p>
    <w:p w:rsidR="006D72DA" w:rsidRDefault="006D72DA">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trPr>
          <w:trHeight w:val="300"/>
        </w:trPr>
        <w:tc>
          <w:tcPr>
            <w:tcW w:w="4985" w:type="dxa"/>
            <w:tcBorders>
              <w:top w:val="single" w:sz="12" w:space="0" w:color="000000"/>
            </w:tcBorders>
          </w:tcPr>
          <w:p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rsidR="006D72DA" w:rsidRDefault="00CC1E66">
            <w:pPr>
              <w:pStyle w:val="TableParagraph"/>
              <w:spacing w:before="88" w:line="210" w:lineRule="exact"/>
              <w:ind w:left="1605" w:right="1564"/>
              <w:jc w:val="center"/>
              <w:rPr>
                <w:sz w:val="20"/>
              </w:rPr>
            </w:pPr>
            <w:r>
              <w:rPr>
                <w:sz w:val="20"/>
              </w:rPr>
              <w:t>Date Signed</w:t>
            </w:r>
          </w:p>
        </w:tc>
      </w:tr>
    </w:tbl>
    <w:p w:rsidR="006D72DA" w:rsidRDefault="006D72DA">
      <w:pPr>
        <w:pStyle w:val="BodyText"/>
      </w:pPr>
    </w:p>
    <w:p w:rsidR="006D72DA" w:rsidRDefault="006D72DA">
      <w:pPr>
        <w:pStyle w:val="BodyText"/>
        <w:spacing w:before="5"/>
        <w:rPr>
          <w:sz w:val="23"/>
        </w:rPr>
      </w:pPr>
    </w:p>
    <w:p w:rsidR="006D72DA" w:rsidRDefault="00CC1E66">
      <w:pPr>
        <w:pStyle w:val="Heading1"/>
        <w:spacing w:before="92"/>
      </w:pPr>
      <w:r>
        <w:t>Mission Statement</w:t>
      </w:r>
    </w:p>
    <w:p w:rsidR="006D72DA" w:rsidRDefault="00CC1E66">
      <w:pPr>
        <w:pStyle w:val="BodyText"/>
        <w:ind w:left="120"/>
      </w:pPr>
      <w:r>
        <w:t xml:space="preserve">Parental Involvement Mission Statement </w:t>
      </w:r>
    </w:p>
    <w:p w:rsidR="006D72DA" w:rsidRDefault="00CC1E66">
      <w:pPr>
        <w:spacing w:before="118"/>
        <w:ind w:left="857"/>
        <w:rPr>
          <w:sz w:val="20"/>
        </w:rPr>
      </w:pPr>
      <w:r w:rsidRPr="003A3F6D">
        <w:rPr>
          <w:b/>
          <w:color w:val="FF0000"/>
          <w:sz w:val="20"/>
        </w:rPr>
        <w:t>Response</w:t>
      </w:r>
      <w:r>
        <w:rPr>
          <w:b/>
          <w:sz w:val="20"/>
        </w:rPr>
        <w:t xml:space="preserve">: </w:t>
      </w:r>
      <w:r w:rsidR="00AA6318" w:rsidRPr="00D302C9">
        <w:rPr>
          <w:rFonts w:eastAsia="Times New Roman"/>
          <w:sz w:val="20"/>
          <w:szCs w:val="20"/>
          <w:highlight w:val="yellow"/>
        </w:rPr>
        <w:t>Friendship Elementary believes that parent involvement is essential to student achievement. The Parent Involvement Plan strengthens our partnership with parents as we work together to teach children. At Friendship Elementary, we know that through the collaborative efforts of all people who support our students, we will continue to excel at teaching the skills that children need to be productive members of society.</w:t>
      </w: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6D72DA" w:rsidRDefault="00750D8E">
      <w:pPr>
        <w:pStyle w:val="BodyText"/>
        <w:spacing w:before="1"/>
      </w:pPr>
      <w:r>
        <w:rPr>
          <w:noProof/>
        </w:rPr>
        <w:lastRenderedPageBreak/>
        <mc:AlternateContent>
          <mc:Choice Requires="wpg">
            <w:drawing>
              <wp:anchor distT="0" distB="0" distL="0" distR="0" simplePos="0" relativeHeight="251649024" behindDoc="0" locked="0" layoutInCell="1" allowOverlap="1">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B25BC4"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TNL4AAADcAAAADwAAAGRycy9kb3ducmV2LnhtbERPuwrCMBTdBf8hXMFFNFVEpBpFRMHB&#10;xTdul+baFpub0qRa/94MguPhvOfLxhTiRZXLLSsYDiIQxInVOacKzqdtfwrCeWSNhWVS8CEHy0W7&#10;NcdY2zcf6HX0qQgh7GJUkHlfxlK6JCODbmBL4sA9bGXQB1ilUlf4DuGmkKMomkiDOYeGDEtaZ5Q8&#10;j7VREDl5OWPS2+6b9HY9bdb1va57SnU7zWoGwlPj/+Kfe6cVjMZhfjgTjoB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2VM0vgAAANwAAAAPAAAAAAAAAAAAAAAAAKEC&#10;AABkcnMvZG93bnJldi54bWxQSwUGAAAAAAQABAD5AAAAjAMAAAAA&#10;" strokecolor="#9f9f9f" strokeweight="1.55pt"/>
                <v:line id="Line 252" o:spid="_x0000_s1028"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6q68YAAADcAAAADwAAAGRycy9kb3ducmV2LnhtbESPQWvCQBSE70L/w/IK3nSjtN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equvGAAAA3AAAAA8AAAAAAAAA&#10;AAAAAAAAoQIAAGRycy9kb3ducmV2LnhtbFBLBQYAAAAABAAEAPkAAACUAwAAAAA=&#10;" strokecolor="#9f9f9f" strokeweight=".24pt"/>
                <v:line id="Line 251" o:spid="_x0000_s1029"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w0nMUAAADcAAAADwAAAGRycy9kb3ducmV2LnhtbESPQWvCQBSE7wX/w/IEb7ox1GJjNiKC&#10;RUtbNPXi7ZF9JsHs25BdNf333YLQ4zAz3zDpsjeNuFHnassKppMIBHFhdc2lguP3ZjwH4TyyxsYy&#10;KfghB8ts8JRiou2dD3TLfSkChF2CCirv20RKV1Rk0E1sSxy8s+0M+iC7UuoO7wFuGhlH0Ys0WHNY&#10;qLCldUXFJb8aBR/9KX9t2vpg3j+PuH3b76IvnCk1GvarBQhPvf8PP9pbrSB+juH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w0nMUAAADcAAAADwAAAAAAAAAA&#10;AAAAAAChAgAAZHJzL2Rvd25yZXYueG1sUEsFBgAAAAAEAAQA+QAAAJMDAAAAAA==&#10;" strokecolor="#9f9f9f" strokeweight=".24pt"/>
                <v:line id="Line 250" o:spid="_x0000_s1030" style="position:absolute;visibility:visible;mso-wrap-style:square" from="1445,274" to="1079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CRB8UAAADcAAAADwAAAGRycy9kb3ducmV2LnhtbESPQWvCQBSE7wX/w/IKvdVN1Yqm2Ugp&#10;WFRUNHrx9si+JsHs25BdNf57t1DocZiZb5hk1plaXKl1lWUFb/0IBHFudcWFguNh/joB4Tyyxtoy&#10;KbiTg1nae0ow1vbGe7pmvhABwi5GBaX3TSyly0sy6Pq2IQ7ej20N+iDbQuoWbwFuajmIorE0WHFY&#10;KLGhr5Lyc3YxCtbdKZvWTbU3q80RF9+7ZbTFd6VenrvPDxCeOv8f/msvtILBaAi/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8CRB8UAAADcAAAADwAAAAAAAAAA&#10;AAAAAAChAgAAZHJzL2Rvd25yZXYueG1sUEsFBgAAAAAEAAQA+QAAAJMDAAAAAA==&#10;" strokecolor="#9f9f9f" strokeweight=".24pt"/>
                <v:line id="Line 249" o:spid="_x0000_s1031"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vS0cUAAADcAAAADwAAAGRycy9kb3ducmV2LnhtbESPQWvCQBSE74L/YXkFb7qppKWkbkK1&#10;FXqxYOyh3p7ZZzY0+zZkV03/fVcQPA4z8w2zKAbbijP1vnGs4HGWgCCunG64VvC9W09fQPiArLF1&#10;TAr+yEORj0cLzLS78JbOZahFhLDPUIEJocuk9JUhi37mOuLoHV1vMUTZ11L3eIlw28p5kjxLiw3H&#10;BYMdrQxVv+XJKghu+fW0XtHhY6P3qZHvP7t95ZSaPAxvryACDeEevrU/tYJ5msL1TDw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2vS0cUAAADcAAAADwAAAAAAAAAA&#10;AAAAAAChAgAAZHJzL2Rvd25yZXYueG1sUEsFBgAAAAAEAAQA+QAAAJMDAAAAAA==&#10;" strokecolor="#e2e2e2" strokeweight=".24pt"/>
                <v:line id="Line 248" o:spid="_x0000_s1032"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Ws6MYAAADcAAAADwAAAGRycy9kb3ducmV2LnhtbESPQWvCQBSE74X+h+UJ3urGoKVGVykF&#10;JS1aNHrx9sg+k9Ds25DdJum/dwuFHoeZ+YZZbQZTi45aV1lWMJ1EIIhzqysuFFzO26cXEM4ja6wt&#10;k4IfcrBZPz6sMNG25xN1mS9EgLBLUEHpfZNI6fKSDLqJbYiDd7OtQR9kW0jdYh/gppZxFD1LgxWH&#10;hRIbeisp/8q+jYL9cM0WdVOdzMfhgunu+B594lyp8Wh4XYLwNPj/8F871Qri2Rx+z4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lrOjGAAAA3AAAAA8AAAAAAAAA&#10;AAAAAAAAoQIAAGRycy9kb3ducmV2LnhtbFBLBQYAAAAABAAEAPkAAACUAwAAAAA=&#10;" strokecolor="#9f9f9f" strokeweight=".24pt"/>
                <v:line id="Line 247" o:spid="_x0000_s1033" style="position:absolute;visibility:visible;mso-wrap-style:square" from="1440,288" to="1445,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77osQAAADcAAAADwAAAGRycy9kb3ducmV2LnhtbESPQWvCQBSE74X+h+UVvNVNxIpEN2IL&#10;gjeptT2/ZF+y0ezbkF019dd3BaHHYWa+YZarwbbiQr1vHCtIxwkI4tLphmsFh6/N6xyED8gaW8ek&#10;4Jc8rPLnpyVm2l35ky77UIsIYZ+hAhNCl0npS0MW/dh1xNGrXG8xRNnXUvd4jXDbykmSzKTFhuOC&#10;wY4+DJWn/dkq+CnebvNuV6TDLf0276aojohSqdHLsF6ACDSE//CjvdUKJtMZ3M/EIy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3vuixAAAANwAAAAPAAAAAAAAAAAA&#10;AAAAAKECAABkcnMvZG93bnJldi54bWxQSwUGAAAAAAQABAD5AAAAkgMAAAAA&#10;" strokecolor="#9f9f9f" strokeweight="1.08pt"/>
                <v:line id="Line 246" o:spid="_x0000_s1034" style="position:absolute;visibility:visible;mso-wrap-style:square" from="10797,288" to="1080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K/acYAAADcAAAADwAAAGRycy9kb3ducmV2LnhtbESPQWsCMRSE74X+h/AKXkrNKmLL1igi&#10;CqKHtlbw+ti8bhY3L2sS3dVf3wiFHoeZ+YaZzDpbiwv5UDlWMOhnIIgLpysuFey/Vy9vIEJE1lg7&#10;JgVXCjCbPj5MMNeu5S+67GIpEoRDjgpMjE0uZSgMWQx91xAn78d5izFJX0rtsU1wW8thlo2lxYrT&#10;gsGGFoaK4+5sFTwbfzp/bLvboV3OP+nIV7epFkr1nrr5O4hIXfwP/7XXWsFw9Ar3M+kIy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Sv2nGAAAA3AAAAA8AAAAAAAAA&#10;AAAAAAAAoQIAAGRycy9kb3ducmV2LnhtbFBLBQYAAAAABAAEAPkAAACUAwAAAAA=&#10;" strokecolor="#e2e2e2" strokeweight="1.08pt"/>
                <v:line id="Line 245" o:spid="_x0000_s1035"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QDdsEAAADcAAAADwAAAGRycy9kb3ducmV2LnhtbERPTYvCMBC9L/gfwgje1lTRRatRRFBU&#10;VtHqxdvQjG2xmZQmav335rCwx8f7ns4bU4on1a6wrKDXjUAQp1YXnCm4nFffIxDOI2ssLZOCNzmY&#10;z1pfU4y1ffGJnonPRAhhF6OC3PsqltKlORl0XVsRB+5ma4M+wDqTusZXCDel7EfRjzRYcGjIsaJl&#10;Tuk9eRgFv801GZdVcTK7/QU36+M2OuBQqU67WUxAeGr8v/jPvdEK+oOwNpwJR0DO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ZAN2wQAAANwAAAAPAAAAAAAAAAAAAAAA&#10;AKECAABkcnMvZG93bnJldi54bWxQSwUGAAAAAAQABAD5AAAAjwMAAAAA&#10;" strokecolor="#9f9f9f" strokeweight=".24pt"/>
                <v:line id="Line 244" o:spid="_x0000_s1036"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9T8QAAADcAAAADwAAAGRycy9kb3ducmV2LnhtbESPT2sCMRTE7wW/Q3iCN80qWnRrFP+C&#10;FwvVHurtdfPcLG5elk3U9dubgtDjMDO/YabzxpbiRrUvHCvo9xIQxJnTBecKvo/b7hiED8gaS8ek&#10;4EEe5rPW2xRT7e78RbdDyEWEsE9RgQmhSqX0mSGLvucq4uidXW0xRFnnUtd4j3BbykGSvEuLBccF&#10;gxWtDGWXw9UqCG75Odqu6Hez16ehkeuf4ylzSnXazeIDRKAm/Idf7Z1WMBhO4O9MPAJy9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an1PxAAAANwAAAAPAAAAAAAAAAAA&#10;AAAAAKECAABkcnMvZG93bnJldi54bWxQSwUGAAAAAAQABAD5AAAAkgMAAAAA&#10;" strokecolor="#e2e2e2" strokeweight=".24pt"/>
                <v:line id="Line 243" o:spid="_x0000_s1037" style="position:absolute;visibility:visible;mso-wrap-style:square" from="1445,301" to="10797,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lCD8IAAADcAAAADwAAAGRycy9kb3ducmV2LnhtbERPz2vCMBS+D/wfwhO8zXQyh1TTMnUF&#10;Lw7UHebt2bw1Zc1LaWKt/705DHb8+H6v8sE2oqfO144VvEwTEMSl0zVXCr5OxfMChA/IGhvHpOBO&#10;HvJs9LTCVLsbH6g/hkrEEPYpKjAhtKmUvjRk0U9dSxy5H9dZDBF2ldQd3mK4beQsSd6kxZpjg8GW&#10;NobK3+PVKghu/TkvNnT52Ovzq5Hb79O5dEpNxsP7EkSgIfyL/9w7rWA2j/PjmXgEZP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lCD8IAAADcAAAADwAAAAAAAAAAAAAA&#10;AAChAgAAZHJzL2Rvd25yZXYueG1sUEsFBgAAAAAEAAQA+QAAAJADAAAAAA==&#10;" strokecolor="#e2e2e2" strokeweight=".24pt"/>
                <v:line id="Line 242" o:spid="_x0000_s1038"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XnlMUAAADcAAAADwAAAGRycy9kb3ducmV2LnhtbESPQWvCQBSE7wX/w/KE3nSTUEtJXYNG&#10;hV4sVHuot9fsMxvMvg3Zrab/visIPQ4z8w0zLwbbigv1vnGsIJ0mIIgrpxuuFXwetpMXED4ga2wd&#10;k4Jf8lAsRg9zzLW78gdd9qEWEcI+RwUmhC6X0leGLPqp64ijd3K9xRBlX0vd4zXCbSuzJHmWFhuO&#10;CwY7Kg1V5/2PVRDc6n22Lel7s9PHJyPXX4dj5ZR6HA/LVxCBhvAfvrfftIJslsLtTDw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XnlMUAAADcAAAADwAAAAAAAAAA&#10;AAAAAAChAgAAZHJzL2Rvd25yZXYueG1sUEsFBgAAAAAEAAQA+QAAAJMDAAAAAA==&#10;" strokecolor="#e2e2e2" strokeweight=".24pt"/>
                <v:line id="Line 241" o:spid="_x0000_s1039"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d548UAAADcAAAADwAAAGRycy9kb3ducmV2LnhtbESPQWvCQBSE70L/w/IKvdVNQ5US3QRr&#10;K/RSwdiD3p7ZZzaYfRuyW43/3i0UPA4z8w0zLwbbijP1vnGs4GWcgCCunG64VvCzXT2/gfABWWPr&#10;mBRcyUORP4zmmGl34Q2dy1CLCGGfoQITQpdJ6StDFv3YdcTRO7reYoiyr6Xu8RLhtpVpkkylxYbj&#10;gsGOloaqU/lrFQT3vp6slnT4/Nb7VyM/dtt95ZR6ehwWMxCBhnAP/7e/tIJ0ksLfmXgEZH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d548UAAADcAAAADwAAAAAAAAAA&#10;AAAAAAChAgAAZHJzL2Rvd25yZXYueG1sUEsFBgAAAAAEAAQA+QAAAJMDAAAAAA==&#10;" strokecolor="#e2e2e2" strokeweight=".24pt"/>
                <w10:wrap type="topAndBottom" anchorx="page"/>
              </v:group>
            </w:pict>
          </mc:Fallback>
        </mc:AlternateContent>
      </w:r>
    </w:p>
    <w:p w:rsidR="006D72DA" w:rsidRDefault="00CC1E66">
      <w:pPr>
        <w:pStyle w:val="Heading1"/>
        <w:spacing w:before="17"/>
      </w:pPr>
      <w:r>
        <w:t>Involvement of Parents</w:t>
      </w:r>
    </w:p>
    <w:p w:rsidR="006D72DA" w:rsidRDefault="00CC1E66" w:rsidP="00C7235A">
      <w:pPr>
        <w:pStyle w:val="BodyText"/>
        <w:spacing w:before="1"/>
        <w:ind w:left="120"/>
      </w:pPr>
      <w:r>
        <w:t>Describe how the school will involve parents in an organized, ongoing, and timely manner, in the</w:t>
      </w:r>
      <w:r w:rsidR="00C7235A">
        <w:t xml:space="preserve"> </w:t>
      </w:r>
      <w:r>
        <w:t>planning, review, and improvement of Title I programs including involvement in the decisions regarding how funds for parental involvement will be used [</w:t>
      </w:r>
      <w:r w:rsidRPr="00FC0A70">
        <w:t>Sections111</w:t>
      </w:r>
      <w:r w:rsidR="00FC0A70" w:rsidRPr="00FC0A70">
        <w:t>6</w:t>
      </w:r>
      <w:r w:rsidRPr="00FC0A70">
        <w:t>(c</w:t>
      </w:r>
      <w:r>
        <w:t>)(3), 1114(b)(2), and 111</w:t>
      </w:r>
      <w:r w:rsidR="0066175D">
        <w:t>6</w:t>
      </w:r>
      <w:r>
        <w:t>(a)(2)(B)].</w:t>
      </w:r>
    </w:p>
    <w:p w:rsidR="006D72DA" w:rsidRDefault="00CC1E66" w:rsidP="00AA6318">
      <w:pPr>
        <w:pStyle w:val="BodyText"/>
        <w:spacing w:before="118"/>
        <w:ind w:left="857" w:right="877"/>
        <w:rPr>
          <w:sz w:val="22"/>
        </w:rPr>
      </w:pPr>
      <w:r w:rsidRPr="00745D11">
        <w:rPr>
          <w:b/>
          <w:color w:val="FF0000"/>
        </w:rPr>
        <w:t xml:space="preserve">Response: </w:t>
      </w:r>
      <w:r w:rsidR="00AA6318" w:rsidRPr="00D302C9">
        <w:rPr>
          <w:rFonts w:eastAsia="Times New Roman"/>
          <w:highlight w:val="yellow"/>
        </w:rPr>
        <w:t xml:space="preserve">The School Advisory Council (SAC) meets once a month and is responsible for the planning, review, and improvement of the Title I program. All parents are invited to be members of the Friendship Elementary SAC. SAC members provide input on the Parent Involvement Plan and the Title I budget, as well as all other plans related to school improvement. Parent surveys are </w:t>
      </w:r>
      <w:bookmarkStart w:id="0" w:name="_GoBack"/>
      <w:bookmarkEnd w:id="0"/>
      <w:r w:rsidR="00AA6318" w:rsidRPr="00D302C9">
        <w:rPr>
          <w:rFonts w:eastAsia="Times New Roman"/>
          <w:highlight w:val="yellow"/>
        </w:rPr>
        <w:t>also used to solicit parent input. Comments from parents are documented on SAC meeting minutes.</w:t>
      </w:r>
    </w:p>
    <w:p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3A3F43"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OLe8UAAADcAAAADwAAAGRycy9kb3ducmV2LnhtbESPQWuDQBSE74X8h+UVepFkjYdQjBsp&#10;EiGHXprYhtwe7qtK3bfirsb++26h0OMwM98wWb6YXsw0us6ygu0mBkFcW91xo6C6lOtnEM4ja+wt&#10;k4JvcpAfVg8Zptre+Y3ms29EgLBLUUHr/ZBK6eqWDLqNHYiD92lHgz7IsZF6xHuAm14mcbyTBjsO&#10;Cy0OVLRUf50noyB28r3COipfl+b6cTkW022aIqWeHpeXPQhPi/8P/7VPWkGS7OD3TDgC8vA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OLe8UAAADcAAAADwAAAAAAAAAA&#10;AAAAAAChAgAAZHJzL2Rvd25yZXYueG1sUEsFBgAAAAAEAAQA+QAAAJMDAAAAAA==&#10;" strokecolor="#9f9f9f" strokeweight="1.55pt"/>
                <v:line id="Line 238"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RypMUAAADcAAAADwAAAGRycy9kb3ducmV2LnhtbESPQWvCQBSE7wX/w/IEb7oxUGtjNiKC&#10;RUtbNPXi7ZF9JsHs25BdNf333YLQ4zAz3zDpsjeNuFHnassKppMIBHFhdc2lguP3ZjwH4TyyxsYy&#10;KfghB8ts8JRiou2dD3TLfSkChF2CCirv20RKV1Rk0E1sSxy8s+0M+iC7UuoO7wFuGhlH0UwarDks&#10;VNjSuqLikl+Ngo/+lL82bX0w759H3L7td9EXPis1GvarBQhPvf8PP9pbrSCOX+D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RypMUAAADcAAAADwAAAAAAAAAA&#10;AAAAAAChAgAAZHJzL2Rvd25yZXYueG1sUEsFBgAAAAAEAAQA+QAAAJMDAAAAAA==&#10;" strokecolor="#9f9f9f" strokeweight=".24pt"/>
                <v:line id="Line 237"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vm1sEAAADcAAAADwAAAGRycy9kb3ducmV2LnhtbERPTYvCMBC9C/sfwix4s+kWFK1GWRZW&#10;VFS0evE2NLNt2WZSmqj135uD4PHxvmeLztTiRq2rLCv4imIQxLnVFRcKzqffwRiE88gaa8uk4EEO&#10;FvOP3gxTbe98pFvmCxFC2KWooPS+SaV0eUkGXWQb4sD92dagD7AtpG7xHsJNLZM4HkmDFYeGEhv6&#10;KSn/z65Gwba7ZJO6qY5mszvjanlYx3scKtX/7L6nIDx1/i1+uVdaQZKEt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u+bWwQAAANwAAAAPAAAAAAAAAAAAAAAA&#10;AKECAABkcnMvZG93bnJldi54bWxQSwUGAAAAAAQABAD5AAAAjwMAAAAA&#10;" strokecolor="#9f9f9f" strokeweight=".24pt"/>
                <v:line id="Line 236"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DTcUAAADcAAAADwAAAGRycy9kb3ducmV2LnhtbESPQWvCQBSE74L/YXlCb2bTQItGVymC&#10;JS1VaurF2yP7moRm34bsNkn/fVcQPA4z8w2z3o6mET11rras4DGKQRAXVtdcKjh/7ecLEM4ja2ws&#10;k4I/crDdTCdrTLUd+ER97ksRIOxSVFB536ZSuqIigy6yLXHwvm1n0AfZlVJ3OAS4aWQSx8/SYM1h&#10;ocKWdhUVP/mvUfAxXvJl09Yn8344Y/b6+RYf8Umph9n4sgLhafT38K2daQVJsoTrmXAE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DTcUAAADcAAAADwAAAAAAAAAA&#10;AAAAAAChAgAAZHJzL2Rvd25yZXYueG1sUEsFBgAAAAAEAAQA+QAAAJMDAAAAAA==&#10;" strokecolor="#9f9f9f" strokeweight=".24pt"/>
                <v:line id="Line 235"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anr8MAAADcAAAADwAAAGRycy9kb3ducmV2LnhtbERPz2vCMBS+D/wfwhO8abq6iVRjcW6F&#10;XSaoO8zbs3lris1LaTLb/ffLQdjx4/u9zgfbiBt1vnas4HGWgCAuna65UvB5KqZLED4ga2wck4Jf&#10;8pBvRg9rzLTr+UC3Y6hEDGGfoQITQptJ6UtDFv3MtcSR+3adxRBhV0ndYR/DbSPTJFlIizXHBoMt&#10;7QyV1+OPVRDcy/652NHl7UOfn4x8/TqdS6fUZDxsVyACDeFffHe/awXpPM6P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Wp6/DAAAA3AAAAA8AAAAAAAAAAAAA&#10;AAAAoQIAAGRycy9kb3ducmV2LnhtbFBLBQYAAAAABAAEAPkAAACRAwAAAAA=&#10;" strokecolor="#e2e2e2" strokeweight=".24pt"/>
                <v:line id="Line 234"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ZlsYAAADcAAAADwAAAGRycy9kb3ducmV2LnhtbESPQWvCQBSE70L/w/IK3nSjpd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Y2ZbGAAAA3AAAAA8AAAAAAAAA&#10;AAAAAAAAoQIAAGRycy9kb3ducmV2LnhtbFBLBQYAAAAABAAEAPkAAACUAwAAAAA=&#10;" strokecolor="#9f9f9f" strokeweight=".24pt"/>
                <v:line id="Line 233"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O3MQAAADcAAAADwAAAGRycy9kb3ducmV2LnhtbESPQWvCQBSE7wX/w/KE3uomKS0S3QQt&#10;FLxJbev5JfvMRrNvQ3bV6K/vFgo9DjPzDbMsR9uJCw2+dawgnSUgiGunW24UfH2+P81B+ICssXNM&#10;Cm7koSwmD0vMtbvyB112oRERwj5HBSaEPpfS14Ys+pnriaN3cIPFEOXQSD3gNcJtJ7MkeZUWW44L&#10;Bnt6M1SfdmerYF+93Of9tkrHe/pt1qY6HBGlUo/TcbUAEWgM/+G/9kYryJ4z+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447cxAAAANwAAAAPAAAAAAAAAAAA&#10;AAAAAKECAABkcnMvZG93bnJldi54bWxQSwUGAAAAAAQABAD5AAAAkgMAAAAA&#10;" strokecolor="#9f9f9f" strokeweight="1.08pt"/>
                <v:line id="Line 232"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KF8UAAADcAAAADwAAAGRycy9kb3ducmV2LnhtbESPQWsCMRSE74X+h/AKXopmq1BkNYqI&#10;BdFDqy14fWyem8XNy5pEd/XXm0Khx2FmvmGm887W4ko+VI4VvA0yEMSF0xWXCn6+P/pjECEia6wd&#10;k4IbBZjPnp+mmGvX8o6u+1iKBOGQowITY5NLGQpDFsPANcTJOzpvMSbpS6k9tgluaznMsndpseK0&#10;YLChpaHitL9YBa/Gny+f2+5+aFeLLzrxzW2qpVK9l24xARGpi//hv/ZaKxiORvB7Jh0B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KF8UAAADcAAAADwAAAAAAAAAA&#10;AAAAAAChAgAAZHJzL2Rvd25yZXYueG1sUEsFBgAAAAAEAAQA+QAAAJMDAAAAAA==&#10;" strokecolor="#e2e2e2" strokeweight="1.08pt"/>
                <v:line id="Line 231"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96DsUAAADcAAAADwAAAGRycy9kb3ducmV2LnhtbESPQWvCQBSE7wX/w/IKvdVN1Yqm2Ugp&#10;WFRUNHrx9si+JsHs25BdNf57t1DocZiZb5hk1plaXKl1lWUFb/0IBHFudcWFguNh/joB4Tyyxtoy&#10;KbiTg1nae0ow1vbGe7pmvhABwi5GBaX3TSyly0sy6Pq2IQ7ej20N+iDbQuoWbwFuajmIorE0WHFY&#10;KLGhr5Lyc3YxCtbdKZvWTbU3q80RF9+7ZbTFd6VenrvPDxCeOv8f/msvtILBcAS/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C96DsUAAADcAAAADwAAAAAAAAAA&#10;AAAAAAChAgAAZHJzL2Rvd25yZXYueG1sUEsFBgAAAAAEAAQA+QAAAJMDAAAAAA==&#10;" strokecolor="#9f9f9f" strokeweight=".24pt"/>
                <v:line id="Line 230"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EEN8UAAADcAAAADwAAAGRycy9kb3ducmV2LnhtbESPQWvCQBSE7wX/w/IEb3WjVpGYVaxV&#10;6KWFqgdze2af2WD2bciumv77bqHQ4zAz3zDZqrO1uFPrK8cKRsMEBHHhdMWlguNh9zwH4QOyxtox&#10;KfgmD6tl7ynDVLsHf9F9H0oRIexTVGBCaFIpfWHIoh+6hjh6F9daDFG2pdQtPiLc1nKcJDNpseK4&#10;YLChjaHiur9ZBcG9fk53GzpvP3T+YuTb6ZAXTqlBv1svQATqwn/4r/2uFYwnU/g9E4+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EEN8UAAADcAAAADwAAAAAAAAAA&#10;AAAAAAChAgAAZHJzL2Rvd25yZXYueG1sUEsFBgAAAAAEAAQA+QAAAJMDAAAAAA==&#10;" strokecolor="#e2e2e2" strokeweight=".24pt"/>
                <v:line id="Line 229"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OaQMYAAADcAAAADwAAAGRycy9kb3ducmV2LnhtbESPT2vCQBTE7wW/w/IEb3WjtiIxq1ir&#10;0EsL/jmY2zP7zAazb0N21fTbdwuFHoeZ+Q2TLTtbizu1vnKsYDRMQBAXTldcKjgets8zED4ga6wd&#10;k4Jv8rBc9J4yTLV78I7u+1CKCGGfogITQpNK6QtDFv3QNcTRu7jWYoiyLaVu8RHhtpbjJJlKixXH&#10;BYMNrQ0V1/3NKgju7et1u6bz5lPnL0a+nw554ZQa9LvVHESgLvyH/9ofWsF4MoXfM/E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zmkDGAAAA3AAAAA8AAAAAAAAA&#10;AAAAAAAAoQIAAGRycy9kb3ducmV2LnhtbFBLBQYAAAAABAAEAPkAAACUAwAAAAA=&#10;" strokecolor="#e2e2e2" strokeweight=".24pt"/>
                <v:line id="Line 228"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8/28UAAADcAAAADwAAAGRycy9kb3ducmV2LnhtbESPT2sCMRTE74LfITyht5qtf6psjaJW&#10;oReFqge9vW5eN4ubl2UTdf32jVDwOMzMb5jJrLGluFLtC8cK3roJCOLM6YJzBYf9+nUMwgdkjaVj&#10;UnAnD7NpuzXBVLsbf9N1F3IRIexTVGBCqFIpfWbIou+6ijh6v662GKKsc6lrvEW4LWUvSd6lxYLj&#10;gsGKloay8+5iFQS32A7XS/pZbfRpYOTncX/KnFIvnWb+ASJQE57h//aXVtDrj+BxJh4BO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8/28UAAADcAAAADwAAAAAAAAAA&#10;AAAAAAChAgAAZHJzL2Rvd25yZXYueG1sUEsFBgAAAAAEAAQA+QAAAJMDAAAAAA==&#10;" strokecolor="#e2e2e2" strokeweight=".24pt"/>
                <v:line id="Line 227"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rqcMAAADcAAAADwAAAGRycy9kb3ducmV2LnhtbERPz2vCMBS+D/wfwhO8abq6iVRjcW6F&#10;XSaoO8zbs3lris1LaTLb/ffLQdjx4/u9zgfbiBt1vnas4HGWgCAuna65UvB5KqZLED4ga2wck4Jf&#10;8pBvRg9rzLTr+UC3Y6hEDGGfoQITQptJ6UtDFv3MtcSR+3adxRBhV0ndYR/DbSPTJFlIizXHBoMt&#10;7QyV1+OPVRDcy/652NHl7UOfn4x8/TqdS6fUZDxsVyACDeFffHe/awXpPK6N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gq6nDAAAA3AAAAA8AAAAAAAAAAAAA&#10;AAAAoQIAAGRycy9kb3ducmV2LnhtbFBLBQYAAAAABAAEAPkAAACRAwAAAAA=&#10;" strokecolor="#e2e2e2" strokeweight=".24pt"/>
                <w10:wrap type="topAndBottom" anchorx="page"/>
              </v:group>
            </w:pict>
          </mc:Fallback>
        </mc:AlternateContent>
      </w:r>
    </w:p>
    <w:p w:rsidR="006D72DA" w:rsidRDefault="00CC1E66">
      <w:pPr>
        <w:pStyle w:val="Heading1"/>
      </w:pPr>
      <w:r>
        <w:t>Coordination and Integration</w:t>
      </w:r>
    </w:p>
    <w:p w:rsidR="006D72DA" w:rsidRDefault="006D72DA">
      <w:pPr>
        <w:pStyle w:val="BodyText"/>
        <w:spacing w:before="10"/>
        <w:rPr>
          <w:b/>
          <w:sz w:val="34"/>
        </w:rPr>
      </w:pPr>
    </w:p>
    <w:p w:rsidR="006D72DA" w:rsidRDefault="00CC1E66">
      <w:pPr>
        <w:pStyle w:val="BodyText"/>
        <w:spacing w:after="3"/>
        <w:ind w:left="120"/>
      </w:pPr>
      <w: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FC0A70">
        <w:t>Section 111</w:t>
      </w:r>
      <w:r w:rsidR="00FC0A70" w:rsidRPr="00FC0A70">
        <w:t>6</w:t>
      </w:r>
      <w:r w:rsidRPr="00FC0A70">
        <w:t>(e)(4)].</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trPr>
          <w:trHeight w:val="240"/>
        </w:trPr>
        <w:tc>
          <w:tcPr>
            <w:tcW w:w="576" w:type="dxa"/>
            <w:shd w:val="clear" w:color="auto" w:fill="EDEDED"/>
          </w:tcPr>
          <w:p w:rsidR="006D72DA" w:rsidRDefault="00CC1E66">
            <w:pPr>
              <w:pStyle w:val="TableParagraph"/>
              <w:spacing w:before="9" w:line="221" w:lineRule="exact"/>
              <w:ind w:left="9"/>
              <w:rPr>
                <w:b/>
                <w:sz w:val="20"/>
              </w:rPr>
            </w:pPr>
            <w:r>
              <w:rPr>
                <w:b/>
                <w:sz w:val="20"/>
              </w:rPr>
              <w:t>count</w:t>
            </w:r>
          </w:p>
        </w:tc>
        <w:tc>
          <w:tcPr>
            <w:tcW w:w="1044" w:type="dxa"/>
            <w:tcBorders>
              <w:bottom w:val="nil"/>
            </w:tcBorders>
            <w:shd w:val="clear" w:color="auto" w:fill="EDEDED"/>
          </w:tcPr>
          <w:p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rsidR="006D72DA" w:rsidRDefault="00CC1E66">
            <w:pPr>
              <w:pStyle w:val="TableParagraph"/>
              <w:spacing w:before="9" w:line="221" w:lineRule="exact"/>
              <w:ind w:left="3213" w:right="3213"/>
              <w:jc w:val="center"/>
              <w:rPr>
                <w:b/>
                <w:sz w:val="20"/>
              </w:rPr>
            </w:pPr>
            <w:r>
              <w:rPr>
                <w:b/>
                <w:sz w:val="20"/>
              </w:rPr>
              <w:t>Coordination</w:t>
            </w:r>
          </w:p>
        </w:tc>
      </w:tr>
      <w:tr w:rsidR="006D72DA">
        <w:trPr>
          <w:trHeight w:val="720"/>
        </w:trPr>
        <w:tc>
          <w:tcPr>
            <w:tcW w:w="576" w:type="dxa"/>
          </w:tcPr>
          <w:p w:rsidR="006D72DA" w:rsidRDefault="006D72DA">
            <w:pPr>
              <w:pStyle w:val="TableParagraph"/>
              <w:spacing w:before="8"/>
              <w:rPr>
                <w:sz w:val="21"/>
              </w:rPr>
            </w:pPr>
          </w:p>
          <w:p w:rsidR="006D72DA" w:rsidRDefault="00CC1E66">
            <w:pPr>
              <w:pStyle w:val="TableParagraph"/>
              <w:ind w:left="9"/>
              <w:rPr>
                <w:sz w:val="20"/>
              </w:rPr>
            </w:pPr>
            <w:r>
              <w:rPr>
                <w:w w:val="99"/>
                <w:sz w:val="20"/>
              </w:rPr>
              <w:t>1</w:t>
            </w:r>
          </w:p>
        </w:tc>
        <w:tc>
          <w:tcPr>
            <w:tcW w:w="1044" w:type="dxa"/>
            <w:tcBorders>
              <w:top w:val="nil"/>
            </w:tcBorders>
          </w:tcPr>
          <w:p w:rsidR="006D72DA" w:rsidRDefault="00CC1E66">
            <w:pPr>
              <w:pStyle w:val="TableParagraph"/>
              <w:spacing w:before="137"/>
              <w:ind w:left="6" w:right="36"/>
              <w:rPr>
                <w:sz w:val="20"/>
              </w:rPr>
            </w:pPr>
            <w:r>
              <w:rPr>
                <w:sz w:val="20"/>
              </w:rPr>
              <w:t>Title I, Part C</w:t>
            </w:r>
          </w:p>
        </w:tc>
        <w:tc>
          <w:tcPr>
            <w:tcW w:w="7727" w:type="dxa"/>
          </w:tcPr>
          <w:p w:rsidR="006D72DA" w:rsidRDefault="00AA6318">
            <w:pPr>
              <w:pStyle w:val="TableParagraph"/>
              <w:spacing w:line="230" w:lineRule="exact"/>
              <w:ind w:left="9"/>
              <w:rPr>
                <w:sz w:val="20"/>
              </w:rPr>
            </w:pPr>
            <w:r>
              <w:rPr>
                <w:rFonts w:eastAsia="Times New Roman"/>
                <w:sz w:val="20"/>
                <w:szCs w:val="20"/>
              </w:rPr>
              <w:t>The District Migrant Education Program Coordinator, Migrant Advocates and Migrant Recruiters work together to provide services and support to the migrant students and their parents. The MEP Coordinator works with Title I and other programs to ensure student needs are met.</w:t>
            </w:r>
          </w:p>
        </w:tc>
      </w:tr>
      <w:tr w:rsidR="006D72DA">
        <w:trPr>
          <w:trHeight w:val="480"/>
        </w:trPr>
        <w:tc>
          <w:tcPr>
            <w:tcW w:w="576" w:type="dxa"/>
          </w:tcPr>
          <w:p w:rsidR="006D72DA" w:rsidRDefault="00CC1E66">
            <w:pPr>
              <w:pStyle w:val="TableParagraph"/>
              <w:spacing w:before="129"/>
              <w:ind w:left="9"/>
              <w:rPr>
                <w:sz w:val="20"/>
              </w:rPr>
            </w:pPr>
            <w:r>
              <w:rPr>
                <w:w w:val="99"/>
                <w:sz w:val="20"/>
              </w:rPr>
              <w:t>2</w:t>
            </w:r>
          </w:p>
        </w:tc>
        <w:tc>
          <w:tcPr>
            <w:tcW w:w="1044" w:type="dxa"/>
          </w:tcPr>
          <w:p w:rsidR="006D72DA" w:rsidRDefault="00CC1E66">
            <w:pPr>
              <w:pStyle w:val="TableParagraph"/>
              <w:spacing w:before="13" w:line="230" w:lineRule="atLeast"/>
              <w:ind w:left="6" w:right="113"/>
              <w:rPr>
                <w:sz w:val="20"/>
              </w:rPr>
            </w:pPr>
            <w:r>
              <w:rPr>
                <w:sz w:val="20"/>
              </w:rPr>
              <w:t>Title X, Homeless</w:t>
            </w:r>
          </w:p>
        </w:tc>
        <w:tc>
          <w:tcPr>
            <w:tcW w:w="7727" w:type="dxa"/>
          </w:tcPr>
          <w:p w:rsidR="006D72DA" w:rsidRDefault="00AA6318">
            <w:pPr>
              <w:pStyle w:val="TableParagraph"/>
              <w:spacing w:before="13" w:line="230" w:lineRule="atLeast"/>
              <w:ind w:left="9" w:right="579"/>
              <w:rPr>
                <w:sz w:val="20"/>
              </w:rPr>
            </w:pPr>
            <w:r>
              <w:rPr>
                <w:rFonts w:eastAsia="Times New Roman"/>
                <w:sz w:val="20"/>
                <w:szCs w:val="20"/>
              </w:rPr>
              <w:t>The school works closely with Pam Woods, Title X Coordinator, to ensure that homeless students have the materials and resources they need to be successful.</w:t>
            </w:r>
          </w:p>
        </w:tc>
      </w:tr>
      <w:tr w:rsidR="006D72DA">
        <w:trPr>
          <w:trHeight w:val="1180"/>
        </w:trPr>
        <w:tc>
          <w:tcPr>
            <w:tcW w:w="576" w:type="dxa"/>
          </w:tcPr>
          <w:p w:rsidR="006D72DA" w:rsidRDefault="006D72DA">
            <w:pPr>
              <w:pStyle w:val="TableParagraph"/>
            </w:pPr>
          </w:p>
          <w:p w:rsidR="006D72DA" w:rsidRDefault="006D72DA">
            <w:pPr>
              <w:pStyle w:val="TableParagraph"/>
              <w:rPr>
                <w:sz w:val="19"/>
              </w:rPr>
            </w:pPr>
          </w:p>
          <w:p w:rsidR="006D72DA" w:rsidRDefault="00CC1E66">
            <w:pPr>
              <w:pStyle w:val="TableParagraph"/>
              <w:ind w:left="9"/>
              <w:rPr>
                <w:sz w:val="20"/>
              </w:rPr>
            </w:pPr>
            <w:r>
              <w:rPr>
                <w:w w:val="99"/>
                <w:sz w:val="20"/>
              </w:rPr>
              <w:t>3</w:t>
            </w:r>
          </w:p>
        </w:tc>
        <w:tc>
          <w:tcPr>
            <w:tcW w:w="1044" w:type="dxa"/>
          </w:tcPr>
          <w:p w:rsidR="006D72DA" w:rsidRDefault="006D72DA">
            <w:pPr>
              <w:pStyle w:val="TableParagraph"/>
              <w:rPr>
                <w:sz w:val="31"/>
              </w:rPr>
            </w:pPr>
          </w:p>
          <w:p w:rsidR="006D72DA" w:rsidRDefault="00CC1E66">
            <w:pPr>
              <w:pStyle w:val="TableParagraph"/>
              <w:ind w:left="6" w:right="36"/>
              <w:rPr>
                <w:sz w:val="20"/>
              </w:rPr>
            </w:pPr>
            <w:r>
              <w:rPr>
                <w:sz w:val="20"/>
              </w:rPr>
              <w:t>Title I, Part D</w:t>
            </w:r>
          </w:p>
        </w:tc>
        <w:tc>
          <w:tcPr>
            <w:tcW w:w="7727" w:type="dxa"/>
          </w:tcPr>
          <w:p w:rsidR="006D72DA" w:rsidRDefault="00AA6318">
            <w:pPr>
              <w:pStyle w:val="TableParagraph"/>
              <w:spacing w:before="5" w:line="228" w:lineRule="exact"/>
              <w:ind w:left="9" w:right="379"/>
              <w:rPr>
                <w:sz w:val="20"/>
              </w:rPr>
            </w:pPr>
            <w:r>
              <w:rPr>
                <w:rFonts w:eastAsia="Times New Roman"/>
                <w:sz w:val="20"/>
                <w:szCs w:val="20"/>
              </w:rPr>
              <w:t>The district receives funds to support the N &amp; D programs to accelerate the rate of student achievement and close the achievement gaps for students in these programs. Services are coordinated with district DJJ and Neglected programs. Students are transitioned from DJJ centers back into the district schools with a transition plan to ensure academic and social success.</w:t>
            </w:r>
          </w:p>
        </w:tc>
      </w:tr>
      <w:tr w:rsidR="006D72DA">
        <w:trPr>
          <w:trHeight w:val="1400"/>
        </w:trPr>
        <w:tc>
          <w:tcPr>
            <w:tcW w:w="576" w:type="dxa"/>
          </w:tcPr>
          <w:p w:rsidR="006D72DA" w:rsidRDefault="006D72DA">
            <w:pPr>
              <w:pStyle w:val="TableParagraph"/>
            </w:pPr>
          </w:p>
          <w:p w:rsidR="006D72DA" w:rsidRDefault="006D72DA">
            <w:pPr>
              <w:pStyle w:val="TableParagraph"/>
              <w:rPr>
                <w:sz w:val="29"/>
              </w:rPr>
            </w:pPr>
          </w:p>
          <w:p w:rsidR="006D72DA" w:rsidRDefault="00CC1E66">
            <w:pPr>
              <w:pStyle w:val="TableParagraph"/>
              <w:spacing w:before="1"/>
              <w:ind w:left="9"/>
              <w:rPr>
                <w:sz w:val="20"/>
              </w:rPr>
            </w:pPr>
            <w:r>
              <w:rPr>
                <w:w w:val="99"/>
                <w:sz w:val="20"/>
              </w:rPr>
              <w:t>4</w:t>
            </w:r>
          </w:p>
        </w:tc>
        <w:tc>
          <w:tcPr>
            <w:tcW w:w="1044" w:type="dxa"/>
          </w:tcPr>
          <w:p w:rsidR="006D72DA" w:rsidRDefault="006D72DA">
            <w:pPr>
              <w:pStyle w:val="TableParagraph"/>
              <w:rPr>
                <w:sz w:val="19"/>
              </w:rPr>
            </w:pPr>
          </w:p>
          <w:p w:rsidR="006D72DA" w:rsidRDefault="00CC1E66">
            <w:pPr>
              <w:pStyle w:val="TableParagraph"/>
              <w:ind w:left="6" w:right="91"/>
              <w:rPr>
                <w:sz w:val="20"/>
              </w:rPr>
            </w:pPr>
            <w:r>
              <w:rPr>
                <w:sz w:val="20"/>
              </w:rPr>
              <w:t>Title I Part A</w:t>
            </w:r>
          </w:p>
        </w:tc>
        <w:tc>
          <w:tcPr>
            <w:tcW w:w="7727" w:type="dxa"/>
          </w:tcPr>
          <w:p w:rsidR="006D72DA" w:rsidRDefault="00AA6318">
            <w:pPr>
              <w:pStyle w:val="TableParagraph"/>
              <w:spacing w:line="230" w:lineRule="atLeast"/>
              <w:ind w:left="9" w:right="312"/>
              <w:rPr>
                <w:sz w:val="20"/>
              </w:rPr>
            </w:pPr>
            <w:r>
              <w:rPr>
                <w:rFonts w:eastAsia="Times New Roman"/>
                <w:sz w:val="20"/>
                <w:szCs w:val="20"/>
              </w:rPr>
              <w:t>Under Title I Part A our school works with outside agencies that provide specific services to targeted children and their families. These organizations team with our school to provide specific services to students, parents, and staff, including all special needs groups.</w:t>
            </w:r>
          </w:p>
        </w:tc>
      </w:tr>
      <w:tr w:rsidR="006D72DA">
        <w:trPr>
          <w:trHeight w:val="480"/>
        </w:trPr>
        <w:tc>
          <w:tcPr>
            <w:tcW w:w="576" w:type="dxa"/>
          </w:tcPr>
          <w:p w:rsidR="006D72DA" w:rsidRDefault="00CC1E66">
            <w:pPr>
              <w:pStyle w:val="TableParagraph"/>
              <w:spacing w:before="129"/>
              <w:ind w:left="9"/>
              <w:rPr>
                <w:sz w:val="20"/>
              </w:rPr>
            </w:pPr>
            <w:r>
              <w:rPr>
                <w:w w:val="99"/>
                <w:sz w:val="20"/>
              </w:rPr>
              <w:t>5</w:t>
            </w:r>
          </w:p>
        </w:tc>
        <w:tc>
          <w:tcPr>
            <w:tcW w:w="1044" w:type="dxa"/>
          </w:tcPr>
          <w:p w:rsidR="006D72DA" w:rsidRDefault="00CC1E66">
            <w:pPr>
              <w:pStyle w:val="TableParagraph"/>
              <w:spacing w:before="129"/>
              <w:ind w:left="6"/>
              <w:rPr>
                <w:sz w:val="20"/>
              </w:rPr>
            </w:pPr>
            <w:r>
              <w:rPr>
                <w:sz w:val="20"/>
              </w:rPr>
              <w:t>Title II</w:t>
            </w:r>
          </w:p>
        </w:tc>
        <w:tc>
          <w:tcPr>
            <w:tcW w:w="7727" w:type="dxa"/>
          </w:tcPr>
          <w:p w:rsidR="006D72DA" w:rsidRDefault="00AA6318">
            <w:pPr>
              <w:pStyle w:val="TableParagraph"/>
              <w:spacing w:before="13" w:line="230" w:lineRule="atLeast"/>
              <w:ind w:left="9"/>
              <w:rPr>
                <w:sz w:val="20"/>
              </w:rPr>
            </w:pPr>
            <w:r>
              <w:rPr>
                <w:rFonts w:eastAsia="Times New Roman"/>
                <w:sz w:val="20"/>
                <w:szCs w:val="20"/>
              </w:rPr>
              <w:t>The district provides ongoing Professional Development in the core subject areas to ensure quality instruction and student success.</w:t>
            </w:r>
          </w:p>
        </w:tc>
      </w:tr>
      <w:tr w:rsidR="006D72DA">
        <w:trPr>
          <w:trHeight w:val="940"/>
        </w:trPr>
        <w:tc>
          <w:tcPr>
            <w:tcW w:w="576" w:type="dxa"/>
          </w:tcPr>
          <w:p w:rsidR="006D72DA" w:rsidRDefault="006D72DA">
            <w:pPr>
              <w:pStyle w:val="TableParagraph"/>
              <w:spacing w:before="1"/>
              <w:rPr>
                <w:sz w:val="31"/>
              </w:rPr>
            </w:pPr>
          </w:p>
          <w:p w:rsidR="006D72DA" w:rsidRDefault="00CC1E66">
            <w:pPr>
              <w:pStyle w:val="TableParagraph"/>
              <w:ind w:left="9"/>
              <w:rPr>
                <w:sz w:val="20"/>
              </w:rPr>
            </w:pPr>
            <w:r>
              <w:rPr>
                <w:w w:val="99"/>
                <w:sz w:val="20"/>
              </w:rPr>
              <w:t>6</w:t>
            </w:r>
          </w:p>
        </w:tc>
        <w:tc>
          <w:tcPr>
            <w:tcW w:w="1044" w:type="dxa"/>
          </w:tcPr>
          <w:p w:rsidR="006D72DA" w:rsidRDefault="006D72DA">
            <w:pPr>
              <w:pStyle w:val="TableParagraph"/>
              <w:spacing w:before="1"/>
              <w:rPr>
                <w:sz w:val="31"/>
              </w:rPr>
            </w:pPr>
          </w:p>
          <w:p w:rsidR="006D72DA" w:rsidRDefault="00CC1E66">
            <w:pPr>
              <w:pStyle w:val="TableParagraph"/>
              <w:ind w:left="6"/>
              <w:rPr>
                <w:sz w:val="20"/>
              </w:rPr>
            </w:pPr>
            <w:r>
              <w:rPr>
                <w:sz w:val="20"/>
              </w:rPr>
              <w:t>Title III</w:t>
            </w:r>
          </w:p>
        </w:tc>
        <w:tc>
          <w:tcPr>
            <w:tcW w:w="7727" w:type="dxa"/>
          </w:tcPr>
          <w:p w:rsidR="006D72DA" w:rsidRDefault="00AA6318">
            <w:pPr>
              <w:pStyle w:val="TableParagraph"/>
              <w:spacing w:before="12" w:line="230" w:lineRule="atLeast"/>
              <w:ind w:left="9"/>
              <w:rPr>
                <w:sz w:val="20"/>
              </w:rPr>
            </w:pPr>
            <w:r>
              <w:rPr>
                <w:rFonts w:eastAsia="Times New Roman"/>
                <w:sz w:val="20"/>
                <w:szCs w:val="20"/>
              </w:rPr>
              <w:t>The District ESOL Coordinator and staff provide ongoing support and Professional Development to teachers to ensure instructional best practices are utilized. Teachers consistently progress monitor the ELL students to identify specific needs, target interventions/enrichments to ensure the appropriate pathway toward graduation.</w:t>
            </w:r>
          </w:p>
        </w:tc>
      </w:tr>
    </w:tbl>
    <w:p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5D3830"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RHxcUAAADcAAAADwAAAGRycy9kb3ducmV2LnhtbESPQWuDQBSE74X8h+UFeglx1UMpxlWC&#10;RMghlyZpS28P91Wl7ltx18T++26h0OMwM98webmYQdxocr1lBUkUgyBurO65VXC91NtnEM4jaxws&#10;k4JvclAWq4ccM23v/EK3s29FgLDLUEHn/ZhJ6ZqODLrIjsTB+7STQR/k1Eo94T3AzSDTOH6SBnsO&#10;Cx2OVHXUfJ1noyB28vWKzaY+Le372+VQzR/zvFHqcb3sdyA8Lf4//Nc+agVpksLvmXAEZP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RHxcUAAADcAAAADwAAAAAAAAAA&#10;AAAAAAChAgAAZHJzL2Rvd25yZXYueG1sUEsFBgAAAAAEAAQA+QAAAJMDAAAAAA==&#10;" strokecolor="#9f9f9f" strokeweight="1.55pt"/>
                <v:line id="Line 224"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O+GsYAAADcAAAADwAAAGRycy9kb3ducmV2LnhtbESPQWvCQBSE70L/w/IK3nSjpd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zvhrGAAAA3AAAAA8AAAAAAAAA&#10;AAAAAAAAoQIAAGRycy9kb3ducmV2LnhtbFBLBQYAAAAABAAEAPkAAACUAwAAAAA=&#10;" strokecolor="#9f9f9f" strokeweight=".24pt"/>
                <v:line id="Line 223"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ombsYAAADcAAAADwAAAGRycy9kb3ducmV2LnhtbESPQWvCQBSE70L/w/IK3nSjtN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aJm7GAAAA3AAAAA8AAAAAAAAA&#10;AAAAAAAAoQIAAGRycy9kb3ducmV2LnhtbFBLBQYAAAAABAAEAPkAAACUAwAAAAA=&#10;" strokecolor="#9f9f9f" strokeweight=".24pt"/>
                <v:line id="Line 222"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aD9cQAAADcAAAADwAAAGRycy9kb3ducmV2LnhtbESPQYvCMBSE74L/ITxhbzZVULRrlEVw&#10;cUVFu168PZpnW7Z5KU1W6783guBxmJlvmNmiNZW4UuNKywoGUQyCOLO65FzB6XfVn4BwHlljZZkU&#10;3MnBYt7tzDDR9sZHuqY+FwHCLkEFhfd1IqXLCjLoIlsTB+9iG4M+yCaXusFbgJtKDuN4LA2WHBYK&#10;rGlZUPaX/hsF2/acTqu6PJrN7oTr78NPvMeRUh+99usThKfWv8Ov9lorGA5G8DwTj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1oP1xAAAANwAAAAPAAAAAAAAAAAA&#10;AAAAAKECAABkcnMvZG93bnJldi54bWxQSwUGAAAAAAQABAD5AAAAkgMAAAAA&#10;" strokecolor="#9f9f9f" strokeweight=".24pt"/>
                <v:line id="Line 221"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bGIMQAAADcAAAADwAAAGRycy9kb3ducmV2LnhtbESPS4sCMRCE78L+h9ALe9OMsoqMRtn1&#10;AV5W8HHQWztpJ4OTzjCJOv77jSB4LKrqK2o8bWwpblT7wrGCbicBQZw5XXCuYL9btocgfEDWWDom&#10;BQ/yMJ18tMaYanfnDd22IRcRwj5FBSaEKpXSZ4Ys+o6riKN3drXFEGWdS13jPcJtKXtJMpAWC44L&#10;BiuaGcou26tVENzvur+c0Wnxp4/fRs4Pu2PmlPr6bH5GIAI14R1+tVdaQa87gOeZeATk5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RsYgxAAAANwAAAAPAAAAAAAAAAAA&#10;AAAAAKECAABkcnMvZG93bnJldi54bWxQSwUGAAAAAAQABAD5AAAAkgMAAAAA&#10;" strokecolor="#e2e2e2" strokeweight=".24pt"/>
                <v:line id="Line 220"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i4GcYAAADcAAAADwAAAGRycy9kb3ducmV2LnhtbESPQWvCQBSE70L/w/IK3nSj0NqmriKF&#10;lrRoqdGLt0f2NQlm3y7ZNab/3hUEj8PMfMPMl71pREetry0rmIwTEMSF1TWXCva7j9ELCB+QNTaW&#10;ScE/eVguHgZzTLU985a6PJQiQtinqKAKwaVS+qIig35sHXH0/mxrMETZllK3eI5w08hpkjxLgzXH&#10;hQodvVdUHPOTUbDuD/lr4+qt+d7sMfv8/Up+8Emp4WO/egMRqA/38K2daQXTyQy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IuBnGAAAA3AAAAA8AAAAAAAAA&#10;AAAAAAAAoQIAAGRycy9kb3ducmV2LnhtbFBLBQYAAAAABAAEAPkAAACUAwAAAAA=&#10;" strokecolor="#9f9f9f" strokeweight=".24pt"/>
                <v:line id="Line 219"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7lVr8AAADcAAAADwAAAGRycy9kb3ducmV2LnhtbERPTYvCMBC9C/6HMII3TSu4SDWKCoI3&#10;WV09T5uxqTaT0kTt+us3B2GPj/e9WHW2Fk9qfeVYQTpOQBAXTldcKvg57UYzED4ga6wdk4Jf8rBa&#10;9nsLzLR78Tc9j6EUMYR9hgpMCE0mpS8MWfRj1xBH7upaiyHCtpS6xVcMt7WcJMmXtFhxbDDY0NZQ&#10;cT8+rIJLPn3PmkOedu/0bDYmv94QpVLDQbeegwjUhX/xx73XCiZpXBvPxCMgl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r7lVr8AAADcAAAADwAAAAAAAAAAAAAAAACh&#10;AgAAZHJzL2Rvd25yZXYueG1sUEsFBgAAAAAEAAQA+QAAAI0DAAAAAA==&#10;" strokecolor="#9f9f9f" strokeweight="1.08pt"/>
                <v:line id="Line 218"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KhncUAAADcAAAADwAAAGRycy9kb3ducmV2LnhtbESPQWsCMRSE7wX/Q3iCl6JZPZR2NYqI&#10;hWIPtip4fWyem8XNy5pEd+2vb4RCj8PMfMPMFp2txY18qBwrGI8yEMSF0xWXCg779+EriBCRNdaO&#10;ScGdAizmvacZ5tq1/E23XSxFgnDIUYGJscmlDIUhi2HkGuLknZy3GJP0pdQe2wS3tZxk2Yu0WHFa&#10;MNjQylBx3l2tgmfjL9ftZ/dzbNfLLzrz3W2qlVKDfrecgojUxf/wX/tDK5iM3+BxJh0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KhncUAAADcAAAADwAAAAAAAAAA&#10;AAAAAAChAgAAZHJzL2Rvd25yZXYueG1sUEsFBgAAAAAEAAQA+QAAAJMDAAAAAA==&#10;" strokecolor="#e2e2e2" strokeweight="1.08pt"/>
                <v:line id="Line 217"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3q0MEAAADcAAAADwAAAGRycy9kb3ducmV2LnhtbERPTYvCMBC9C/sfwix4s+kWFK1GWRZW&#10;VFS0evE2NLNt2WZSmqj135uD4PHxvmeLztTiRq2rLCv4imIQxLnVFRcKzqffwRiE88gaa8uk4EEO&#10;FvOP3gxTbe98pFvmCxFC2KWooPS+SaV0eUkGXWQb4sD92dagD7AtpG7xHsJNLZM4HkmDFYeGEhv6&#10;KSn/z65Gwba7ZJO6qY5mszvjanlYx3scKtX/7L6nIDx1/i1+uVdaQZKE+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erQwQAAANwAAAAPAAAAAAAAAAAAAAAA&#10;AKECAABkcnMvZG93bnJldi54bWxQSwUGAAAAAAQABAD5AAAAjwMAAAAA&#10;" strokecolor="#9f9f9f" strokeweight=".24pt"/>
                <v:line id="Line 216"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OU6cQAAADcAAAADwAAAGRycy9kb3ducmV2LnhtbESPQWvCQBSE70L/w/IKvdWNoRWJrmJt&#10;hV4UjB709sw+s8Hs25Ddavz3rlDwOMzMN8xk1tlaXKj1lWMFg34CgrhwuuJSwW67fB+B8AFZY+2Y&#10;FNzIw2z60ptgpt2VN3TJQykihH2GCkwITSalLwxZ9H3XEEfv5FqLIcq2lLrFa4TbWqZJMpQWK44L&#10;BhtaGCrO+Z9VENzX+nO5oOPPSh8+jPzebw+FU+rttZuPQQTqwjP83/7VCtJ0AI8z8QjI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w5TpxAAAANwAAAAPAAAAAAAAAAAA&#10;AAAAAKECAABkcnMvZG93bnJldi54bWxQSwUGAAAAAAQABAD5AAAAkgMAAAAA&#10;" strokecolor="#e2e2e2" strokeweight=".24pt"/>
                <v:line id="Line 215"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EKn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hEKnsUAAADcAAAADwAAAAAAAAAA&#10;AAAAAAChAgAAZHJzL2Rvd25yZXYueG1sUEsFBgAAAAAEAAQA+QAAAJMDAAAAAA==&#10;" strokecolor="#e2e2e2" strokeweight=".24pt"/>
                <v:line id="Line 214"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2vBcUAAADcAAAADwAAAGRycy9kb3ducmV2LnhtbESPQWvCQBSE70L/w/IEb3VjWotE19Cm&#10;FXqpUPWgt2f2mQ3Nvg3ZVdN/3xUKHoeZ+YZZ5L1txIU6XztWMBknIIhLp2uuFOy2q8cZCB+QNTaO&#10;ScEveciXD4MFZtpd+Zsum1CJCGGfoQITQptJ6UtDFv3YtcTRO7nOYoiyq6Tu8BrhtpFpkrxIizXH&#10;BYMtFYbKn83ZKgjubT1dFXT8+NKHZyPf99tD6ZQaDfvXOYhAfbiH/9ufWkGaPsHt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2vBcUAAADcAAAADwAAAAAAAAAA&#10;AAAAAAChAgAAZHJzL2Rvd25yZXYueG1sUEsFBgAAAAAEAAQA+QAAAJMDAAAAAA==&#10;" strokecolor="#e2e2e2" strokeweight=".24pt"/>
                <v:line id="Line 213"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Q3ccQAAADcAAAADwAAAGRycy9kb3ducmV2LnhtbESPT2sCMRTE7wW/Q3gFb5rtoqWsRvEv&#10;eLGg9qC35+a5Wdy8LJuo22/fCEKPw8z8hhlPW1uJOzW+dKzgo5+AIM6dLrlQ8HNY975A+ICssXJM&#10;Cn7Jw3TSeRtjpt2Dd3Tfh0JECPsMFZgQ6kxKnxuy6PuuJo7exTUWQ5RNIXWDjwi3lUyT5FNaLDku&#10;GKxpYSi/7m9WQXDz7+F6QefVVp8GRi6Ph1PulOq+t7MRiEBt+A+/2hutIE0H8DwTj4C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tDdxxAAAANwAAAAPAAAAAAAAAAAA&#10;AAAAAKECAABkcnMvZG93bnJldi54bWxQSwUGAAAAAAQABAD5AAAAkgMAAAAA&#10;" strokecolor="#e2e2e2" strokeweight=".24pt"/>
                <w10:wrap type="topAndBottom" anchorx="page"/>
              </v:group>
            </w:pict>
          </mc:Fallback>
        </mc:AlternateContent>
      </w:r>
    </w:p>
    <w:p w:rsidR="00603221" w:rsidRDefault="00603221">
      <w:pPr>
        <w:pStyle w:val="Heading1"/>
      </w:pPr>
    </w:p>
    <w:p w:rsidR="006D72DA" w:rsidRDefault="00CC1E66">
      <w:pPr>
        <w:pStyle w:val="Heading1"/>
      </w:pPr>
      <w:r>
        <w:t>Annual Parent Meeting</w:t>
      </w:r>
    </w:p>
    <w:p w:rsidR="006D72DA" w:rsidRDefault="006D72DA">
      <w:pPr>
        <w:pStyle w:val="BodyText"/>
        <w:rPr>
          <w:b/>
          <w:sz w:val="26"/>
        </w:rPr>
      </w:pPr>
    </w:p>
    <w:p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w:t>
      </w:r>
      <w:r w:rsidR="00FC0A70" w:rsidRPr="00FC0A70">
        <w:t>Section 1116</w:t>
      </w:r>
      <w:r>
        <w:t>(c)(1)].</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2"/>
        <w:gridCol w:w="1879"/>
        <w:gridCol w:w="1289"/>
        <w:gridCol w:w="1118"/>
        <w:gridCol w:w="4379"/>
      </w:tblGrid>
      <w:tr w:rsidR="006D72DA" w:rsidTr="00D57D85">
        <w:trPr>
          <w:trHeight w:val="480"/>
        </w:trPr>
        <w:tc>
          <w:tcPr>
            <w:tcW w:w="682" w:type="dxa"/>
            <w:shd w:val="clear" w:color="auto" w:fill="EDEDED"/>
          </w:tcPr>
          <w:p w:rsidR="006D72DA" w:rsidRDefault="00CC1E66">
            <w:pPr>
              <w:pStyle w:val="TableParagraph"/>
              <w:spacing w:before="127"/>
              <w:ind w:left="9"/>
              <w:rPr>
                <w:b/>
                <w:sz w:val="20"/>
              </w:rPr>
            </w:pPr>
            <w:r>
              <w:rPr>
                <w:b/>
                <w:sz w:val="20"/>
              </w:rPr>
              <w:t>count</w:t>
            </w:r>
          </w:p>
        </w:tc>
        <w:tc>
          <w:tcPr>
            <w:tcW w:w="1879" w:type="dxa"/>
            <w:shd w:val="clear" w:color="auto" w:fill="EDEDED"/>
          </w:tcPr>
          <w:p w:rsidR="006D72DA" w:rsidRDefault="00CC1E66">
            <w:pPr>
              <w:pStyle w:val="TableParagraph"/>
              <w:spacing w:before="127"/>
              <w:ind w:left="311"/>
              <w:rPr>
                <w:b/>
                <w:sz w:val="20"/>
              </w:rPr>
            </w:pPr>
            <w:r>
              <w:rPr>
                <w:b/>
                <w:sz w:val="20"/>
              </w:rPr>
              <w:t>Activity/Tasks</w:t>
            </w:r>
          </w:p>
        </w:tc>
        <w:tc>
          <w:tcPr>
            <w:tcW w:w="1289" w:type="dxa"/>
            <w:shd w:val="clear" w:color="auto" w:fill="EDEDED"/>
          </w:tcPr>
          <w:p w:rsidR="006D72DA" w:rsidRDefault="00CC1E66">
            <w:pPr>
              <w:pStyle w:val="TableParagraph"/>
              <w:spacing w:before="11" w:line="230" w:lineRule="atLeast"/>
              <w:ind w:left="42" w:right="23" w:firstLine="257"/>
              <w:rPr>
                <w:b/>
                <w:sz w:val="20"/>
              </w:rPr>
            </w:pPr>
            <w:r>
              <w:rPr>
                <w:b/>
                <w:sz w:val="20"/>
              </w:rPr>
              <w:t>Person Responsible</w:t>
            </w:r>
          </w:p>
        </w:tc>
        <w:tc>
          <w:tcPr>
            <w:tcW w:w="1118" w:type="dxa"/>
            <w:shd w:val="clear" w:color="auto" w:fill="EDEDED"/>
          </w:tcPr>
          <w:p w:rsidR="006D72DA" w:rsidRDefault="00CC1E66">
            <w:pPr>
              <w:pStyle w:val="TableParagraph"/>
              <w:spacing w:before="127"/>
              <w:ind w:left="143"/>
              <w:rPr>
                <w:b/>
                <w:sz w:val="20"/>
              </w:rPr>
            </w:pPr>
            <w:r>
              <w:rPr>
                <w:b/>
                <w:sz w:val="20"/>
              </w:rPr>
              <w:t>Timeline</w:t>
            </w:r>
          </w:p>
        </w:tc>
        <w:tc>
          <w:tcPr>
            <w:tcW w:w="4379" w:type="dxa"/>
            <w:shd w:val="clear" w:color="auto" w:fill="EDEDED"/>
          </w:tcPr>
          <w:p w:rsidR="006D72DA" w:rsidRDefault="00CC1E66">
            <w:pPr>
              <w:pStyle w:val="TableParagraph"/>
              <w:spacing w:before="127"/>
              <w:ind w:left="945"/>
              <w:rPr>
                <w:b/>
                <w:sz w:val="20"/>
              </w:rPr>
            </w:pPr>
            <w:r>
              <w:rPr>
                <w:b/>
                <w:sz w:val="20"/>
              </w:rPr>
              <w:t>Evidence of Effectiveness</w:t>
            </w:r>
          </w:p>
        </w:tc>
      </w:tr>
      <w:tr w:rsidR="001142B5" w:rsidTr="00ED7790">
        <w:trPr>
          <w:trHeight w:val="966"/>
        </w:trPr>
        <w:tc>
          <w:tcPr>
            <w:tcW w:w="682" w:type="dxa"/>
          </w:tcPr>
          <w:p w:rsidR="001142B5" w:rsidRDefault="001142B5" w:rsidP="001142B5">
            <w:pPr>
              <w:pStyle w:val="TableParagraph"/>
            </w:pPr>
          </w:p>
          <w:p w:rsidR="001142B5" w:rsidRDefault="001142B5" w:rsidP="001142B5">
            <w:pPr>
              <w:pStyle w:val="TableParagraph"/>
            </w:pPr>
          </w:p>
          <w:p w:rsidR="001142B5" w:rsidRDefault="001142B5" w:rsidP="001142B5">
            <w:pPr>
              <w:pStyle w:val="TableParagraph"/>
              <w:spacing w:before="1"/>
              <w:rPr>
                <w:sz w:val="27"/>
              </w:rPr>
            </w:pPr>
          </w:p>
          <w:p w:rsidR="001142B5" w:rsidRDefault="001142B5" w:rsidP="001142B5">
            <w:pPr>
              <w:pStyle w:val="TableParagraph"/>
              <w:ind w:left="9"/>
              <w:rPr>
                <w:sz w:val="20"/>
              </w:rPr>
            </w:pPr>
            <w:r>
              <w:rPr>
                <w:sz w:val="20"/>
              </w:rPr>
              <w:t>1</w:t>
            </w:r>
          </w:p>
        </w:tc>
        <w:tc>
          <w:tcPr>
            <w:tcW w:w="1879" w:type="dxa"/>
            <w:tcBorders>
              <w:top w:val="single" w:sz="6" w:space="0" w:color="000000"/>
              <w:left w:val="single" w:sz="6" w:space="0" w:color="000000"/>
              <w:bottom w:val="single" w:sz="6" w:space="0" w:color="000000"/>
              <w:right w:val="single" w:sz="6" w:space="0" w:color="000000"/>
            </w:tcBorders>
            <w:vAlign w:val="center"/>
          </w:tcPr>
          <w:p w:rsidR="001142B5" w:rsidRDefault="001142B5" w:rsidP="001142B5">
            <w:pPr>
              <w:rPr>
                <w:rFonts w:eastAsia="Times New Roman"/>
                <w:sz w:val="20"/>
                <w:szCs w:val="20"/>
              </w:rPr>
            </w:pPr>
            <w:r>
              <w:rPr>
                <w:rFonts w:eastAsia="Times New Roman"/>
                <w:sz w:val="20"/>
                <w:szCs w:val="20"/>
              </w:rPr>
              <w:t xml:space="preserve">Establish Annual Title I </w:t>
            </w:r>
            <w:proofErr w:type="gramStart"/>
            <w:r>
              <w:rPr>
                <w:rFonts w:eastAsia="Times New Roman"/>
                <w:sz w:val="20"/>
                <w:szCs w:val="20"/>
              </w:rPr>
              <w:t>Meeting</w:t>
            </w:r>
            <w:proofErr w:type="gramEnd"/>
            <w:r>
              <w:rPr>
                <w:rFonts w:eastAsia="Times New Roman"/>
                <w:sz w:val="20"/>
                <w:szCs w:val="20"/>
              </w:rPr>
              <w:t xml:space="preserve"> date</w:t>
            </w:r>
          </w:p>
        </w:tc>
        <w:tc>
          <w:tcPr>
            <w:tcW w:w="1289" w:type="dxa"/>
            <w:tcBorders>
              <w:top w:val="single" w:sz="6" w:space="0" w:color="000000"/>
              <w:left w:val="single" w:sz="6" w:space="0" w:color="000000"/>
              <w:bottom w:val="single" w:sz="6" w:space="0" w:color="000000"/>
              <w:right w:val="single" w:sz="6" w:space="0" w:color="000000"/>
            </w:tcBorders>
            <w:vAlign w:val="center"/>
          </w:tcPr>
          <w:p w:rsidR="001142B5" w:rsidRDefault="001142B5" w:rsidP="001142B5">
            <w:pPr>
              <w:rPr>
                <w:rFonts w:eastAsia="Times New Roman"/>
                <w:sz w:val="20"/>
                <w:szCs w:val="20"/>
              </w:rPr>
            </w:pPr>
            <w:r>
              <w:rPr>
                <w:rFonts w:eastAsia="Times New Roman"/>
                <w:sz w:val="20"/>
                <w:szCs w:val="20"/>
              </w:rPr>
              <w:t>Principal, Assistant Principal</w:t>
            </w:r>
          </w:p>
        </w:tc>
        <w:tc>
          <w:tcPr>
            <w:tcW w:w="1118" w:type="dxa"/>
            <w:tcBorders>
              <w:top w:val="single" w:sz="6" w:space="0" w:color="000000"/>
              <w:left w:val="single" w:sz="6" w:space="0" w:color="000000"/>
              <w:bottom w:val="single" w:sz="6" w:space="0" w:color="000000"/>
              <w:right w:val="single" w:sz="6" w:space="0" w:color="000000"/>
            </w:tcBorders>
            <w:vAlign w:val="center"/>
          </w:tcPr>
          <w:p w:rsidR="001142B5" w:rsidRDefault="001142B5" w:rsidP="001142B5">
            <w:pPr>
              <w:rPr>
                <w:rFonts w:eastAsia="Times New Roman"/>
                <w:sz w:val="20"/>
                <w:szCs w:val="20"/>
              </w:rPr>
            </w:pPr>
            <w:r>
              <w:rPr>
                <w:rFonts w:eastAsia="Times New Roman"/>
                <w:sz w:val="20"/>
                <w:szCs w:val="20"/>
              </w:rPr>
              <w:t xml:space="preserve">September </w:t>
            </w:r>
            <w:r w:rsidR="00D542F1">
              <w:rPr>
                <w:rFonts w:eastAsia="Times New Roman"/>
                <w:sz w:val="20"/>
                <w:szCs w:val="20"/>
              </w:rPr>
              <w:t>26</w:t>
            </w:r>
            <w:r>
              <w:rPr>
                <w:rFonts w:eastAsia="Times New Roman"/>
                <w:sz w:val="20"/>
                <w:szCs w:val="20"/>
              </w:rPr>
              <w:t>, 2017</w:t>
            </w:r>
          </w:p>
        </w:tc>
        <w:tc>
          <w:tcPr>
            <w:tcW w:w="4379" w:type="dxa"/>
            <w:tcBorders>
              <w:top w:val="single" w:sz="6" w:space="0" w:color="000000"/>
              <w:left w:val="single" w:sz="6" w:space="0" w:color="000000"/>
              <w:bottom w:val="single" w:sz="6" w:space="0" w:color="000000"/>
              <w:right w:val="single" w:sz="6" w:space="0" w:color="000000"/>
            </w:tcBorders>
            <w:vAlign w:val="center"/>
          </w:tcPr>
          <w:p w:rsidR="001142B5" w:rsidRDefault="001142B5" w:rsidP="001142B5">
            <w:pPr>
              <w:rPr>
                <w:rFonts w:eastAsia="Times New Roman"/>
                <w:sz w:val="20"/>
                <w:szCs w:val="20"/>
              </w:rPr>
            </w:pPr>
            <w:r>
              <w:rPr>
                <w:rFonts w:eastAsia="Times New Roman"/>
                <w:sz w:val="20"/>
                <w:szCs w:val="20"/>
              </w:rPr>
              <w:t>Date set on school calendar, Connect Ed</w:t>
            </w:r>
          </w:p>
        </w:tc>
      </w:tr>
      <w:tr w:rsidR="001142B5" w:rsidTr="00ED7790">
        <w:trPr>
          <w:trHeight w:val="1056"/>
        </w:trPr>
        <w:tc>
          <w:tcPr>
            <w:tcW w:w="682" w:type="dxa"/>
          </w:tcPr>
          <w:p w:rsidR="001142B5" w:rsidRDefault="001142B5" w:rsidP="001142B5">
            <w:pPr>
              <w:pStyle w:val="TableParagraph"/>
            </w:pPr>
          </w:p>
          <w:p w:rsidR="001142B5" w:rsidRDefault="00ED7790" w:rsidP="001142B5">
            <w:pPr>
              <w:pStyle w:val="TableParagraph"/>
              <w:spacing w:before="174"/>
              <w:ind w:left="9"/>
              <w:rPr>
                <w:sz w:val="20"/>
              </w:rPr>
            </w:pPr>
            <w:r>
              <w:rPr>
                <w:sz w:val="20"/>
              </w:rPr>
              <w:t>2</w:t>
            </w:r>
          </w:p>
        </w:tc>
        <w:tc>
          <w:tcPr>
            <w:tcW w:w="1879" w:type="dxa"/>
            <w:tcBorders>
              <w:top w:val="single" w:sz="6" w:space="0" w:color="000000"/>
              <w:left w:val="single" w:sz="6" w:space="0" w:color="000000"/>
              <w:bottom w:val="single" w:sz="6" w:space="0" w:color="000000"/>
              <w:right w:val="single" w:sz="6" w:space="0" w:color="000000"/>
            </w:tcBorders>
            <w:vAlign w:val="center"/>
          </w:tcPr>
          <w:p w:rsidR="001142B5" w:rsidRDefault="001142B5" w:rsidP="001142B5">
            <w:pPr>
              <w:rPr>
                <w:rFonts w:eastAsia="Times New Roman"/>
                <w:sz w:val="20"/>
                <w:szCs w:val="20"/>
              </w:rPr>
            </w:pPr>
            <w:r>
              <w:rPr>
                <w:rFonts w:eastAsia="Times New Roman"/>
                <w:sz w:val="20"/>
                <w:szCs w:val="20"/>
              </w:rPr>
              <w:t xml:space="preserve">Prepare agenda for Annual Title I </w:t>
            </w:r>
            <w:proofErr w:type="gramStart"/>
            <w:r>
              <w:rPr>
                <w:rFonts w:eastAsia="Times New Roman"/>
                <w:sz w:val="20"/>
                <w:szCs w:val="20"/>
              </w:rPr>
              <w:t>Meeting</w:t>
            </w:r>
            <w:proofErr w:type="gramEnd"/>
          </w:p>
        </w:tc>
        <w:tc>
          <w:tcPr>
            <w:tcW w:w="1289" w:type="dxa"/>
            <w:tcBorders>
              <w:top w:val="single" w:sz="6" w:space="0" w:color="000000"/>
              <w:left w:val="single" w:sz="6" w:space="0" w:color="000000"/>
              <w:bottom w:val="single" w:sz="6" w:space="0" w:color="000000"/>
              <w:right w:val="single" w:sz="6" w:space="0" w:color="000000"/>
            </w:tcBorders>
            <w:vAlign w:val="center"/>
          </w:tcPr>
          <w:p w:rsidR="001142B5" w:rsidRDefault="001142B5" w:rsidP="001142B5">
            <w:pPr>
              <w:rPr>
                <w:rFonts w:eastAsia="Times New Roman"/>
                <w:sz w:val="20"/>
                <w:szCs w:val="20"/>
              </w:rPr>
            </w:pPr>
            <w:r>
              <w:rPr>
                <w:rFonts w:eastAsia="Times New Roman"/>
                <w:sz w:val="20"/>
                <w:szCs w:val="20"/>
              </w:rPr>
              <w:t>Principal, Assistant Principal</w:t>
            </w:r>
          </w:p>
        </w:tc>
        <w:tc>
          <w:tcPr>
            <w:tcW w:w="1118" w:type="dxa"/>
            <w:tcBorders>
              <w:top w:val="single" w:sz="6" w:space="0" w:color="000000"/>
              <w:left w:val="single" w:sz="6" w:space="0" w:color="000000"/>
              <w:bottom w:val="single" w:sz="6" w:space="0" w:color="000000"/>
              <w:right w:val="single" w:sz="6" w:space="0" w:color="000000"/>
            </w:tcBorders>
            <w:vAlign w:val="center"/>
          </w:tcPr>
          <w:p w:rsidR="001142B5" w:rsidRDefault="001142B5" w:rsidP="001142B5">
            <w:pPr>
              <w:rPr>
                <w:rFonts w:eastAsia="Times New Roman"/>
                <w:sz w:val="20"/>
                <w:szCs w:val="20"/>
              </w:rPr>
            </w:pPr>
            <w:r>
              <w:rPr>
                <w:rFonts w:eastAsia="Times New Roman"/>
                <w:sz w:val="20"/>
                <w:szCs w:val="20"/>
              </w:rPr>
              <w:t>September 2017</w:t>
            </w:r>
          </w:p>
        </w:tc>
        <w:tc>
          <w:tcPr>
            <w:tcW w:w="4379" w:type="dxa"/>
            <w:tcBorders>
              <w:top w:val="single" w:sz="6" w:space="0" w:color="000000"/>
              <w:left w:val="single" w:sz="6" w:space="0" w:color="000000"/>
              <w:bottom w:val="single" w:sz="6" w:space="0" w:color="000000"/>
              <w:right w:val="single" w:sz="6" w:space="0" w:color="000000"/>
            </w:tcBorders>
            <w:vAlign w:val="center"/>
          </w:tcPr>
          <w:p w:rsidR="001142B5" w:rsidRDefault="001142B5" w:rsidP="001142B5">
            <w:pPr>
              <w:rPr>
                <w:rFonts w:eastAsia="Times New Roman"/>
                <w:sz w:val="20"/>
                <w:szCs w:val="20"/>
              </w:rPr>
            </w:pPr>
            <w:r>
              <w:rPr>
                <w:rFonts w:eastAsia="Times New Roman"/>
                <w:sz w:val="20"/>
                <w:szCs w:val="20"/>
              </w:rPr>
              <w:t>Completion of agenda</w:t>
            </w:r>
          </w:p>
        </w:tc>
      </w:tr>
      <w:tr w:rsidR="001142B5" w:rsidTr="00B07AD5">
        <w:trPr>
          <w:trHeight w:val="1160"/>
        </w:trPr>
        <w:tc>
          <w:tcPr>
            <w:tcW w:w="682" w:type="dxa"/>
          </w:tcPr>
          <w:p w:rsidR="001142B5" w:rsidRDefault="001142B5" w:rsidP="001142B5">
            <w:pPr>
              <w:pStyle w:val="TableParagraph"/>
            </w:pPr>
          </w:p>
          <w:p w:rsidR="001142B5" w:rsidRDefault="001142B5" w:rsidP="001142B5">
            <w:pPr>
              <w:pStyle w:val="TableParagraph"/>
              <w:rPr>
                <w:sz w:val="19"/>
              </w:rPr>
            </w:pPr>
          </w:p>
          <w:p w:rsidR="001142B5" w:rsidRDefault="001142B5" w:rsidP="001142B5">
            <w:pPr>
              <w:pStyle w:val="TableParagraph"/>
              <w:ind w:left="9"/>
              <w:rPr>
                <w:sz w:val="20"/>
              </w:rPr>
            </w:pPr>
            <w:r>
              <w:rPr>
                <w:w w:val="99"/>
                <w:sz w:val="20"/>
              </w:rPr>
              <w:t>3</w:t>
            </w:r>
          </w:p>
        </w:tc>
        <w:tc>
          <w:tcPr>
            <w:tcW w:w="1879" w:type="dxa"/>
            <w:tcBorders>
              <w:top w:val="single" w:sz="6" w:space="0" w:color="000000"/>
              <w:left w:val="single" w:sz="6" w:space="0" w:color="000000"/>
              <w:bottom w:val="single" w:sz="6" w:space="0" w:color="000000"/>
              <w:right w:val="single" w:sz="6" w:space="0" w:color="000000"/>
            </w:tcBorders>
            <w:vAlign w:val="center"/>
          </w:tcPr>
          <w:p w:rsidR="001142B5" w:rsidRDefault="001142B5" w:rsidP="001142B5">
            <w:pPr>
              <w:rPr>
                <w:rFonts w:eastAsia="Times New Roman"/>
                <w:sz w:val="20"/>
                <w:szCs w:val="20"/>
              </w:rPr>
            </w:pPr>
            <w:r>
              <w:rPr>
                <w:rFonts w:eastAsia="Times New Roman"/>
                <w:sz w:val="20"/>
                <w:szCs w:val="20"/>
              </w:rPr>
              <w:t>Gather information on Title I and school data</w:t>
            </w:r>
          </w:p>
        </w:tc>
        <w:tc>
          <w:tcPr>
            <w:tcW w:w="1289" w:type="dxa"/>
            <w:tcBorders>
              <w:top w:val="single" w:sz="6" w:space="0" w:color="000000"/>
              <w:left w:val="single" w:sz="6" w:space="0" w:color="000000"/>
              <w:bottom w:val="single" w:sz="6" w:space="0" w:color="000000"/>
              <w:right w:val="single" w:sz="6" w:space="0" w:color="000000"/>
            </w:tcBorders>
            <w:vAlign w:val="center"/>
          </w:tcPr>
          <w:p w:rsidR="001142B5" w:rsidRDefault="001142B5" w:rsidP="001142B5">
            <w:pPr>
              <w:rPr>
                <w:rFonts w:eastAsia="Times New Roman"/>
                <w:sz w:val="20"/>
                <w:szCs w:val="20"/>
              </w:rPr>
            </w:pPr>
            <w:r>
              <w:rPr>
                <w:rFonts w:eastAsia="Times New Roman"/>
                <w:sz w:val="20"/>
                <w:szCs w:val="20"/>
              </w:rPr>
              <w:t>Principal, Assistant Principal, Math &amp; Reading Coach</w:t>
            </w:r>
          </w:p>
        </w:tc>
        <w:tc>
          <w:tcPr>
            <w:tcW w:w="1118" w:type="dxa"/>
            <w:tcBorders>
              <w:top w:val="single" w:sz="6" w:space="0" w:color="000000"/>
              <w:left w:val="single" w:sz="6" w:space="0" w:color="000000"/>
              <w:bottom w:val="single" w:sz="6" w:space="0" w:color="000000"/>
              <w:right w:val="single" w:sz="6" w:space="0" w:color="000000"/>
            </w:tcBorders>
            <w:vAlign w:val="center"/>
          </w:tcPr>
          <w:p w:rsidR="001142B5" w:rsidRDefault="001142B5" w:rsidP="001142B5">
            <w:pPr>
              <w:rPr>
                <w:rFonts w:eastAsia="Times New Roman"/>
                <w:sz w:val="20"/>
                <w:szCs w:val="20"/>
              </w:rPr>
            </w:pPr>
            <w:r>
              <w:rPr>
                <w:rFonts w:eastAsia="Times New Roman"/>
                <w:sz w:val="20"/>
                <w:szCs w:val="20"/>
              </w:rPr>
              <w:t>June-September 2017</w:t>
            </w:r>
          </w:p>
        </w:tc>
        <w:tc>
          <w:tcPr>
            <w:tcW w:w="4379" w:type="dxa"/>
            <w:tcBorders>
              <w:top w:val="single" w:sz="6" w:space="0" w:color="000000"/>
              <w:left w:val="single" w:sz="6" w:space="0" w:color="000000"/>
              <w:bottom w:val="single" w:sz="6" w:space="0" w:color="000000"/>
              <w:right w:val="single" w:sz="6" w:space="0" w:color="000000"/>
            </w:tcBorders>
            <w:vAlign w:val="center"/>
          </w:tcPr>
          <w:p w:rsidR="001142B5" w:rsidRDefault="001142B5" w:rsidP="001142B5">
            <w:pPr>
              <w:rPr>
                <w:rFonts w:eastAsia="Times New Roman"/>
                <w:sz w:val="20"/>
                <w:szCs w:val="20"/>
              </w:rPr>
            </w:pPr>
            <w:r>
              <w:rPr>
                <w:rFonts w:eastAsia="Times New Roman"/>
                <w:sz w:val="20"/>
                <w:szCs w:val="20"/>
              </w:rPr>
              <w:t>Information prepared for distribution</w:t>
            </w:r>
          </w:p>
        </w:tc>
      </w:tr>
      <w:tr w:rsidR="001142B5" w:rsidTr="00B07AD5">
        <w:trPr>
          <w:trHeight w:val="1860"/>
        </w:trPr>
        <w:tc>
          <w:tcPr>
            <w:tcW w:w="682" w:type="dxa"/>
          </w:tcPr>
          <w:p w:rsidR="001142B5" w:rsidRDefault="001142B5" w:rsidP="001142B5">
            <w:pPr>
              <w:pStyle w:val="TableParagraph"/>
            </w:pPr>
          </w:p>
          <w:p w:rsidR="001142B5" w:rsidRDefault="001142B5" w:rsidP="001142B5">
            <w:pPr>
              <w:pStyle w:val="TableParagraph"/>
            </w:pPr>
          </w:p>
          <w:p w:rsidR="001142B5" w:rsidRDefault="001142B5" w:rsidP="001142B5">
            <w:pPr>
              <w:pStyle w:val="TableParagraph"/>
              <w:spacing w:before="1"/>
              <w:rPr>
                <w:sz w:val="27"/>
              </w:rPr>
            </w:pPr>
          </w:p>
          <w:p w:rsidR="001142B5" w:rsidRDefault="001142B5" w:rsidP="001142B5">
            <w:pPr>
              <w:pStyle w:val="TableParagraph"/>
              <w:spacing w:before="1"/>
              <w:ind w:left="9"/>
              <w:rPr>
                <w:sz w:val="20"/>
              </w:rPr>
            </w:pPr>
            <w:r>
              <w:rPr>
                <w:w w:val="99"/>
                <w:sz w:val="20"/>
              </w:rPr>
              <w:t>4</w:t>
            </w:r>
          </w:p>
        </w:tc>
        <w:tc>
          <w:tcPr>
            <w:tcW w:w="1879" w:type="dxa"/>
            <w:tcBorders>
              <w:top w:val="single" w:sz="6" w:space="0" w:color="000000"/>
              <w:left w:val="single" w:sz="6" w:space="0" w:color="000000"/>
              <w:bottom w:val="single" w:sz="6" w:space="0" w:color="000000"/>
              <w:right w:val="single" w:sz="6" w:space="0" w:color="000000"/>
            </w:tcBorders>
            <w:vAlign w:val="center"/>
          </w:tcPr>
          <w:p w:rsidR="001142B5" w:rsidRDefault="001142B5" w:rsidP="001142B5">
            <w:pPr>
              <w:rPr>
                <w:rFonts w:eastAsia="Times New Roman"/>
                <w:sz w:val="20"/>
                <w:szCs w:val="20"/>
              </w:rPr>
            </w:pPr>
            <w:r>
              <w:rPr>
                <w:rFonts w:eastAsia="Times New Roman"/>
                <w:sz w:val="20"/>
                <w:szCs w:val="20"/>
              </w:rPr>
              <w:t xml:space="preserve">Inform teachers about plans/goals of the Annual Title I </w:t>
            </w:r>
            <w:proofErr w:type="gramStart"/>
            <w:r>
              <w:rPr>
                <w:rFonts w:eastAsia="Times New Roman"/>
                <w:sz w:val="20"/>
                <w:szCs w:val="20"/>
              </w:rPr>
              <w:t>meeting</w:t>
            </w:r>
            <w:proofErr w:type="gramEnd"/>
          </w:p>
        </w:tc>
        <w:tc>
          <w:tcPr>
            <w:tcW w:w="1289" w:type="dxa"/>
            <w:tcBorders>
              <w:top w:val="single" w:sz="6" w:space="0" w:color="000000"/>
              <w:left w:val="single" w:sz="6" w:space="0" w:color="000000"/>
              <w:bottom w:val="single" w:sz="6" w:space="0" w:color="000000"/>
              <w:right w:val="single" w:sz="6" w:space="0" w:color="000000"/>
            </w:tcBorders>
            <w:vAlign w:val="center"/>
          </w:tcPr>
          <w:p w:rsidR="001142B5" w:rsidRDefault="001142B5" w:rsidP="001142B5">
            <w:pPr>
              <w:rPr>
                <w:rFonts w:eastAsia="Times New Roman"/>
                <w:sz w:val="20"/>
                <w:szCs w:val="20"/>
              </w:rPr>
            </w:pPr>
            <w:r>
              <w:rPr>
                <w:rFonts w:eastAsia="Times New Roman"/>
                <w:sz w:val="20"/>
                <w:szCs w:val="20"/>
              </w:rPr>
              <w:t>Principal &amp; Assistant Principal</w:t>
            </w:r>
          </w:p>
        </w:tc>
        <w:tc>
          <w:tcPr>
            <w:tcW w:w="1118" w:type="dxa"/>
            <w:tcBorders>
              <w:top w:val="single" w:sz="6" w:space="0" w:color="000000"/>
              <w:left w:val="single" w:sz="6" w:space="0" w:color="000000"/>
              <w:bottom w:val="single" w:sz="6" w:space="0" w:color="000000"/>
              <w:right w:val="single" w:sz="6" w:space="0" w:color="000000"/>
            </w:tcBorders>
            <w:vAlign w:val="center"/>
          </w:tcPr>
          <w:p w:rsidR="001142B5" w:rsidRDefault="001142B5" w:rsidP="001142B5">
            <w:pPr>
              <w:rPr>
                <w:rFonts w:eastAsia="Times New Roman"/>
                <w:sz w:val="20"/>
                <w:szCs w:val="20"/>
              </w:rPr>
            </w:pPr>
            <w:r>
              <w:rPr>
                <w:rFonts w:eastAsia="Times New Roman"/>
                <w:sz w:val="20"/>
                <w:szCs w:val="20"/>
              </w:rPr>
              <w:t>August 2017</w:t>
            </w:r>
          </w:p>
        </w:tc>
        <w:tc>
          <w:tcPr>
            <w:tcW w:w="4379" w:type="dxa"/>
            <w:tcBorders>
              <w:top w:val="single" w:sz="6" w:space="0" w:color="000000"/>
              <w:left w:val="single" w:sz="6" w:space="0" w:color="000000"/>
              <w:bottom w:val="single" w:sz="6" w:space="0" w:color="000000"/>
              <w:right w:val="single" w:sz="6" w:space="0" w:color="000000"/>
            </w:tcBorders>
            <w:vAlign w:val="center"/>
          </w:tcPr>
          <w:p w:rsidR="001142B5" w:rsidRDefault="001142B5" w:rsidP="001142B5">
            <w:pPr>
              <w:rPr>
                <w:rFonts w:eastAsia="Times New Roman"/>
                <w:sz w:val="20"/>
                <w:szCs w:val="20"/>
              </w:rPr>
            </w:pPr>
            <w:r>
              <w:rPr>
                <w:rFonts w:eastAsia="Times New Roman"/>
                <w:sz w:val="20"/>
                <w:szCs w:val="20"/>
              </w:rPr>
              <w:t>Faculty Meeting Agenda</w:t>
            </w:r>
          </w:p>
        </w:tc>
      </w:tr>
    </w:tbl>
    <w:p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97A6F9"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oSCcQAAADcAAAADwAAAGRycy9kb3ducmV2LnhtbESPT4vCQAzF78J+hyELexGdrgfR6iiL&#10;rOBhL/7HW+jEtmwnUzpTrd/eHARvCe/lvV/my85V6kZNKD0b+B4moIgzb0vODRz268EEVIjIFivP&#10;ZOBBAZaLj94cU+vvvKXbLuZKQjikaKCIsU61DllBDsPQ18SiXX3jMMra5No2eJdwV+lRkoy1w5Kl&#10;ocCaVgVl/7vWGUiCPh4w66//uvx82v+u2kvb9o35+ux+ZqAidfFtfl1vrOBPhVa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6hIJxAAAANwAAAAPAAAAAAAAAAAA&#10;AAAAAKECAABkcnMvZG93bnJldi54bWxQSwUGAAAAAAQABAD5AAAAkgMAAAAA&#10;" strokecolor="#9f9f9f" strokeweight="1.55pt"/>
                <v:line id="Line 210"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r1sIAAADcAAAADwAAAGRycy9kb3ducmV2LnhtbERPTYvCMBC9C/6HMMLeNFVYsV2jLIKL&#10;iop2vXgbmrEt20xKk9X6740geJvH+5zpvDWVuFLjSssKhoMIBHFmdcm5gtPvsj8B4TyyxsoyKbiT&#10;g/ms25liou2Nj3RNfS5CCLsEFRTe14mULivIoBvYmjhwF9sY9AE2udQN3kK4qeQoisbSYMmhocCa&#10;FgVlf+m/UbBtz2lc1eXRbHYnXP0c1tEeP5X66LXfXyA8tf4tfrlXOsyPY3g+Ey6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3r1sIAAADcAAAADwAAAAAAAAAAAAAA&#10;AAChAgAAZHJzL2Rvd25yZXYueG1sUEsFBgAAAAAEAAQA+QAAAJADAAAAAA==&#10;" strokecolor="#9f9f9f" strokeweight=".24pt"/>
                <v:line id="Line 209"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i2sMQAAADcAAAADwAAAGRycy9kb3ducmV2LnhtbESPQWvCQBSE7wX/w/KE3ppNCy01ukoR&#10;LFpaMTEXb4/sMwlm34bsmsR/7xYKPQ4z8w2zWI2mET11rras4DmKQRAXVtdcKsiPm6d3EM4ja2ws&#10;k4IbOVgtJw8LTLQdOKU+86UIEHYJKqi8bxMpXVGRQRfZljh4Z9sZ9EF2pdQdDgFuGvkSx2/SYM1h&#10;ocKW1hUVl+xqFHyPp2zWtHVqvn5y3H4edvEeX5V6nI4fcxCeRv8f/mtvtYJAhN8z4Qj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eLawxAAAANwAAAAPAAAAAAAAAAAA&#10;AAAAAKECAABkcnMvZG93bnJldi54bWxQSwUGAAAAAAQABAD5AAAAkgMAAAAA&#10;" strokecolor="#9f9f9f" strokeweight=".24pt"/>
                <v:line id="Line 208"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QTK8UAAADcAAAADwAAAGRycy9kb3ducmV2LnhtbESPQWvCQBSE74X+h+UJvTW7Ci01ZiNS&#10;UGyxotGLt0f2mQSzb0N2q+m/7wqFHoeZ+YbJ5oNtxZV63zjWME4UCOLSmYYrDcfD8vkNhA/IBlvH&#10;pOGHPMzzx4cMU+NuvKdrESoRIexT1FCH0KVS+rImiz5xHXH0zq63GKLsK2l6vEW4beVEqVdpseG4&#10;UGNH7zWVl+LbatgMp2Lads3efn4dcb3afagtvmj9NBoWMxCBhvAf/muvjYaJGsP9TDw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QTK8UAAADcAAAADwAAAAAAAAAA&#10;AAAAAAChAgAAZHJzL2Rvd25yZXYueG1sUEsFBgAAAAAEAAQA+QAAAJMDAAAAAA==&#10;" strokecolor="#9f9f9f" strokeweight=".24pt"/>
                <v:line id="Line 207"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RW/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v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RW/sUAAADcAAAADwAAAAAAAAAA&#10;AAAAAAChAgAAZHJzL2Rvd25yZXYueG1sUEsFBgAAAAAEAAQA+QAAAJMDAAAAAA==&#10;" strokecolor="#e2e2e2" strokeweight=".24pt"/>
                <v:line id="Line 206"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oox8UAAADcAAAADwAAAGRycy9kb3ducmV2LnhtbESPQWsCMRSE7wX/Q3iCt5qoWOzWKCIo&#10;Krbo1ktvj81zd3Hzsmyirv/eFAo9DjPzDTOdt7YSN2p86VjDoK9AEGfOlJxrOH2vXicgfEA2WDkm&#10;DQ/yMJ91XqaYGHfnI93SkIsIYZ+ghiKEOpHSZwVZ9H1XE0fv7BqLIcoml6bBe4TbSg6VepMWS44L&#10;Bda0LCi7pFerYd/+pO9VXR7t7vOEm/Vhq75wrHWv2y4+QARqw3/4r70xGoZqBL9n4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oox8UAAADcAAAADwAAAAAAAAAA&#10;AAAAAAChAgAAZHJzL2Rvd25yZXYueG1sUEsFBgAAAAAEAAQA+QAAAJMDAAAAAA==&#10;" strokecolor="#9f9f9f" strokeweight=".24pt"/>
                <v:line id="Line 205"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p5jsQAAADcAAAADwAAAGRycy9kb3ducmV2LnhtbESPQWvCQBSE7wX/w/KE3uomUkuIbkQL&#10;hd5E23p+yb5ko9m3IbvV6K/vFgo9DjPzDbNaj7YTFxp861hBOktAEFdOt9wo+Px4e8pA+ICssXNM&#10;Cm7kYV1MHlaYa3flPV0OoRERwj5HBSaEPpfSV4Ys+pnriaNXu8FiiHJopB7wGuG2k/MkeZEWW44L&#10;Bnt6NVSdD99WwbFc3LN+V6bjPf0yW1PWJ0Sp1ON03CxBBBrDf/iv/a4VzJNn+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KnmOxAAAANwAAAAPAAAAAAAAAAAA&#10;AAAAAKECAABkcnMvZG93bnJldi54bWxQSwUGAAAAAAQABAD5AAAAkgMAAAAA&#10;" strokecolor="#9f9f9f" strokeweight="1.08pt"/>
                <v:line id="Line 204"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Y9RcUAAADcAAAADwAAAGRycy9kb3ducmV2LnhtbESPQWsCMRSE74L/IbxCL6VmFSqyGkXE&#10;QmkP1bXg9bF53SxuXtYkumt/fVMoeBxm5htmseptI67kQ+1YwXiUgSAuna65UvB1eH2egQgRWWPj&#10;mBTcKMBqORwsMNeu4z1di1iJBOGQowITY5tLGUpDFsPItcTJ+3beYkzSV1J77BLcNnKSZVNpsea0&#10;YLCljaHyVFysgifjz5fPj/7n2G3XOzrxzb3XG6UeH/r1HESkPt7D/+03rWCSvcDfmXQ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6Y9RcUAAADcAAAADwAAAAAAAAAA&#10;AAAAAAChAgAAZHJzL2Rvd25yZXYueG1sUEsFBgAAAAAEAAQA+QAAAJMDAAAAAA==&#10;" strokecolor="#e2e2e2" strokeweight="1.08pt"/>
                <v:line id="Line 203"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2LX8UAAADcAAAADwAAAGRycy9kb3ducmV2LnhtbESPQWvCQBSE7wX/w/KE3upuBUVjNlIK&#10;FZUqGr14e2SfSTD7NmS3mv77bqHQ4zAz3zDpsreNuFPna8caXkcKBHHhTM2lhvPp42UGwgdkg41j&#10;0vBNHpbZ4CnFxLgHH+meh1JECPsENVQhtImUvqjIoh+5ljh6V9dZDFF2pTQdPiLcNnKs1FRarDku&#10;VNjSe0XFLf+yGj77Sz5v2vpot7szrleHjdrjROvnYf+2ABGoD//hv/baaBirKfyeiUd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2LX8UAAADcAAAADwAAAAAAAAAA&#10;AAAAAAChAgAAZHJzL2Rvd25yZXYueG1sUEsFBgAAAAAEAAQA+QAAAJMDAAAAAA==&#10;" strokecolor="#9f9f9f" strokeweight=".24pt"/>
                <v:line id="Line 202"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1ZsQAAADcAAAADwAAAGRycy9kb3ducmV2LnhtbESPQWsCMRSE7wX/Q3iCN80qrZatUdRW&#10;8KKg9lBvz81zs7h5WTZR139vBKHHYWa+YcbTxpbiSrUvHCvo9xIQxJnTBecKfvfL7icIH5A1lo5J&#10;wZ08TCettzGm2t14S9ddyEWEsE9RgQmhSqX0mSGLvucq4uidXG0xRFnnUtd4i3BbykGSDKXFguOC&#10;wYoWhrLz7mIVBDfffCwXdPxZ68O7kd9/+0PmlOq0m9kXiEBN+A+/2iutYJCM4H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0/VmxAAAANwAAAAPAAAAAAAAAAAA&#10;AAAAAKECAABkcnMvZG93bnJldi54bWxQSwUGAAAAAAQABAD5AAAAkgMAAAAA&#10;" strokecolor="#e2e2e2" strokeweight=".24pt"/>
                <v:line id="Line 201"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hFMEAAADcAAAADwAAAGRycy9kb3ducmV2LnhtbERPy4rCMBTdD/gP4QruxlTRQTpGGV/g&#10;RsHqYtxdm2tTprkpTdT692YhzPJw3tN5aytxp8aXjhUM+gkI4tzpkgsFp+PmcwLCB2SNlWNS8CQP&#10;81nnY4qpdg8+0D0LhYgh7FNUYEKoUyl9bsii77uaOHJX11gMETaF1A0+Yrit5DBJvqTFkmODwZqW&#10;hvK/7GYVBLfYjzdLuqx3+jwycvV7POdOqV63/fkGEagN/+K3e6sVDJO4Np6JR0DO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TGEUwQAAANwAAAAPAAAAAAAAAAAAAAAA&#10;AKECAABkcnMvZG93bnJldi54bWxQSwUGAAAAAAQABAD5AAAAjwMAAAAA&#10;" strokecolor="#e2e2e2" strokeweight=".24pt"/>
                <v:line id="Line 200"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DEj8QAAADcAAAADwAAAGRycy9kb3ducmV2LnhtbESPQWsCMRSE7wX/Q3iCN80qrditUdRW&#10;8KKg9lBvz81zs7h5WTZR139vBKHHYWa+YcbTxpbiSrUvHCvo9xIQxJnTBecKfvfL7giED8gaS8ek&#10;4E4eppPW2xhT7W68pesu5CJC2KeowIRQpVL6zJBF33MVcfROrrYYoqxzqWu8Rbgt5SBJhtJiwXHB&#10;YEULQ9l5d7EKgptvPpYLOv6s9eHdyO+//SFzSnXazewLRKAm/Idf7ZVWMEg+4X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AMSPxAAAANwAAAAPAAAAAAAAAAAA&#10;AAAAAKECAABkcnMvZG93bnJldi54bWxQSwUGAAAAAAQABAD5AAAAkgMAAAAA&#10;" strokecolor="#e2e2e2" strokeweight=".24pt"/>
                <v:line id="Line 199"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7z8MAAADcAAAADwAAAGRycy9kb3ducmV2LnhtbERPu2rDMBTdC/0HcQPdGjmhKcGJbNI8&#10;oEsDcTo02411a5laV8ZSbefvqyHQ8XDe63y0jeip87VjBbNpAoK4dLrmSsHn+fC8BOEDssbGMSm4&#10;kYc8e3xYY6rdwCfqi1CJGMI+RQUmhDaV0peGLPqpa4kj9+06iyHCrpK6wyGG20bOk+RVWqw5Nhhs&#10;aWuo/Cl+rYLg3o6Lw5au+w99eTFy93W+lE6pp8m4WYEINIZ/8d39rhXMZ3F+PBOPgM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j+8/DAAAA3AAAAA8AAAAAAAAAAAAA&#10;AAAAoQIAAGRycy9kb3ducmV2LnhtbFBLBQYAAAAABAAEAPkAAACRAwAAAAA=&#10;" strokecolor="#e2e2e2" strokeweight=".24pt"/>
                <w10:wrap type="topAndBottom" anchorx="page"/>
              </v:group>
            </w:pict>
          </mc:Fallback>
        </mc:AlternateContent>
      </w:r>
    </w:p>
    <w:p w:rsidR="00603221" w:rsidRDefault="00603221">
      <w:pPr>
        <w:pStyle w:val="Heading1"/>
      </w:pPr>
    </w:p>
    <w:p w:rsidR="006D72DA" w:rsidRDefault="00CC1E66">
      <w:pPr>
        <w:pStyle w:val="Heading1"/>
      </w:pPr>
      <w:r>
        <w:t>Flexible Parent Meetings</w:t>
      </w:r>
    </w:p>
    <w:p w:rsidR="006D72DA" w:rsidRDefault="006D72DA">
      <w:pPr>
        <w:pStyle w:val="BodyText"/>
        <w:rPr>
          <w:b/>
          <w:sz w:val="26"/>
        </w:rPr>
      </w:pPr>
    </w:p>
    <w:p w:rsidR="006D72DA" w:rsidRDefault="006D72DA">
      <w:pPr>
        <w:pStyle w:val="BodyText"/>
        <w:rPr>
          <w:b/>
          <w:sz w:val="35"/>
        </w:rPr>
      </w:pPr>
    </w:p>
    <w:p w:rsidR="006D72DA" w:rsidRDefault="00CC1E66">
      <w:pPr>
        <w:pStyle w:val="BodyText"/>
        <w:ind w:left="120"/>
      </w:pPr>
      <w:r>
        <w:t>Describe how the school will offer a flexible number of meetings, such as meetings in the morning or evening, and may provide with Title I funds, transportation, child care, or home visits, as such services related to parental involvement [</w:t>
      </w:r>
      <w:r w:rsidRPr="00FC0A70">
        <w:t>Section 111</w:t>
      </w:r>
      <w:r w:rsidR="00FC0A70" w:rsidRPr="00FC0A70">
        <w:t>6</w:t>
      </w:r>
      <w:r w:rsidRPr="00FC0A70">
        <w:t>(</w:t>
      </w:r>
      <w:r>
        <w:t>c)(2)].</w:t>
      </w:r>
    </w:p>
    <w:p w:rsidR="006D72DA" w:rsidRPr="00883E8C" w:rsidRDefault="00CC1E66">
      <w:pPr>
        <w:pStyle w:val="BodyText"/>
        <w:spacing w:before="117"/>
        <w:ind w:left="857" w:right="834"/>
        <w:rPr>
          <w:color w:val="FF0000"/>
        </w:rPr>
      </w:pPr>
      <w:r w:rsidRPr="00883E8C">
        <w:rPr>
          <w:b/>
          <w:color w:val="FF0000"/>
        </w:rPr>
        <w:t>Response:</w:t>
      </w:r>
      <w:r w:rsidR="00D542F1">
        <w:rPr>
          <w:b/>
          <w:color w:val="FF0000"/>
        </w:rPr>
        <w:t xml:space="preserve"> </w:t>
      </w:r>
      <w:r w:rsidR="00D542F1" w:rsidRPr="00D302C9">
        <w:rPr>
          <w:rFonts w:eastAsia="Times New Roman"/>
          <w:highlight w:val="yellow"/>
        </w:rPr>
        <w:t xml:space="preserve">Workshops and meetings will be scheduled at different times to accommodate parents' varying schedules and availability. Meetings may be scheduled in the morning, afternoon, or evening. For example, activities such as Open House and Curriculum Nights are held in the evening. Generally, SAC meetings and PTO meetings are held after school. Child care is provided for both PTO and SAC. Input for the School Improvement Plan is solicited from parents; we schedule input and vote on the times and go with when </w:t>
      </w:r>
      <w:proofErr w:type="gramStart"/>
      <w:r w:rsidR="00D542F1" w:rsidRPr="00D302C9">
        <w:rPr>
          <w:rFonts w:eastAsia="Times New Roman"/>
          <w:highlight w:val="yellow"/>
        </w:rPr>
        <w:t>the majority of</w:t>
      </w:r>
      <w:proofErr w:type="gramEnd"/>
      <w:r w:rsidR="00D542F1" w:rsidRPr="00D302C9">
        <w:rPr>
          <w:rFonts w:eastAsia="Times New Roman"/>
          <w:highlight w:val="yellow"/>
        </w:rPr>
        <w:t xml:space="preserve"> parents can attend.</w:t>
      </w:r>
    </w:p>
    <w:p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94D846"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6O0cIAAADcAAAADwAAAGRycy9kb3ducmV2LnhtbERPTYvCMBC9C/sfwizsRdbURURqU1lk&#10;BQ9e1OribWjGtthMSpNq/fdGELzN431OsuhNLa7UusqygvEoAkGcW11xoSDbr75nIJxH1lhbJgV3&#10;crBIPwYJxtreeEvXnS9ECGEXo4LS+yaW0uUlGXQj2xAH7mxbgz7AtpC6xVsIN7X8iaKpNFhxaCix&#10;oWVJ+WXXGQWRk4cM8+Fq0xf/x/3fsjt13VCpr8/+dw7CU+/f4pd7rcP82QSez4QL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6O0cIAAADcAAAADwAAAAAAAAAAAAAA&#10;AAChAgAAZHJzL2Rvd25yZXYueG1sUEsFBgAAAAAEAAQA+QAAAJADAAAAAA==&#10;" strokecolor="#9f9f9f" strokeweight="1.55pt"/>
                <v:line id="Line 196"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DsMAAADcAAAADwAAAGRycy9kb3ducmV2LnhtbERPTWvCQBC9F/oflil4q5sKikZXKYVK&#10;FCsavXgbstMkNDsbdtcY/71bKPQ2j/c5i1VvGtGR87VlBW/DBARxYXXNpYLz6fN1CsIHZI2NZVJw&#10;Jw+r5fPTAlNtb3ykLg+liCHsU1RQhdCmUvqiIoN+aFviyH1bZzBE6EqpHd5iuGnkKEkm0mDNsaHC&#10;lj4qKn7yq1Gw6y/5rGnro9l+nTFbHzbJHsdKDV769zmIQH34F/+5Mx3nT8fw+0y8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5dw7DAAAA3AAAAA8AAAAAAAAAAAAA&#10;AAAAoQIAAGRycy9kb3ducmV2LnhtbFBLBQYAAAAABAAEAPkAAACRAwAAAAA=&#10;" strokecolor="#9f9f9f" strokeweight=".24pt"/>
                <v:line id="Line 195"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vpecIAAADcAAAADwAAAGRycy9kb3ducmV2LnhtbERPTYvCMBC9C/6HMII3m7qgaDWKCC6u&#10;rMtavXgbmrEtNpPSZLX++40geJvH+5z5sjWVuFHjSssKhlEMgjizuuRcwem4GUxAOI+ssbJMCh7k&#10;YLnoduaYaHvnA91Sn4sQwi5BBYX3dSKlywoy6CJbEwfuYhuDPsAml7rBewg3lfyI47E0WHJoKLCm&#10;dUHZNf0zCr7bczqt6vJgdvsTbj9/v+IfHCnV77WrGQhPrX+LX+6tDvMnY3g+Ey6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vpecIAAADcAAAADwAAAAAAAAAAAAAA&#10;AAChAgAAZHJzL2Rvd25yZXYueG1sUEsFBgAAAAAEAAQA+QAAAJADAAAAAA==&#10;" strokecolor="#9f9f9f" strokeweight=".24pt"/>
                <v:line id="Line 194"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dM4sIAAADcAAAADwAAAGRycy9kb3ducmV2LnhtbERPTYvCMBC9C/6HMII3TV3Q1WoUWVB0&#10;cUWrF29DM7bFZlKaqPXfb4SFvc3jfc5s0ZhSPKh2hWUFg34Egji1uuBMwfm06o1BOI+ssbRMCl7k&#10;YDFvt2YYa/vkIz0Sn4kQwi5GBbn3VSylS3My6Pq2Ig7c1dYGfYB1JnWNzxBuSvkRRSNpsODQkGNF&#10;Xzmlt+RuFOyaSzIpq+Jovn/OuFkfttEeh0p1O81yCsJT4//Ff+6NDvPHn/B+Jlw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dM4sIAAADcAAAADwAAAAAAAAAAAAAA&#10;AAChAgAAZHJzL2Rvd25yZXYueG1sUEsFBgAAAAAEAAQA+QAAAJADAAAAAA==&#10;" strokecolor="#9f9f9f" strokeweight=".24pt"/>
                <v:line id="Line 193"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oDMsUAAADcAAAADwAAAGRycy9kb3ducmV2LnhtbESPT2/CMAzF75P4DpEn7TbSITahQkD8&#10;lXZh0mAHuJnGNBWNUzUZdN9+PiBxs/We3/t5Mut8ra7Uxiqwgbd+Boq4CLbi0sDPfvM6AhUTssU6&#10;MBn4owizae9pgrkNN/6m6y6VSkI45mjApdTkWsfCkcfYDw2xaOfQekyytqW2Ld4k3Nd6kGUf2mPF&#10;0uCwoaWj4rL79QZSWHy9b5Z0Wm/tcej06rA/FsGYl+duPgaVqEsP8/360wr+SGj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oDMsUAAADcAAAADwAAAAAAAAAA&#10;AAAAAAChAgAAZHJzL2Rvd25yZXYueG1sUEsFBgAAAAAEAAQA+QAAAJMDAAAAAA==&#10;" strokecolor="#e2e2e2" strokeweight=".24pt"/>
                <v:line id="Line 192"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9C8IAAADcAAAADwAAAGRycy9kb3ducmV2LnhtbERPTYvCMBC9C/sfwix403QFxVajLAsr&#10;KipavXgbmtm2bDMpTdT6740geJvH+5zpvDWVuFLjSssKvvoRCOLM6pJzBafjb28MwnlkjZVlUnAn&#10;B/PZR2eKibY3PtA19bkIIewSVFB4XydSuqwgg65va+LA/dnGoA+wyaVu8BbCTSUHUTSSBksODQXW&#10;9FNQ9p9ejIJNe07jqi4PZr094XKxX0U7HCrV/Wy/JyA8tf4tfrmXOswfx/B8Jlw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9C8IAAADcAAAADwAAAAAAAAAAAAAA&#10;AAChAgAAZHJzL2Rvd25yZXYueG1sUEsFBgAAAAAEAAQA+QAAAJADAAAAAA==&#10;" strokecolor="#9f9f9f" strokeweight=".24pt"/>
                <v:line id="Line 191"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6LdsQAAADcAAAADwAAAGRycy9kb3ducmV2LnhtbESPQW/CMAyF75P4D5GRuI20SEysI6Bt&#10;EhK3abDt7Dam6dY4VROg49fjAxI3W+/5vc/L9eBbdaI+NoEN5NMMFHEVbMO1ga/95nEBKiZki21g&#10;MvBPEdar0cMSCxvO/EmnXaqVhHAs0IBLqSu0jpUjj3EaOmLRDqH3mGTta217PEu4b/Usy560x4al&#10;wWFH746qv93RG/gp55dF91HmwyX/dm+uPPwiamMm4+H1BVSiId3Nt+utFfxnwZdnZAK9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ot2xAAAANwAAAAPAAAAAAAAAAAA&#10;AAAAAKECAABkcnMvZG93bnJldi54bWxQSwUGAAAAAAQABAD5AAAAkgMAAAAA&#10;" strokecolor="#9f9f9f" strokeweight="1.08pt"/>
                <v:line id="Line 190"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LPvcMAAADcAAAADwAAAGRycy9kb3ducmV2LnhtbERPTWsCMRC9C/6HMIVeSs3aQ9HVKCIK&#10;pT1U14LXYTPdLG4maxLdtb++KRS8zeN9znzZ20ZcyYfasYLxKANBXDpdc6Xg67B9noAIEVlj45gU&#10;3CjAcjEczDHXruM9XYtYiRTCIUcFJsY2lzKUhiyGkWuJE/ftvMWYoK+k9tilcNvIlyx7lRZrTg0G&#10;W1obKk/FxSp4Mv58+fzof47dZrWjE9/ce71W6vGhX81AROrjXfzvftNp/nQMf8+k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yz73DAAAA3AAAAA8AAAAAAAAAAAAA&#10;AAAAoQIAAGRycy9kb3ducmV2LnhtbFBLBQYAAAAABAAEAPkAAACRAwAAAAA=&#10;" strokecolor="#e2e2e2" strokeweight="1.08pt"/>
                <v:line id="Line 189"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l5p8IAAADcAAAADwAAAGRycy9kb3ducmV2LnhtbERPTYvCMBC9C/6HMII3TRV2sdUoIrio&#10;rItWL96GZmyLzaQ0Ubv/fiMIe5vH+5zZojWVeFDjSssKRsMIBHFmdcm5gvNpPZiAcB5ZY2WZFPyS&#10;g8W825lhou2Tj/RIfS5CCLsEFRTe14mULivIoBvamjhwV9sY9AE2udQNPkO4qeQ4ij6lwZJDQ4E1&#10;rQrKbundKPhuL2lc1eXR7PZn3HwdttEPfijV77XLKQhPrf8Xv90bHebHY3g9Ey6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cl5p8IAAADcAAAADwAAAAAAAAAAAAAA&#10;AAChAgAAZHJzL2Rvd25yZXYueG1sUEsFBgAAAAAEAAQA+QAAAJADAAAAAA==&#10;" strokecolor="#9f9f9f" strokeweight=".24pt"/>
                <v:line id="Line 188"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cHnsMAAADcAAAADwAAAGRycy9kb3ducmV2LnhtbERPS2sCMRC+C/0PYQRvmrW1olujtD7A&#10;i4KPQ71NN9PN0s1k2URd/70pCN7m43vOZNbYUlyo9oVjBf1eAoI4c7rgXMHxsOqOQPiArLF0TApu&#10;5GE2fWlNMNXuyju67EMuYgj7FBWYEKpUSp8Zsuh7riKO3K+rLYYI61zqGq8x3JbyNUmG0mLBscFg&#10;RXND2d/+bBUE97V9X83pZ7nRp4GRi+/DKXNKddrN5weIQE14ih/utY7zx2/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HB57DAAAA3AAAAA8AAAAAAAAAAAAA&#10;AAAAoQIAAGRycy9kb3ducmV2LnhtbFBLBQYAAAAABAAEAPkAAACRAwAAAAA=&#10;" strokecolor="#e2e2e2" strokeweight=".24pt"/>
                <v:line id="Line 187"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f6sMAAADcAAAADwAAAGRycy9kb3ducmV2LnhtbERPTWvCQBC9C/6HZQq96aZii0Y3odUK&#10;vVQwetDbNDvNBrOzIbvV9N93C4K3ebzPWea9bcSFOl87VvA0TkAQl07XXCk47DejGQgfkDU2jknB&#10;L3nIs+Fgial2V97RpQiViCHsU1RgQmhTKX1pyKIfu5Y4ct+usxgi7CqpO7zGcNvISZK8SIs1xwaD&#10;La0MlefixyoI7m37vFnR1/unPk2NXB/3p9Ip9fjQvy5ABOrDXXxzf+g4fz6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un+rDAAAA3AAAAA8AAAAAAAAAAAAA&#10;AAAAoQIAAGRycy9kb3ducmV2LnhtbFBLBQYAAAAABAAEAPkAAACRAwAAAAA=&#10;" strokecolor="#e2e2e2" strokeweight=".24pt"/>
                <v:line id="Line 186"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I6ccMAAADcAAAADwAAAGRycy9kb3ducmV2LnhtbERPTWvCQBC9C/6HZQRvdWPRYlM3obUV&#10;elEw9lBvY3bMBrOzIbvV9N+7hYK3ebzPWea9bcSFOl87VjCdJCCIS6drrhR87dcPCxA+IGtsHJOC&#10;X/KQZ8PBElPtrryjSxEqEUPYp6jAhNCmUvrSkEU/cS1x5E6usxgi7CqpO7zGcNvIxyR5khZrjg0G&#10;W1oZKs/Fj1UQ3Nt2vl7R8WOjDzMj37/3h9IpNR71ry8gAvXhLv53f+o4/3kOf8/EC2R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iOnHDAAAA3AAAAA8AAAAAAAAAAAAA&#10;AAAAoQIAAGRycy9kb3ducmV2LnhtbFBLBQYAAAAABAAEAPkAAACRAwAAAAA=&#10;" strokecolor="#e2e2e2" strokeweight=".24pt"/>
                <v:line id="Line 185"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CkBsIAAADcAAAADwAAAGRycy9kb3ducmV2LnhtbERPS2sCMRC+C/6HMIK3mlWs2K1RfIKX&#10;CmoP9TZuxs3iZrJsom7/vSkUvM3H95zJrLGluFPtC8cK+r0EBHHmdMG5gu/j5m0MwgdkjaVjUvBL&#10;HmbTdmuCqXYP3tP9EHIRQ9inqMCEUKVS+syQRd9zFXHkLq62GCKsc6lrfMRwW8pBkoykxYJjg8GK&#10;loay6+FmFQS32L1vlnRef+nT0MjVz/GUOaW6nWb+CSJQE17if/dWx/kfI/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bCkBsIAAADcAAAADwAAAAAAAAAAAAAA&#10;AAChAgAAZHJzL2Rvd25yZXYueG1sUEsFBgAAAAAEAAQA+QAAAJADAAAAAA==&#10;" strokecolor="#e2e2e2" strokeweight=".24pt"/>
                <w10:wrap type="topAndBottom" anchorx="page"/>
              </v:group>
            </w:pict>
          </mc:Fallback>
        </mc:AlternateContent>
      </w:r>
    </w:p>
    <w:p w:rsidR="006D72DA" w:rsidRDefault="00CC1E66">
      <w:pPr>
        <w:pStyle w:val="Heading1"/>
      </w:pPr>
      <w:r>
        <w:t>Building Capacity</w:t>
      </w:r>
    </w:p>
    <w:p w:rsidR="006D72DA" w:rsidRDefault="006D72DA">
      <w:pPr>
        <w:pStyle w:val="BodyText"/>
        <w:spacing w:before="1"/>
        <w:rPr>
          <w:b/>
          <w:sz w:val="35"/>
        </w:rPr>
      </w:pPr>
    </w:p>
    <w:p w:rsidR="006D72DA" w:rsidRDefault="00CC1E66">
      <w:pPr>
        <w:pStyle w:val="BodyText"/>
        <w:ind w:left="120" w:right="173"/>
      </w:pPr>
      <w:r>
        <w:t xml:space="preserve">Describe how the school will implement activities that will build the capacity for strong parental involvement, </w:t>
      </w:r>
      <w:proofErr w:type="gramStart"/>
      <w:r>
        <w:t>in order to</w:t>
      </w:r>
      <w:proofErr w:type="gramEnd"/>
      <w:r>
        <w:t xml:space="preserve"> ensure effective involvement of parents and to support a partnership among the school involved, parents, and the community to improve student academic achievement [Section 111</w:t>
      </w:r>
      <w:r w:rsidR="0066175D">
        <w:t>6</w:t>
      </w:r>
      <w:r>
        <w:t>(e)]. Describe the actions the school will take to provide materials and training to help parents work with their child to improve their child’s ac</w:t>
      </w:r>
      <w:r w:rsidR="0066175D">
        <w:t>ademic achievement [Section 1116</w:t>
      </w:r>
      <w:r>
        <w:t>(e)(2)</w:t>
      </w:r>
      <w:proofErr w:type="gramStart"/>
      <w:r>
        <w:t>].Include</w:t>
      </w:r>
      <w:proofErr w:type="gramEnd"/>
      <w:r>
        <w:t xml:space="preserve"> information on how the school will provide other reasonable support for parental involveme</w:t>
      </w:r>
      <w:r w:rsidR="0066175D">
        <w:t>nt activities under Section 1116</w:t>
      </w:r>
      <w:r>
        <w:t xml:space="preserve"> as parents may request [</w:t>
      </w:r>
      <w:r w:rsidRPr="00FC0A70">
        <w:t>Section 111</w:t>
      </w:r>
      <w:r w:rsidR="00FC0A70" w:rsidRPr="00FC0A70">
        <w:t>6</w:t>
      </w:r>
      <w:r w:rsidRPr="00FC0A70">
        <w:t>(e)(</w:t>
      </w:r>
      <w:r>
        <w:t>14)].</w:t>
      </w:r>
    </w:p>
    <w:p w:rsidR="006057AF" w:rsidRDefault="006057AF">
      <w:pPr>
        <w:pStyle w:val="BodyText"/>
        <w:ind w:left="120" w:right="173"/>
      </w:pP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0"/>
        <w:gridCol w:w="1710"/>
        <w:gridCol w:w="1620"/>
        <w:gridCol w:w="2520"/>
        <w:gridCol w:w="1170"/>
        <w:gridCol w:w="1710"/>
      </w:tblGrid>
      <w:tr w:rsidR="006D72DA" w:rsidTr="006057AF">
        <w:trPr>
          <w:trHeight w:val="480"/>
        </w:trPr>
        <w:tc>
          <w:tcPr>
            <w:tcW w:w="720" w:type="dxa"/>
            <w:shd w:val="clear" w:color="auto" w:fill="EDEDED"/>
          </w:tcPr>
          <w:p w:rsidR="006D72DA" w:rsidRDefault="00CC1E66">
            <w:pPr>
              <w:pStyle w:val="TableParagraph"/>
              <w:spacing w:before="126"/>
              <w:ind w:left="9"/>
              <w:rPr>
                <w:b/>
                <w:sz w:val="20"/>
              </w:rPr>
            </w:pPr>
            <w:r>
              <w:rPr>
                <w:b/>
                <w:sz w:val="20"/>
              </w:rPr>
              <w:t>count</w:t>
            </w:r>
          </w:p>
        </w:tc>
        <w:tc>
          <w:tcPr>
            <w:tcW w:w="1710" w:type="dxa"/>
            <w:shd w:val="clear" w:color="auto" w:fill="EDEDED"/>
          </w:tcPr>
          <w:p w:rsidR="006D72DA" w:rsidRDefault="00CC1E66">
            <w:pPr>
              <w:pStyle w:val="TableParagraph"/>
              <w:spacing w:before="11" w:line="230" w:lineRule="atLeast"/>
              <w:ind w:left="422" w:hanging="360"/>
              <w:rPr>
                <w:b/>
                <w:sz w:val="20"/>
              </w:rPr>
            </w:pPr>
            <w:r>
              <w:rPr>
                <w:b/>
                <w:sz w:val="20"/>
              </w:rPr>
              <w:t>Content and Type of Activity</w:t>
            </w:r>
          </w:p>
        </w:tc>
        <w:tc>
          <w:tcPr>
            <w:tcW w:w="1620" w:type="dxa"/>
            <w:shd w:val="clear" w:color="auto" w:fill="EDEDED"/>
          </w:tcPr>
          <w:p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520" w:type="dxa"/>
            <w:shd w:val="clear" w:color="auto" w:fill="EDEDED"/>
          </w:tcPr>
          <w:p w:rsidR="006D72DA" w:rsidRDefault="00CC1E66">
            <w:pPr>
              <w:pStyle w:val="TableParagraph"/>
              <w:spacing w:before="11" w:line="230" w:lineRule="atLeast"/>
              <w:ind w:left="218" w:hanging="22"/>
              <w:rPr>
                <w:b/>
                <w:sz w:val="20"/>
              </w:rPr>
            </w:pPr>
            <w:r>
              <w:rPr>
                <w:b/>
                <w:sz w:val="20"/>
              </w:rPr>
              <w:t>Anticipated Impact on Student Achievement</w:t>
            </w:r>
          </w:p>
        </w:tc>
        <w:tc>
          <w:tcPr>
            <w:tcW w:w="1170" w:type="dxa"/>
            <w:shd w:val="clear" w:color="auto" w:fill="EDEDED"/>
          </w:tcPr>
          <w:p w:rsidR="006D72DA" w:rsidRDefault="00CC1E66">
            <w:pPr>
              <w:pStyle w:val="TableParagraph"/>
              <w:spacing w:before="126"/>
              <w:ind w:left="162"/>
              <w:rPr>
                <w:b/>
                <w:sz w:val="20"/>
              </w:rPr>
            </w:pPr>
            <w:r>
              <w:rPr>
                <w:b/>
                <w:sz w:val="20"/>
              </w:rPr>
              <w:t>Timeline</w:t>
            </w:r>
          </w:p>
        </w:tc>
        <w:tc>
          <w:tcPr>
            <w:tcW w:w="1710" w:type="dxa"/>
            <w:shd w:val="clear" w:color="auto" w:fill="EDEDED"/>
          </w:tcPr>
          <w:p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312593" w:rsidTr="00417F8C">
        <w:trPr>
          <w:trHeight w:val="720"/>
        </w:trPr>
        <w:tc>
          <w:tcPr>
            <w:tcW w:w="720" w:type="dxa"/>
            <w:tcBorders>
              <w:top w:val="single" w:sz="6" w:space="0" w:color="000000"/>
              <w:left w:val="single" w:sz="6" w:space="0" w:color="000000"/>
              <w:bottom w:val="single" w:sz="6" w:space="0" w:color="000000"/>
              <w:right w:val="single" w:sz="6" w:space="0" w:color="000000"/>
            </w:tcBorders>
            <w:vAlign w:val="center"/>
          </w:tcPr>
          <w:p w:rsidR="00312593" w:rsidRDefault="00312593" w:rsidP="00312593">
            <w:pPr>
              <w:rPr>
                <w:rFonts w:eastAsia="Times New Roman"/>
                <w:sz w:val="20"/>
                <w:szCs w:val="20"/>
              </w:rPr>
            </w:pPr>
            <w:r>
              <w:rPr>
                <w:rFonts w:eastAsia="Times New Roman"/>
                <w:sz w:val="20"/>
                <w:szCs w:val="20"/>
              </w:rPr>
              <w:t>1</w:t>
            </w:r>
          </w:p>
        </w:tc>
        <w:tc>
          <w:tcPr>
            <w:tcW w:w="1710" w:type="dxa"/>
            <w:tcBorders>
              <w:top w:val="single" w:sz="6" w:space="0" w:color="000000"/>
              <w:left w:val="single" w:sz="6" w:space="0" w:color="000000"/>
              <w:bottom w:val="single" w:sz="6" w:space="0" w:color="000000"/>
              <w:right w:val="single" w:sz="6" w:space="0" w:color="000000"/>
            </w:tcBorders>
            <w:vAlign w:val="center"/>
          </w:tcPr>
          <w:p w:rsidR="00312593" w:rsidRDefault="00312593" w:rsidP="00312593">
            <w:pPr>
              <w:rPr>
                <w:rFonts w:eastAsia="Times New Roman"/>
                <w:sz w:val="20"/>
                <w:szCs w:val="20"/>
              </w:rPr>
            </w:pPr>
            <w:r>
              <w:rPr>
                <w:rFonts w:eastAsia="Times New Roman"/>
                <w:sz w:val="20"/>
                <w:szCs w:val="20"/>
              </w:rPr>
              <w:t>Student Academic Achievement Standards and Title I Program Information at Open House, PTO meetings, SAC meetings, Parent-Teacher Conferences, Parent Survey on School Uniform</w:t>
            </w:r>
          </w:p>
        </w:tc>
        <w:tc>
          <w:tcPr>
            <w:tcW w:w="1620" w:type="dxa"/>
            <w:tcBorders>
              <w:top w:val="single" w:sz="6" w:space="0" w:color="000000"/>
              <w:left w:val="single" w:sz="6" w:space="0" w:color="000000"/>
              <w:bottom w:val="single" w:sz="6" w:space="0" w:color="000000"/>
              <w:right w:val="single" w:sz="6" w:space="0" w:color="000000"/>
            </w:tcBorders>
            <w:vAlign w:val="center"/>
          </w:tcPr>
          <w:p w:rsidR="00312593" w:rsidRDefault="00312593" w:rsidP="00312593">
            <w:pPr>
              <w:rPr>
                <w:rFonts w:eastAsia="Times New Roman"/>
                <w:sz w:val="20"/>
                <w:szCs w:val="20"/>
              </w:rPr>
            </w:pPr>
            <w:r>
              <w:rPr>
                <w:rFonts w:eastAsia="Times New Roman"/>
                <w:sz w:val="20"/>
                <w:szCs w:val="20"/>
              </w:rPr>
              <w:t>School Staff</w:t>
            </w:r>
          </w:p>
        </w:tc>
        <w:tc>
          <w:tcPr>
            <w:tcW w:w="2520" w:type="dxa"/>
            <w:tcBorders>
              <w:top w:val="single" w:sz="6" w:space="0" w:color="000000"/>
              <w:left w:val="single" w:sz="6" w:space="0" w:color="000000"/>
              <w:bottom w:val="single" w:sz="6" w:space="0" w:color="000000"/>
              <w:right w:val="single" w:sz="6" w:space="0" w:color="000000"/>
            </w:tcBorders>
            <w:vAlign w:val="center"/>
          </w:tcPr>
          <w:p w:rsidR="00312593" w:rsidRDefault="00312593" w:rsidP="00312593">
            <w:pPr>
              <w:rPr>
                <w:rFonts w:eastAsia="Times New Roman"/>
                <w:sz w:val="20"/>
                <w:szCs w:val="20"/>
              </w:rPr>
            </w:pPr>
            <w:r>
              <w:rPr>
                <w:rFonts w:eastAsia="Times New Roman"/>
                <w:sz w:val="20"/>
                <w:szCs w:val="20"/>
              </w:rPr>
              <w:t>Provide information to parents on expectations and how parents can help their children</w:t>
            </w:r>
          </w:p>
        </w:tc>
        <w:tc>
          <w:tcPr>
            <w:tcW w:w="1170" w:type="dxa"/>
            <w:tcBorders>
              <w:top w:val="single" w:sz="6" w:space="0" w:color="000000"/>
              <w:left w:val="single" w:sz="6" w:space="0" w:color="000000"/>
              <w:bottom w:val="single" w:sz="6" w:space="0" w:color="000000"/>
              <w:right w:val="single" w:sz="6" w:space="0" w:color="000000"/>
            </w:tcBorders>
            <w:vAlign w:val="center"/>
          </w:tcPr>
          <w:p w:rsidR="00312593" w:rsidRDefault="00312593" w:rsidP="00312593">
            <w:pPr>
              <w:rPr>
                <w:rFonts w:eastAsia="Times New Roman"/>
                <w:sz w:val="20"/>
                <w:szCs w:val="20"/>
              </w:rPr>
            </w:pPr>
            <w:r>
              <w:rPr>
                <w:rFonts w:eastAsia="Times New Roman"/>
                <w:sz w:val="20"/>
                <w:szCs w:val="20"/>
              </w:rPr>
              <w:t>September 26, 2017</w:t>
            </w:r>
          </w:p>
        </w:tc>
        <w:tc>
          <w:tcPr>
            <w:tcW w:w="1710" w:type="dxa"/>
            <w:tcBorders>
              <w:top w:val="single" w:sz="6" w:space="0" w:color="000000"/>
              <w:left w:val="single" w:sz="6" w:space="0" w:color="000000"/>
              <w:bottom w:val="single" w:sz="6" w:space="0" w:color="000000"/>
              <w:right w:val="single" w:sz="6" w:space="0" w:color="000000"/>
            </w:tcBorders>
            <w:vAlign w:val="center"/>
          </w:tcPr>
          <w:p w:rsidR="00312593" w:rsidRDefault="00312593" w:rsidP="00312593">
            <w:pPr>
              <w:rPr>
                <w:rFonts w:eastAsia="Times New Roman"/>
                <w:sz w:val="20"/>
                <w:szCs w:val="20"/>
              </w:rPr>
            </w:pPr>
            <w:r>
              <w:rPr>
                <w:rFonts w:eastAsia="Times New Roman"/>
                <w:sz w:val="20"/>
                <w:szCs w:val="20"/>
              </w:rPr>
              <w:t>Sign-in sheets, Title I Survey</w:t>
            </w:r>
          </w:p>
        </w:tc>
      </w:tr>
      <w:tr w:rsidR="00312593" w:rsidTr="00417F8C">
        <w:trPr>
          <w:trHeight w:val="1180"/>
        </w:trPr>
        <w:tc>
          <w:tcPr>
            <w:tcW w:w="720" w:type="dxa"/>
            <w:tcBorders>
              <w:top w:val="single" w:sz="6" w:space="0" w:color="000000"/>
              <w:left w:val="single" w:sz="6" w:space="0" w:color="000000"/>
              <w:bottom w:val="single" w:sz="6" w:space="0" w:color="000000"/>
              <w:right w:val="single" w:sz="6" w:space="0" w:color="000000"/>
            </w:tcBorders>
            <w:vAlign w:val="center"/>
          </w:tcPr>
          <w:p w:rsidR="00312593" w:rsidRDefault="00312593" w:rsidP="00312593">
            <w:pPr>
              <w:rPr>
                <w:rFonts w:eastAsia="Times New Roman"/>
                <w:sz w:val="20"/>
                <w:szCs w:val="20"/>
              </w:rPr>
            </w:pPr>
            <w:r>
              <w:rPr>
                <w:rFonts w:eastAsia="Times New Roman"/>
                <w:sz w:val="20"/>
                <w:szCs w:val="20"/>
              </w:rPr>
              <w:lastRenderedPageBreak/>
              <w:t>2</w:t>
            </w:r>
          </w:p>
        </w:tc>
        <w:tc>
          <w:tcPr>
            <w:tcW w:w="1710" w:type="dxa"/>
            <w:tcBorders>
              <w:top w:val="single" w:sz="6" w:space="0" w:color="000000"/>
              <w:left w:val="single" w:sz="6" w:space="0" w:color="000000"/>
              <w:bottom w:val="single" w:sz="6" w:space="0" w:color="000000"/>
              <w:right w:val="single" w:sz="6" w:space="0" w:color="000000"/>
            </w:tcBorders>
            <w:vAlign w:val="center"/>
          </w:tcPr>
          <w:p w:rsidR="00312593" w:rsidRDefault="00312593" w:rsidP="00312593">
            <w:pPr>
              <w:rPr>
                <w:rFonts w:eastAsia="Times New Roman"/>
                <w:sz w:val="20"/>
                <w:szCs w:val="20"/>
              </w:rPr>
            </w:pPr>
            <w:r>
              <w:rPr>
                <w:rFonts w:eastAsia="Times New Roman"/>
                <w:sz w:val="20"/>
                <w:szCs w:val="20"/>
              </w:rPr>
              <w:t>Parent to Kids workshop</w:t>
            </w:r>
          </w:p>
        </w:tc>
        <w:tc>
          <w:tcPr>
            <w:tcW w:w="1620" w:type="dxa"/>
            <w:tcBorders>
              <w:top w:val="single" w:sz="6" w:space="0" w:color="000000"/>
              <w:left w:val="single" w:sz="6" w:space="0" w:color="000000"/>
              <w:bottom w:val="single" w:sz="6" w:space="0" w:color="000000"/>
              <w:right w:val="single" w:sz="6" w:space="0" w:color="000000"/>
            </w:tcBorders>
            <w:vAlign w:val="center"/>
          </w:tcPr>
          <w:p w:rsidR="00312593" w:rsidRDefault="00312593" w:rsidP="00312593">
            <w:pPr>
              <w:rPr>
                <w:rFonts w:eastAsia="Times New Roman"/>
                <w:sz w:val="20"/>
                <w:szCs w:val="20"/>
              </w:rPr>
            </w:pPr>
            <w:r>
              <w:rPr>
                <w:rFonts w:eastAsia="Times New Roman"/>
                <w:sz w:val="20"/>
                <w:szCs w:val="20"/>
              </w:rPr>
              <w:t>School Staff</w:t>
            </w:r>
          </w:p>
        </w:tc>
        <w:tc>
          <w:tcPr>
            <w:tcW w:w="2520" w:type="dxa"/>
            <w:tcBorders>
              <w:top w:val="single" w:sz="6" w:space="0" w:color="000000"/>
              <w:left w:val="single" w:sz="6" w:space="0" w:color="000000"/>
              <w:bottom w:val="single" w:sz="6" w:space="0" w:color="000000"/>
              <w:right w:val="single" w:sz="6" w:space="0" w:color="000000"/>
            </w:tcBorders>
            <w:vAlign w:val="center"/>
          </w:tcPr>
          <w:p w:rsidR="00312593" w:rsidRDefault="00312593" w:rsidP="00312593">
            <w:pPr>
              <w:rPr>
                <w:rFonts w:eastAsia="Times New Roman"/>
                <w:sz w:val="20"/>
                <w:szCs w:val="20"/>
              </w:rPr>
            </w:pPr>
            <w:r>
              <w:rPr>
                <w:rFonts w:eastAsia="Times New Roman"/>
                <w:sz w:val="20"/>
                <w:szCs w:val="20"/>
              </w:rPr>
              <w:t>Provide parents with strategies to increase family literacy</w:t>
            </w:r>
          </w:p>
        </w:tc>
        <w:tc>
          <w:tcPr>
            <w:tcW w:w="1170" w:type="dxa"/>
            <w:tcBorders>
              <w:top w:val="single" w:sz="6" w:space="0" w:color="000000"/>
              <w:left w:val="single" w:sz="6" w:space="0" w:color="000000"/>
              <w:bottom w:val="single" w:sz="6" w:space="0" w:color="000000"/>
              <w:right w:val="single" w:sz="6" w:space="0" w:color="000000"/>
            </w:tcBorders>
            <w:vAlign w:val="center"/>
          </w:tcPr>
          <w:p w:rsidR="00312593" w:rsidRDefault="00312593" w:rsidP="00312593">
            <w:pPr>
              <w:rPr>
                <w:rFonts w:eastAsia="Times New Roman"/>
                <w:sz w:val="20"/>
                <w:szCs w:val="20"/>
              </w:rPr>
            </w:pPr>
            <w:r>
              <w:rPr>
                <w:rFonts w:eastAsia="Times New Roman"/>
                <w:sz w:val="20"/>
                <w:szCs w:val="20"/>
              </w:rPr>
              <w:t>Spring 2018</w:t>
            </w:r>
          </w:p>
        </w:tc>
        <w:tc>
          <w:tcPr>
            <w:tcW w:w="1710" w:type="dxa"/>
            <w:tcBorders>
              <w:top w:val="single" w:sz="6" w:space="0" w:color="000000"/>
              <w:left w:val="single" w:sz="6" w:space="0" w:color="000000"/>
              <w:bottom w:val="single" w:sz="6" w:space="0" w:color="000000"/>
              <w:right w:val="single" w:sz="6" w:space="0" w:color="000000"/>
            </w:tcBorders>
            <w:vAlign w:val="center"/>
          </w:tcPr>
          <w:p w:rsidR="00312593" w:rsidRDefault="00312593" w:rsidP="00312593">
            <w:pPr>
              <w:rPr>
                <w:rFonts w:eastAsia="Times New Roman"/>
                <w:sz w:val="20"/>
                <w:szCs w:val="20"/>
              </w:rPr>
            </w:pPr>
            <w:r>
              <w:rPr>
                <w:rFonts w:eastAsia="Times New Roman"/>
                <w:sz w:val="20"/>
                <w:szCs w:val="20"/>
              </w:rPr>
              <w:t>Parent program evaluations</w:t>
            </w:r>
          </w:p>
        </w:tc>
      </w:tr>
      <w:tr w:rsidR="00312593" w:rsidTr="00417F8C">
        <w:trPr>
          <w:trHeight w:val="940"/>
        </w:trPr>
        <w:tc>
          <w:tcPr>
            <w:tcW w:w="720" w:type="dxa"/>
            <w:tcBorders>
              <w:top w:val="single" w:sz="6" w:space="0" w:color="000000"/>
              <w:left w:val="single" w:sz="6" w:space="0" w:color="000000"/>
              <w:bottom w:val="single" w:sz="6" w:space="0" w:color="000000"/>
              <w:right w:val="single" w:sz="6" w:space="0" w:color="000000"/>
            </w:tcBorders>
            <w:vAlign w:val="center"/>
          </w:tcPr>
          <w:p w:rsidR="00312593" w:rsidRDefault="00312593" w:rsidP="00312593">
            <w:pPr>
              <w:rPr>
                <w:rFonts w:eastAsia="Times New Roman"/>
                <w:sz w:val="20"/>
                <w:szCs w:val="20"/>
              </w:rPr>
            </w:pPr>
            <w:r>
              <w:rPr>
                <w:rFonts w:eastAsia="Times New Roman"/>
                <w:sz w:val="20"/>
                <w:szCs w:val="20"/>
              </w:rPr>
              <w:t>3</w:t>
            </w:r>
          </w:p>
        </w:tc>
        <w:tc>
          <w:tcPr>
            <w:tcW w:w="1710" w:type="dxa"/>
            <w:tcBorders>
              <w:top w:val="single" w:sz="6" w:space="0" w:color="000000"/>
              <w:left w:val="single" w:sz="6" w:space="0" w:color="000000"/>
              <w:bottom w:val="single" w:sz="6" w:space="0" w:color="000000"/>
              <w:right w:val="single" w:sz="6" w:space="0" w:color="000000"/>
            </w:tcBorders>
            <w:vAlign w:val="center"/>
          </w:tcPr>
          <w:p w:rsidR="00312593" w:rsidRDefault="00312593" w:rsidP="00312593">
            <w:pPr>
              <w:rPr>
                <w:rFonts w:eastAsia="Times New Roman"/>
                <w:sz w:val="20"/>
                <w:szCs w:val="20"/>
              </w:rPr>
            </w:pPr>
            <w:r>
              <w:rPr>
                <w:rFonts w:eastAsia="Times New Roman"/>
                <w:sz w:val="20"/>
                <w:szCs w:val="20"/>
              </w:rPr>
              <w:t>SAC Membership Training</w:t>
            </w:r>
          </w:p>
        </w:tc>
        <w:tc>
          <w:tcPr>
            <w:tcW w:w="1620" w:type="dxa"/>
            <w:tcBorders>
              <w:top w:val="single" w:sz="6" w:space="0" w:color="000000"/>
              <w:left w:val="single" w:sz="6" w:space="0" w:color="000000"/>
              <w:bottom w:val="single" w:sz="6" w:space="0" w:color="000000"/>
              <w:right w:val="single" w:sz="6" w:space="0" w:color="000000"/>
            </w:tcBorders>
            <w:vAlign w:val="center"/>
          </w:tcPr>
          <w:p w:rsidR="00312593" w:rsidRDefault="00312593" w:rsidP="00312593">
            <w:pPr>
              <w:rPr>
                <w:rFonts w:eastAsia="Times New Roman"/>
                <w:sz w:val="20"/>
                <w:szCs w:val="20"/>
              </w:rPr>
            </w:pPr>
            <w:r>
              <w:rPr>
                <w:rFonts w:eastAsia="Times New Roman"/>
                <w:sz w:val="20"/>
                <w:szCs w:val="20"/>
              </w:rPr>
              <w:t>School Staff</w:t>
            </w:r>
          </w:p>
        </w:tc>
        <w:tc>
          <w:tcPr>
            <w:tcW w:w="2520" w:type="dxa"/>
            <w:tcBorders>
              <w:top w:val="single" w:sz="6" w:space="0" w:color="000000"/>
              <w:left w:val="single" w:sz="6" w:space="0" w:color="000000"/>
              <w:bottom w:val="single" w:sz="6" w:space="0" w:color="000000"/>
              <w:right w:val="single" w:sz="6" w:space="0" w:color="000000"/>
            </w:tcBorders>
            <w:vAlign w:val="center"/>
          </w:tcPr>
          <w:p w:rsidR="00312593" w:rsidRDefault="00312593" w:rsidP="00312593">
            <w:pPr>
              <w:rPr>
                <w:rFonts w:eastAsia="Times New Roman"/>
                <w:sz w:val="20"/>
                <w:szCs w:val="20"/>
              </w:rPr>
            </w:pPr>
            <w:r>
              <w:rPr>
                <w:rFonts w:eastAsia="Times New Roman"/>
                <w:sz w:val="20"/>
                <w:szCs w:val="20"/>
              </w:rPr>
              <w:t>Increase parent knowledge of academic expectations and foster parent/school partnerships</w:t>
            </w:r>
          </w:p>
        </w:tc>
        <w:tc>
          <w:tcPr>
            <w:tcW w:w="1170" w:type="dxa"/>
            <w:tcBorders>
              <w:top w:val="single" w:sz="6" w:space="0" w:color="000000"/>
              <w:left w:val="single" w:sz="6" w:space="0" w:color="000000"/>
              <w:bottom w:val="single" w:sz="6" w:space="0" w:color="000000"/>
              <w:right w:val="single" w:sz="6" w:space="0" w:color="000000"/>
            </w:tcBorders>
            <w:vAlign w:val="center"/>
          </w:tcPr>
          <w:p w:rsidR="00312593" w:rsidRDefault="00312593" w:rsidP="00312593">
            <w:pPr>
              <w:rPr>
                <w:rFonts w:eastAsia="Times New Roman"/>
                <w:sz w:val="20"/>
                <w:szCs w:val="20"/>
              </w:rPr>
            </w:pPr>
            <w:r>
              <w:rPr>
                <w:rFonts w:eastAsia="Times New Roman"/>
                <w:sz w:val="20"/>
                <w:szCs w:val="20"/>
              </w:rPr>
              <w:t>September 2017- May 2018</w:t>
            </w:r>
          </w:p>
        </w:tc>
        <w:tc>
          <w:tcPr>
            <w:tcW w:w="1710" w:type="dxa"/>
            <w:tcBorders>
              <w:top w:val="single" w:sz="6" w:space="0" w:color="000000"/>
              <w:left w:val="single" w:sz="6" w:space="0" w:color="000000"/>
              <w:bottom w:val="single" w:sz="6" w:space="0" w:color="000000"/>
              <w:right w:val="single" w:sz="6" w:space="0" w:color="000000"/>
            </w:tcBorders>
            <w:vAlign w:val="center"/>
          </w:tcPr>
          <w:p w:rsidR="00312593" w:rsidRDefault="00312593" w:rsidP="00312593">
            <w:pPr>
              <w:rPr>
                <w:rFonts w:eastAsia="Times New Roman"/>
                <w:sz w:val="20"/>
                <w:szCs w:val="20"/>
              </w:rPr>
            </w:pPr>
            <w:proofErr w:type="spellStart"/>
            <w:r>
              <w:rPr>
                <w:rFonts w:eastAsia="Times New Roman"/>
                <w:sz w:val="20"/>
                <w:szCs w:val="20"/>
              </w:rPr>
              <w:t>Post tests</w:t>
            </w:r>
            <w:proofErr w:type="spellEnd"/>
            <w:r>
              <w:rPr>
                <w:rFonts w:eastAsia="Times New Roman"/>
                <w:sz w:val="20"/>
                <w:szCs w:val="20"/>
              </w:rPr>
              <w:t>, program evaluations, Title I survey</w:t>
            </w:r>
          </w:p>
        </w:tc>
      </w:tr>
      <w:tr w:rsidR="00312593" w:rsidTr="00417F8C">
        <w:trPr>
          <w:trHeight w:val="1180"/>
        </w:trPr>
        <w:tc>
          <w:tcPr>
            <w:tcW w:w="720" w:type="dxa"/>
            <w:tcBorders>
              <w:top w:val="single" w:sz="6" w:space="0" w:color="000000"/>
              <w:left w:val="single" w:sz="6" w:space="0" w:color="000000"/>
              <w:bottom w:val="single" w:sz="6" w:space="0" w:color="000000"/>
              <w:right w:val="single" w:sz="6" w:space="0" w:color="000000"/>
            </w:tcBorders>
            <w:vAlign w:val="center"/>
          </w:tcPr>
          <w:p w:rsidR="00312593" w:rsidRDefault="00312593" w:rsidP="00312593">
            <w:pPr>
              <w:rPr>
                <w:rFonts w:eastAsia="Times New Roman"/>
                <w:sz w:val="20"/>
                <w:szCs w:val="20"/>
              </w:rPr>
            </w:pPr>
            <w:r>
              <w:rPr>
                <w:rFonts w:eastAsia="Times New Roman"/>
                <w:sz w:val="20"/>
                <w:szCs w:val="20"/>
              </w:rPr>
              <w:t>4</w:t>
            </w:r>
          </w:p>
        </w:tc>
        <w:tc>
          <w:tcPr>
            <w:tcW w:w="1710" w:type="dxa"/>
            <w:tcBorders>
              <w:top w:val="single" w:sz="6" w:space="0" w:color="000000"/>
              <w:left w:val="single" w:sz="6" w:space="0" w:color="000000"/>
              <w:bottom w:val="single" w:sz="6" w:space="0" w:color="000000"/>
              <w:right w:val="single" w:sz="6" w:space="0" w:color="000000"/>
            </w:tcBorders>
            <w:vAlign w:val="center"/>
          </w:tcPr>
          <w:p w:rsidR="00312593" w:rsidRDefault="00312593" w:rsidP="00312593">
            <w:pPr>
              <w:rPr>
                <w:rFonts w:eastAsia="Times New Roman"/>
                <w:sz w:val="20"/>
                <w:szCs w:val="20"/>
              </w:rPr>
            </w:pPr>
            <w:r>
              <w:rPr>
                <w:rFonts w:eastAsia="Times New Roman"/>
                <w:sz w:val="20"/>
                <w:szCs w:val="20"/>
              </w:rPr>
              <w:t>Dad Take Your Child to School Day</w:t>
            </w:r>
          </w:p>
        </w:tc>
        <w:tc>
          <w:tcPr>
            <w:tcW w:w="1620" w:type="dxa"/>
            <w:tcBorders>
              <w:top w:val="single" w:sz="6" w:space="0" w:color="000000"/>
              <w:left w:val="single" w:sz="6" w:space="0" w:color="000000"/>
              <w:bottom w:val="single" w:sz="6" w:space="0" w:color="000000"/>
              <w:right w:val="single" w:sz="6" w:space="0" w:color="000000"/>
            </w:tcBorders>
            <w:vAlign w:val="center"/>
          </w:tcPr>
          <w:p w:rsidR="00312593" w:rsidRDefault="00312593" w:rsidP="00312593">
            <w:pPr>
              <w:rPr>
                <w:rFonts w:eastAsia="Times New Roman"/>
                <w:sz w:val="20"/>
                <w:szCs w:val="20"/>
              </w:rPr>
            </w:pPr>
            <w:r>
              <w:rPr>
                <w:rFonts w:eastAsia="Times New Roman"/>
                <w:sz w:val="20"/>
                <w:szCs w:val="20"/>
              </w:rPr>
              <w:t>School Counselor and Parenting Paraprofessional</w:t>
            </w:r>
          </w:p>
        </w:tc>
        <w:tc>
          <w:tcPr>
            <w:tcW w:w="2520" w:type="dxa"/>
            <w:tcBorders>
              <w:top w:val="single" w:sz="6" w:space="0" w:color="000000"/>
              <w:left w:val="single" w:sz="6" w:space="0" w:color="000000"/>
              <w:bottom w:val="single" w:sz="6" w:space="0" w:color="000000"/>
              <w:right w:val="single" w:sz="6" w:space="0" w:color="000000"/>
            </w:tcBorders>
            <w:vAlign w:val="center"/>
          </w:tcPr>
          <w:p w:rsidR="00312593" w:rsidRDefault="00312593" w:rsidP="00312593">
            <w:pPr>
              <w:rPr>
                <w:rFonts w:eastAsia="Times New Roman"/>
                <w:sz w:val="20"/>
                <w:szCs w:val="20"/>
              </w:rPr>
            </w:pPr>
            <w:r>
              <w:rPr>
                <w:rFonts w:eastAsia="Times New Roman"/>
                <w:sz w:val="20"/>
                <w:szCs w:val="20"/>
              </w:rPr>
              <w:t>Provide male role models an opportunity to visit the school and become involved in their child’s education</w:t>
            </w:r>
          </w:p>
        </w:tc>
        <w:tc>
          <w:tcPr>
            <w:tcW w:w="1170" w:type="dxa"/>
            <w:tcBorders>
              <w:top w:val="single" w:sz="6" w:space="0" w:color="000000"/>
              <w:left w:val="single" w:sz="6" w:space="0" w:color="000000"/>
              <w:bottom w:val="single" w:sz="6" w:space="0" w:color="000000"/>
              <w:right w:val="single" w:sz="6" w:space="0" w:color="000000"/>
            </w:tcBorders>
            <w:vAlign w:val="center"/>
          </w:tcPr>
          <w:p w:rsidR="00312593" w:rsidRDefault="00312593" w:rsidP="00312593">
            <w:pPr>
              <w:rPr>
                <w:rFonts w:eastAsia="Times New Roman"/>
                <w:sz w:val="20"/>
                <w:szCs w:val="20"/>
              </w:rPr>
            </w:pPr>
            <w:r>
              <w:rPr>
                <w:rFonts w:eastAsia="Times New Roman"/>
                <w:sz w:val="20"/>
                <w:szCs w:val="20"/>
              </w:rPr>
              <w:t>September 27, 2017</w:t>
            </w:r>
          </w:p>
        </w:tc>
        <w:tc>
          <w:tcPr>
            <w:tcW w:w="1710" w:type="dxa"/>
            <w:tcBorders>
              <w:top w:val="single" w:sz="6" w:space="0" w:color="000000"/>
              <w:left w:val="single" w:sz="6" w:space="0" w:color="000000"/>
              <w:bottom w:val="single" w:sz="6" w:space="0" w:color="000000"/>
              <w:right w:val="single" w:sz="6" w:space="0" w:color="000000"/>
            </w:tcBorders>
            <w:vAlign w:val="center"/>
          </w:tcPr>
          <w:p w:rsidR="00312593" w:rsidRDefault="00312593" w:rsidP="00312593">
            <w:pPr>
              <w:rPr>
                <w:rFonts w:eastAsia="Times New Roman"/>
                <w:sz w:val="20"/>
                <w:szCs w:val="20"/>
              </w:rPr>
            </w:pPr>
            <w:r>
              <w:rPr>
                <w:rFonts w:eastAsia="Times New Roman"/>
                <w:sz w:val="20"/>
                <w:szCs w:val="20"/>
              </w:rPr>
              <w:t>Exit Cards &amp; Surveys</w:t>
            </w:r>
          </w:p>
        </w:tc>
      </w:tr>
      <w:tr w:rsidR="00312593" w:rsidTr="00417F8C">
        <w:trPr>
          <w:trHeight w:val="1180"/>
        </w:trPr>
        <w:tc>
          <w:tcPr>
            <w:tcW w:w="720" w:type="dxa"/>
            <w:tcBorders>
              <w:top w:val="single" w:sz="6" w:space="0" w:color="000000"/>
              <w:left w:val="single" w:sz="6" w:space="0" w:color="000000"/>
              <w:bottom w:val="single" w:sz="6" w:space="0" w:color="000000"/>
              <w:right w:val="single" w:sz="6" w:space="0" w:color="000000"/>
            </w:tcBorders>
            <w:vAlign w:val="center"/>
          </w:tcPr>
          <w:p w:rsidR="00312593" w:rsidRDefault="00312593" w:rsidP="00312593">
            <w:pPr>
              <w:rPr>
                <w:rFonts w:eastAsia="Times New Roman"/>
                <w:sz w:val="20"/>
                <w:szCs w:val="20"/>
              </w:rPr>
            </w:pPr>
            <w:r>
              <w:rPr>
                <w:rFonts w:eastAsia="Times New Roman"/>
                <w:sz w:val="20"/>
                <w:szCs w:val="20"/>
              </w:rPr>
              <w:t>5</w:t>
            </w:r>
          </w:p>
        </w:tc>
        <w:tc>
          <w:tcPr>
            <w:tcW w:w="1710" w:type="dxa"/>
            <w:tcBorders>
              <w:top w:val="single" w:sz="6" w:space="0" w:color="000000"/>
              <w:left w:val="single" w:sz="6" w:space="0" w:color="000000"/>
              <w:bottom w:val="single" w:sz="6" w:space="0" w:color="000000"/>
              <w:right w:val="single" w:sz="6" w:space="0" w:color="000000"/>
            </w:tcBorders>
            <w:vAlign w:val="center"/>
          </w:tcPr>
          <w:p w:rsidR="00312593" w:rsidRDefault="00312593" w:rsidP="00312593">
            <w:pPr>
              <w:rPr>
                <w:rFonts w:eastAsia="Times New Roman"/>
                <w:sz w:val="20"/>
                <w:szCs w:val="20"/>
              </w:rPr>
            </w:pPr>
            <w:r>
              <w:rPr>
                <w:rFonts w:eastAsia="Times New Roman"/>
                <w:sz w:val="20"/>
                <w:szCs w:val="20"/>
              </w:rPr>
              <w:t>Science Technology Night</w:t>
            </w:r>
          </w:p>
        </w:tc>
        <w:tc>
          <w:tcPr>
            <w:tcW w:w="1620" w:type="dxa"/>
            <w:tcBorders>
              <w:top w:val="single" w:sz="6" w:space="0" w:color="000000"/>
              <w:left w:val="single" w:sz="6" w:space="0" w:color="000000"/>
              <w:bottom w:val="single" w:sz="6" w:space="0" w:color="000000"/>
              <w:right w:val="single" w:sz="6" w:space="0" w:color="000000"/>
            </w:tcBorders>
            <w:vAlign w:val="center"/>
          </w:tcPr>
          <w:p w:rsidR="00312593" w:rsidRDefault="00312593" w:rsidP="00312593">
            <w:pPr>
              <w:rPr>
                <w:rFonts w:eastAsia="Times New Roman"/>
                <w:sz w:val="20"/>
                <w:szCs w:val="20"/>
              </w:rPr>
            </w:pPr>
            <w:r>
              <w:rPr>
                <w:rFonts w:eastAsia="Times New Roman"/>
                <w:sz w:val="20"/>
                <w:szCs w:val="20"/>
              </w:rPr>
              <w:t>Academic Coach and Administration</w:t>
            </w:r>
          </w:p>
        </w:tc>
        <w:tc>
          <w:tcPr>
            <w:tcW w:w="2520" w:type="dxa"/>
            <w:tcBorders>
              <w:top w:val="single" w:sz="6" w:space="0" w:color="000000"/>
              <w:left w:val="single" w:sz="6" w:space="0" w:color="000000"/>
              <w:bottom w:val="single" w:sz="6" w:space="0" w:color="000000"/>
              <w:right w:val="single" w:sz="6" w:space="0" w:color="000000"/>
            </w:tcBorders>
            <w:vAlign w:val="center"/>
          </w:tcPr>
          <w:p w:rsidR="00312593" w:rsidRDefault="00312593" w:rsidP="00312593">
            <w:pPr>
              <w:rPr>
                <w:rFonts w:eastAsia="Times New Roman"/>
                <w:sz w:val="20"/>
                <w:szCs w:val="20"/>
              </w:rPr>
            </w:pPr>
            <w:r>
              <w:rPr>
                <w:rFonts w:eastAsia="Times New Roman"/>
                <w:sz w:val="20"/>
                <w:szCs w:val="20"/>
              </w:rPr>
              <w:t>Provide information to parents on expectations and activities to use to help their child at home.</w:t>
            </w:r>
          </w:p>
        </w:tc>
        <w:tc>
          <w:tcPr>
            <w:tcW w:w="1170" w:type="dxa"/>
            <w:tcBorders>
              <w:top w:val="single" w:sz="6" w:space="0" w:color="000000"/>
              <w:left w:val="single" w:sz="6" w:space="0" w:color="000000"/>
              <w:bottom w:val="single" w:sz="6" w:space="0" w:color="000000"/>
              <w:right w:val="single" w:sz="6" w:space="0" w:color="000000"/>
            </w:tcBorders>
            <w:vAlign w:val="center"/>
          </w:tcPr>
          <w:p w:rsidR="00312593" w:rsidRDefault="00312593" w:rsidP="00312593">
            <w:pPr>
              <w:rPr>
                <w:rFonts w:eastAsia="Times New Roman"/>
                <w:sz w:val="20"/>
                <w:szCs w:val="20"/>
              </w:rPr>
            </w:pPr>
            <w:r>
              <w:rPr>
                <w:rFonts w:eastAsia="Times New Roman"/>
                <w:sz w:val="20"/>
                <w:szCs w:val="20"/>
              </w:rPr>
              <w:t>October 12, 2017</w:t>
            </w:r>
          </w:p>
        </w:tc>
        <w:tc>
          <w:tcPr>
            <w:tcW w:w="1710" w:type="dxa"/>
            <w:tcBorders>
              <w:top w:val="single" w:sz="6" w:space="0" w:color="000000"/>
              <w:left w:val="single" w:sz="6" w:space="0" w:color="000000"/>
              <w:bottom w:val="single" w:sz="6" w:space="0" w:color="000000"/>
              <w:right w:val="single" w:sz="6" w:space="0" w:color="000000"/>
            </w:tcBorders>
            <w:vAlign w:val="center"/>
          </w:tcPr>
          <w:p w:rsidR="00312593" w:rsidRDefault="00312593" w:rsidP="00312593">
            <w:pPr>
              <w:rPr>
                <w:rFonts w:eastAsia="Times New Roman"/>
                <w:sz w:val="20"/>
                <w:szCs w:val="20"/>
              </w:rPr>
            </w:pPr>
            <w:r>
              <w:rPr>
                <w:rFonts w:eastAsia="Times New Roman"/>
                <w:sz w:val="20"/>
                <w:szCs w:val="20"/>
              </w:rPr>
              <w:t>Exit Cards &amp; Surveys</w:t>
            </w:r>
          </w:p>
        </w:tc>
      </w:tr>
      <w:tr w:rsidR="00312593" w:rsidTr="00417F8C">
        <w:trPr>
          <w:trHeight w:val="1180"/>
        </w:trPr>
        <w:tc>
          <w:tcPr>
            <w:tcW w:w="720" w:type="dxa"/>
            <w:tcBorders>
              <w:top w:val="single" w:sz="6" w:space="0" w:color="000000"/>
              <w:left w:val="single" w:sz="6" w:space="0" w:color="000000"/>
              <w:bottom w:val="single" w:sz="6" w:space="0" w:color="000000"/>
              <w:right w:val="single" w:sz="6" w:space="0" w:color="000000"/>
            </w:tcBorders>
            <w:vAlign w:val="center"/>
          </w:tcPr>
          <w:p w:rsidR="00312593" w:rsidRDefault="00312593" w:rsidP="00312593">
            <w:pPr>
              <w:rPr>
                <w:rFonts w:eastAsia="Times New Roman"/>
                <w:sz w:val="20"/>
                <w:szCs w:val="20"/>
              </w:rPr>
            </w:pPr>
            <w:r>
              <w:rPr>
                <w:rFonts w:eastAsia="Times New Roman"/>
                <w:sz w:val="20"/>
                <w:szCs w:val="20"/>
              </w:rPr>
              <w:t>6</w:t>
            </w:r>
          </w:p>
        </w:tc>
        <w:tc>
          <w:tcPr>
            <w:tcW w:w="1710" w:type="dxa"/>
            <w:tcBorders>
              <w:top w:val="single" w:sz="6" w:space="0" w:color="000000"/>
              <w:left w:val="single" w:sz="6" w:space="0" w:color="000000"/>
              <w:bottom w:val="single" w:sz="6" w:space="0" w:color="000000"/>
              <w:right w:val="single" w:sz="6" w:space="0" w:color="000000"/>
            </w:tcBorders>
            <w:vAlign w:val="center"/>
          </w:tcPr>
          <w:p w:rsidR="00312593" w:rsidRDefault="00312593" w:rsidP="00312593">
            <w:pPr>
              <w:rPr>
                <w:rFonts w:eastAsia="Times New Roman"/>
                <w:sz w:val="20"/>
                <w:szCs w:val="20"/>
              </w:rPr>
            </w:pPr>
            <w:r>
              <w:rPr>
                <w:rFonts w:eastAsia="Times New Roman"/>
                <w:sz w:val="20"/>
                <w:szCs w:val="20"/>
              </w:rPr>
              <w:t>Literacy, Math &amp; Tech Night</w:t>
            </w:r>
          </w:p>
        </w:tc>
        <w:tc>
          <w:tcPr>
            <w:tcW w:w="1620" w:type="dxa"/>
            <w:tcBorders>
              <w:top w:val="single" w:sz="6" w:space="0" w:color="000000"/>
              <w:left w:val="single" w:sz="6" w:space="0" w:color="000000"/>
              <w:bottom w:val="single" w:sz="6" w:space="0" w:color="000000"/>
              <w:right w:val="single" w:sz="6" w:space="0" w:color="000000"/>
            </w:tcBorders>
            <w:vAlign w:val="center"/>
          </w:tcPr>
          <w:p w:rsidR="00312593" w:rsidRDefault="00312593" w:rsidP="00312593">
            <w:pPr>
              <w:rPr>
                <w:rFonts w:eastAsia="Times New Roman"/>
                <w:sz w:val="20"/>
                <w:szCs w:val="20"/>
              </w:rPr>
            </w:pPr>
            <w:r>
              <w:rPr>
                <w:rFonts w:eastAsia="Times New Roman"/>
                <w:sz w:val="20"/>
                <w:szCs w:val="20"/>
              </w:rPr>
              <w:t>Academic Coach and Administration</w:t>
            </w:r>
          </w:p>
        </w:tc>
        <w:tc>
          <w:tcPr>
            <w:tcW w:w="2520" w:type="dxa"/>
            <w:tcBorders>
              <w:top w:val="single" w:sz="6" w:space="0" w:color="000000"/>
              <w:left w:val="single" w:sz="6" w:space="0" w:color="000000"/>
              <w:bottom w:val="single" w:sz="6" w:space="0" w:color="000000"/>
              <w:right w:val="single" w:sz="6" w:space="0" w:color="000000"/>
            </w:tcBorders>
            <w:vAlign w:val="center"/>
          </w:tcPr>
          <w:p w:rsidR="00312593" w:rsidRDefault="00312593" w:rsidP="00312593">
            <w:pPr>
              <w:rPr>
                <w:rFonts w:eastAsia="Times New Roman"/>
                <w:sz w:val="20"/>
                <w:szCs w:val="20"/>
              </w:rPr>
            </w:pPr>
            <w:r>
              <w:rPr>
                <w:rFonts w:eastAsia="Times New Roman"/>
                <w:sz w:val="20"/>
                <w:szCs w:val="20"/>
              </w:rPr>
              <w:t>Provide information to parents on expectations and activities to use to help their child at home</w:t>
            </w:r>
          </w:p>
        </w:tc>
        <w:tc>
          <w:tcPr>
            <w:tcW w:w="1170" w:type="dxa"/>
            <w:tcBorders>
              <w:top w:val="single" w:sz="6" w:space="0" w:color="000000"/>
              <w:left w:val="single" w:sz="6" w:space="0" w:color="000000"/>
              <w:bottom w:val="single" w:sz="6" w:space="0" w:color="000000"/>
              <w:right w:val="single" w:sz="6" w:space="0" w:color="000000"/>
            </w:tcBorders>
            <w:vAlign w:val="center"/>
          </w:tcPr>
          <w:p w:rsidR="00312593" w:rsidRDefault="00312593" w:rsidP="00312593">
            <w:pPr>
              <w:rPr>
                <w:rFonts w:eastAsia="Times New Roman"/>
                <w:sz w:val="20"/>
                <w:szCs w:val="20"/>
              </w:rPr>
            </w:pPr>
            <w:r>
              <w:rPr>
                <w:rFonts w:eastAsia="Times New Roman"/>
                <w:sz w:val="20"/>
                <w:szCs w:val="20"/>
              </w:rPr>
              <w:t>November 2017</w:t>
            </w:r>
          </w:p>
        </w:tc>
        <w:tc>
          <w:tcPr>
            <w:tcW w:w="1710" w:type="dxa"/>
            <w:tcBorders>
              <w:top w:val="single" w:sz="6" w:space="0" w:color="000000"/>
              <w:left w:val="single" w:sz="6" w:space="0" w:color="000000"/>
              <w:bottom w:val="single" w:sz="6" w:space="0" w:color="000000"/>
              <w:right w:val="single" w:sz="6" w:space="0" w:color="000000"/>
            </w:tcBorders>
            <w:vAlign w:val="center"/>
          </w:tcPr>
          <w:p w:rsidR="00312593" w:rsidRDefault="00312593" w:rsidP="00312593">
            <w:pPr>
              <w:rPr>
                <w:rFonts w:eastAsia="Times New Roman"/>
                <w:sz w:val="20"/>
                <w:szCs w:val="20"/>
              </w:rPr>
            </w:pPr>
            <w:r>
              <w:rPr>
                <w:rFonts w:eastAsia="Times New Roman"/>
                <w:sz w:val="20"/>
                <w:szCs w:val="20"/>
              </w:rPr>
              <w:t>Exit Cards &amp; Surveys</w:t>
            </w:r>
          </w:p>
        </w:tc>
      </w:tr>
      <w:tr w:rsidR="00312593" w:rsidTr="00417F8C">
        <w:trPr>
          <w:trHeight w:val="1180"/>
        </w:trPr>
        <w:tc>
          <w:tcPr>
            <w:tcW w:w="720" w:type="dxa"/>
            <w:tcBorders>
              <w:top w:val="single" w:sz="6" w:space="0" w:color="000000"/>
              <w:left w:val="single" w:sz="6" w:space="0" w:color="000000"/>
              <w:bottom w:val="single" w:sz="6" w:space="0" w:color="000000"/>
              <w:right w:val="single" w:sz="6" w:space="0" w:color="000000"/>
            </w:tcBorders>
            <w:vAlign w:val="center"/>
          </w:tcPr>
          <w:p w:rsidR="00312593" w:rsidRDefault="00312593" w:rsidP="00312593">
            <w:pPr>
              <w:rPr>
                <w:rFonts w:eastAsia="Times New Roman"/>
                <w:sz w:val="20"/>
                <w:szCs w:val="20"/>
              </w:rPr>
            </w:pPr>
            <w:r>
              <w:rPr>
                <w:rFonts w:eastAsia="Times New Roman"/>
                <w:sz w:val="20"/>
                <w:szCs w:val="20"/>
              </w:rPr>
              <w:t>7</w:t>
            </w:r>
          </w:p>
        </w:tc>
        <w:tc>
          <w:tcPr>
            <w:tcW w:w="1710" w:type="dxa"/>
            <w:tcBorders>
              <w:top w:val="single" w:sz="6" w:space="0" w:color="000000"/>
              <w:left w:val="single" w:sz="6" w:space="0" w:color="000000"/>
              <w:bottom w:val="single" w:sz="6" w:space="0" w:color="000000"/>
              <w:right w:val="single" w:sz="6" w:space="0" w:color="000000"/>
            </w:tcBorders>
            <w:vAlign w:val="center"/>
          </w:tcPr>
          <w:p w:rsidR="00312593" w:rsidRDefault="00312593" w:rsidP="00312593">
            <w:pPr>
              <w:rPr>
                <w:rFonts w:eastAsia="Times New Roman"/>
                <w:sz w:val="20"/>
                <w:szCs w:val="20"/>
              </w:rPr>
            </w:pPr>
            <w:r>
              <w:rPr>
                <w:rFonts w:eastAsia="Times New Roman"/>
                <w:sz w:val="20"/>
                <w:szCs w:val="20"/>
              </w:rPr>
              <w:t xml:space="preserve">One Book, One School </w:t>
            </w:r>
          </w:p>
        </w:tc>
        <w:tc>
          <w:tcPr>
            <w:tcW w:w="1620" w:type="dxa"/>
            <w:tcBorders>
              <w:top w:val="single" w:sz="6" w:space="0" w:color="000000"/>
              <w:left w:val="single" w:sz="6" w:space="0" w:color="000000"/>
              <w:bottom w:val="single" w:sz="6" w:space="0" w:color="000000"/>
              <w:right w:val="single" w:sz="6" w:space="0" w:color="000000"/>
            </w:tcBorders>
            <w:vAlign w:val="center"/>
          </w:tcPr>
          <w:p w:rsidR="00312593" w:rsidRDefault="00312593" w:rsidP="00312593">
            <w:pPr>
              <w:rPr>
                <w:rFonts w:eastAsia="Times New Roman"/>
                <w:sz w:val="20"/>
                <w:szCs w:val="20"/>
              </w:rPr>
            </w:pPr>
            <w:r>
              <w:rPr>
                <w:rFonts w:eastAsia="Times New Roman"/>
                <w:sz w:val="20"/>
                <w:szCs w:val="20"/>
              </w:rPr>
              <w:t>Media Specialist</w:t>
            </w:r>
          </w:p>
        </w:tc>
        <w:tc>
          <w:tcPr>
            <w:tcW w:w="2520" w:type="dxa"/>
            <w:tcBorders>
              <w:top w:val="single" w:sz="6" w:space="0" w:color="000000"/>
              <w:left w:val="single" w:sz="6" w:space="0" w:color="000000"/>
              <w:bottom w:val="single" w:sz="6" w:space="0" w:color="000000"/>
              <w:right w:val="single" w:sz="6" w:space="0" w:color="000000"/>
            </w:tcBorders>
            <w:vAlign w:val="center"/>
          </w:tcPr>
          <w:p w:rsidR="00312593" w:rsidRDefault="00312593" w:rsidP="00312593">
            <w:pPr>
              <w:rPr>
                <w:rFonts w:eastAsia="Times New Roman"/>
                <w:sz w:val="20"/>
                <w:szCs w:val="20"/>
              </w:rPr>
            </w:pPr>
            <w:r>
              <w:rPr>
                <w:rFonts w:eastAsia="Times New Roman"/>
                <w:sz w:val="20"/>
                <w:szCs w:val="20"/>
              </w:rPr>
              <w:t>Provide parents and community members with the opportunity to participate in Literacy Activities.</w:t>
            </w:r>
          </w:p>
        </w:tc>
        <w:tc>
          <w:tcPr>
            <w:tcW w:w="1170" w:type="dxa"/>
            <w:tcBorders>
              <w:top w:val="single" w:sz="6" w:space="0" w:color="000000"/>
              <w:left w:val="single" w:sz="6" w:space="0" w:color="000000"/>
              <w:bottom w:val="single" w:sz="6" w:space="0" w:color="000000"/>
              <w:right w:val="single" w:sz="6" w:space="0" w:color="000000"/>
            </w:tcBorders>
            <w:vAlign w:val="center"/>
          </w:tcPr>
          <w:p w:rsidR="00312593" w:rsidRDefault="00312593" w:rsidP="00312593">
            <w:pPr>
              <w:rPr>
                <w:rFonts w:eastAsia="Times New Roman"/>
                <w:sz w:val="20"/>
                <w:szCs w:val="20"/>
              </w:rPr>
            </w:pPr>
            <w:r>
              <w:rPr>
                <w:rFonts w:eastAsia="Times New Roman"/>
                <w:sz w:val="20"/>
                <w:szCs w:val="20"/>
              </w:rPr>
              <w:t>January 22-26, 2018</w:t>
            </w:r>
          </w:p>
        </w:tc>
        <w:tc>
          <w:tcPr>
            <w:tcW w:w="1710" w:type="dxa"/>
            <w:tcBorders>
              <w:top w:val="single" w:sz="6" w:space="0" w:color="000000"/>
              <w:left w:val="single" w:sz="6" w:space="0" w:color="000000"/>
              <w:bottom w:val="single" w:sz="6" w:space="0" w:color="000000"/>
              <w:right w:val="single" w:sz="6" w:space="0" w:color="000000"/>
            </w:tcBorders>
            <w:vAlign w:val="center"/>
          </w:tcPr>
          <w:p w:rsidR="00312593" w:rsidRDefault="00312593" w:rsidP="00312593">
            <w:pPr>
              <w:rPr>
                <w:rFonts w:eastAsia="Times New Roman"/>
                <w:sz w:val="20"/>
                <w:szCs w:val="20"/>
              </w:rPr>
            </w:pPr>
            <w:r>
              <w:rPr>
                <w:rFonts w:eastAsia="Times New Roman"/>
                <w:sz w:val="20"/>
                <w:szCs w:val="20"/>
              </w:rPr>
              <w:t>Exit Cards &amp; Surveys</w:t>
            </w:r>
          </w:p>
        </w:tc>
      </w:tr>
    </w:tbl>
    <w:p w:rsidR="00312593" w:rsidRDefault="00312593" w:rsidP="00312593">
      <w:pPr>
        <w:rPr>
          <w:sz w:val="20"/>
        </w:rPr>
      </w:pPr>
    </w:p>
    <w:p w:rsidR="006D72DA" w:rsidRDefault="00312593" w:rsidP="00312593">
      <w:pPr>
        <w:rPr>
          <w:sz w:val="9"/>
        </w:rPr>
      </w:pPr>
      <w:r>
        <w:rPr>
          <w:sz w:val="20"/>
        </w:rPr>
        <w:tab/>
      </w:r>
      <w:r w:rsidR="00750D8E">
        <w:rPr>
          <w:noProof/>
        </w:rPr>
        <mc:AlternateContent>
          <mc:Choice Requires="wpg">
            <w:drawing>
              <wp:anchor distT="0" distB="0" distL="0" distR="0" simplePos="0" relativeHeight="251654144" behindDoc="0" locked="0" layoutInCell="1" allowOverlap="1">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33635D"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D49cQAAADcAAAADwAAAGRycy9kb3ducmV2LnhtbESPT4vCQAzF78J+hyELexGdrgeV6iiL&#10;rOBhL/7HW+jEtmwnUzpTrd/eHARvCe/lvV/my85V6kZNKD0b+B4moIgzb0vODRz268EUVIjIFivP&#10;ZOBBAZaLj94cU+vvvKXbLuZKQjikaKCIsU61DllBDsPQ18SiXX3jMMra5No2eJdwV+lRkoy1w5Kl&#10;ocCaVgVl/7vWGUiCPh4w66//uvx82v+u2kvb9o35+ux+ZqAidfFtfl1vrOBPBF+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Pj1xAAAANwAAAAPAAAAAAAAAAAA&#10;AAAAAKECAABkcnMvZG93bnJldi54bWxQSwUGAAAAAAQABAD5AAAAkgMAAAAA&#10;" strokecolor="#9f9f9f" strokeweight="1.55pt"/>
                <v:line id="Line 18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cBKsIAAADcAAAADwAAAGRycy9kb3ducmV2LnhtbERPTYvCMBC9C/6HMMLeNHXBVatRloUV&#10;V1S0evE2NGNbbCalyWr990YQvM3jfc503phSXKl2hWUF/V4Egji1uuBMwfHw2x2BcB5ZY2mZFNzJ&#10;wXzWbk0x1vbGe7omPhMhhF2MCnLvq1hKl+Zk0PVsRRy4s60N+gDrTOoabyHclPIzir6kwYJDQ44V&#10;/eSUXpJ/o2DdnJJxWRV7s9occbnY/UVbHCj10Wm+JyA8Nf4tfrmXOswf9u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cBKsIAAADcAAAADwAAAAAAAAAAAAAA&#10;AAChAgAAZHJzL2Rvd25yZXYueG1sUEsFBgAAAAAEAAQA+QAAAJADAAAAAA==&#10;" strokecolor="#9f9f9f" strokeweight=".24pt"/>
                <v:line id="Line 18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WfXcIAAADcAAAADwAAAGRycy9kb3ducmV2LnhtbERPTYvCMBC9C/sfwix403QFda1GWQRF&#10;RWWtXrwNzWxbtpmUJmr990YQvM3jfc5k1phSXKl2hWUFX90IBHFqdcGZgtNx0fkG4TyyxtIyKbiT&#10;g9n0ozXBWNsbH+ia+EyEEHYxKsi9r2IpXZqTQde1FXHg/mxt0AdYZ1LXeAvhppS9KBpIgwWHhhwr&#10;mueU/icXo2DbnJNRWRUHs9mdcLX8XUd77CvV/mx+xiA8Nf4tfrlXOswf9uD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WfXcIAAADcAAAADwAAAAAAAAAAAAAA&#10;AAChAgAAZHJzL2Rvd25yZXYueG1sUEsFBgAAAAAEAAQA+QAAAJADAAAAAA==&#10;" strokecolor="#9f9f9f" strokeweight=".24pt"/>
                <v:line id="Line 18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k6xsQAAADcAAAADwAAAGRycy9kb3ducmV2LnhtbERPTWvCQBC9F/wPywi9NRsrrRqzESlY&#10;rLSi0Yu3ITsmwexsyG41/fduodDbPN7npIveNOJKnastKxhFMQjiwuqaSwXHw+ppCsJ5ZI2NZVLw&#10;Qw4W2eAhxUTbG+/pmvtShBB2CSqovG8TKV1RkUEX2ZY4cGfbGfQBdqXUHd5CuGnkcxy/SoM1h4YK&#10;W3qrqLjk30bBZ3/KZ01b783m64jr991HvMUXpR6H/XIOwlPv/8V/7rUO8yd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iTrGxAAAANwAAAAPAAAAAAAAAAAA&#10;AAAAAKECAABkcnMvZG93bnJldi54bWxQSwUGAAAAAAQABAD5AAAAkgMAAAAA&#10;" strokecolor="#9f9f9f" strokeweight=".24pt"/>
                <v:line id="Line 17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5EMMAAADcAAAADwAAAGRycy9kb3ducmV2LnhtbERPTWvCQBC9C/6HZQq96aZiq0Q3odUK&#10;vVQwetDbNDvNBrOzIbvV9N93C4K3ebzPWea9bcSFOl87VvA0TkAQl07XXCk47DejOQgfkDU2jknB&#10;L3nIs+Fgial2V97RpQiViCHsU1RgQmhTKX1pyKIfu5Y4ct+usxgi7CqpO7zGcNvISZK8SIs1xwaD&#10;La0MlefixyoI7m37vFnR1/unPk2NXB/3p9Ip9fjQvy5ABOrDXXxzf+g4fza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ieRDDAAAA3AAAAA8AAAAAAAAAAAAA&#10;AAAAoQIAAGRycy9kb3ducmV2LnhtbFBLBQYAAAAABAAEAPkAAACRAwAAAAA=&#10;" strokecolor="#e2e2e2" strokeweight=".24pt"/>
                <v:line id="Line 17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wHKcIAAADcAAAADwAAAGRycy9kb3ducmV2LnhtbERPTYvCMBC9C/sfwix403QFda1GWQRF&#10;RWWtXrwNzWxbtpmUJmr990YQvM3jfc5k1phSXKl2hWUFX90IBHFqdcGZgtNx0fkG4TyyxtIyKbiT&#10;g9n0ozXBWNsbH+ia+EyEEHYxKsi9r2IpXZqTQde1FXHg/mxt0AdYZ1LXeAvhppS9KBpIgwWHhhwr&#10;mueU/icXo2DbnJNRWRUHs9mdcLX8XUd77CvV/mx+xiA8Nf4tfrlXOswf9u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wHKcIAAADcAAAADwAAAAAAAAAAAAAA&#10;AAChAgAAZHJzL2Rvd25yZXYueG1sUEsFBgAAAAAEAAQA+QAAAJADAAAAAA==&#10;" strokecolor="#9f9f9f" strokeweight=".24pt"/>
                <v:line id="Line 17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dQY8EAAADcAAAADwAAAGRycy9kb3ducmV2LnhtbERPTYvCMBC9L/gfwgjeNK2wKtUoKizs&#10;TdRdz9NmbKrNpDRZrf76zYKwt3m8z1msOluLG7W+cqwgHSUgiAunKy4VfB0/hjMQPiBrrB2Tggd5&#10;WC17bwvMtLvznm6HUIoYwj5DBSaEJpPSF4Ys+pFriCN3dq3FEGFbSt3iPYbbWo6TZCItVhwbDDa0&#10;NVRcDz9WwSl/f86aXZ52z/TbbEx+viBKpQb9bj0HEagL/+KX+1PH+dMJ/D0TL5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l1BjwQAAANwAAAAPAAAAAAAAAAAAAAAA&#10;AKECAABkcnMvZG93bnJldi54bWxQSwUGAAAAAAQABAD5AAAAjwMAAAAA&#10;" strokecolor="#9f9f9f" strokeweight="1.08pt"/>
                <v:line id="Line 17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sUqMMAAADcAAAADwAAAGRycy9kb3ducmV2LnhtbERPTWsCMRC9C/6HMIVeSs22By2rUURa&#10;KO1B3Ra8DpvpZnEzWZPorv56IxS8zeN9zmzR20acyIfasYKXUQaCuHS65krB78/H8xuIEJE1No5J&#10;wZkCLObDwQxz7Tre0qmIlUghHHJUYGJscylDachiGLmWOHF/zluMCfpKao9dCreNfM2ysbRYc2ow&#10;2NLKULkvjlbBk/GH4/q7v+y69+WG9nx2X/VKqceHfjkFEamPd/G/+1On+ZMJ3J5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FKjDAAAA3AAAAA8AAAAAAAAAAAAA&#10;AAAAoQIAAGRycy9kb3ducmV2LnhtbFBLBQYAAAAABAAEAPkAAACRAwAAAAA=&#10;" strokecolor="#e2e2e2" strokeweight="1.08pt"/>
                <v:line id="Line 17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2ot8UAAADcAAAADwAAAGRycy9kb3ducmV2LnhtbESPQWvCQBCF7wX/wzJCb3VjoVajq0hB&#10;saWKRi/ehuyYBLOzIbvV+O87h0JvM7w3730zW3SuVjdqQ+XZwHCQgCLOva24MHA6rl7GoEJEtlh7&#10;JgMPCrCY955mmFp/5wPdslgoCeGQooEyxibVOuQlOQwD3xCLdvGtwyhrW2jb4l3CXa1fk2SkHVYs&#10;DSU29FFSfs1+nIHv7pxN6qY6uK/tCTfr/WeywzdjnvvdcgoqUhf/zX/XGyv470Ir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2ot8UAAADcAAAADwAAAAAAAAAA&#10;AAAAAAChAgAAZHJzL2Rvd25yZXYueG1sUEsFBgAAAAAEAAQA+QAAAJMDAAAAAA==&#10;" strokecolor="#9f9f9f" strokeweight=".24pt"/>
                <v:line id="Line 17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PWjsMAAADcAAAADwAAAGRycy9kb3ducmV2LnhtbERPS2sCMRC+C/0PYQRvmrXUqlujtD7A&#10;i4KPQ71NN9PN0s1k2URd/70pCN7m43vOZNbYUlyo9oVjBf1eAoI4c7rgXMHxsOqOQPiArLF0TApu&#10;5GE2fWlNMNXuyju67EMuYgj7FBWYEKpUSp8Zsuh7riKO3K+rLYYI61zqGq8x3JbyNUnepcWCY4PB&#10;iuaGsr/92SoI7ms7WM3pZ7nRpzcjF9+HU+aU6rSbzw8QgZrwFD/cax3nD8f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j1o7DAAAA3AAAAA8AAAAAAAAAAAAA&#10;AAAAoQIAAGRycy9kb3ducmV2LnhtbFBLBQYAAAAABAAEAPkAAACRAwAAAAA=&#10;" strokecolor="#e2e2e2" strokeweight=".24pt"/>
                <v:line id="Line 17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wPNMUAAADcAAAADwAAAGRycy9kb3ducmV2LnhtbESPT2/CMAzF75P4DpEn7TbSITahQkD8&#10;lXZh0mAHuJnGNBWNUzUZdN9+PiBxs/We3/t5Mut8ra7Uxiqwgbd+Boq4CLbi0sDPfvM6AhUTssU6&#10;MBn4owizae9pgrkNN/6m6y6VSkI45mjApdTkWsfCkcfYDw2xaOfQekyytqW2Ld4k3Nd6kGUf2mPF&#10;0uCwoaWj4rL79QZSWHy9b5Z0Wm/tcej06rA/FsGYl+duPgaVqEsP8/360wr+SPD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wPNMUAAADcAAAADwAAAAAAAAAA&#10;AAAAAAChAgAAZHJzL2Rvd25yZXYueG1sUEsFBgAAAAAEAAQA+QAAAJMDAAAAAA==&#10;" strokecolor="#e2e2e2" strokeweight=".24pt"/>
                <v:line id="Line 17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Cqr8EAAADcAAAADwAAAGRycy9kb3ducmV2LnhtbERPS4vCMBC+L/gfwgje1lRxF6lG8Qle&#10;XPBx0NvYjE2xmZQmavffm4UFb/PxPWc8bWwpHlT7wrGCXjcBQZw5XXCu4HhYfw5B+ICssXRMCn7J&#10;w3TS+hhjqt2Td/TYh1zEEPYpKjAhVKmUPjNk0XddRRy5q6sthgjrXOoanzHclrKfJN/SYsGxwWBF&#10;C0PZbX+3CoKb/3ytF3RZbfV5YOTydDhnTqlOu5mNQARqwlv8797oOH/Yg79n4gVy8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gKqvwQAAANwAAAAPAAAAAAAAAAAAAAAA&#10;AKECAABkcnMvZG93bnJldi54bWxQSwUGAAAAAAQABAD5AAAAjwMAAAAA&#10;" strokecolor="#e2e2e2" strokeweight=".24pt"/>
                <v:line id="Line 17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I02MEAAADcAAAADwAAAGRycy9kb3ducmV2LnhtbERPS4vCMBC+C/6HMAveNF1xRapR1hd4&#10;ccHHQW9jMzZlm0lponb/vVkQvM3H95zJrLGluFPtC8cKPnsJCOLM6YJzBcfDujsC4QOyxtIxKfgj&#10;D7NpuzXBVLsH7+i+D7mIIexTVGBCqFIpfWbIou+5ijhyV1dbDBHWudQ1PmK4LWU/SYbSYsGxwWBF&#10;C0PZ7/5mFQQ3//laL+iy2urzwMjl6XDOnFKdj+Z7DCJQE97il3uj4/xRH/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UjTYwQAAANwAAAAPAAAAAAAAAAAAAAAA&#10;AKECAABkcnMvZG93bnJldi54bWxQSwUGAAAAAAQABAD5AAAAjwMAAAAA&#10;" strokecolor="#e2e2e2" strokeweight=".24pt"/>
                <w10:wrap type="topAndBottom" anchorx="page"/>
              </v:group>
            </w:pict>
          </mc:Fallback>
        </mc:AlternateContent>
      </w:r>
    </w:p>
    <w:p w:rsidR="006D72DA" w:rsidRDefault="00CC1E66">
      <w:pPr>
        <w:pStyle w:val="Heading1"/>
      </w:pPr>
      <w:r>
        <w:t>Staff Training</w:t>
      </w:r>
    </w:p>
    <w:p w:rsidR="006D72DA" w:rsidRDefault="006D72DA">
      <w:pPr>
        <w:pStyle w:val="BodyText"/>
        <w:rPr>
          <w:b/>
          <w:sz w:val="26"/>
        </w:rPr>
      </w:pPr>
    </w:p>
    <w:p w:rsidR="006D72DA"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w:t>
      </w:r>
      <w:r w:rsidRPr="00FC0A70">
        <w:t>[</w:t>
      </w:r>
      <w:r w:rsidR="00FC0A70" w:rsidRPr="00FC0A70">
        <w:t>Section 1116</w:t>
      </w:r>
      <w:r w:rsidRPr="00FC0A70">
        <w:t>(e)(</w:t>
      </w:r>
      <w:r>
        <w:t>3)].</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464"/>
        <w:gridCol w:w="1899"/>
        <w:gridCol w:w="2091"/>
        <w:gridCol w:w="1231"/>
        <w:gridCol w:w="2086"/>
      </w:tblGrid>
      <w:tr w:rsidR="006D72DA">
        <w:trPr>
          <w:trHeight w:val="700"/>
        </w:trPr>
        <w:tc>
          <w:tcPr>
            <w:tcW w:w="576" w:type="dxa"/>
            <w:shd w:val="clear" w:color="auto" w:fill="EDEDED"/>
          </w:tcPr>
          <w:p w:rsidR="006D72DA" w:rsidRDefault="006D72DA">
            <w:pPr>
              <w:pStyle w:val="TableParagraph"/>
              <w:spacing w:before="9"/>
              <w:rPr>
                <w:sz w:val="20"/>
              </w:rPr>
            </w:pPr>
          </w:p>
          <w:p w:rsidR="006D72DA" w:rsidRDefault="00CC1E66">
            <w:pPr>
              <w:pStyle w:val="TableParagraph"/>
              <w:ind w:left="9"/>
              <w:rPr>
                <w:b/>
                <w:sz w:val="20"/>
              </w:rPr>
            </w:pPr>
            <w:r>
              <w:rPr>
                <w:b/>
                <w:sz w:val="20"/>
              </w:rPr>
              <w:t>count</w:t>
            </w:r>
          </w:p>
        </w:tc>
        <w:tc>
          <w:tcPr>
            <w:tcW w:w="1464" w:type="dxa"/>
            <w:shd w:val="clear" w:color="auto" w:fill="EDEDED"/>
          </w:tcPr>
          <w:p w:rsidR="006D72DA" w:rsidRDefault="00CC1E66">
            <w:pPr>
              <w:pStyle w:val="TableParagraph"/>
              <w:spacing w:before="9" w:line="230" w:lineRule="atLeast"/>
              <w:ind w:left="364" w:right="122" w:hanging="224"/>
              <w:rPr>
                <w:b/>
                <w:sz w:val="20"/>
              </w:rPr>
            </w:pPr>
            <w:r>
              <w:rPr>
                <w:b/>
                <w:sz w:val="20"/>
              </w:rPr>
              <w:t>Content and Type of Activity</w:t>
            </w:r>
          </w:p>
        </w:tc>
        <w:tc>
          <w:tcPr>
            <w:tcW w:w="1899" w:type="dxa"/>
            <w:shd w:val="clear" w:color="auto" w:fill="EDEDED"/>
          </w:tcPr>
          <w:p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091" w:type="dxa"/>
            <w:shd w:val="clear" w:color="auto" w:fill="EDEDED"/>
          </w:tcPr>
          <w:p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231" w:type="dxa"/>
            <w:shd w:val="clear" w:color="auto" w:fill="EDEDED"/>
          </w:tcPr>
          <w:p w:rsidR="006D72DA" w:rsidRDefault="006D72DA">
            <w:pPr>
              <w:pStyle w:val="TableParagraph"/>
              <w:spacing w:before="9"/>
              <w:rPr>
                <w:sz w:val="20"/>
              </w:rPr>
            </w:pPr>
          </w:p>
          <w:p w:rsidR="006D72DA" w:rsidRDefault="00CC1E66">
            <w:pPr>
              <w:pStyle w:val="TableParagraph"/>
              <w:ind w:left="201"/>
              <w:rPr>
                <w:b/>
                <w:sz w:val="20"/>
              </w:rPr>
            </w:pPr>
            <w:r>
              <w:rPr>
                <w:b/>
                <w:sz w:val="20"/>
              </w:rPr>
              <w:t>Timeline</w:t>
            </w:r>
          </w:p>
        </w:tc>
        <w:tc>
          <w:tcPr>
            <w:tcW w:w="2086" w:type="dxa"/>
            <w:shd w:val="clear" w:color="auto" w:fill="EDEDED"/>
          </w:tcPr>
          <w:p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6D1494" w:rsidTr="00EB1046">
        <w:trPr>
          <w:trHeight w:val="940"/>
        </w:trPr>
        <w:tc>
          <w:tcPr>
            <w:tcW w:w="576"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1</w:t>
            </w:r>
          </w:p>
        </w:tc>
        <w:tc>
          <w:tcPr>
            <w:tcW w:w="1464"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proofErr w:type="spellStart"/>
            <w:r>
              <w:rPr>
                <w:rFonts w:eastAsia="Times New Roman"/>
                <w:sz w:val="20"/>
                <w:szCs w:val="20"/>
              </w:rPr>
              <w:t>RtI</w:t>
            </w:r>
            <w:proofErr w:type="spellEnd"/>
            <w:r>
              <w:rPr>
                <w:rFonts w:eastAsia="Times New Roman"/>
                <w:sz w:val="20"/>
                <w:szCs w:val="20"/>
              </w:rPr>
              <w:t xml:space="preserve">-B &amp; </w:t>
            </w:r>
            <w:proofErr w:type="spellStart"/>
            <w:r>
              <w:rPr>
                <w:rFonts w:eastAsia="Times New Roman"/>
                <w:sz w:val="20"/>
                <w:szCs w:val="20"/>
              </w:rPr>
              <w:t>ePST</w:t>
            </w:r>
            <w:proofErr w:type="spellEnd"/>
          </w:p>
        </w:tc>
        <w:tc>
          <w:tcPr>
            <w:tcW w:w="1899"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Coaches, School Social Worker, School Psychologist</w:t>
            </w:r>
          </w:p>
        </w:tc>
        <w:tc>
          <w:tcPr>
            <w:tcW w:w="2091"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Provide teachers with strategies and interventions when dealing with difficult students.</w:t>
            </w:r>
          </w:p>
        </w:tc>
        <w:tc>
          <w:tcPr>
            <w:tcW w:w="1231"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2017-2018</w:t>
            </w:r>
          </w:p>
        </w:tc>
        <w:tc>
          <w:tcPr>
            <w:tcW w:w="2086"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Reduction in Discipline Referrals.</w:t>
            </w:r>
          </w:p>
        </w:tc>
      </w:tr>
      <w:tr w:rsidR="006D1494" w:rsidTr="00EB1046">
        <w:trPr>
          <w:trHeight w:val="3000"/>
        </w:trPr>
        <w:tc>
          <w:tcPr>
            <w:tcW w:w="576"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2</w:t>
            </w:r>
          </w:p>
        </w:tc>
        <w:tc>
          <w:tcPr>
            <w:tcW w:w="1464"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Math- Using Curriculum Maps &amp; Canvas to Guide Instruction</w:t>
            </w:r>
          </w:p>
        </w:tc>
        <w:tc>
          <w:tcPr>
            <w:tcW w:w="1899"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Academic Coach, Math Specialist</w:t>
            </w:r>
          </w:p>
        </w:tc>
        <w:tc>
          <w:tcPr>
            <w:tcW w:w="2091"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 xml:space="preserve">Provide teachers with an in-depth </w:t>
            </w:r>
            <w:proofErr w:type="gramStart"/>
            <w:r>
              <w:rPr>
                <w:rFonts w:eastAsia="Times New Roman"/>
                <w:sz w:val="20"/>
                <w:szCs w:val="20"/>
              </w:rPr>
              <w:t>look into</w:t>
            </w:r>
            <w:proofErr w:type="gramEnd"/>
            <w:r>
              <w:rPr>
                <w:rFonts w:eastAsia="Times New Roman"/>
                <w:sz w:val="20"/>
                <w:szCs w:val="20"/>
              </w:rPr>
              <w:t xml:space="preserve"> the Math Standards taught in each grade level.</w:t>
            </w:r>
          </w:p>
        </w:tc>
        <w:tc>
          <w:tcPr>
            <w:tcW w:w="1231"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2017-2018</w:t>
            </w:r>
          </w:p>
        </w:tc>
        <w:tc>
          <w:tcPr>
            <w:tcW w:w="2086"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Increase in FSA Math scores.</w:t>
            </w:r>
          </w:p>
        </w:tc>
      </w:tr>
      <w:tr w:rsidR="006D1494" w:rsidTr="00EB1046">
        <w:trPr>
          <w:trHeight w:val="2100"/>
        </w:trPr>
        <w:tc>
          <w:tcPr>
            <w:tcW w:w="576"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lastRenderedPageBreak/>
              <w:t>3</w:t>
            </w:r>
          </w:p>
        </w:tc>
        <w:tc>
          <w:tcPr>
            <w:tcW w:w="1464"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Data Articulations</w:t>
            </w:r>
          </w:p>
        </w:tc>
        <w:tc>
          <w:tcPr>
            <w:tcW w:w="1899"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Academic Coach and Administration</w:t>
            </w:r>
          </w:p>
        </w:tc>
        <w:tc>
          <w:tcPr>
            <w:tcW w:w="2091"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Provide teachers the opportunity to analyze data to group students by skills to meet their instructional needs.</w:t>
            </w:r>
          </w:p>
        </w:tc>
        <w:tc>
          <w:tcPr>
            <w:tcW w:w="1231"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2017-2018</w:t>
            </w:r>
          </w:p>
        </w:tc>
        <w:tc>
          <w:tcPr>
            <w:tcW w:w="2086"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 xml:space="preserve">Increase in student achievement as documented </w:t>
            </w:r>
          </w:p>
        </w:tc>
      </w:tr>
      <w:tr w:rsidR="006D1494" w:rsidTr="00EB1046">
        <w:trPr>
          <w:trHeight w:val="3240"/>
        </w:trPr>
        <w:tc>
          <w:tcPr>
            <w:tcW w:w="576"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4</w:t>
            </w:r>
          </w:p>
        </w:tc>
        <w:tc>
          <w:tcPr>
            <w:tcW w:w="1464"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Data Analysis</w:t>
            </w:r>
          </w:p>
        </w:tc>
        <w:tc>
          <w:tcPr>
            <w:tcW w:w="1899"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SLT and Administration</w:t>
            </w:r>
          </w:p>
        </w:tc>
        <w:tc>
          <w:tcPr>
            <w:tcW w:w="2091"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Provide teachers the opportunity to meet with school administrators to discuss needs of low performing students, average students and students in need of enrichment.</w:t>
            </w:r>
          </w:p>
        </w:tc>
        <w:tc>
          <w:tcPr>
            <w:tcW w:w="1231"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2017-2018</w:t>
            </w:r>
          </w:p>
        </w:tc>
        <w:tc>
          <w:tcPr>
            <w:tcW w:w="2086"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Increase in student achievement.</w:t>
            </w:r>
          </w:p>
        </w:tc>
      </w:tr>
      <w:tr w:rsidR="006D1494" w:rsidTr="00EB1046">
        <w:trPr>
          <w:trHeight w:val="3240"/>
        </w:trPr>
        <w:tc>
          <w:tcPr>
            <w:tcW w:w="576"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5</w:t>
            </w:r>
          </w:p>
        </w:tc>
        <w:tc>
          <w:tcPr>
            <w:tcW w:w="1464"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SIPPS</w:t>
            </w:r>
          </w:p>
        </w:tc>
        <w:tc>
          <w:tcPr>
            <w:tcW w:w="1899"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Reading Intervention Teacher &amp; District ELA Specialist</w:t>
            </w:r>
          </w:p>
        </w:tc>
        <w:tc>
          <w:tcPr>
            <w:tcW w:w="2091"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Provide teachers with instruction on how to teach students how to phonetically read text.</w:t>
            </w:r>
          </w:p>
        </w:tc>
        <w:tc>
          <w:tcPr>
            <w:tcW w:w="1231"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2017-2018</w:t>
            </w:r>
          </w:p>
        </w:tc>
        <w:tc>
          <w:tcPr>
            <w:tcW w:w="2086"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Increase in Reading fluency.</w:t>
            </w:r>
          </w:p>
        </w:tc>
      </w:tr>
      <w:tr w:rsidR="006D1494" w:rsidTr="00EB1046">
        <w:trPr>
          <w:trHeight w:val="3240"/>
        </w:trPr>
        <w:tc>
          <w:tcPr>
            <w:tcW w:w="576"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6</w:t>
            </w:r>
          </w:p>
        </w:tc>
        <w:tc>
          <w:tcPr>
            <w:tcW w:w="1464"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DRA</w:t>
            </w:r>
          </w:p>
        </w:tc>
        <w:tc>
          <w:tcPr>
            <w:tcW w:w="1899"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ELA Cadre Member</w:t>
            </w:r>
          </w:p>
        </w:tc>
        <w:tc>
          <w:tcPr>
            <w:tcW w:w="2091"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Provide teachers on how to give DRA's to students.</w:t>
            </w:r>
          </w:p>
        </w:tc>
        <w:tc>
          <w:tcPr>
            <w:tcW w:w="1231"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2017-2018</w:t>
            </w:r>
          </w:p>
        </w:tc>
        <w:tc>
          <w:tcPr>
            <w:tcW w:w="2086"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Increase in Reading Comprehension &amp; Fluency</w:t>
            </w:r>
          </w:p>
        </w:tc>
      </w:tr>
      <w:tr w:rsidR="006D1494" w:rsidTr="00EB1046">
        <w:trPr>
          <w:trHeight w:val="3240"/>
        </w:trPr>
        <w:tc>
          <w:tcPr>
            <w:tcW w:w="576"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lastRenderedPageBreak/>
              <w:t>7</w:t>
            </w:r>
          </w:p>
        </w:tc>
        <w:tc>
          <w:tcPr>
            <w:tcW w:w="1464"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 xml:space="preserve">iPad Technology/ </w:t>
            </w:r>
            <w:proofErr w:type="spellStart"/>
            <w:r>
              <w:rPr>
                <w:rFonts w:eastAsia="Times New Roman"/>
                <w:sz w:val="20"/>
                <w:szCs w:val="20"/>
              </w:rPr>
              <w:t>Nearpod</w:t>
            </w:r>
            <w:proofErr w:type="spellEnd"/>
          </w:p>
        </w:tc>
        <w:tc>
          <w:tcPr>
            <w:tcW w:w="1899"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Media Specialist &amp; District Staff</w:t>
            </w:r>
          </w:p>
        </w:tc>
        <w:tc>
          <w:tcPr>
            <w:tcW w:w="2091"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Provide teachers with instruction in different technology usages.</w:t>
            </w:r>
          </w:p>
        </w:tc>
        <w:tc>
          <w:tcPr>
            <w:tcW w:w="1231"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2017-2018</w:t>
            </w:r>
          </w:p>
        </w:tc>
        <w:tc>
          <w:tcPr>
            <w:tcW w:w="2086"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Increase in usage of Technology among staff, students and parents</w:t>
            </w:r>
          </w:p>
        </w:tc>
      </w:tr>
      <w:tr w:rsidR="006D1494" w:rsidTr="00ED7790">
        <w:trPr>
          <w:trHeight w:val="1659"/>
        </w:trPr>
        <w:tc>
          <w:tcPr>
            <w:tcW w:w="576"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8</w:t>
            </w:r>
          </w:p>
        </w:tc>
        <w:tc>
          <w:tcPr>
            <w:tcW w:w="1464"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VIMS</w:t>
            </w:r>
          </w:p>
        </w:tc>
        <w:tc>
          <w:tcPr>
            <w:tcW w:w="1899"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Media Specialist &amp; Academic Coach</w:t>
            </w:r>
          </w:p>
        </w:tc>
        <w:tc>
          <w:tcPr>
            <w:tcW w:w="2091"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Provide teachers with instruction in new the new grade book and attendance process, which parents will be able to access online.</w:t>
            </w:r>
          </w:p>
        </w:tc>
        <w:tc>
          <w:tcPr>
            <w:tcW w:w="1231"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2017-2018</w:t>
            </w:r>
          </w:p>
        </w:tc>
        <w:tc>
          <w:tcPr>
            <w:tcW w:w="2086"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Student data</w:t>
            </w:r>
          </w:p>
        </w:tc>
      </w:tr>
      <w:tr w:rsidR="006D1494" w:rsidTr="00EB1046">
        <w:trPr>
          <w:trHeight w:val="3240"/>
        </w:trPr>
        <w:tc>
          <w:tcPr>
            <w:tcW w:w="576"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9</w:t>
            </w:r>
          </w:p>
        </w:tc>
        <w:tc>
          <w:tcPr>
            <w:tcW w:w="1464"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Blended Learning</w:t>
            </w:r>
          </w:p>
        </w:tc>
        <w:tc>
          <w:tcPr>
            <w:tcW w:w="1899"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District Teacher on Assignment</w:t>
            </w:r>
          </w:p>
        </w:tc>
        <w:tc>
          <w:tcPr>
            <w:tcW w:w="2091"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Provide teachers with technology integration for integration</w:t>
            </w:r>
          </w:p>
        </w:tc>
        <w:tc>
          <w:tcPr>
            <w:tcW w:w="1231"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2017-2018</w:t>
            </w:r>
          </w:p>
        </w:tc>
        <w:tc>
          <w:tcPr>
            <w:tcW w:w="2086"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Increase in student achievement in Math, ELA and Science.</w:t>
            </w:r>
          </w:p>
        </w:tc>
      </w:tr>
      <w:tr w:rsidR="006D1494" w:rsidTr="00EB1046">
        <w:trPr>
          <w:trHeight w:val="3240"/>
        </w:trPr>
        <w:tc>
          <w:tcPr>
            <w:tcW w:w="576"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10</w:t>
            </w:r>
          </w:p>
        </w:tc>
        <w:tc>
          <w:tcPr>
            <w:tcW w:w="1464"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Ready Reading, Ready Writing</w:t>
            </w:r>
          </w:p>
        </w:tc>
        <w:tc>
          <w:tcPr>
            <w:tcW w:w="1899"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District ELA Specialist</w:t>
            </w:r>
          </w:p>
        </w:tc>
        <w:tc>
          <w:tcPr>
            <w:tcW w:w="2091"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Provide teachers with a Writing Curriculum that aligns with the Florida Standards.</w:t>
            </w:r>
          </w:p>
        </w:tc>
        <w:tc>
          <w:tcPr>
            <w:tcW w:w="1231"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2017-2018</w:t>
            </w:r>
          </w:p>
        </w:tc>
        <w:tc>
          <w:tcPr>
            <w:tcW w:w="2086"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Increase in student achievement in ELA on district assessments.</w:t>
            </w:r>
          </w:p>
        </w:tc>
      </w:tr>
      <w:tr w:rsidR="006D1494" w:rsidTr="00EB1046">
        <w:trPr>
          <w:trHeight w:val="3240"/>
        </w:trPr>
        <w:tc>
          <w:tcPr>
            <w:tcW w:w="576"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11</w:t>
            </w:r>
          </w:p>
        </w:tc>
        <w:tc>
          <w:tcPr>
            <w:tcW w:w="1464"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Success Maker Data Analysis</w:t>
            </w:r>
          </w:p>
        </w:tc>
        <w:tc>
          <w:tcPr>
            <w:tcW w:w="1899"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District Teacher on Assignment</w:t>
            </w:r>
          </w:p>
        </w:tc>
        <w:tc>
          <w:tcPr>
            <w:tcW w:w="2091"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 xml:space="preserve">Provide teachers with instruction on how to analyze and read student reports from Success Maker in Reading and Math. </w:t>
            </w:r>
          </w:p>
        </w:tc>
        <w:tc>
          <w:tcPr>
            <w:tcW w:w="1231"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2017-2018</w:t>
            </w:r>
          </w:p>
        </w:tc>
        <w:tc>
          <w:tcPr>
            <w:tcW w:w="2086"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 xml:space="preserve">Increase in students Math and ELA on district assessments. </w:t>
            </w:r>
          </w:p>
        </w:tc>
      </w:tr>
      <w:tr w:rsidR="006D1494" w:rsidTr="00EB1046">
        <w:trPr>
          <w:trHeight w:val="3240"/>
        </w:trPr>
        <w:tc>
          <w:tcPr>
            <w:tcW w:w="576"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lastRenderedPageBreak/>
              <w:t>12</w:t>
            </w:r>
          </w:p>
        </w:tc>
        <w:tc>
          <w:tcPr>
            <w:tcW w:w="1464"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The Shifts- ELA &amp; Math</w:t>
            </w:r>
          </w:p>
        </w:tc>
        <w:tc>
          <w:tcPr>
            <w:tcW w:w="1899"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District Specialist, Friendship Staff trained on the Shifts</w:t>
            </w:r>
          </w:p>
        </w:tc>
        <w:tc>
          <w:tcPr>
            <w:tcW w:w="2091"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Provide teachers with information on the Shifts and how to implement in the classroom.</w:t>
            </w:r>
          </w:p>
        </w:tc>
        <w:tc>
          <w:tcPr>
            <w:tcW w:w="1231"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2017-2018</w:t>
            </w:r>
          </w:p>
        </w:tc>
        <w:tc>
          <w:tcPr>
            <w:tcW w:w="2086" w:type="dxa"/>
            <w:tcBorders>
              <w:top w:val="single" w:sz="6" w:space="0" w:color="000000"/>
              <w:left w:val="single" w:sz="6" w:space="0" w:color="000000"/>
              <w:bottom w:val="single" w:sz="6" w:space="0" w:color="000000"/>
              <w:right w:val="single" w:sz="6" w:space="0" w:color="000000"/>
            </w:tcBorders>
            <w:vAlign w:val="center"/>
          </w:tcPr>
          <w:p w:rsidR="006D1494" w:rsidRDefault="006D1494" w:rsidP="006D1494">
            <w:pPr>
              <w:rPr>
                <w:rFonts w:eastAsia="Times New Roman"/>
                <w:sz w:val="20"/>
                <w:szCs w:val="20"/>
              </w:rPr>
            </w:pPr>
            <w:r>
              <w:rPr>
                <w:rFonts w:eastAsia="Times New Roman"/>
                <w:sz w:val="20"/>
                <w:szCs w:val="20"/>
              </w:rPr>
              <w:t>Increase in student achievement in ELA and Math.</w:t>
            </w:r>
          </w:p>
        </w:tc>
      </w:tr>
    </w:tbl>
    <w:p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13B94B"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ZesIAAADcAAAADwAAAGRycy9kb3ducmV2LnhtbERPTYvCMBC9L/gfwgheRFOFFammZREF&#10;D15W6y7ehmZsyzaT0qRa/70RhL3N433OOu1NLW7Uusqygtk0AkGcW11xoSA77SZLEM4ja6wtk4IH&#10;OUiTwccaY23v/E23oy9ECGEXo4LS+yaW0uUlGXRT2xAH7mpbgz7AtpC6xXsIN7WcR9FCGqw4NJTY&#10;0Kak/O/YGQWRk+cM8/Hu0Be/P6ftprt03Vip0bD/WoHw1Pt/8du912H+5wJez4QLZPI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CZesIAAADcAAAADwAAAAAAAAAAAAAA&#10;AAChAgAAZHJzL2Rvd25yZXYueG1sUEsFBgAAAAAEAAQA+QAAAJADAAAAAA==&#10;" strokecolor="#9f9f9f" strokeweight="1.55pt"/>
                <v:line id="Line 16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dgpcIAAADcAAAADwAAAGRycy9kb3ducmV2LnhtbERPTYvCMBC9C/sfwix403QFda1GWQRF&#10;RWWtXrwNzWxbtpmUJmr990YQvM3jfc5k1phSXKl2hWUFX90IBHFqdcGZgtNx0fkG4TyyxtIyKbiT&#10;g9n0ozXBWNsbH+ia+EyEEHYxKsi9r2IpXZqTQde1FXHg/mxt0AdYZ1LXeAvhppS9KBpIgwWHhhwr&#10;mueU/icXo2DbnJNRWRUHs9mdcLX8XUd77CvV/mx+xiA8Nf4tfrlXOszvD+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dgpcIAAADcAAAADwAAAAAAAAAAAAAA&#10;AAChAgAAZHJzL2Rvd25yZXYueG1sUEsFBgAAAAAEAAQA+QAAAJADAAAAAA==&#10;" strokecolor="#9f9f9f" strokeweight=".24pt"/>
                <v:line id="Line 16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j018UAAADcAAAADwAAAGRycy9kb3ducmV2LnhtbESPQWvCQBCF74X+h2UK3upGQWmjq0ih&#10;oqKiqRdvQ3aahGZnQ3bV+O+dg9DbDO/Ne99M552r1ZXaUHk2MOgnoIhzbysuDJx+vt8/QIWIbLH2&#10;TAbuFGA+e32ZYmr9jY90zWKhJIRDigbKGJtU65CX5DD0fUMs2q9vHUZZ20LbFm8S7mo9TJKxdlix&#10;NJTY0FdJ+V92cQa23Tn7rJvq6Da7E66Wh3Wyx5ExvbduMQEVqYv/5uf1ygr+SGj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j018UAAADcAAAADwAAAAAAAAAA&#10;AAAAAAChAgAAZHJzL2Rvd25yZXYueG1sUEsFBgAAAAAEAAQA+QAAAJMDAAAAAA==&#10;" strokecolor="#9f9f9f" strokeweight=".24pt"/>
                <v:line id="Line 16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RRTMMAAADcAAAADwAAAGRycy9kb3ducmV2LnhtbERPTWvCQBC9F/oflil4q5sKSo2uUgqV&#10;KFY0evE2ZKdJaHY27K4x/nu3UPA2j/c582VvGtGR87VlBW/DBARxYXXNpYLT8ev1HYQPyBoby6Tg&#10;Rh6Wi+enOabaXvlAXR5KEUPYp6igCqFNpfRFRQb90LbEkfuxzmCI0JVSO7zGcNPIUZJMpMGaY0OF&#10;LX1WVPzmF6Ng25/zadPWB7P5PmG22q+THY6VGrz0HzMQgfrwEP+7Mx3nj6fw90y8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UUUzDAAAA3AAAAA8AAAAAAAAAAAAA&#10;AAAAoQIAAGRycy9kb3ducmV2LnhtbFBLBQYAAAAABAAEAPkAAACRAwAAAAA=&#10;" strokecolor="#9f9f9f" strokeweight=".24pt"/>
                <v:line id="Line 16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DpzsUAAADcAAAADwAAAGRycy9kb3ducmV2LnhtbESPT2/CMAzF75P4DpEn7TbSIYamQkD8&#10;lXZhErAD3ExjmorGqZoMum8/H5B2s/We3/t5Mut8rW7Uxiqwgbd+Boq4CLbi0sD3YfP6ASomZIt1&#10;YDLwSxFm097TBHMb7ryj2z6VSkI45mjApdTkWsfCkcfYDw2xaJfQekyytqW2Ld4l3Nd6kGUj7bFi&#10;aXDY0NJRcd3/eAMpLL7eN0s6r7f2NHR6dTycimDMy3M3H4NK1KV/8+P60wr+SPD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DpzsUAAADcAAAADwAAAAAAAAAA&#10;AAAAAAChAgAAZHJzL2Rvd25yZXYueG1sUEsFBgAAAAAEAAQA+QAAAJMDAAAAAA==&#10;" strokecolor="#e2e2e2" strokeweight=".24pt"/>
                <v:line id="Line 16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6X98MAAADcAAAADwAAAGRycy9kb3ducmV2LnhtbERPTWvCQBC9C/6HZYTemo2FBpu6iggt&#10;aVHR1EtvQ3ZMgtnZkN0m6b/vCgVv83ifs1yPphE9da62rGAexSCIC6trLhWcv94eFyCcR9bYWCYF&#10;v+RgvZpOlphqO/CJ+tyXIoSwS1FB5X2bSumKigy6yLbEgbvYzqAPsCul7nAI4aaRT3GcSIM1h4YK&#10;W9pWVFzzH6NgN37nL01bn8zn/ozZ+/EjPuCzUg+zcfMKwtPo7+J/d6bD/GQOt2fC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Ol/fDAAAA3AAAAA8AAAAAAAAAAAAA&#10;AAAAoQIAAGRycy9kb3ducmV2LnhtbFBLBQYAAAAABAAEAPkAAACRAwAAAAA=&#10;" strokecolor="#9f9f9f" strokeweight=".24pt"/>
                <v:line id="Line 16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XAvcIAAADcAAAADwAAAGRycy9kb3ducmV2LnhtbERPS2vCQBC+F/wPywje6iaCIaSuokLB&#10;mzR9nCfZMZuanQ3ZrUn99d1Cobf5+J6z2U22EzcafOtYQbpMQBDXTrfcKHh7fX7MQfiArLFzTAq+&#10;ycNuO3vYYKHdyC90K0MjYgj7AhWYEPpCSl8bsuiXrieO3MUNFkOEQyP1gGMMt51cJUkmLbYcGwz2&#10;dDRUX8svq+CjWt/z/lyl0z19NwdTXT4RpVKL+bR/AhFoCv/iP/dJx/nZCn6fiRfI7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XAvcIAAADcAAAADwAAAAAAAAAAAAAA&#10;AAChAgAAZHJzL2Rvd25yZXYueG1sUEsFBgAAAAAEAAQA+QAAAJADAAAAAA==&#10;" strokecolor="#9f9f9f" strokeweight="1.08pt"/>
                <v:line id="Line 16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mEdsMAAADcAAAADwAAAGRycy9kb3ducmV2LnhtbERPTWsCMRC9C/6HMIVeSs22gpTVKCIt&#10;lPagbgteh810s7iZrEl0V3+9EQre5vE+Z7bobSNO5EPtWMHLKANBXDpdc6Xg9+fj+Q1EiMgaG8ek&#10;4EwBFvPhYIa5dh1v6VTESqQQDjkqMDG2uZShNGQxjFxLnLg/5y3GBH0ltccuhdtGvmbZRFqsOTUY&#10;bGllqNwXR6vgyfjDcf3dX3bd+3JDez67r3ql1ONDv5yCiNTHu/jf/anT/MkYbs+kC+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5hHbDAAAA3AAAAA8AAAAAAAAAAAAA&#10;AAAAoQIAAGRycy9kb3ducmV2LnhtbFBLBQYAAAAABAAEAPkAAACRAwAAAAA=&#10;" strokecolor="#e2e2e2" strokeweight="1.08pt"/>
                <v:line id="Line 16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k0b8IAAADcAAAADwAAAGRycy9kb3ducmV2LnhtbERPTYvCMBC9C/6HMIK3NXVR0WoUWVB0&#10;cRetXrwNzdgWm0lpotZ/vxEWvM3jfc5s0ZhS3Kl2hWUF/V4Egji1uuBMwem4+hiDcB5ZY2mZFDzJ&#10;wWLebs0w1vbBB7onPhMhhF2MCnLvq1hKl+Zk0PVsRRy4i60N+gDrTOoaHyHclPIzikbSYMGhIceK&#10;vnJKr8nNKNg152RSVsXBfP+ccLPeb6NfHCrV7TTLKQhPjX+L/90bHeaPBvB6Jlw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k0b8IAAADcAAAADwAAAAAAAAAAAAAA&#10;AAChAgAAZHJzL2Rvd25yZXYueG1sUEsFBgAAAAAEAAQA+QAAAJADAAAAAA==&#10;" strokecolor="#9f9f9f" strokeweight=".24pt"/>
                <v:line id="Line 16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dKVsIAAADcAAAADwAAAGRycy9kb3ducmV2LnhtbERPS4vCMBC+C/6HMMLe1tRFRapR1FXY&#10;i4KPg97GZmyKzaQ0We3+eyMseJuP7zmTWWNLcafaF44V9LoJCOLM6YJzBcfD+nMEwgdkjaVjUvBH&#10;HmbTdmuCqXYP3tF9H3IRQ9inqMCEUKVS+syQRd91FXHkrq62GCKsc6lrfMRwW8qvJBlKiwXHBoMV&#10;LQ1lt/2vVRDcYjtYL+my2uhz38jv0+GcOaU+Os18DCJQE97if/ePjvOHA3g9Ey+Q0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dKVsIAAADcAAAADwAAAAAAAAAAAAAA&#10;AAChAgAAZHJzL2Rvd25yZXYueG1sUEsFBgAAAAAEAAQA+QAAAJADAAAAAA==&#10;" strokecolor="#e2e2e2" strokeweight=".24pt"/>
                <v:line id="Line 15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XUIcMAAADcAAAADwAAAGRycy9kb3ducmV2LnhtbERPS2vCQBC+F/wPywi91U1LG0rMKq0P&#10;8FKh0YO5jdkxG8zOhuyq6b/vCoXe5uN7Tj4fbCuu1PvGsYLnSQKCuHK64VrBfrd+egfhA7LG1jEp&#10;+CEP89noIcdMuxt/07UItYgh7DNUYELoMil9Zciin7iOOHIn11sMEfa11D3eYrht5UuSpNJiw7HB&#10;YEcLQ9W5uFgFwX1u39YLOq6+dPlq5PKwKyun1ON4+JiCCDSEf/Gfe6Pj/DSF+zPxAj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l1CHDAAAA3AAAAA8AAAAAAAAAAAAA&#10;AAAAoQIAAGRycy9kb3ducmV2LnhtbFBLBQYAAAAABAAEAPkAAACRAwAAAAA=&#10;" strokecolor="#e2e2e2" strokeweight=".24pt"/>
                <v:line id="Line 15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xusIAAADcAAAADwAAAGRycy9kb3ducmV2LnhtbERPS2sCMRC+C/6HMIK3mlWslq1RfIKX&#10;CmoP9TZuxs3iZrJsom7/vSkUvM3H95zJrLGluFPtC8cK+r0EBHHmdMG5gu/j5u0DhA/IGkvHpOCX&#10;PMym7dYEU+0evKf7IeQihrBPUYEJoUql9Jkhi77nKuLIXVxtMURY51LX+IjhtpSDJBlJiwXHBoMV&#10;LQ1l18PNKghusXvfLOm8/tKnoZGrn+Mpc0p1O838E0SgJrzE/+6tjvNHY/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lxusIAAADcAAAADwAAAAAAAAAAAAAA&#10;AAChAgAAZHJzL2Rvd25yZXYueG1sUEsFBgAAAAAEAAQA+QAAAJADAAAAAA==&#10;" strokecolor="#e2e2e2" strokeweight=".24pt"/>
                <v:line id="Line 15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lyMUAAADcAAAADwAAAGRycy9kb3ducmV2LnhtbESPT2/CMAzF75P4DpEn7TbSIYamQkD8&#10;lXZhErAD3ExjmorGqZoMum8/H5B2s/We3/t5Mut8rW7Uxiqwgbd+Boq4CLbi0sD3YfP6ASomZIt1&#10;YDLwSxFm097TBHMb7ryj2z6VSkI45mjApdTkWsfCkcfYDw2xaJfQekyytqW2Ld4l3Nd6kGUj7bFi&#10;aXDY0NJRcd3/eAMpLL7eN0s6r7f2NHR6dTycimDMy3M3H4NK1KV/8+P60wr+SGj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lyMUAAADcAAAADwAAAAAAAAAA&#10;AAAAAAChAgAAZHJzL2Rvd25yZXYueG1sUEsFBgAAAAAEAAQA+QAAAJMDAAAAAA==&#10;" strokecolor="#e2e2e2" strokeweight=".24pt"/>
                <w10:wrap type="topAndBottom" anchorx="page"/>
              </v:group>
            </w:pict>
          </mc:Fallback>
        </mc:AlternateContent>
      </w: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D72DA" w:rsidRDefault="00CC1E66">
      <w:pPr>
        <w:pStyle w:val="Heading1"/>
      </w:pPr>
      <w:r>
        <w:t>Other Activities</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ind w:left="120"/>
      </w:pPr>
      <w:r>
        <w:t xml:space="preserve">Describe the other activities, such as parent resource centers, the school will conduct to encourage and support parents in more fully participating in the education of their children </w:t>
      </w:r>
      <w:r w:rsidR="00FC0A70" w:rsidRPr="00FC0A70">
        <w:t>[Section 1116</w:t>
      </w:r>
      <w:r w:rsidRPr="00FC0A70">
        <w:t xml:space="preserve"> (e)(</w:t>
      </w:r>
      <w:r>
        <w:t>4)].</w:t>
      </w:r>
    </w:p>
    <w:p w:rsidR="006D72DA" w:rsidRDefault="00CC1E66" w:rsidP="00603221">
      <w:pPr>
        <w:pStyle w:val="BodyText"/>
        <w:spacing w:before="118"/>
        <w:ind w:left="857" w:right="530"/>
        <w:rPr>
          <w:sz w:val="19"/>
        </w:rPr>
      </w:pPr>
      <w:r w:rsidRPr="00883E8C">
        <w:rPr>
          <w:b/>
          <w:color w:val="FF0000"/>
        </w:rPr>
        <w:t xml:space="preserve">Response: </w:t>
      </w:r>
      <w:r w:rsidR="00C85B2A">
        <w:rPr>
          <w:rFonts w:eastAsia="Times New Roman"/>
          <w:highlight w:val="yellow"/>
        </w:rPr>
        <w:t xml:space="preserve">Friendship Elementary will hold numerous family activities throughout the year to encourage families to take an active interest in their child's education. Meet the Teacher, Open House and Dad Take You Child to School Day are held in August and September. At these events, parents meet teachers and learn about curriculum and expectations for the year. Parents are encouraged to volunteer in the classroom and to join PTO and SAC. Information on Title I programs are shared at the Open House, SAC meetings, and PTO meetings. Friendship Elementary hosts the "Parents to Kids" literacy program for families every year. Friendship Elementary </w:t>
      </w:r>
      <w:r w:rsidR="008D0D2B">
        <w:rPr>
          <w:rFonts w:eastAsia="Times New Roman"/>
          <w:highlight w:val="yellow"/>
        </w:rPr>
        <w:t xml:space="preserve">families </w:t>
      </w:r>
      <w:r w:rsidR="00C85B2A">
        <w:rPr>
          <w:rFonts w:eastAsia="Times New Roman"/>
          <w:highlight w:val="yellow"/>
        </w:rPr>
        <w:t xml:space="preserve">will be invited out to attend several curriculum nights during the 2017-2018 School Year. </w:t>
      </w:r>
    </w:p>
    <w:p w:rsidR="006D72DA" w:rsidRDefault="00CC1E66">
      <w:pPr>
        <w:pStyle w:val="Heading1"/>
      </w:pPr>
      <w:r>
        <w:t>Communication</w:t>
      </w:r>
    </w:p>
    <w:p w:rsidR="006D72DA" w:rsidRDefault="006D72DA">
      <w:pPr>
        <w:pStyle w:val="BodyText"/>
        <w:rPr>
          <w:b/>
          <w:sz w:val="26"/>
        </w:rPr>
      </w:pPr>
    </w:p>
    <w:p w:rsidR="006D72DA" w:rsidRDefault="00CC1E66">
      <w:pPr>
        <w:pStyle w:val="BodyText"/>
        <w:ind w:left="120"/>
      </w:pPr>
      <w:r>
        <w:t>Describe how the school will provide parents of participating chil</w:t>
      </w:r>
      <w:r w:rsidR="00543E1C">
        <w:t>dren the following [Section 1116</w:t>
      </w:r>
      <w:r>
        <w:t>(c)(4)]:</w:t>
      </w:r>
    </w:p>
    <w:p w:rsidR="006D72DA" w:rsidRDefault="006D72DA">
      <w:pPr>
        <w:pStyle w:val="BodyText"/>
        <w:spacing w:before="5"/>
        <w:rPr>
          <w:sz w:val="24"/>
        </w:rPr>
      </w:pPr>
    </w:p>
    <w:p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 [</w:t>
      </w:r>
      <w:r w:rsidRPr="00FC0A70">
        <w:rPr>
          <w:sz w:val="20"/>
        </w:rPr>
        <w:t>Section</w:t>
      </w:r>
      <w:r w:rsidRPr="00FC0A70">
        <w:rPr>
          <w:spacing w:val="-28"/>
          <w:sz w:val="20"/>
        </w:rPr>
        <w:t xml:space="preserve"> </w:t>
      </w:r>
      <w:r w:rsidRPr="00FC0A70">
        <w:rPr>
          <w:sz w:val="20"/>
        </w:rPr>
        <w:t>111</w:t>
      </w:r>
      <w:r w:rsidR="00FC0A70" w:rsidRPr="00FC0A70">
        <w:rPr>
          <w:sz w:val="20"/>
        </w:rPr>
        <w:t>6</w:t>
      </w:r>
      <w:r w:rsidRPr="00FC0A70">
        <w:rPr>
          <w:sz w:val="20"/>
        </w:rPr>
        <w:t>(c)(4)(</w:t>
      </w:r>
      <w:r>
        <w:rPr>
          <w:sz w:val="20"/>
        </w:rPr>
        <w:t>A)];</w:t>
      </w:r>
    </w:p>
    <w:p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 [</w:t>
      </w:r>
      <w:r w:rsidRPr="00FC0A70">
        <w:rPr>
          <w:sz w:val="20"/>
        </w:rPr>
        <w:t>Section</w:t>
      </w:r>
      <w:r w:rsidRPr="00FC0A70">
        <w:rPr>
          <w:spacing w:val="-8"/>
          <w:sz w:val="20"/>
        </w:rPr>
        <w:t xml:space="preserve"> </w:t>
      </w:r>
      <w:r w:rsidRPr="00FC0A70">
        <w:rPr>
          <w:sz w:val="20"/>
        </w:rPr>
        <w:t>111</w:t>
      </w:r>
      <w:r w:rsidR="00FC0A70" w:rsidRPr="00FC0A70">
        <w:rPr>
          <w:sz w:val="20"/>
        </w:rPr>
        <w:t>6</w:t>
      </w:r>
      <w:r w:rsidRPr="00FC0A70">
        <w:rPr>
          <w:sz w:val="20"/>
        </w:rPr>
        <w:t>(c</w:t>
      </w:r>
      <w:r>
        <w:rPr>
          <w:sz w:val="20"/>
        </w:rPr>
        <w:t>)(4)(B)];</w:t>
      </w:r>
    </w:p>
    <w:p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 xml:space="preserve">to participate, as appropriate, in decisions relating to the education of their children[Section </w:t>
      </w:r>
      <w:r w:rsidR="00FC0A70" w:rsidRPr="00FC0A70">
        <w:rPr>
          <w:sz w:val="20"/>
        </w:rPr>
        <w:t>1116</w:t>
      </w:r>
      <w:r w:rsidRPr="00FC0A70">
        <w:rPr>
          <w:sz w:val="20"/>
        </w:rPr>
        <w:t>(c)(4)(</w:t>
      </w:r>
      <w:r>
        <w:rPr>
          <w:sz w:val="20"/>
        </w:rPr>
        <w:t>C)];</w:t>
      </w:r>
      <w:r>
        <w:rPr>
          <w:spacing w:val="-9"/>
          <w:sz w:val="20"/>
        </w:rPr>
        <w:t xml:space="preserve"> </w:t>
      </w:r>
      <w:r>
        <w:rPr>
          <w:sz w:val="20"/>
        </w:rPr>
        <w:t>and</w:t>
      </w:r>
    </w:p>
    <w:p w:rsidR="006D72DA" w:rsidRDefault="00CC1E66">
      <w:pPr>
        <w:pStyle w:val="ListParagraph"/>
        <w:numPr>
          <w:ilvl w:val="0"/>
          <w:numId w:val="1"/>
        </w:numPr>
        <w:tabs>
          <w:tab w:val="left" w:pos="840"/>
          <w:tab w:val="left" w:pos="841"/>
        </w:tabs>
        <w:ind w:right="261"/>
        <w:rPr>
          <w:sz w:val="20"/>
        </w:rPr>
      </w:pPr>
      <w:r>
        <w:rPr>
          <w:sz w:val="20"/>
        </w:rPr>
        <w:t>If the schoolwide program plan under Section 1114 (b)(2)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 xml:space="preserve">will be made available to the local education agency </w:t>
      </w:r>
      <w:r w:rsidRPr="00FC0A70">
        <w:rPr>
          <w:sz w:val="20"/>
        </w:rPr>
        <w:t>[Section</w:t>
      </w:r>
      <w:r w:rsidRPr="00FC0A70">
        <w:rPr>
          <w:spacing w:val="-24"/>
          <w:sz w:val="20"/>
        </w:rPr>
        <w:t xml:space="preserve"> </w:t>
      </w:r>
      <w:r w:rsidRPr="00FC0A70">
        <w:rPr>
          <w:sz w:val="20"/>
        </w:rPr>
        <w:t>111</w:t>
      </w:r>
      <w:r w:rsidR="00FC0A70" w:rsidRPr="00FC0A70">
        <w:rPr>
          <w:sz w:val="20"/>
        </w:rPr>
        <w:t>6</w:t>
      </w:r>
      <w:r w:rsidRPr="00FC0A70">
        <w:rPr>
          <w:sz w:val="20"/>
        </w:rPr>
        <w:t>(c</w:t>
      </w:r>
      <w:r>
        <w:rPr>
          <w:sz w:val="20"/>
        </w:rPr>
        <w:t>)(5)].</w:t>
      </w:r>
    </w:p>
    <w:p w:rsidR="006D72DA" w:rsidRDefault="006D72DA">
      <w:pPr>
        <w:pStyle w:val="BodyText"/>
        <w:rPr>
          <w:sz w:val="22"/>
        </w:rPr>
      </w:pPr>
    </w:p>
    <w:p w:rsidR="006D72DA" w:rsidRDefault="00CC1E66" w:rsidP="00603221">
      <w:pPr>
        <w:pStyle w:val="BodyText"/>
        <w:spacing w:before="145"/>
        <w:ind w:left="857" w:right="933"/>
        <w:rPr>
          <w:sz w:val="19"/>
        </w:rPr>
      </w:pPr>
      <w:r w:rsidRPr="00883E8C">
        <w:rPr>
          <w:b/>
          <w:color w:val="FF0000"/>
        </w:rPr>
        <w:t xml:space="preserve">Response: </w:t>
      </w:r>
      <w:r w:rsidR="008D0D2B">
        <w:rPr>
          <w:rFonts w:eastAsia="Times New Roman"/>
          <w:highlight w:val="yellow"/>
        </w:rPr>
        <w:t xml:space="preserve">Information about Title I programs will be provided through Connect Ed phone calls, newsletters, booklets/brochures, during Open House, SAC meetings, and PTO meetings. The Title I Parent Involvement Plan brochure and Title I booklet are sent home with each student via backpack. Curriculum and assessment information is shared by teachers at Open House, during parent teacher conferences, and through newsletters. FSA &amp; FCAT assessment information is sent home to parents via backpack and is also available on our website. Parents may provide input to the school via parent input forms, interim reports, and student report cards. Parents in grades K-2 are also informed through our Parent to Kid Literacy Activities that will be held in the Spring </w:t>
      </w:r>
      <w:r w:rsidR="008D0D2B">
        <w:rPr>
          <w:rFonts w:eastAsia="Times New Roman"/>
          <w:highlight w:val="yellow"/>
        </w:rPr>
        <w:lastRenderedPageBreak/>
        <w:t>201</w:t>
      </w:r>
      <w:r w:rsidR="00750D8E" w:rsidRPr="008D0D2B">
        <w:rPr>
          <w:noProof/>
          <w:highlight w:val="yellow"/>
        </w:rPr>
        <mc:AlternateContent>
          <mc:Choice Requires="wpg">
            <w:drawing>
              <wp:anchor distT="0" distB="0" distL="0" distR="0" simplePos="0" relativeHeight="251657216" behindDoc="0" locked="0" layoutInCell="1" allowOverlap="1">
                <wp:simplePos x="0" y="0"/>
                <wp:positionH relativeFrom="page">
                  <wp:posOffset>904240</wp:posOffset>
                </wp:positionH>
                <wp:positionV relativeFrom="paragraph">
                  <wp:posOffset>170815</wp:posOffset>
                </wp:positionV>
                <wp:extent cx="5963285" cy="20320"/>
                <wp:effectExtent l="8890" t="8890" r="9525" b="8890"/>
                <wp:wrapTopAndBottom/>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D627DC" id="Group 128" o:spid="_x0000_s1026" style="position:absolute;margin-left:71.2pt;margin-top:13.45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">
                <v:line id="Line 141"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Xb7sQAAADcAAAADwAAAGRycy9kb3ducmV2LnhtbESPT4vCQAzF74LfYYiwF9HpehCpjiKi&#10;sIe9+GdXvIVObIudTOlMtX57cxC8JbyX935ZrDpXqTs1ofRs4HucgCLOvC05N3A67kYzUCEiW6w8&#10;k4EnBVgt+70FptY/eE/3Q8yVhHBI0UARY51qHbKCHIaxr4lFu/rGYZS1ybVt8CHhrtKTJJlqhyVL&#10;Q4E1bQrKbofWGUiC/jthNtz9dvn5/7jdtJe2HRrzNejWc1CRuvgxv69/rOBPhFaekQn08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VdvuxAAAANwAAAAPAAAAAAAAAAAA&#10;AAAAAKECAABkcnMvZG93bnJldi54bWxQSwUGAAAAAAQABAD5AAAAkgMAAAAA&#10;" strokecolor="#9f9f9f" strokeweight="1.55pt"/>
                <v:line id="Line 140"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IiMcIAAADcAAAADwAAAGRycy9kb3ducmV2LnhtbERPTYvCMBC9C/6HMII3TRV2sdUoIrio&#10;rItWL96GZmyLzaQ0Ubv/fiMIe5vH+5zZojWVeFDjSssKRsMIBHFmdcm5gvNpPZiAcB5ZY2WZFPyS&#10;g8W825lhou2Tj/RIfS5CCLsEFRTe14mULivIoBvamjhwV9sY9AE2udQNPkO4qeQ4ij6lwZJDQ4E1&#10;rQrKbundKPhuL2lc1eXR7PZn3HwdttEPfijV77XLKQhPrf8Xv90bHeaPY3g9Ey6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NIiMcIAAADcAAAADwAAAAAAAAAAAAAA&#10;AAChAgAAZHJzL2Rvd25yZXYueG1sUEsFBgAAAAAEAAQA+QAAAJADAAAAAA==&#10;" strokecolor="#9f9f9f" strokeweight=".24pt"/>
                <v:line id="Line 139"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EdccUAAADcAAAADwAAAGRycy9kb3ducmV2LnhtbESPQWvCQBCF7wX/wzJCb3Vji0Wjq0hB&#10;saWKRi/ehuyYBLOzIbvV+O87h0JvM7w3730zW3SuVjdqQ+XZwHCQgCLOva24MHA6rl7GoEJEtlh7&#10;JgMPCrCY955mmFp/5wPdslgoCeGQooEyxibVOuQlOQwD3xCLdvGtwyhrW2jb4l3CXa1fk+RdO6xY&#10;Gkps6KOk/Jr9OAPf3Tmb1E11cF/bE27W+89khyNjnvvdcgoqUhf/zX/XGyv4b4Iv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EdccUAAADcAAAADwAAAAAAAAAA&#10;AAAAAAChAgAAZHJzL2Rvd25yZXYueG1sUEsFBgAAAAAEAAQA+QAAAJMDAAAAAA==&#10;" strokecolor="#9f9f9f" strokeweight=".24pt"/>
                <v:line id="Line 138"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246sIAAADcAAAADwAAAGRycy9kb3ducmV2LnhtbERPTYvCMBC9C/6HMMLeNHVlRatRloUV&#10;V1S0evE2NGNbbCalyWr990YQvM3jfc503phSXKl2hWUF/V4Egji1uuBMwfHw2x2BcB5ZY2mZFNzJ&#10;wXzWbk0x1vbGe7omPhMhhF2MCnLvq1hKl+Zk0PVsRRy4s60N+gDrTOoabyHclPIziobSYMGhIceK&#10;fnJKL8m/UbBuTsm4rIq9WW2OuFzs/qItfin10Wm+JyA8Nf4tfrmXOswf9O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3246sIAAADcAAAADwAAAAAAAAAAAAAA&#10;AAChAgAAZHJzL2Rvd25yZXYueG1sUEsFBgAAAAAEAAQA+QAAAJADAAAAAA==&#10;" strokecolor="#9f9f9f" strokeweight=".24pt"/>
                <v:line id="Line 137"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39P8MAAADcAAAADwAAAGRycy9kb3ducmV2LnhtbERPS2vCQBC+F/wPywje6kbbikQ3obUV&#10;vFTwcdDbmB2zwexsyK4a/323UOhtPr7nzPPO1uJGra8cKxgNExDEhdMVlwr2u+XzFIQPyBprx6Tg&#10;QR7yrPc0x1S7O2/otg2liCHsU1RgQmhSKX1hyKIfuoY4cmfXWgwRtqXULd5juK3lOEkm0mLFscFg&#10;QwtDxWV7tQqC+1i/LRd0+vrWx1cjPw+7Y+GUGvS79xmIQF34F/+5VzrOfxnD7zPxApn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t/T/DAAAA3AAAAA8AAAAAAAAAAAAA&#10;AAAAoQIAAGRycy9kb3ducmV2LnhtbFBLBQYAAAAABAAEAPkAAACRAwAAAAA=&#10;" strokecolor="#e2e2e2" strokeweight=".24pt"/>
                <v:line id="Line 136"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ODBsIAAADcAAAADwAAAGRycy9kb3ducmV2LnhtbERPTYvCMBC9C/sfwix403QVZa1GWQRF&#10;RWWtXrwNzWxbtpmUJmr990YQvM3jfc5k1phSXKl2hWUFX90IBHFqdcGZgtNx0fkG4TyyxtIyKbiT&#10;g9n0ozXBWNsbH+ia+EyEEHYxKsi9r2IpXZqTQde1FXHg/mxt0AdYZ1LXeAvhppS9KBpKgwWHhhwr&#10;mueU/icXo2DbnJNRWRUHs9mdcLX8XUd7HCjV/mx+xiA8Nf4tfrlXOszv9+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ODBsIAAADcAAAADwAAAAAAAAAAAAAA&#10;AAChAgAAZHJzL2Rvd25yZXYueG1sUEsFBgAAAAAEAAQA+QAAAJADAAAAAA==&#10;" strokecolor="#9f9f9f" strokeweight=".24pt"/>
                <v:line id="Line 135"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PST8EAAADcAAAADwAAAGRycy9kb3ducmV2LnhtbERPTWvCQBC9F/wPywjedBNtRaKrqCD0&#10;Vmqr50l2zEazsyG7auqv7xaE3ubxPmex6mwtbtT6yrGCdJSAIC6crrhU8P21G85A+ICssXZMCn7I&#10;w2rZe1lgpt2dP+m2D6WIIewzVGBCaDIpfWHIoh+5hjhyJ9daDBG2pdQt3mO4reU4SabSYsWxwWBD&#10;W0PFZX+1Co7522PWfORp90gPZmPy0xlRKjXod+s5iEBd+Bc/3e86zp+8wt8z8QK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Y9JPwQAAANwAAAAPAAAAAAAAAAAAAAAA&#10;AKECAABkcnMvZG93bnJldi54bWxQSwUGAAAAAAQABAD5AAAAjwMAAAAA&#10;" strokecolor="#9f9f9f" strokeweight="1.08pt"/>
                <v:line id="Line 134"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WhMMAAADcAAAADwAAAGRycy9kb3ducmV2LnhtbERPTWsCMRC9C/0PYYReRLNtaSlbo4hY&#10;KPWgtUKvw2bcLG4maxLd1V9vCoK3ebzPGU87W4sT+VA5VvA0ykAQF05XXCrY/n4O30GEiKyxdkwK&#10;zhRgOnnojTHXruUfOm1iKVIIhxwVmBibXMpQGLIYRq4hTtzOeYsxQV9K7bFN4baWz1n2Ji1WnBoM&#10;NjQ3VOw3R6tgYPzhuFp2l792MVvTns/uu5or9djvZh8gInXxLr65v3Sa//IK/8+kC+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7vloTDAAAA3AAAAA8AAAAAAAAAAAAA&#10;AAAAoQIAAGRycy9kb3ducmV2LnhtbFBLBQYAAAAABAAEAPkAAACRAwAAAAA=&#10;" strokecolor="#e2e2e2" strokeweight="1.08pt"/>
                <v:line id="Line 133"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QgnsIAAADcAAAADwAAAGRycy9kb3ducmV2LnhtbERPTYvCMBC9C/6HMIK3NXVF0WoUWVB0&#10;cRetXrwNzdgWm0lpotZ/vxEWvM3jfc5s0ZhS3Kl2hWUF/V4Egji1uuBMwem4+hiDcB5ZY2mZFDzJ&#10;wWLebs0w1vbBB7onPhMhhF2MCnLvq1hKl+Zk0PVsRRy4i60N+gDrTOoaHyHclPIzikbSYMGhIceK&#10;vnJKr8nNKNg152RSVsXBfP+ccLPeb6NfHCrV7TTLKQhPjX+L/90bHeYPRvB6Jlw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QgnsIAAADcAAAADwAAAAAAAAAAAAAA&#10;AAChAgAAZHJzL2Rvd25yZXYueG1sUEsFBgAAAAAEAAQA+QAAAJADAAAAAA==&#10;" strokecolor="#9f9f9f" strokeweight=".24pt"/>
                <v:line id="Line 132"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pep8MAAADcAAAADwAAAGRycy9kb3ducmV2LnhtbERPS2sCMRC+C/0PYQRvmrW1KlujtD7A&#10;i4KPQ71NN9PN0s1k2URd/70pCN7m43vOZNbYUlyo9oVjBf1eAoI4c7rgXMHxsOqOQfiArLF0TApu&#10;5GE2fWlNMNXuyju67EMuYgj7FBWYEKpUSp8Zsuh7riKO3K+rLYYI61zqGq8x3JbyNUmG0mLBscFg&#10;RXND2d/+bBUE97V9X83pZ7nRp4GRi+/DKXNKddrN5weIQE14ih/utY7z30b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aXqfDAAAA3AAAAA8AAAAAAAAAAAAA&#10;AAAAoQIAAGRycy9kb3ducmV2LnhtbFBLBQYAAAAABAAEAPkAAACRAwAAAAA=&#10;" strokecolor="#e2e2e2" strokeweight=".24pt"/>
                <v:line id="Line 131"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XK1cYAAADcAAAADwAAAGRycy9kb3ducmV2LnhtbESPT2/CMAzF75P4DpGRuI2UP0NTIaAN&#10;hrTLkIAd4OY1XlPROFWTQfn282HSbrbe83s/L1adr9WV2lgFNjAaZqCIi2ArLg18HrePz6BiQrZY&#10;ByYDd4qwWvYeFpjbcOM9XQ+pVBLCMUcDLqUm1zoWjjzGYWiIRfsOrccka1tq2+JNwn2tx1k20x4r&#10;lgaHDa0dFZfDjzeQwuvuabumr7cPe546vTkdz0UwZtDvXuagEnXp3/x3/W4FfyK08oxMo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FytXGAAAA3AAAAA8AAAAAAAAA&#10;AAAAAAAAoQIAAGRycy9kb3ducmV2LnhtbFBLBQYAAAAABAAEAPkAAACUAwAAAAA=&#10;" strokecolor="#e2e2e2" strokeweight=".24pt"/>
                <v:line id="Line 130"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lvTsMAAADcAAAADwAAAGRycy9kb3ducmV2LnhtbERPS2sCMRC+C/0PYQRvmrW1olujtD7A&#10;i4KPQ71NN9PN0s1k2URd/70pCN7m43vOZNbYUlyo9oVjBf1eAoI4c7rgXMHxsOqOQPiArLF0TApu&#10;5GE2fWlNMNXuyju67EMuYgj7FBWYEKpUSp8Zsuh7riKO3K+rLYYI61zqGq8x3JbyNUmG0mLBscFg&#10;RXND2d/+bBUE97V9X83pZ7nRp4GRi+/DKXNKddrN5weIQE14ih/utY7z38b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Jb07DAAAA3AAAAA8AAAAAAAAAAAAA&#10;AAAAoQIAAGRycy9kb3ducmV2LnhtbFBLBQYAAAAABAAEAPkAAACRAwAAAAA=&#10;" strokecolor="#e2e2e2" strokeweight=".24pt"/>
                <v:line id="Line 129"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W1rsUAAADcAAAADwAAAGRycy9kb3ducmV2LnhtbESPT2/CMAzF75P4DpGRuI2UCSbUEdBg&#10;IHHZJP4cxs00pqnWOFUToHz7+TBpN1vv+b2fZ4vO1+pGbawCGxgNM1DERbAVlwaOh83zFFRMyBbr&#10;wGTgQREW897TDHMb7ryj2z6VSkI45mjApdTkWsfCkcc4DA2xaJfQekyytqW2Ld4l3Nf6JctetceK&#10;pcFhQytHxc/+6g2ksPyabFZ0Xn/a09jpj+/DqQjGDPrd+xuoRF36N/9db63gjwVfnpEJ9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3W1rsUAAADcAAAADwAAAAAAAAAA&#10;AAAAAAChAgAAZHJzL2Rvd25yZXYueG1sUEsFBgAAAAAEAAQA+QAAAJMDAAAAAA==&#10;" strokecolor="#e2e2e2" strokeweight=".24pt"/>
                <w10:wrap type="topAndBottom" anchorx="page"/>
              </v:group>
            </w:pict>
          </mc:Fallback>
        </mc:AlternateContent>
      </w:r>
      <w:r w:rsidR="008D0D2B" w:rsidRPr="008D0D2B">
        <w:rPr>
          <w:rFonts w:eastAsia="Times New Roman"/>
          <w:highlight w:val="yellow"/>
        </w:rPr>
        <w:t>8.</w:t>
      </w:r>
    </w:p>
    <w:p w:rsidR="006D72DA" w:rsidRDefault="00CC1E66">
      <w:pPr>
        <w:pStyle w:val="Heading1"/>
        <w:spacing w:before="17"/>
      </w:pPr>
      <w:r>
        <w:t>Accessibility</w:t>
      </w:r>
    </w:p>
    <w:p w:rsidR="006D72DA" w:rsidRDefault="006D72DA">
      <w:pPr>
        <w:pStyle w:val="BodyText"/>
        <w:rPr>
          <w:b/>
          <w:sz w:val="26"/>
        </w:rPr>
      </w:pPr>
    </w:p>
    <w:p w:rsidR="006D72DA" w:rsidRDefault="00CC1E66">
      <w:pPr>
        <w:pStyle w:val="BodyText"/>
        <w:spacing w:before="1"/>
        <w:ind w:left="120" w:right="173"/>
      </w:pPr>
      <w:r>
        <w:t>Describe how the school will provide full opportunities for participation in parental involvement activities for all parents (including parents with limited English proficiency, disabilities, and migratory children).</w:t>
      </w:r>
    </w:p>
    <w:p w:rsidR="006D72DA" w:rsidRDefault="00CC1E66">
      <w:pPr>
        <w:pStyle w:val="BodyText"/>
        <w:ind w:left="120" w:right="132"/>
      </w:pPr>
      <w:r>
        <w:t>Include how the school plans to share information related to school and parent programs, meetings, school reports, and other activities in an understandable and uniform format and to the extent practical, in a language parents can understand [</w:t>
      </w:r>
      <w:r w:rsidRPr="00FC0A70">
        <w:t>Section 111</w:t>
      </w:r>
      <w:r w:rsidR="00FC0A70" w:rsidRPr="00FC0A70">
        <w:t>6</w:t>
      </w:r>
      <w:r w:rsidRPr="00FC0A70">
        <w:t>(e)(5) and 111</w:t>
      </w:r>
      <w:r w:rsidR="00FC0A70" w:rsidRPr="00FC0A70">
        <w:t>6</w:t>
      </w:r>
      <w:r w:rsidRPr="00FC0A70">
        <w:t>(f)].</w:t>
      </w:r>
    </w:p>
    <w:p w:rsidR="006D72DA" w:rsidRPr="00883E8C" w:rsidRDefault="00CC1E66">
      <w:pPr>
        <w:pStyle w:val="BodyText"/>
        <w:spacing w:before="120"/>
        <w:ind w:left="857" w:right="933"/>
        <w:rPr>
          <w:color w:val="FF0000"/>
        </w:rPr>
      </w:pPr>
      <w:r w:rsidRPr="00883E8C">
        <w:rPr>
          <w:b/>
          <w:color w:val="FF0000"/>
        </w:rPr>
        <w:t xml:space="preserve">Response: </w:t>
      </w:r>
      <w:r w:rsidR="008D0D2B">
        <w:rPr>
          <w:rFonts w:eastAsia="Times New Roman"/>
          <w:highlight w:val="yellow"/>
        </w:rPr>
        <w:t>Information regarding parent participation is provided to parents via school website, Connect Ed phone messages, newsletters, parent/teacher conferences, student backpacks, workshops, and meetings. District information is available in English and Spanish. When requested, the District will provide a translator if school staff are not able to assist. Books in Spanish are available through the Media Center and the ESOL Department. ESOL paraprofessionals translate information for parents over the phone and at conferences. The newsletter is translated into Spanish. There is a Parent Leadership Committee meeting for parents of ELL students. The Parents-to-Kids program is offered yearly in English and Spanish. Friendship Elementary is handicapped accessible.</w:t>
      </w:r>
    </w:p>
    <w:p w:rsidR="006D72DA" w:rsidRPr="00883E8C" w:rsidRDefault="00750D8E">
      <w:pPr>
        <w:pStyle w:val="BodyText"/>
        <w:spacing w:before="10"/>
        <w:rPr>
          <w:color w:val="FF0000"/>
          <w:sz w:val="19"/>
        </w:rPr>
      </w:pPr>
      <w:r w:rsidRPr="00883E8C">
        <w:rPr>
          <w:noProof/>
          <w:color w:val="FF0000"/>
        </w:rPr>
        <mc:AlternateContent>
          <mc:Choice Requires="wpg">
            <w:drawing>
              <wp:anchor distT="0" distB="0" distL="0" distR="0" simplePos="0" relativeHeight="251658240" behindDoc="0" locked="0" layoutInCell="1" allowOverlap="1">
                <wp:simplePos x="0" y="0"/>
                <wp:positionH relativeFrom="page">
                  <wp:posOffset>904240</wp:posOffset>
                </wp:positionH>
                <wp:positionV relativeFrom="paragraph">
                  <wp:posOffset>170180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376C98" id="Group 114" o:spid="_x0000_s1026" style="position:absolute;margin-left:71.2pt;margin-top:13.4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">
                <v:line id="Line 127"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Jf78AAADcAAAADwAAAGRycy9kb3ducmV2LnhtbERPTYvCMBC9C/6HMII3TV1FtBpFV8QV&#10;vFjF89CMbbGZlCZq/fcbQfA2j/c582VjSvGg2hWWFQz6EQji1OqCMwXn07Y3AeE8ssbSMil4kYPl&#10;ot2aY6ztk4/0SHwmQgi7GBXk3lexlC7NyaDr24o4cFdbG/QB1pnUNT5DuCnlTxSNpcGCQ0OOFf3m&#10;lN6Su1Fgm91o74YbyoaTNd8PyXRzOWilup1mNQPhqfFf8cf9p8P8wQjez4QL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w+Jf78AAADcAAAADwAAAAAAAAAAAAAAAACh&#10;AgAAZHJzL2Rvd25yZXYueG1sUEsFBgAAAAAEAAQA+QAAAI0DAAAAAA==&#10;" strokecolor="#9f9f9f" strokeweight="1.6pt"/>
                <v:line id="Line 126"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iicMAAADcAAAADwAAAGRycy9kb3ducmV2LnhtbERPTWvCQBC9C/6HZYTezMZCik1dRYSW&#10;tFTR1EtvQ3ZMgtnZkN0m6b/vFgRv83ifs9qMphE9da62rGARxSCIC6trLhWcv17nSxDOI2tsLJOC&#10;X3KwWU8nK0y1HfhEfe5LEULYpaig8r5NpXRFRQZdZFviwF1sZ9AH2JVSdziEcNPIxzh+kgZrDg0V&#10;trSrqLjmP0bB5/idPzdtfTIf+zNmb8f3+ICJUg+zcfsCwtPo7+KbO9Nh/iKB/2fCB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z4onDAAAA3AAAAA8AAAAAAAAAAAAA&#10;AAAAoQIAAGRycy9kb3ducmV2LnhtbFBLBQYAAAAABAAEAPkAAACRAwAAAAA=&#10;" strokecolor="#9f9f9f" strokeweight=".24pt"/>
                <v:line id="Line 125"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F8/sMAAADcAAAADwAAAGRycy9kb3ducmV2LnhtbERPTWvCQBC9C/6HZYTemo2FBpu6iggt&#10;aVHR1EtvQ3ZMgtnZkN0m6b/vCgVv83ifs1yPphE9da62rGAexSCIC6trLhWcv94eFyCcR9bYWCYF&#10;v+RgvZpOlphqO/CJ+tyXIoSwS1FB5X2bSumKigy6yLbEgbvYzqAPsCul7nAI4aaRT3GcSIM1h4YK&#10;W9pWVFzzH6NgN37nL01bn8zn/ozZ+/EjPuCzUg+zcfMKwtPo7+J/d6bD/HkCt2fC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hfP7DAAAA3AAAAA8AAAAAAAAAAAAA&#10;AAAAoQIAAGRycy9kb3ducmV2LnhtbFBLBQYAAAAABAAEAPkAAACRAwAAAAA=&#10;" strokecolor="#9f9f9f" strokeweight=".24pt"/>
                <v:line id="Line 124"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3ZZcIAAADcAAAADwAAAGRycy9kb3ducmV2LnhtbERPTYvCMBC9C/6HMMLeNHXBVatRloUV&#10;V1S0evE2NGNbbCalyWr990YQvM3jfc503phSXKl2hWUF/V4Egji1uuBMwfHw2x2BcB5ZY2mZFNzJ&#10;wXzWbk0x1vbGe7omPhMhhF2MCnLvq1hKl+Zk0PVsRRy4s60N+gDrTOoabyHclPIzir6kwYJDQ44V&#10;/eSUXpJ/o2DdnJJxWRV7s9occbnY/UVbHCj10Wm+JyA8Nf4tfrmXOszvD+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3ZZcIAAADcAAAADwAAAAAAAAAAAAAA&#10;AAChAgAAZHJzL2Rvd25yZXYueG1sUEsFBgAAAAAEAAQA+QAAAJADAAAAAA==&#10;" strokecolor="#9f9f9f" strokeweight=".24pt"/>
                <v:line id="Line 123"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CWtcUAAADcAAAADwAAAGRycy9kb3ducmV2LnhtbESPT2/CMAzF75P4DpGRuI0UxCZUCAjY&#10;kHbZJP4c4GYa01Q0TtVk0H37+TBpN1vv+b2f58vO1+pObawCGxgNM1DERbAVlwaOh+3zFFRMyBbr&#10;wGTghyIsF72nOeY2PHhH930qlYRwzNGAS6nJtY6FI49xGBpi0a6h9ZhkbUttW3xIuK/1OMtetceK&#10;pcFhQxtHxW3/7Q2ksP562W7o8v5pzxOn306HcxGMGfS71QxUoi79m/+uP6zgj4RW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CWtcUAAADcAAAADwAAAAAAAAAA&#10;AAAAAAChAgAAZHJzL2Rvd25yZXYueG1sUEsFBgAAAAAEAAQA+QAAAJMDAAAAAA==&#10;" strokecolor="#e2e2e2" strokeweight=".24pt"/>
                <v:line id="Line 122"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7ojMIAAADcAAAADwAAAGRycy9kb3ducmV2LnhtbERPTYvCMBC9C/sfwix401RBsdUoy4Ki&#10;sopWL96GZrYt20xKE7X++40geJvH+5zZojWVuFHjSssKBv0IBHFmdcm5gvNp2ZuAcB5ZY2WZFDzI&#10;wWL+0Zlhou2dj3RLfS5CCLsEFRTe14mULivIoOvbmjhwv7Yx6ANscqkbvIdwU8lhFI2lwZJDQ4E1&#10;fReU/aVXo+CnvaRxVZdHs92dcb06bKI9jpTqfrZfUxCeWv8Wv9xrHeYPYng+Ey6Q8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7ojMIAAADcAAAADwAAAAAAAAAAAAAA&#10;AAChAgAAZHJzL2Rvd25yZXYueG1sUEsFBgAAAAAEAAQA+QAAAJADAAAAAA==&#10;" strokecolor="#9f9f9f" strokeweight=".24pt"/>
                <v:line id="Line 121"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FCkcQAAADcAAAADwAAAGRycy9kb3ducmV2LnhtbESPQWvCQBCF7wX/wzKCt7qJYJHUVaog&#10;eJNq2/MkO2bTZmdDdtXUX985CL3N8N68981yPfhWXamPTWAD+TQDRVwF23Bt4OO0e16AignZYhuY&#10;DPxShPVq9LTEwoYbv9P1mGolIRwLNOBS6gqtY+XIY5yGjli0c+g9Jln7WtsebxLuWz3LshftsWFp&#10;cNjR1lH1c7x4A1/l/L7oDmU+3PNPt3Hl+RtRGzMZD2+voBIN6d/8uN5bwZ8JvjwjE+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gUKRxAAAANwAAAAPAAAAAAAAAAAA&#10;AAAAAKECAABkcnMvZG93bnJldi54bWxQSwUGAAAAAAQABAD5AAAAkgMAAAAA&#10;" strokecolor="#9f9f9f" strokeweight="1.08pt"/>
                <v:line id="Line 120"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0GWsIAAADcAAAADwAAAGRycy9kb3ducmV2LnhtbERPTWsCMRC9F/wPYYReimb1UGQ1ioiC&#10;tIdWW/A6bMbN4mayJtFd++sbQfA2j/c5s0Vna3ElHyrHCkbDDARx4XTFpYLfn81gAiJEZI21Y1Jw&#10;owCLee9lhrl2Le/ouo+lSCEcclRgYmxyKUNhyGIYuoY4cUfnLcYEfSm1xzaF21qOs+xdWqw4NRhs&#10;aGWoOO0vVsGb8efL12f3d2jXy2868c19VCulXvvdcgoiUhef4od7q9P88Qjuz6QL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0GWsIAAADcAAAADwAAAAAAAAAAAAAA&#10;AAChAgAAZHJzL2Rvd25yZXYueG1sUEsFBgAAAAAEAAQA+QAAAJADAAAAAA==&#10;" strokecolor="#e2e2e2" strokeweight="1.08pt"/>
                <v:line id="Line 119"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awQMIAAADcAAAADwAAAGRycy9kb3ducmV2LnhtbERPTYvCMBC9L/gfwgjeNLWgrNUoIuyi&#10;sitavXgbmrEtNpPSRK3/3iwIe5vH+5zZojWVuFPjSssKhoMIBHFmdcm5gtPxq/8JwnlkjZVlUvAk&#10;B4t552OGibYPPtA99bkIIewSVFB4XydSuqwgg25ga+LAXWxj0AfY5FI3+AjhppJxFI2lwZJDQ4E1&#10;rQrKrunNKPhpz+mkqsuD2f6ecP2930Q7HCnV67bLKQhPrf8Xv91rHebHMfw9Ey6Q8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nawQMIAAADcAAAADwAAAAAAAAAAAAAA&#10;AAChAgAAZHJzL2Rvd25yZXYueG1sUEsFBgAAAAAEAAQA+QAAAJADAAAAAA==&#10;" strokecolor="#9f9f9f" strokeweight=".24pt"/>
                <v:line id="Line 118"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jOecMAAADcAAAADwAAAGRycy9kb3ducmV2LnhtbERPS2vCQBC+F/wPywje6kbbikQ3obUV&#10;vFTwcdDbmB2zwexsyK4a/323UOhtPr7nzPPO1uJGra8cKxgNExDEhdMVlwr2u+XzFIQPyBprx6Tg&#10;QR7yrPc0x1S7O2/otg2liCHsU1RgQmhSKX1hyKIfuoY4cmfXWgwRtqXULd5juK3lOEkm0mLFscFg&#10;QwtDxWV7tQqC+1i/LRd0+vrWx1cjPw+7Y+GUGvS79xmIQF34F/+5VzrOH7/A7zPxApn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4znnDAAAA3AAAAA8AAAAAAAAAAAAA&#10;AAAAoQIAAGRycy9kb3ducmV2LnhtbFBLBQYAAAAABAAEAPkAAACRAwAAAAA=&#10;" strokecolor="#e2e2e2" strokeweight=".24pt"/>
                <v:line id="Line 117"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FWDcMAAADcAAAADwAAAGRycy9kb3ducmV2LnhtbERPS2vCQBC+F/oflhF6MxvFFomuYm0D&#10;vbTg42BuY3bMBrOzIbuN6b/vFoTe5uN7znI92Eb01PnasYJJkoIgLp2uuVJwPOTjOQgfkDU2jknB&#10;D3lYrx4flphpd+Md9ftQiRjCPkMFJoQ2k9KXhiz6xLXEkbu4zmKIsKuk7vAWw20jp2n6Ii3WHBsM&#10;trQ1VF7331ZBcK9fz/mWzu+fupgZ+XY6FKVT6mk0bBYgAg3hX3x3f+g4fzqDv2fiBX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2RVg3DAAAA3AAAAA8AAAAAAAAAAAAA&#10;AAAAoQIAAGRycy9kb3ducmV2LnhtbFBLBQYAAAAABAAEAPkAAACRAwAAAAA=&#10;" strokecolor="#e2e2e2" strokeweight=".24pt"/>
                <v:line id="Line 116"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zlsEAAADcAAAADwAAAGRycy9kb3ducmV2LnhtbERPS4vCMBC+C/6HMAveNF1RkWqU9QV7&#10;UfBx0NvYjE3ZZlKarHb//UYQvM3H95zpvLGluFPtC8cKPnsJCOLM6YJzBafjpjsG4QOyxtIxKfgj&#10;D/NZuzXFVLsH7+l+CLmIIexTVGBCqFIpfWbIou+5ijhyN1dbDBHWudQ1PmK4LWU/SUbSYsGxwWBF&#10;S0PZz+HXKghusRtulnRdb/VlYOTqfLxkTqnOR/M1ARGoCW/xy/2t4/z+EJ7PxAv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3fOWwQAAANwAAAAPAAAAAAAAAAAAAAAA&#10;AKECAABkcnMvZG93bnJldi54bWxQSwUGAAAAAAQABAD5AAAAjwMAAAAA&#10;" strokecolor="#e2e2e2" strokeweight=".24pt"/>
                <v:line id="Line 115"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9t4cEAAADcAAAADwAAAGRycy9kb3ducmV2LnhtbERPS4vCMBC+C/6HMAveNF1xRapR1hd4&#10;ccHHQW9jMzZlm0lponb/vVkQvM3H95zJrLGluFPtC8cKPnsJCOLM6YJzBcfDujsC4QOyxtIxKfgj&#10;D7NpuzXBVLsH7+i+D7mIIexTVGBCqFIpfWbIou+5ijhyV1dbDBHWudQ1PmK4LWU/SYbSYsGxwWBF&#10;C0PZ7/5mFQQ3//laL+iy2urzwMjl6XDOnFKdj+Z7DCJQE97il3uj4/z+EP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D23hwQAAANwAAAAPAAAAAAAAAAAAAAAA&#10;AKECAABkcnMvZG93bnJldi54bWxQSwUGAAAAAAQABAD5AAAAjwMAAAAA&#10;" strokecolor="#e2e2e2" strokeweight=".24pt"/>
                <w10:wrap type="topAndBottom" anchorx="page"/>
              </v:group>
            </w:pict>
          </mc:Fallback>
        </mc:AlternateContent>
      </w:r>
    </w:p>
    <w:p w:rsidR="006D72DA" w:rsidRDefault="00CC1E66">
      <w:pPr>
        <w:pStyle w:val="Heading1"/>
      </w:pPr>
      <w:r>
        <w:t>Discretionary Activities</w:t>
      </w:r>
    </w:p>
    <w:p w:rsidR="006D72DA" w:rsidRDefault="006D72DA">
      <w:pPr>
        <w:pStyle w:val="BodyText"/>
        <w:rPr>
          <w:b/>
          <w:sz w:val="26"/>
        </w:rPr>
      </w:pPr>
    </w:p>
    <w:p w:rsidR="006D72DA" w:rsidRDefault="00CC1E66">
      <w:pPr>
        <w:pStyle w:val="BodyText"/>
        <w:spacing w:after="3"/>
        <w:ind w:left="120" w:right="111"/>
      </w:pPr>
      <w:r>
        <w:t>Discretionary School Level Parental Involvement Policy Components Check if the school does not plan to implement discretionary parental involvement activities. Check all activities the school plans to implement:</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61"/>
        <w:gridCol w:w="2098"/>
        <w:gridCol w:w="1330"/>
        <w:gridCol w:w="1997"/>
        <w:gridCol w:w="886"/>
      </w:tblGrid>
      <w:tr w:rsidR="006D72DA">
        <w:trPr>
          <w:trHeight w:val="700"/>
        </w:trPr>
        <w:tc>
          <w:tcPr>
            <w:tcW w:w="576" w:type="dxa"/>
            <w:shd w:val="clear" w:color="auto" w:fill="EDEDED"/>
          </w:tcPr>
          <w:p w:rsidR="006D72DA" w:rsidRDefault="006D72DA">
            <w:pPr>
              <w:pStyle w:val="TableParagraph"/>
              <w:spacing w:before="9"/>
              <w:rPr>
                <w:sz w:val="20"/>
              </w:rPr>
            </w:pPr>
          </w:p>
          <w:p w:rsidR="006D72DA" w:rsidRDefault="00CC1E66">
            <w:pPr>
              <w:pStyle w:val="TableParagraph"/>
              <w:ind w:left="9"/>
              <w:rPr>
                <w:b/>
                <w:sz w:val="20"/>
              </w:rPr>
            </w:pPr>
            <w:r>
              <w:rPr>
                <w:b/>
                <w:sz w:val="20"/>
              </w:rPr>
              <w:t>count</w:t>
            </w:r>
          </w:p>
        </w:tc>
        <w:tc>
          <w:tcPr>
            <w:tcW w:w="2461" w:type="dxa"/>
            <w:shd w:val="clear" w:color="auto" w:fill="EDEDED"/>
          </w:tcPr>
          <w:p w:rsidR="006D72DA" w:rsidRDefault="006D72DA">
            <w:pPr>
              <w:pStyle w:val="TableParagraph"/>
              <w:spacing w:before="9"/>
              <w:rPr>
                <w:sz w:val="20"/>
              </w:rPr>
            </w:pPr>
          </w:p>
          <w:p w:rsidR="006D72DA" w:rsidRDefault="00CC1E66">
            <w:pPr>
              <w:pStyle w:val="TableParagraph"/>
              <w:ind w:left="841" w:right="841"/>
              <w:jc w:val="center"/>
              <w:rPr>
                <w:b/>
                <w:sz w:val="20"/>
              </w:rPr>
            </w:pPr>
            <w:r>
              <w:rPr>
                <w:b/>
                <w:sz w:val="20"/>
              </w:rPr>
              <w:t>Activity</w:t>
            </w:r>
          </w:p>
        </w:tc>
        <w:tc>
          <w:tcPr>
            <w:tcW w:w="2098" w:type="dxa"/>
            <w:shd w:val="clear" w:color="auto" w:fill="EDEDED"/>
          </w:tcPr>
          <w:p w:rsidR="006D72DA" w:rsidRDefault="00CC1E66">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330" w:type="dxa"/>
            <w:shd w:val="clear" w:color="auto" w:fill="EDEDED"/>
          </w:tcPr>
          <w:p w:rsidR="006D72DA" w:rsidRDefault="00CC1E66">
            <w:pPr>
              <w:pStyle w:val="TableParagraph"/>
              <w:spacing w:before="124"/>
              <w:ind w:left="62" w:right="28" w:firstLine="254"/>
              <w:rPr>
                <w:b/>
                <w:sz w:val="20"/>
              </w:rPr>
            </w:pPr>
            <w:r>
              <w:rPr>
                <w:b/>
                <w:sz w:val="20"/>
              </w:rPr>
              <w:t xml:space="preserve">Person </w:t>
            </w:r>
            <w:r>
              <w:rPr>
                <w:b/>
                <w:w w:val="95"/>
                <w:sz w:val="20"/>
              </w:rPr>
              <w:t>Responsible</w:t>
            </w:r>
          </w:p>
        </w:tc>
        <w:tc>
          <w:tcPr>
            <w:tcW w:w="1997" w:type="dxa"/>
            <w:shd w:val="clear" w:color="auto" w:fill="EDEDED"/>
          </w:tcPr>
          <w:p w:rsidR="006D72DA" w:rsidRDefault="00CC1E66">
            <w:pPr>
              <w:pStyle w:val="TableParagraph"/>
              <w:spacing w:before="9" w:line="230" w:lineRule="atLeast"/>
              <w:ind w:left="95" w:right="98"/>
              <w:jc w:val="center"/>
              <w:rPr>
                <w:b/>
                <w:sz w:val="20"/>
              </w:rPr>
            </w:pPr>
            <w:r>
              <w:rPr>
                <w:b/>
                <w:sz w:val="20"/>
              </w:rPr>
              <w:t>Anticipated Impact on Student Achievement</w:t>
            </w:r>
          </w:p>
        </w:tc>
        <w:tc>
          <w:tcPr>
            <w:tcW w:w="886" w:type="dxa"/>
            <w:shd w:val="clear" w:color="auto" w:fill="EDEDED"/>
          </w:tcPr>
          <w:p w:rsidR="006D72DA" w:rsidRDefault="006D72DA">
            <w:pPr>
              <w:pStyle w:val="TableParagraph"/>
              <w:spacing w:before="9"/>
              <w:rPr>
                <w:sz w:val="20"/>
              </w:rPr>
            </w:pPr>
          </w:p>
          <w:p w:rsidR="006D72DA" w:rsidRDefault="00CC1E66">
            <w:pPr>
              <w:pStyle w:val="TableParagraph"/>
              <w:ind w:left="28"/>
              <w:rPr>
                <w:b/>
                <w:sz w:val="20"/>
              </w:rPr>
            </w:pPr>
            <w:r>
              <w:rPr>
                <w:b/>
                <w:sz w:val="20"/>
              </w:rPr>
              <w:t>Timeline</w:t>
            </w:r>
          </w:p>
        </w:tc>
      </w:tr>
      <w:tr w:rsidR="008D0D2B" w:rsidTr="00B7389A">
        <w:trPr>
          <w:trHeight w:val="801"/>
        </w:trPr>
        <w:tc>
          <w:tcPr>
            <w:tcW w:w="576" w:type="dxa"/>
            <w:tcBorders>
              <w:top w:val="single" w:sz="6" w:space="0" w:color="000000"/>
              <w:left w:val="single" w:sz="6" w:space="0" w:color="000000"/>
              <w:bottom w:val="single" w:sz="6" w:space="0" w:color="000000"/>
              <w:right w:val="single" w:sz="6" w:space="0" w:color="000000"/>
            </w:tcBorders>
            <w:vAlign w:val="center"/>
          </w:tcPr>
          <w:p w:rsidR="008D0D2B" w:rsidRDefault="008D0D2B" w:rsidP="008D0D2B">
            <w:pPr>
              <w:rPr>
                <w:rFonts w:eastAsia="Times New Roman"/>
                <w:sz w:val="20"/>
                <w:szCs w:val="20"/>
              </w:rPr>
            </w:pPr>
            <w:r>
              <w:rPr>
                <w:rFonts w:eastAsia="Times New Roman"/>
                <w:sz w:val="20"/>
                <w:szCs w:val="20"/>
              </w:rPr>
              <w:t>1</w:t>
            </w:r>
          </w:p>
        </w:tc>
        <w:tc>
          <w:tcPr>
            <w:tcW w:w="2461" w:type="dxa"/>
            <w:tcBorders>
              <w:top w:val="single" w:sz="6" w:space="0" w:color="000000"/>
              <w:left w:val="single" w:sz="6" w:space="0" w:color="000000"/>
              <w:bottom w:val="single" w:sz="6" w:space="0" w:color="000000"/>
              <w:right w:val="single" w:sz="6" w:space="0" w:color="000000"/>
            </w:tcBorders>
            <w:vAlign w:val="center"/>
          </w:tcPr>
          <w:p w:rsidR="008D0D2B" w:rsidRDefault="008D0D2B" w:rsidP="008D0D2B">
            <w:pPr>
              <w:rPr>
                <w:rFonts w:eastAsia="Times New Roman"/>
                <w:sz w:val="20"/>
                <w:szCs w:val="20"/>
              </w:rPr>
            </w:pPr>
            <w:r>
              <w:rPr>
                <w:rFonts w:eastAsia="Times New Roman"/>
                <w:sz w:val="20"/>
                <w:szCs w:val="20"/>
              </w:rPr>
              <w:t>Providing necessary literacy training for parents from Title I, Part A funds, if the LEA has exhausted all other reasonably available sources of funding for that training [Section 1118(e)(7)]; and</w:t>
            </w:r>
          </w:p>
        </w:tc>
        <w:tc>
          <w:tcPr>
            <w:tcW w:w="2098" w:type="dxa"/>
            <w:tcBorders>
              <w:top w:val="single" w:sz="6" w:space="0" w:color="000000"/>
              <w:left w:val="single" w:sz="6" w:space="0" w:color="000000"/>
              <w:bottom w:val="single" w:sz="6" w:space="0" w:color="000000"/>
              <w:right w:val="single" w:sz="6" w:space="0" w:color="000000"/>
            </w:tcBorders>
            <w:vAlign w:val="center"/>
          </w:tcPr>
          <w:p w:rsidR="008D0D2B" w:rsidRDefault="008D0D2B" w:rsidP="008D0D2B">
            <w:pPr>
              <w:rPr>
                <w:rFonts w:eastAsia="Times New Roman"/>
                <w:sz w:val="20"/>
                <w:szCs w:val="20"/>
              </w:rPr>
            </w:pPr>
            <w:r>
              <w:rPr>
                <w:rFonts w:eastAsia="Times New Roman"/>
                <w:sz w:val="20"/>
                <w:szCs w:val="20"/>
              </w:rPr>
              <w:t>Parent to Kids Literacy Program-provides literacy training to parents to help their children learn to read</w:t>
            </w:r>
          </w:p>
        </w:tc>
        <w:tc>
          <w:tcPr>
            <w:tcW w:w="1330" w:type="dxa"/>
            <w:tcBorders>
              <w:top w:val="single" w:sz="6" w:space="0" w:color="000000"/>
              <w:left w:val="single" w:sz="6" w:space="0" w:color="000000"/>
              <w:bottom w:val="single" w:sz="6" w:space="0" w:color="000000"/>
              <w:right w:val="single" w:sz="6" w:space="0" w:color="000000"/>
            </w:tcBorders>
            <w:vAlign w:val="center"/>
          </w:tcPr>
          <w:p w:rsidR="008D0D2B" w:rsidRDefault="008D0D2B" w:rsidP="008D0D2B">
            <w:pPr>
              <w:rPr>
                <w:rFonts w:eastAsia="Times New Roman"/>
                <w:sz w:val="20"/>
                <w:szCs w:val="20"/>
              </w:rPr>
            </w:pPr>
            <w:r>
              <w:rPr>
                <w:rFonts w:eastAsia="Times New Roman"/>
                <w:sz w:val="20"/>
                <w:szCs w:val="20"/>
              </w:rPr>
              <w:t>Teacher and Facilitator</w:t>
            </w:r>
          </w:p>
        </w:tc>
        <w:tc>
          <w:tcPr>
            <w:tcW w:w="1997" w:type="dxa"/>
            <w:tcBorders>
              <w:top w:val="single" w:sz="6" w:space="0" w:color="000000"/>
              <w:left w:val="single" w:sz="6" w:space="0" w:color="000000"/>
              <w:bottom w:val="single" w:sz="6" w:space="0" w:color="000000"/>
              <w:right w:val="single" w:sz="6" w:space="0" w:color="000000"/>
            </w:tcBorders>
            <w:vAlign w:val="center"/>
          </w:tcPr>
          <w:p w:rsidR="008D0D2B" w:rsidRDefault="008D0D2B" w:rsidP="008D0D2B">
            <w:pPr>
              <w:rPr>
                <w:rFonts w:eastAsia="Times New Roman"/>
                <w:sz w:val="20"/>
                <w:szCs w:val="20"/>
              </w:rPr>
            </w:pPr>
            <w:r>
              <w:rPr>
                <w:rFonts w:eastAsia="Times New Roman"/>
                <w:sz w:val="20"/>
                <w:szCs w:val="20"/>
              </w:rPr>
              <w:t>Provide information on how parents can help their children with reading</w:t>
            </w:r>
          </w:p>
        </w:tc>
        <w:tc>
          <w:tcPr>
            <w:tcW w:w="886" w:type="dxa"/>
            <w:tcBorders>
              <w:top w:val="single" w:sz="6" w:space="0" w:color="000000"/>
              <w:left w:val="single" w:sz="6" w:space="0" w:color="000000"/>
              <w:bottom w:val="single" w:sz="6" w:space="0" w:color="000000"/>
              <w:right w:val="single" w:sz="6" w:space="0" w:color="000000"/>
            </w:tcBorders>
            <w:vAlign w:val="center"/>
          </w:tcPr>
          <w:p w:rsidR="008D0D2B" w:rsidRDefault="008D0D2B" w:rsidP="008D0D2B">
            <w:pPr>
              <w:rPr>
                <w:rFonts w:eastAsia="Times New Roman"/>
                <w:sz w:val="20"/>
                <w:szCs w:val="20"/>
              </w:rPr>
            </w:pPr>
            <w:r>
              <w:rPr>
                <w:rFonts w:eastAsia="Times New Roman"/>
                <w:sz w:val="20"/>
                <w:szCs w:val="20"/>
              </w:rPr>
              <w:t>Spring 2018</w:t>
            </w:r>
          </w:p>
        </w:tc>
      </w:tr>
    </w:tbl>
    <w:p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E3373A"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aLiMQAAADcAAAADwAAAGRycy9kb3ducmV2LnhtbESPT2vCQBDF7wW/wzKCF9HdeigluopI&#10;hR568T/ehuyYBLOzIbvR+O07h0JvM7w37/1msep9rR7UxiqwhfepAUWcB1dxYeF42E4+QcWE7LAO&#10;TBZeFGG1HLwtMHPhyTt67FOhJIRjhhbKlJpM65iX5DFOQ0Ms2i20HpOsbaFdi08J97WeGfOhPVYs&#10;DSU2tCkpv+87b8FEfTpiPt7+9MXlfPjadNeuG1s7GvbrOahEffo3/11/O8E3gi/PyAR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louIxAAAANwAAAAPAAAAAAAAAAAA&#10;AAAAAKECAABkcnMvZG93bnJldi54bWxQSwUGAAAAAAQABAD5AAAAkgMAAAAA&#10;" strokecolor="#9f9f9f" strokeweight="1.55pt"/>
                <v:line id="Line 11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FyV8IAAADcAAAADwAAAGRycy9kb3ducmV2LnhtbERPTWvCQBC9C/0PyxS8mV0LFo2uUgSL&#10;LVU0evE2ZMckNDsbsluN/94tCN7m8T5ntuhsLS7U+sqxhmGiQBDnzlRcaDgeVoMxCB+QDdaOScON&#10;PCzmL70ZpsZdeU+XLBQihrBPUUMZQpNK6fOSLPrENcSRO7vWYoiwLaRp8RrDbS3flHqXFiuODSU2&#10;tCwp/83+rIaf7pRN6qba2+/NEdefuy+1xZHW/dfuYwoiUBee4od7beJ8NYT/Z+IF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RFyV8IAAADcAAAADwAAAAAAAAAAAAAA&#10;AAChAgAAZHJzL2Rvd25yZXYueG1sUEsFBgAAAAAEAAQA+QAAAJADAAAAAA==&#10;" strokecolor="#9f9f9f" strokeweight=".24pt"/>
                <v:line id="Line 11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sIMIAAADcAAAADwAAAGRycy9kb3ducmV2LnhtbERPTYvCMBC9L/gfwix402QFZa1GWYRd&#10;VFzR6sXb0Ixt2WZSmqj13xtB2Ns83udM562txJUaXzrW8NFXIIgzZ0rONRwP371PED4gG6wck4Y7&#10;eZjPOm9TTIy78Z6uachFDGGfoIYihDqR0mcFWfR9VxNH7uwaiyHCJpemwVsMt5UcKDWSFkuODQXW&#10;tCgo+0svVsOmPaXjqi73dv17xOXPbqW2ONS6+95+TUAEasO/+OVemjhfDeD5TLx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PsIMIAAADcAAAADwAAAAAAAAAAAAAA&#10;AAChAgAAZHJzL2Rvd25yZXYueG1sUEsFBgAAAAAEAAQA+QAAAJADAAAAAA==&#10;" strokecolor="#9f9f9f" strokeweight=".24pt"/>
                <v:line id="Line 11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9Ju8IAAADcAAAADwAAAGRycy9kb3ducmV2LnhtbERPTWsCMRC9C/6HMIK3mlhR7GqUUqio&#10;VKlbL70Nm3F3cTNZNlHXf98IBW/zeJ8zX7a2EldqfOlYw3CgQBBnzpScazj+fL5MQfiAbLByTBru&#10;5GG56HbmmBh34wNd05CLGMI+QQ1FCHUipc8KsugHriaO3Mk1FkOETS5Ng7cYbiv5qtREWiw5NhRY&#10;00dB2Tm9WA1f7W/6VtXlwW53R1yvvjdqj2Ot+732fQYiUBue4n/32sT5agSPZ+IF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9Ju8IAAADcAAAADwAAAAAAAAAAAAAA&#10;AAChAgAAZHJzL2Rvd25yZXYueG1sUEsFBgAAAAAEAAQA+QAAAJADAAAAAA==&#10;" strokecolor="#9f9f9f" strokeweight=".24pt"/>
                <v:line id="Line 10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QKbcMAAADcAAAADwAAAGRycy9kb3ducmV2LnhtbERPTWvCQBC9C/6HZYTe6qZiRaJrqGmF&#10;XiqoPdTbmJ1mQ7OzIbtN4r93CwVv83ifs84GW4uOWl85VvA0TUAQF05XXCr4PO0elyB8QNZYOyYF&#10;V/KQbcajNaba9Xyg7hhKEUPYp6jAhNCkUvrCkEU/dQ1x5L5dazFE2JZSt9jHcFvLWZIspMWKY4PB&#10;hnJDxc/x1yoIbrt/3uV0efvQ57mRr1+nc+GUepgMLysQgYZwF/+733Wcn8zh75l4gd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kCm3DAAAA3AAAAA8AAAAAAAAAAAAA&#10;AAAAoQIAAGRycy9kb3ducmV2LnhtbFBLBQYAAAAABAAEAPkAAACRAwAAAAA=&#10;" strokecolor="#e2e2e2" strokeweight=".24pt"/>
                <v:line id="Line 10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p0VMIAAADcAAAADwAAAGRycy9kb3ducmV2LnhtbERPTYvCMBC9L/gfwix402QXlLUaZRFW&#10;VFzR6sXb0Ixt2WZSmqj13xtB2Ns83udMZq2txJUaXzrW8NFXIIgzZ0rONRwPP70vED4gG6wck4Y7&#10;eZhNO28TTIy78Z6uachFDGGfoIYihDqR0mcFWfR9VxNH7uwaiyHCJpemwVsMt5X8VGooLZYcGwqs&#10;aV5Q9pderIZNe0pHVV3u7fr3iMvFbqW2ONC6+95+j0EEasO/+OVemjhfDeD5TLx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p0VMIAAADcAAAADwAAAAAAAAAAAAAA&#10;AAChAgAAZHJzL2Rvd25yZXYueG1sUEsFBgAAAAAEAAQA+QAAAJADAAAAAA==&#10;" strokecolor="#9f9f9f" strokeweight=".24pt"/>
                <v:line id="Line 10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EjHsAAAADcAAAADwAAAGRycy9kb3ducmV2LnhtbERPS4vCMBC+C/sfwizsTdMKK9I1ii4s&#10;eBNfe542Y1NtJqWJWv31RhC8zcf3nMmss7W4UOsrxwrSQQKCuHC64lLBbvvXH4PwAVlj7ZgU3MjD&#10;bPrRm2Cm3ZXXdNmEUsQQ9hkqMCE0mZS+MGTRD1xDHLmDay2GCNtS6havMdzWcpgkI2mx4thgsKFf&#10;Q8Vpc7YK/vPv+7hZ5Wl3T/dmYfLDEVEq9fXZzX9ABOrCW/xyL3Wcn4zg+Uy8QE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KRIx7AAAAA3AAAAA8AAAAAAAAAAAAAAAAA&#10;oQIAAGRycy9kb3ducmV2LnhtbFBLBQYAAAAABAAEAPkAAACOAwAAAAA=&#10;" strokecolor="#9f9f9f" strokeweight="1.08pt"/>
                <v:line id="Line 10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1n1cMAAADcAAAADwAAAGRycy9kb3ducmV2LnhtbERPTWsCMRC9C/6HMEIvpWbbg8rWKCIW&#10;Sj1UV6HXYTPdLG4maxLdtb++KRS8zeN9znzZ20ZcyYfasYLncQaCuHS65krB8fD2NAMRIrLGxjEp&#10;uFGA5WI4mGOuXcd7uhaxEimEQ44KTIxtLmUoDVkMY9cSJ+7beYsxQV9J7bFL4baRL1k2kRZrTg0G&#10;W1obKk/FxSp4NP58+dz2P1/dZrWjE9/cR71W6mHUr15BROrjXfzvftdpfjaFv2fSB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dZ9XDAAAA3AAAAA8AAAAAAAAAAAAA&#10;AAAAoQIAAGRycy9kb3ducmV2LnhtbFBLBQYAAAAABAAEAPkAAACRAwAAAAA=&#10;" strokecolor="#e2e2e2" strokeweight="1.08pt"/>
                <v:line id="Line 10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vbysUAAADcAAAADwAAAGRycy9kb3ducmV2LnhtbESPQWvCQBCF7wX/wzKCt7proaVGVxGh&#10;xZZWNHrxNmTHJJidDdlV03/fORR6m+G9ee+b+bL3jbpRF+vAFiZjA4q4CK7m0sLx8Pb4CiomZIdN&#10;YLLwQxGWi8HDHDMX7rynW55KJSEcM7RQpdRmWseiIo9xHFpi0c6h85hk7UrtOrxLuG/0kzEv2mPN&#10;0lBhS+uKikt+9Ra++lM+bdp67z+/j7h5332YLT5bOxr2qxmoRH36N/9db5zgG6GVZ2QCv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vbysUAAADcAAAADwAAAAAAAAAA&#10;AAAAAAChAgAAZHJzL2Rvd25yZXYueG1sUEsFBgAAAAAEAAQA+QAAAJMDAAAAAA==&#10;" strokecolor="#9f9f9f" strokeweight=".24pt"/>
                <v:line id="Line 10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Wl88IAAADcAAAADwAAAGRycy9kb3ducmV2LnhtbERPS2sCMRC+F/wPYQRvNavYoqtRfFTw&#10;YqHqQW/jZtwsbibLJur6702h0Nt8fM+ZzBpbijvVvnCsoNdNQBBnThecKzjs1+9DED4gaywdk4In&#10;eZhNW28TTLV78A/ddyEXMYR9igpMCFUqpc8MWfRdVxFH7uJqiyHCOpe6xkcMt6XsJ8mntFhwbDBY&#10;0dJQdt3drILgFt8f6yWdv7b6NDByddyfMqdUp93MxyACNeFf/Ofe6Dg/GcHvM/ECO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Wl88IAAADcAAAADwAAAAAAAAAAAAAA&#10;AAChAgAAZHJzL2Rvd25yZXYueG1sUEsFBgAAAAAEAAQA+QAAAJADAAAAAA==&#10;" strokecolor="#e2e2e2" strokeweight=".24pt"/>
                <v:line id="Line 10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aas8UAAADcAAAADwAAAGRycy9kb3ducmV2LnhtbESPT2/CMAzF75P4DpGRuI0UxCZUCAjY&#10;kHbZJP4c4GYa01Q0TtVk0H37+TBpN1vv+b2f58vO1+pObawCGxgNM1DERbAVlwaOh+3zFFRMyBbr&#10;wGTghyIsF72nOeY2PHhH930qlYRwzNGAS6nJtY6FI49xGBpi0a6h9ZhkbUttW3xIuK/1OMtetceK&#10;pcFhQxtHxW3/7Q2ksP562W7o8v5pzxOn306HcxGMGfS71QxUoi79m/+uP6zgjwRf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aas8UAAADcAAAADwAAAAAAAAAA&#10;AAAAAAChAgAAZHJzL2Rvd25yZXYueG1sUEsFBgAAAAAEAAQA+QAAAJMDAAAAAA==&#10;" strokecolor="#e2e2e2" strokeweight=".24pt"/>
                <v:line id="Line 10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o/KMIAAADcAAAADwAAAGRycy9kb3ducmV2LnhtbERPS2vCQBC+C/6HZYTe6ibSiqSu4qNC&#10;LwrGHuptmh2zwexsyG41/ntXKHibj+8503lna3Gh1leOFaTDBARx4XTFpYLvw+Z1AsIHZI21Y1Jw&#10;Iw/zWb83xUy7K+/pkodSxBD2GSowITSZlL4wZNEPXUMcuZNrLYYI21LqFq8x3NZylCRjabHi2GCw&#10;oZWh4pz/WQXBLXfvmxX9fm718c3I9c/hWDilXgbd4gNEoC48xf/uLx3npyk8nokX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4o/KMIAAADcAAAADwAAAAAAAAAAAAAA&#10;AAChAgAAZHJzL2Rvd25yZXYueG1sUEsFBgAAAAAEAAQA+QAAAJADAAAAAA==&#10;" strokecolor="#e2e2e2" strokeweight=".24pt"/>
                <v:line id="Line 10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ihX8MAAADcAAAADwAAAGRycy9kb3ducmV2LnhtbERPS2vCQBC+F/oflil4MxtDLZK6So0V&#10;vLTg49DcptlpNjQ7G7Krxn/vFoTe5uN7znw52FacqfeNYwWTJAVBXDndcK3geNiMZyB8QNbYOiYF&#10;V/KwXDw+zDHX7sI7Ou9DLWII+xwVmBC6XEpfGbLoE9cRR+7H9RZDhH0tdY+XGG5bmaXpi7TYcGww&#10;2FFhqPrdn6yC4Faf001B3+8funw2cv11KCun1OhpeHsFEWgI/+K7e6vj/EkGf8/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YoV/DAAAA3AAAAA8AAAAAAAAAAAAA&#10;AAAAoQIAAGRycy9kb3ducmV2LnhtbFBLBQYAAAAABAAEAPkAAACRAwAAAAA=&#10;" strokecolor="#e2e2e2" strokeweight=".24pt"/>
                <w10:wrap type="topAndBottom" anchorx="page"/>
              </v:group>
            </w:pict>
          </mc:Fallback>
        </mc:AlternateContent>
      </w:r>
    </w:p>
    <w:p w:rsidR="006D72DA" w:rsidRDefault="00CC1E66">
      <w:pPr>
        <w:pStyle w:val="Heading1"/>
      </w:pPr>
      <w:r>
        <w:t>Upload Evidence of Input from Parents</w:t>
      </w:r>
    </w:p>
    <w:p w:rsidR="006D72DA" w:rsidRDefault="006D72DA">
      <w:pPr>
        <w:pStyle w:val="BodyText"/>
        <w:rPr>
          <w:b/>
          <w:sz w:val="26"/>
        </w:rPr>
      </w:pPr>
    </w:p>
    <w:p w:rsidR="006D72DA" w:rsidRDefault="006D72DA">
      <w:pPr>
        <w:pStyle w:val="BodyText"/>
        <w:spacing w:before="10"/>
        <w:rPr>
          <w:b/>
          <w:sz w:val="34"/>
        </w:rPr>
      </w:pPr>
    </w:p>
    <w:p w:rsidR="006D72DA" w:rsidRPr="00F26209" w:rsidRDefault="00F26209">
      <w:pPr>
        <w:pStyle w:val="BodyText"/>
        <w:spacing w:line="261" w:lineRule="auto"/>
        <w:ind w:left="137" w:right="3844" w:hanging="17"/>
        <w:rPr>
          <w:color w:val="FF0000"/>
        </w:rPr>
      </w:pPr>
      <w:r>
        <w:t xml:space="preserve">Please provide </w:t>
      </w:r>
      <w:r w:rsidR="00CC1E66">
        <w:t xml:space="preserve">evidence of parent input </w:t>
      </w:r>
      <w:r>
        <w:t>in the development of the plan</w:t>
      </w:r>
      <w:r w:rsidRPr="00F26209">
        <w:rPr>
          <w:color w:val="FF0000"/>
        </w:rPr>
        <w:t xml:space="preserve">. </w:t>
      </w:r>
      <w:r w:rsidR="000A16AE">
        <w:rPr>
          <w:color w:val="FF0000"/>
        </w:rPr>
        <w:t>Please upload into SharePoint and keep copies for your records.</w:t>
      </w:r>
    </w:p>
    <w:p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6F7F70"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AI2MAAAADbAAAADwAAAGRycy9kb3ducmV2LnhtbESPzQrCMBCE74LvEFbwIprqQaQaRUTB&#10;gxf/8bY0a1tsNqVJtb69EQSPw8x8w8wWjSnEkyqXW1YwHEQgiBOrc04VnI6b/gSE88gaC8uk4E0O&#10;FvN2a4axti/e0/PgUxEg7GJUkHlfxlK6JCODbmBL4uDdbWXQB1mlUlf4CnBTyFEUjaXBnMNChiWt&#10;Mkoeh9ooiJw8nzDpbXZNer0c16v6Vtc9pbqdZjkF4anx//CvvdUKJm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QCNjAAAAA2wAAAA8AAAAAAAAAAAAAAAAA&#10;oQIAAGRycy9kb3ducmV2LnhtbFBLBQYAAAAABAAEAPkAAACOAwAAAAA=&#10;" strokecolor="#9f9f9f" strokeweight="1.55pt"/>
                <v:line id="Line 98" o:spid="_x0000_s1028"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JLG8MAAADbAAAADwAAAGRycy9kb3ducmV2LnhtbESPT4vCMBTE78J+h/AWvGm6gv+qURZB&#10;UdFlrV68PZq3bdnmpTRR67c3guBxmJnfMNN5Y0pxpdoVlhV8dSMQxKnVBWcKTsdlZwTCeWSNpWVS&#10;cCcH89lHa4qxtjc+0DXxmQgQdjEqyL2vYildmpNB17UVcfD+bG3QB1lnUtd4C3BTyl4UDaTBgsNC&#10;jhUtckr/k4tRsGvOybisioPZ7k+4Xv1uoh/sK9X+bL4nIDw1/h1+tddawWgIzy/hB8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CSxvDAAAA2wAAAA8AAAAAAAAAAAAA&#10;AAAAoQIAAGRycy9kb3ducmV2LnhtbFBLBQYAAAAABAAEAPkAAACRAwAAAAA=&#10;" strokecolor="#9f9f9f" strokeweight=".24pt"/>
                <v:line id="Line 97" o:spid="_x0000_s1029"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3facEAAADbAAAADwAAAGRycy9kb3ducmV2LnhtbERPTWvCQBC9C/6HZQRvzUbBEqOriKDY&#10;0pYmevE2ZMckmJ0N2a1J/333UPD4eN/r7WAa8aDO1ZYVzKIYBHFhdc2lgsv58JKAcB5ZY2OZFPyS&#10;g+1mPFpjqm3PGT1yX4oQwi5FBZX3bSqlKyoy6CLbEgfuZjuDPsCulLrDPoSbRs7j+FUarDk0VNjS&#10;vqLinv8YBR/DNV82bZ2Z988Lno7fb/EXLpSaTobdCoSnwT/F/+6TVpCEs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Hd9pwQAAANsAAAAPAAAAAAAAAAAAAAAA&#10;AKECAABkcnMvZG93bnJldi54bWxQSwUGAAAAAAQABAD5AAAAjwMAAAAA&#10;" strokecolor="#9f9f9f" strokeweight=".24pt"/>
                <v:line id="Line 96" o:spid="_x0000_s1030" style="position:absolute;visibility:visible;mso-wrap-style:square" from="1445,153" to="10797,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F68sMAAADbAAAADwAAAGRycy9kb3ducmV2LnhtbESPQYvCMBSE78L+h/AWvGm6gmKrUZaF&#10;FRUVrV68PZq3bdnmpTRR6783guBxmJlvmOm8NZW4UuNKywq++hEI4szqknMFp+NvbwzCeWSNlWVS&#10;cCcH89lHZ4qJtjc+0DX1uQgQdgkqKLyvEyldVpBB17c1cfD+bGPQB9nkUjd4C3BTyUEUjaTBksNC&#10;gTX9FJT9pxejYNOe07iqy4NZb0+4XOxX0Q6HSnU/2+8JCE+tf4df7aVWMI7h+SX8AD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RevLDAAAA2wAAAA8AAAAAAAAAAAAA&#10;AAAAoQIAAGRycy9kb3ducmV2LnhtbFBLBQYAAAAABAAEAPkAAACRAwAAAAA=&#10;" strokecolor="#9f9f9f" strokeweight=".24pt"/>
                <v:line id="Line 95" o:spid="_x0000_s1031"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92DsEAAADbAAAADwAAAGRycy9kb3ducmV2LnhtbERPy4rCMBTdD/gP4QruNFV00GoUHyPM&#10;ZgQfC91dm2tTbG5Kk9H695OFMMvDec8WjS3Fg2pfOFbQ7yUgiDOnC84VnI7b7hiED8gaS8ek4EUe&#10;FvPWxwxT7Z68p8ch5CKGsE9RgQmhSqX0mSGLvucq4sjdXG0xRFjnUtf4jOG2lIMk+ZQWC44NBita&#10;G8ruh1+rILjVbrRd0/XrR1+GRm7Ox0vmlOq0m+UURKAm/Ivf7m+tYBL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n3YOwQAAANsAAAAPAAAAAAAAAAAAAAAA&#10;AKECAABkcnMvZG93bnJldi54bWxQSwUGAAAAAAQABAD5AAAAjwMAAAAA&#10;" strokecolor="#e2e2e2" strokeweight=".24pt"/>
                <v:line id="Line 94" o:spid="_x0000_s1032"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7gKcMAAADbAAAADwAAAGRycy9kb3ducmV2LnhtbESPQYvCMBSE78L+h/AWvGmqoNhqlGVB&#10;UVlFqxdvj+ZtW7Z5KU3U+u83guBxmJlvmNmiNZW4UeNKywoG/QgEcWZ1ybmC82nZm4BwHlljZZkU&#10;PMjBYv7RmWGi7Z2PdEt9LgKEXYIKCu/rREqXFWTQ9W1NHLxf2xj0QTa51A3eA9xUchhFY2mw5LBQ&#10;YE3fBWV/6dUo+GkvaVzV5dFsd2dcrw6baI8jpbqf7dcUhKfWv8Ov9loriAfw/BJ+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4CnDAAAA2wAAAA8AAAAAAAAAAAAA&#10;AAAAoQIAAGRycy9kb3ducmV2LnhtbFBLBQYAAAAABAAEAPkAAACRAwAAAAA=&#10;" strokecolor="#9f9f9f" strokeweight=".24pt"/>
                <v:line id="Line 93" o:spid="_x0000_s1033" style="position:absolute;visibility:visible;mso-wrap-style:square" from="1440,166" to="1445,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CT8MAAADbAAAADwAAAGRycy9kb3ducmV2LnhtbESPQWvCQBSE70L/w/IK3swmQsWmboIt&#10;FHqTatvzS/aZTc2+Ddmtpv56VxA8DjPzDbMqR9uJIw2+dawgS1IQxLXTLTcKvnbvsyUIH5A1do5J&#10;wT95KIuHyQpz7U78ScdtaESEsM9RgQmhz6X0tSGLPnE9cfT2brAYohwaqQc8Rbjt5DxNF9Jiy3HB&#10;YE9vhurD9s8q+Kmezst+U2XjOfs2r6ba/yJKpaaP4/oFRKAx3MO39odW8DyH65f4A2R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Pgk/DAAAA2wAAAA8AAAAAAAAAAAAA&#10;AAAAoQIAAGRycy9kb3ducmV2LnhtbFBLBQYAAAAABAAEAPkAAACRAwAAAAA=&#10;" strokecolor="#9f9f9f" strokeweight="1.08pt"/>
                <v:line id="Line 92" o:spid="_x0000_s1034" style="position:absolute;visibility:visible;mso-wrap-style:square" from="10797,166" to="10802,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2WMMUAAADbAAAADwAAAGRycy9kb3ducmV2LnhtbESPQWsCMRSE70L/Q3hCL6LZtlDarVFE&#10;LJR60Fqh18fmuVncvKxJdFd/vSkIHoeZ+YYZTztbixP5UDlW8DTKQBAXTldcKtj+fg7fQISIrLF2&#10;TArOFGA6eeiNMdeu5R86bWIpEoRDjgpMjE0uZSgMWQwj1xAnb+e8xZikL6X22Ca4reVzlr1KixWn&#10;BYMNzQ0V+83RKhgYfziult3lr13M1rTns/uu5ko99rvZB4hIXbyHb+0vreD9B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2WMMUAAADbAAAADwAAAAAAAAAA&#10;AAAAAAChAgAAZHJzL2Rvd25yZXYueG1sUEsFBgAAAAAEAAQA+QAAAJMDAAAAAA==&#10;" strokecolor="#e2e2e2" strokeweight="1.08pt"/>
                <v:line id="Line 91" o:spid="_x0000_s1035"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lDscMAAADbAAAADwAAAGRycy9kb3ducmV2LnhtbESPQYvCMBSE7wv+h/AEb2uq6KLVKCIo&#10;Ku6i1Yu3R/Nsi81LaaLWf28WFvY4zMw3zHTemFI8qHaFZQW9bgSCOLW64EzB+bT6HIFwHlljaZkU&#10;vMjBfNb6mGKs7ZOP9Eh8JgKEXYwKcu+rWEqX5mTQdW1FHLyrrQ36IOtM6hqfAW5K2Y+iL2mw4LCQ&#10;Y0XLnNJbcjcK9s0lGZdVcTS77zNu1odt9INDpTrtZjEB4anx/+G/9kYrGA/g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JQ7HDAAAA2wAAAA8AAAAAAAAAAAAA&#10;AAAAoQIAAGRycy9kb3ducmV2LnhtbFBLBQYAAAAABAAEAPkAAACRAwAAAAA=&#10;" strokecolor="#9f9f9f" strokeweight=".24pt"/>
                <v:line id="Line 90" o:spid="_x0000_s1036"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jVlsUAAADbAAAADwAAAGRycy9kb3ducmV2LnhtbESPT2vCQBTE74LfYXlCb3Wj1FKjm9D6&#10;B3qp0OhBb6/Z12ww+zZkV02/fbdQ8DjMzG+YZd7bRlyp87VjBZNxAoK4dLrmSsFhv318AeEDssbG&#10;MSn4IQ95NhwsMdXuxp90LUIlIoR9igpMCG0qpS8NWfRj1xJH79t1FkOUXSV1h7cIt42cJsmztFhz&#10;XDDY0spQeS4uVkFwb7vZdkVfmw99ejJyfdyfSqfUw6h/XYAI1Id7+L/9rhXMZ/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jVlsUAAADbAAAADwAAAAAAAAAA&#10;AAAAAAChAgAAZHJzL2Rvd25yZXYueG1sUEsFBgAAAAAEAAQA+QAAAJMDAAAAAA==&#10;" strokecolor="#e2e2e2" strokeweight=".24pt"/>
                <v:line id="Line 89" o:spid="_x0000_s1037" style="position:absolute;visibility:visible;mso-wrap-style:square" from="1445,180" to="10797,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pL4cUAAADbAAAADwAAAGRycy9kb3ducmV2LnhtbESPQWvCQBSE7wX/w/IKvemmpYpGN6G1&#10;FXpRMHrQ22v2NRvMvg3ZrcZ/3xWEHoeZ+YZZ5L1txJk6XztW8DxKQBCXTtdcKdjvVsMpCB+QNTaO&#10;ScGVPOTZ4GGBqXYX3tK5CJWIEPYpKjAhtKmUvjRk0Y9cSxy9H9dZDFF2ldQdXiLcNvIlSSbSYs1x&#10;wWBLS0Plqfi1CoJ734xXS/r+XOvjq5Efh92xdEo9PfZvcxCB+vAfvre/tILZB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pL4cUAAADbAAAADwAAAAAAAAAA&#10;AAAAAAChAgAAZHJzL2Rvd25yZXYueG1sUEsFBgAAAAAEAAQA+QAAAJMDAAAAAA==&#10;" strokecolor="#e2e2e2" strokeweight=".24pt"/>
                <v:line id="Line 88" o:spid="_x0000_s1038"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buesUAAADbAAAADwAAAGRycy9kb3ducmV2LnhtbESPzWsCMRTE70L/h/AEb5q11Kpbo7R+&#10;gBcFPw719rp53SzdvCybqOt/bwqCx2FmfsNMZo0txYVqXzhW0O8lIIgzpwvOFRwPq+4IhA/IGkvH&#10;pOBGHmbTl9YEU+2uvKPLPuQiQtinqMCEUKVS+syQRd9zFXH0fl1tMURZ51LXeI1wW8rXJHmXFguO&#10;CwYrmhvK/vZnqyC4r+1gNaef5Uaf3oxcfB9OmVOq024+P0AEasIz/GivtYLxE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buesUAAADbAAAADwAAAAAAAAAA&#10;AAAAAAChAgAAZHJzL2Rvd25yZXYueG1sUEsFBgAAAAAEAAQA+QAAAJMDAAAAAA==&#10;" strokecolor="#e2e2e2" strokeweight=".24pt"/>
                <v:line id="Line 87" o:spid="_x0000_s1039"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l6CMEAAADbAAAADwAAAGRycy9kb3ducmV2LnhtbERPy4rCMBTdD/gP4QruNFV00GoUHyPM&#10;ZgQfC91dm2tTbG5Kk9H695OFMMvDec8WjS3Fg2pfOFbQ7yUgiDOnC84VnI7b7hiED8gaS8ek4EUe&#10;FvPWxwxT7Z68p8ch5CKGsE9RgQmhSqX0mSGLvucq4sjdXG0xRFjnUtf4jOG2lIMk+ZQWC44NBita&#10;G8ruh1+rILjVbrRd0/XrR1+GRm7Ox0vmlOq0m+UURKAm/Ivf7m+tYBLHxi/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6XoIwQAAANsAAAAPAAAAAAAAAAAAAAAA&#10;AKECAABkcnMvZG93bnJldi54bWxQSwUGAAAAAAQABAD5AAAAjwMAAAAA&#10;" strokecolor="#e2e2e2" strokeweight=".24pt"/>
                <w10:wrap type="topAndBottom" anchorx="page"/>
              </v:group>
            </w:pict>
          </mc:Fallback>
        </mc:AlternateContent>
      </w:r>
    </w:p>
    <w:p w:rsidR="006D72DA" w:rsidRDefault="00CC1E66">
      <w:pPr>
        <w:pStyle w:val="Heading1"/>
        <w:spacing w:before="17"/>
      </w:pPr>
      <w:r>
        <w:t>Upload Parent-School Compact</w:t>
      </w:r>
    </w:p>
    <w:p w:rsidR="006D72DA" w:rsidRDefault="006D72DA">
      <w:pPr>
        <w:pStyle w:val="BodyText"/>
        <w:rPr>
          <w:b/>
          <w:sz w:val="26"/>
        </w:rPr>
      </w:pPr>
    </w:p>
    <w:p w:rsidR="006D72DA" w:rsidRDefault="006D72DA">
      <w:pPr>
        <w:pStyle w:val="BodyText"/>
        <w:rPr>
          <w:b/>
          <w:sz w:val="35"/>
        </w:rPr>
      </w:pPr>
    </w:p>
    <w:p w:rsidR="006D72DA" w:rsidRDefault="00CC1E66">
      <w:pPr>
        <w:pStyle w:val="BodyText"/>
        <w:spacing w:before="1"/>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w:t>
      </w:r>
      <w:r w:rsidRPr="00FC0A70">
        <w:t>111</w:t>
      </w:r>
      <w:r w:rsidR="00FC0A70" w:rsidRPr="00FC0A70">
        <w:t>6</w:t>
      </w:r>
      <w:r w:rsidRPr="00FC0A70">
        <w:t>(d)].</w:t>
      </w:r>
    </w:p>
    <w:p w:rsidR="006D72DA" w:rsidRDefault="006D72DA">
      <w:pPr>
        <w:pStyle w:val="BodyText"/>
        <w:spacing w:before="10"/>
        <w:rPr>
          <w:sz w:val="19"/>
        </w:rPr>
      </w:pPr>
    </w:p>
    <w:p w:rsidR="006D72DA" w:rsidRPr="00F26209" w:rsidRDefault="000A16AE">
      <w:pPr>
        <w:pStyle w:val="BodyText"/>
        <w:spacing w:line="261" w:lineRule="auto"/>
        <w:ind w:left="137" w:right="4146" w:hanging="17"/>
        <w:rPr>
          <w:color w:val="FF0000"/>
        </w:rPr>
      </w:pPr>
      <w:r>
        <w:rPr>
          <w:color w:val="FF0000"/>
        </w:rPr>
        <w:t>Please upload into SharePoint and keep copies for your records.</w:t>
      </w:r>
    </w:p>
    <w:p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AF86AA"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5+/MQAAADbAAAADwAAAGRycy9kb3ducmV2LnhtbESPT4vCMBTE74LfITzBi2iqB12qaVlE&#10;wYMX/+wu3h7Nsy3bvJQm1frtjSB4HGbmN8wq7UwlbtS40rKC6SQCQZxZXXKu4Hzajr9AOI+ssbJM&#10;Ch7kIE36vRXG2t75QLejz0WAsItRQeF9HUvpsoIMuomtiYN3tY1BH2STS93gPcBNJWdRNJcGSw4L&#10;Bda0Lij7P7ZGQeTkzxmz0Xbf5X+/p826vbTtSKnhoPtegvDU+U/43d5pBYsZvL6EHyCT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vn78xAAAANsAAAAPAAAAAAAAAAAA&#10;AAAAAKECAABkcnMvZG93bnJldi54bWxQSwUGAAAAAAQABAD5AAAAkgMAAAAA&#10;" strokecolor="#9f9f9f" strokeweight="1.55pt"/>
                <v:line id="Line 84"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w9P8QAAADbAAAADwAAAGRycy9kb3ducmV2LnhtbESPQWvCQBSE70L/w/IK3nSjRa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bD0/xAAAANsAAAAPAAAAAAAAAAAA&#10;AAAAAKECAABkcnMvZG93bnJldi54bWxQSwUGAAAAAAQABAD5AAAAkgMAAAAA&#10;" strokecolor="#9f9f9f" strokeweight=".24pt"/>
                <v:line id="Line 83"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WlS8QAAADbAAAADwAAAGRycy9kb3ducmV2LnhtbESPQWvCQBSE70L/w/IK3nSjVK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haVLxAAAANsAAAAPAAAAAAAAAAAA&#10;AAAAAKECAABkcnMvZG93bnJldi54bWxQSwUGAAAAAAQABAD5AAAAkgMAAAAA&#10;" strokecolor="#9f9f9f" strokeweight=".24pt"/>
                <v:line id="Line 82"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kA0MMAAADbAAAADwAAAGRycy9kb3ducmV2LnhtbESPQYvCMBSE78L+h/AWvGm6grpWoyyC&#10;oqKyVi/eHs3btmzzUpqo9d8bQfA4zMw3zGTWmFJcqXaFZQVf3QgEcWp1wZmC03HR+QbhPLLG0jIp&#10;uJOD2fSjNcFY2xsf6Jr4TAQIuxgV5N5XsZQuzcmg69qKOHh/tjbog6wzqWu8BbgpZS+KBtJgwWEh&#10;x4rmOaX/ycUo2DbnZFRWxcFsdidcLX/X0R77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ANDDAAAA2wAAAA8AAAAAAAAAAAAA&#10;AAAAoQIAAGRycy9kb3ducmV2LnhtbFBLBQYAAAAABAAEAPkAAACRAwAAAAA=&#10;" strokecolor="#9f9f9f" strokeweight=".24pt"/>
                <v:line id="Line 81"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tG8UAAADbAAAADwAAAGRycy9kb3ducmV2LnhtbESPT2vCQBTE7wW/w/IKvemmpf4hugmt&#10;rdCLgtGD3l6zr9lg9m3IbjV++64g9DjMzG+YRd7bRpyp87VjBc+jBARx6XTNlYL9bjWcgfABWWPj&#10;mBRcyUOeDR4WmGp34S2di1CJCGGfogITQptK6UtDFv3ItcTR+3GdxRBlV0nd4SXCbSNfkmQiLdYc&#10;Fwy2tDRUnopfqyC49814taTvz7U+vhr5cdgdS6fU02P/NgcRqA//4Xv7SyuYTuD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tG8UAAADbAAAADwAAAAAAAAAA&#10;AAAAAAChAgAAZHJzL2Rvd25yZXYueG1sUEsFBgAAAAAEAAQA+QAAAJMDAAAAAA==&#10;" strokecolor="#e2e2e2" strokeweight=".24pt"/>
                <v:line id="Line 80"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c7PMMAAADbAAAADwAAAGRycy9kb3ducmV2LnhtbESPQYvCMBSE78L+h/AWvGm6grpWoyyC&#10;oqKyVi/eHs3btmzzUpqo9d8bQfA4zMw3zGTWmFJcqXaFZQVf3QgEcWp1wZmC03HR+QbhPLLG0jIp&#10;uJOD2fSjNcFY2xsf6Jr4TAQIuxgV5N5XsZQuzcmg69qKOHh/tjbog6wzqWu8BbgpZS+KBtJgwWEh&#10;x4rmOaX/ycUo2DbnZFRWxcFsdidcLX/X0R77SrU/m58xCE+Nf4df7ZVWMBz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XOzzDAAAA2wAAAA8AAAAAAAAAAAAA&#10;AAAAoQIAAGRycy9kb3ducmV2LnhtbFBLBQYAAAAABAAEAPkAAACRAwAAAAA=&#10;" strokecolor="#9f9f9f" strokeweight=".24pt"/>
                <v:line id="Line 79"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tTX78AAADbAAAADwAAAGRycy9kb3ducmV2LnhtbERPTYvCMBC9L/gfwgje1rSCrlSjqCB4&#10;E91dz9NmbKrNpDRRq7/eHBb2+Hjf82Vna3Gn1leOFaTDBARx4XTFpYKf7+3nFIQPyBprx6TgSR6W&#10;i97HHDPtHnyg+zGUIoawz1CBCaHJpPSFIYt+6BriyJ1dazFE2JZSt/iI4baWoySZSIsVxwaDDW0M&#10;FdfjzSo45ePXtNnnafdKf83a5OcLolRq0O9WMxCBuvAv/nPvtIKvODZ+iT9AL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OtTX78AAADbAAAADwAAAAAAAAAAAAAAAACh&#10;AgAAZHJzL2Rvd25yZXYueG1sUEsFBgAAAAAEAAQA+QAAAI0DAAAAAA==&#10;" strokecolor="#9f9f9f" strokeweight="1.08pt"/>
                <v:line id="Line 78"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lHIMUAAADbAAAADwAAAGRycy9kb3ducmV2LnhtbESPT2sCMRTE70K/Q3hCL6LZ9tA/W6OI&#10;WCj1oLVCr4/Nc7O4eVmT6K5+elMQPA4z8xtmPO1sLU7kQ+VYwdMoA0FcOF1xqWD7+zl8AxEissba&#10;MSk4U4Dp5KE3xly7ln/otImlSBAOOSowMTa5lKEwZDGMXEOcvJ3zFmOSvpTaY5vgtpbPWfYiLVac&#10;Fgw2NDdU7DdHq2Bg/OG4WnaXv3YxW9Oez+67miv12O9mHyAidfEevrW/tILXd/j/kn6An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lHIMUAAADbAAAADwAAAAAAAAAA&#10;AAAAAAChAgAAZHJzL2Rvd25yZXYueG1sUEsFBgAAAAAEAAQA+QAAAJMDAAAAAA==&#10;" strokecolor="#e2e2e2" strokeweight="1.08pt"/>
                <v:line id="Line 77" o:spid="_x0000_s1035"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vTb8EAAADbAAAADwAAAGRycy9kb3ducmV2LnhtbERPTWvCQBC9C/6HZQRvzUbBEqOriKDY&#10;0pYmevE2ZMckmJ0N2a1J/333UPD4eN/r7WAa8aDO1ZYVzKIYBHFhdc2lgsv58JKAcB5ZY2OZFPyS&#10;g+1mPFpjqm3PGT1yX4oQwi5FBZX3bSqlKyoy6CLbEgfuZjuDPsCulLrDPoSbRs7j+FUarDk0VNjS&#10;vqLinv8YBR/DNV82bZ2Z988Lno7fb/EXLpSaTobdCoSnwT/F/+6TVpCE9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a9NvwQAAANsAAAAPAAAAAAAAAAAAAAAA&#10;AKECAABkcnMvZG93bnJldi54bWxQSwUGAAAAAAQABAD5AAAAjwMAAAAA&#10;" strokecolor="#9f9f9f" strokeweight=".24pt"/>
                <v:line id="Line 76" o:spid="_x0000_s1036"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pFSMMAAADbAAAADwAAAGRycy9kb3ducmV2LnhtbESPT4vCMBTE78J+h/AW9qapsopUo6z/&#10;wIvC6h709myeTdnmpTRR67c3guBxmJnfMONpY0txpdoXjhV0OwkI4szpgnMFf/tVewjCB2SNpWNS&#10;cCcP08lHa4ypdjf+pesu5CJC2KeowIRQpVL6zJBF33EVcfTOrrYYoqxzqWu8RbgtZS9JBtJiwXHB&#10;YEVzQ9n/7mIVBDfb9ldzOi03+vht5OKwP2ZOqa/P5mcEIlAT3uFXe60VDLvw/BJ/gJ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KRUjDAAAA2wAAAA8AAAAAAAAAAAAA&#10;AAAAoQIAAGRycy9kb3ducmV2LnhtbFBLBQYAAAAABAAEAPkAAACRAwAAAAA=&#10;" strokecolor="#e2e2e2" strokeweight=".24pt"/>
                <v:line id="Line 75" o:spid="_x0000_s1037" style="position:absolute;visibility:visible;mso-wrap-style:square" from="1445,177" to="1079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jbP8MAAADbAAAADwAAAGRycy9kb3ducmV2LnhtbESPS4sCMRCE74L/IfSCN82suCKjUdYX&#10;eHHBx0Fv7aSdDDvpDJOos//eLAgei6r6iprMGluKO9W+cKzgs5eAIM6cLjhXcDysuyMQPiBrLB2T&#10;gj/yMJu2WxNMtXvwju77kIsIYZ+iAhNClUrpM0MWfc9VxNG7utpiiLLOpa7xEeG2lP0kGUqLBccF&#10;gxUtDGW/+5tVENz852u9oMtqq88DI5enwzlzSnU+mu8xiEBNeIdf7Y1WMOr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Y2z/DAAAA2wAAAA8AAAAAAAAAAAAA&#10;AAAAoQIAAGRycy9kb3ducmV2LnhtbFBLBQYAAAAABAAEAPkAAACRAwAAAAA=&#10;" strokecolor="#e2e2e2" strokeweight=".24pt"/>
                <v:line id="Line 74" o:spid="_x0000_s1038"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R+pMUAAADbAAAADwAAAGRycy9kb3ducmV2LnhtbESPQWvCQBSE7wX/w/IKvdVNWxWJbkJr&#10;K/SiYPSgt9fsazaYfRuyW43/visIHoeZ+YaZ571txIk6XztW8DJMQBCXTtdcKdhtl89TED4ga2wc&#10;k4ILecizwcMcU+3OvKFTESoRIexTVGBCaFMpfWnIoh+6ljh6v66zGKLsKqk7PEe4beRrkkykxZrj&#10;gsGWFobKY/FnFQT3sR4vF/TztdKHkZGf++2hdEo9PfbvMxCB+nAP39rfWsH0Da5f4g+Q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R+pMUAAADbAAAADwAAAAAAAAAA&#10;AAAAAAChAgAAZHJzL2Rvd25yZXYueG1sUEsFBgAAAAAEAAQA+QAAAJMDAAAAAA==&#10;" strokecolor="#e2e2e2" strokeweight=".24pt"/>
                <v:line id="Line 73" o:spid="_x0000_s1039"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3m0MMAAADbAAAADwAAAGRycy9kb3ducmV2LnhtbESPS4sCMRCE74L/IfSCN82suCKjUdYX&#10;eHHBx0Fv7aSdDDvpDJOos//eLAgei6r6iprMGluKO9W+cKzgs5eAIM6cLjhXcDysuyMQPiBrLB2T&#10;gj/yMJu2WxNMtXvwju77kIsIYZ+iAhNClUrpM0MWfc9VxNG7utpiiLLOpa7xEeG2lP0kGUqLBccF&#10;gxUtDGW/+5tVENz852u9oMtqq88DI5enwzlzSnU+mu8xiEBNeIdf7Y1WMBrA/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95tDDAAAA2wAAAA8AAAAAAAAAAAAA&#10;AAAAoQIAAGRycy9kb3ducmV2LnhtbFBLBQYAAAAABAAEAPkAAACRAwAAAAA=&#10;" strokecolor="#e2e2e2" strokeweight=".24pt"/>
                <w10:wrap type="topAndBottom" anchorx="page"/>
              </v:group>
            </w:pict>
          </mc:Fallback>
        </mc:AlternateContent>
      </w:r>
    </w:p>
    <w:p w:rsidR="006D72DA" w:rsidRDefault="00CC1E66">
      <w:pPr>
        <w:pStyle w:val="Heading1"/>
        <w:ind w:right="1111"/>
      </w:pPr>
      <w:r>
        <w:t>Upload Evidence of Parent Involvement in Development of Parent-School Compact</w:t>
      </w:r>
    </w:p>
    <w:p w:rsidR="006D72DA" w:rsidRDefault="006D72DA">
      <w:pPr>
        <w:pStyle w:val="BodyText"/>
        <w:rPr>
          <w:b/>
          <w:sz w:val="26"/>
        </w:rPr>
      </w:pPr>
    </w:p>
    <w:p w:rsidR="006D72DA" w:rsidRDefault="006D72DA">
      <w:pPr>
        <w:pStyle w:val="BodyText"/>
        <w:rPr>
          <w:b/>
          <w:sz w:val="35"/>
        </w:rPr>
      </w:pPr>
    </w:p>
    <w:p w:rsidR="006D72DA" w:rsidRDefault="00CC1E66">
      <w:pPr>
        <w:pStyle w:val="BodyText"/>
        <w:ind w:left="120"/>
      </w:pPr>
      <w:r>
        <w:lastRenderedPageBreak/>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w:t>
      </w:r>
      <w:r w:rsidRPr="00FC0A70">
        <w:t xml:space="preserve">achievement </w:t>
      </w:r>
      <w:r w:rsidR="00FC0A70" w:rsidRPr="00FC0A70">
        <w:t>Section 1116</w:t>
      </w:r>
      <w:r w:rsidRPr="00FC0A70">
        <w:t>(d)].</w:t>
      </w:r>
    </w:p>
    <w:p w:rsidR="006D72DA" w:rsidRDefault="006D72DA">
      <w:pPr>
        <w:pStyle w:val="BodyText"/>
      </w:pPr>
    </w:p>
    <w:p w:rsidR="006D72DA" w:rsidRPr="00F26209" w:rsidRDefault="000A16AE">
      <w:pPr>
        <w:pStyle w:val="BodyText"/>
        <w:spacing w:before="1" w:line="261" w:lineRule="auto"/>
        <w:ind w:left="137" w:right="3467" w:hanging="17"/>
        <w:rPr>
          <w:color w:val="FF0000"/>
        </w:rPr>
      </w:pPr>
      <w:r>
        <w:rPr>
          <w:color w:val="FF0000"/>
        </w:rPr>
        <w:t>Please upload into SharePoint and keep copies for your records.</w:t>
      </w:r>
    </w:p>
    <w:p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DD94F0"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MVdr0AAADbAAAADwAAAGRycy9kb3ducmV2LnhtbERPuwrCMBTdBf8hXMFFNFVQpBpFRMHB&#10;xTdul+baFpub0qRa/94MguPhvOfLxhTiRZXLLSsYDiIQxInVOacKzqdtfwrCeWSNhWVS8CEHy0W7&#10;NcdY2zcf6HX0qQgh7GJUkHlfxlK6JCODbmBL4sA9bGXQB1ilUlf4DuGmkKMomkiDOYeGDEtaZ5Q8&#10;j7VREDl5OWPS2+6b9HY9bdb1va57SnU7zWoGwlPj/+Kfe6cVjMPY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bjFXa9AAAA2wAAAA8AAAAAAAAAAAAAAAAAoQIA&#10;AGRycy9kb3ducmV2LnhtbFBLBQYAAAAABAAEAPkAAACLAwAAAAA=&#10;" strokecolor="#9f9f9f" strokeweight="1.55pt"/>
                <v:line id="Line 70"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FWtcQAAADbAAAADwAAAGRycy9kb3ducmV2LnhtbESPQWvCQBSE74X+h+UVvNVNBaVGVymF&#10;ShQrGr14e2Rfk9Ds27C7xvjv3ULB4zAz3zDzZW8a0ZHztWUFb8MEBHFhdc2lgtPx6/UdhA/IGhvL&#10;pOBGHpaL56c5ptpe+UBdHkoRIexTVFCF0KZS+qIig35oW+Lo/VhnMETpSqkdXiPcNHKUJBNpsOa4&#10;UGFLnxUVv/nFKNj253zatPXBbL5PmK3262SHY6UGL/3HDESgPjzC/+1MKxhP4e9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Va1xAAAANsAAAAPAAAAAAAAAAAA&#10;AAAAAKECAABkcnMvZG93bnJldi54bWxQSwUGAAAAAAQABAD5AAAAkgMAAAAA&#10;" strokecolor="#9f9f9f" strokeweight=".24pt"/>
                <v:line id="Line 69"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c1lcAAAADbAAAADwAAAGRycy9kb3ducmV2LnhtbERPTYvCMBC9L/gfwgje1lRBWatRRFCq&#10;uMtavXgbmrEtNpPSxFr/vTks7PHxvherzlSipcaVlhWMhhEI4szqknMFl/P28wuE88gaK8uk4EUO&#10;VsvexwJjbZ98ojb1uQgh7GJUUHhfx1K6rCCDbmhr4sDdbGPQB9jkUjf4DOGmkuMomkqDJYeGAmva&#10;FJTd04dRcOyu6ayqy5M5fF8w2f3uox+cKDXod+s5CE+d/xf/uROtYBrWhy/hB8jl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nNZXAAAAA2wAAAA8AAAAAAAAAAAAAAAAA&#10;oQIAAGRycy9kb3ducmV2LnhtbFBLBQYAAAAABAAEAPkAAACOAwAAAAA=&#10;" strokecolor="#9f9f9f" strokeweight=".24pt"/>
                <v:line id="Line 68"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uQDsUAAADbAAAADwAAAGRycy9kb3ducmV2LnhtbESPQWvCQBSE74L/YXlCb83GQoNNXUWE&#10;lrSoaOqlt0f2mQSzb0N2m6T/visUPA4z8w2zXI+mET11rrasYB7FIIgLq2suFZy/3h4XIJxH1thY&#10;JgW/5GC9mk6WmGo78In63JciQNilqKDyvk2ldEVFBl1kW+LgXWxn0AfZlVJ3OAS4aeRTHCfSYM1h&#10;ocKWthUV1/zHKNiN3/lL09Yn87k/Y/Z+/IgP+KzUw2zcvILwNPp7+L+daQXJHG5fw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uQDsUAAADbAAAADwAAAAAAAAAA&#10;AAAAAAChAgAAZHJzL2Rvd25yZXYueG1sUEsFBgAAAAAEAAQA+QAAAJMDAAAAAA==&#10;" strokecolor="#9f9f9f" strokeweight=".24pt"/>
                <v:line id="Line 67"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Q9xcMAAADbAAAADwAAAGRycy9kb3ducmV2LnhtbESPS4sCMRCE74L/IfSCN82suCKjUdYX&#10;eHHBx0Fv7aSdDDvpDJOos//eLAgei6r6iprMGluKO9W+cKzgs5eAIM6cLjhXcDysuyMQPiBrLB2T&#10;gj/yMJu2WxNMtXvwju77kIsIYZ+iAhNClUrpM0MWfc9VxNG7utpiiLLOpa7xEeG2lP0kGUqLBccF&#10;gxUtDGW/+5tVENz852u9oMtqq88DI5enwzlzSnU+mu8xiEBNeIdf7Y1WMOz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UPcXDAAAA2wAAAA8AAAAAAAAAAAAA&#10;AAAAoQIAAGRycy9kb3ducmV2LnhtbFBLBQYAAAAABAAEAPkAAACRAwAAAAA=&#10;" strokecolor="#e2e2e2" strokeweight=".24pt"/>
                <v:line id="Line 66"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Wr4sMAAADbAAAADwAAAGRycy9kb3ducmV2LnhtbESPQYvCMBSE78L+h/AWvGm6irJWoyyC&#10;oqKyVi/eHs3btmzzUpqo9d8bQfA4zMw3zGTWmFJcqXaFZQVf3QgEcWp1wZmC03HR+QbhPLLG0jIp&#10;uJOD2fSjNcFY2xsf6Jr4TAQIuxgV5N5XsZQuzcmg69qKOHh/tjbog6wzqWu8BbgpZS+KhtJgwWEh&#10;x4rmOaX/ycUo2DbnZFRWxcFsdidcLX/X0R4H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1q+LDAAAA2wAAAA8AAAAAAAAAAAAA&#10;AAAAoQIAAGRycy9kb3ducmV2LnhtbFBLBQYAAAAABAAEAPkAAACRAwAAAAA=&#10;" strokecolor="#9f9f9f" strokeweight=".24pt"/>
                <v:line id="Line 65"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Ph8MAAADbAAAADwAAAGRycy9kb3ducmV2LnhtbESPT2vCQBTE70K/w/IKvekmUiWkrtIK&#10;hd6K/3p+yT6z0ezbkN1q9NO7guBxmJnfMLNFbxtxos7XjhWkowQEcel0zZWC7eZ7mIHwAVlj45gU&#10;XMjDYv4ymGGu3ZlXdFqHSkQI+xwVmBDaXEpfGrLoR64ljt7edRZDlF0ldYfnCLeNHCfJVFqsOS4Y&#10;bGlpqDyu/62Cv2JyzdrfIu2v6c58mWJ/QJRKvb32nx8gAvXhGX60f7SC6Tv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z4fDAAAA2wAAAA8AAAAAAAAAAAAA&#10;AAAAoQIAAGRycy9kb3ducmV2LnhtbFBLBQYAAAAABAAEAPkAAACRAwAAAAA=&#10;" strokecolor="#9f9f9f" strokeweight="1.08pt"/>
                <v:line id="Line 64"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3b+MUAAADbAAAADwAAAGRycy9kb3ducmV2LnhtbESPQWsCMRSE74L/IbxCL6VmW1DKahSR&#10;Fkp7ULcFr4/N62Zx87Im0V399UYoeBxm5htmtuhtI07kQ+1YwcsoA0FcOl1zpeD35+P5DUSIyBob&#10;x6TgTAEW8+Fghrl2HW/pVMRKJAiHHBWYGNtcylAashhGriVO3p/zFmOSvpLaY5fgtpGvWTaRFmtO&#10;CwZbWhkq98XRKngy/nBcf/eXXfe+3NCez+6rXin1+NAvpyAi9fEe/m9/agWTMdy+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53b+MUAAADbAAAADwAAAAAAAAAA&#10;AAAAAAChAgAAZHJzL2Rvd25yZXYueG1sUEsFBgAAAAAEAAQA+QAAAJMDAAAAAA==&#10;" strokecolor="#e2e2e2" strokeweight="1.08pt"/>
                <v:line id="Line 63" o:spid="_x0000_s1035"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IIesMAAADbAAAADwAAAGRycy9kb3ducmV2LnhtbESPQYvCMBSE7wv+h/AEb5q6YFmrUURY&#10;UXFFqxdvj+bZFpuX0kTt/vuNIOxxmJlvmOm8NZV4UONKywqGgwgEcWZ1ybmC8+m7/wXCeWSNlWVS&#10;8EsO5rPOxxQTbZ98pEfqcxEg7BJUUHhfJ1K6rCCDbmBr4uBdbWPQB9nkUjf4DHBTyc8oiqXBksNC&#10;gTUtC8pu6d0o2LWXdFzV5dFsf864Xh020R5HSvW67WICwlPr/8Pv9loriGN4fQk/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CCHrDAAAA2wAAAA8AAAAAAAAAAAAA&#10;AAAAoQIAAGRycy9kb3ducmV2LnhtbFBLBQYAAAAABAAEAPkAAACRAwAAAAA=&#10;" strokecolor="#9f9f9f" strokeweight=".24pt"/>
                <v:line id="Line 62" o:spid="_x0000_s1036"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OeXcUAAADbAAAADwAAAGRycy9kb3ducmV2LnhtbESPT2vCQBTE7wW/w/IKvemmpf4hugmt&#10;rdCLgtGD3l6zr9lg9m3IbjV++64g9DjMzG+YRd7bRpyp87VjBc+jBARx6XTNlYL9bjWcgfABWWPj&#10;mBRcyUOeDR4WmGp34S2di1CJCGGfogITQptK6UtDFv3ItcTR+3GdxRBlV0nd4SXCbSNfkmQiLdYc&#10;Fwy2tDRUnopfqyC49814taTvz7U+vhr5cdgdS6fU02P/NgcRqA//4Xv7SyuYTOH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OeXcUAAADbAAAADwAAAAAAAAAA&#10;AAAAAAChAgAAZHJzL2Rvd25yZXYueG1sUEsFBgAAAAAEAAQA+QAAAJMDAAAAAA==&#10;" strokecolor="#e2e2e2" strokeweight=".24pt"/>
                <v:line id="Line 61" o:spid="_x0000_s1037" style="position:absolute;visibility:visible;mso-wrap-style:square" from="1445,178" to="1079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KL8EAAADbAAAADwAAAGRycy9kb3ducmV2LnhtbERPz2vCMBS+C/sfwhvspumGyuiMsjkF&#10;LwrWHebt2TybsualJFnb/ffLQfD48f1erAbbiI58qB0reJ5kIIhLp2uuFHydtuNXECEia2wck4I/&#10;CrBaPowWmGvX85G6IlYihXDIUYGJsc2lDKUhi2HiWuLEXZ23GBP0ldQe+xRuG/mSZXNpsebUYLCl&#10;taHyp/i1CqL7OMy2a7ps9vo8NfLz+3QunVJPj8P7G4hIQ7yLb+6dVjBPY9O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PAovwQAAANsAAAAPAAAAAAAAAAAAAAAA&#10;AKECAABkcnMvZG93bnJldi54bWxQSwUGAAAAAAQABAD5AAAAjwMAAAAA&#10;" strokecolor="#e2e2e2" strokeweight=".24pt"/>
                <v:line id="Line 60" o:spid="_x0000_s1038"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CvtMUAAADbAAAADwAAAGRycy9kb3ducmV2LnhtbESPQWvCQBSE7wX/w/IKvemmpYpGN6G1&#10;FXpRMHrQ22v2NRvMvg3ZrcZ/3xWEHoeZ+YZZ5L1txJk6XztW8DxKQBCXTtdcKdjvVsMpCB+QNTaO&#10;ScGVPOTZ4GGBqXYX3tK5CJWIEPYpKjAhtKmUvjRk0Y9cSxy9H9dZDFF2ldQdXiLcNvIlSSbSYs1x&#10;wWBLS0Plqfi1CoJ734xXS/r+XOvjq5Efh92xdEo9PfZvcxCB+vAfvre/tILJD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CvtMUAAADbAAAADwAAAAAAAAAA&#10;AAAAAAChAgAAZHJzL2Rvd25yZXYueG1sUEsFBgAAAAAEAAQA+QAAAJMDAAAAAA==&#10;" strokecolor="#e2e2e2" strokeweight=".24pt"/>
                <v:line id="Line 59" o:spid="_x0000_s1039"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OQ9MEAAADbAAAADwAAAGRycy9kb3ducmV2LnhtbERPy4rCMBTdD/gP4QruNFV0lGoUHyPM&#10;ZgQfC91dm2tTbG5Kk9H695OFMMvDec8WjS3Fg2pfOFbQ7yUgiDOnC84VnI7b7gSED8gaS8ek4EUe&#10;FvPWxwxT7Z68p8ch5CKGsE9RgQmhSqX0mSGLvucq4sjdXG0xRFjnUtf4jOG2lIMk+ZQWC44NBita&#10;G8ruh1+rILjVbrRd0/XrR1+GRm7Ox0vmlOq0m+UURKAm/Ivf7m+tYBz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k5D0wQAAANsAAAAPAAAAAAAAAAAAAAAA&#10;AKECAABkcnMvZG93bnJldi54bWxQSwUGAAAAAAQABAD5AAAAjwMAAAAA&#10;" strokecolor="#e2e2e2" strokeweight=".24pt"/>
                <w10:wrap type="topAndBottom" anchorx="page"/>
              </v:group>
            </w:pict>
          </mc:Fallback>
        </mc:AlternateContent>
      </w:r>
    </w:p>
    <w:p w:rsidR="006D72DA" w:rsidRDefault="006D72DA">
      <w:pPr>
        <w:rPr>
          <w:sz w:val="9"/>
        </w:rPr>
        <w:sectPr w:rsidR="006D72DA">
          <w:pgSz w:w="12240" w:h="15840"/>
          <w:pgMar w:top="720" w:right="1320" w:bottom="280" w:left="1320" w:header="720" w:footer="720" w:gutter="0"/>
          <w:cols w:space="720"/>
        </w:sectPr>
      </w:pPr>
    </w:p>
    <w:p w:rsidR="006D72DA" w:rsidRDefault="00CC1E66">
      <w:pPr>
        <w:pStyle w:val="Heading2"/>
        <w:spacing w:before="73"/>
        <w:rPr>
          <w:u w:val="none"/>
        </w:rPr>
      </w:pPr>
      <w:r>
        <w:rPr>
          <w:u w:val="thick"/>
        </w:rPr>
        <w:lastRenderedPageBreak/>
        <w:t>Evaluation of the previous year's Parental Involvement Plan</w:t>
      </w:r>
    </w:p>
    <w:p w:rsidR="006D72DA" w:rsidRDefault="006D72DA">
      <w:pPr>
        <w:pStyle w:val="BodyText"/>
        <w:spacing w:before="6"/>
        <w:rPr>
          <w:b/>
          <w:sz w:val="16"/>
        </w:rPr>
      </w:pPr>
    </w:p>
    <w:p w:rsidR="006D72DA" w:rsidRDefault="00CC1E66">
      <w:pPr>
        <w:spacing w:before="93"/>
        <w:ind w:left="120"/>
        <w:rPr>
          <w:b/>
          <w:sz w:val="24"/>
        </w:rPr>
      </w:pPr>
      <w:r>
        <w:rPr>
          <w:b/>
          <w:sz w:val="24"/>
        </w:rPr>
        <w:t>Building Capacity Summary</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spacing w:after="3"/>
        <w:ind w:left="120"/>
      </w:pPr>
      <w:r>
        <w:t>Provide a summary of activities provided during the previous school year that were designed to build the capacity of parents to help their children [</w:t>
      </w:r>
      <w:r w:rsidR="00FC0A70" w:rsidRPr="00FC0A70">
        <w:t>Section 1116</w:t>
      </w:r>
      <w:r w:rsidRPr="00FC0A70">
        <w:t xml:space="preserve"> (e)(</w:t>
      </w:r>
      <w:r>
        <w:t>1-2)]. Include participation data on the Title I annual meeting.</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396" w:type="dxa"/>
            <w:shd w:val="clear" w:color="auto" w:fill="EDEDED"/>
          </w:tcPr>
          <w:p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8D0D2B" w:rsidTr="00243283">
        <w:trPr>
          <w:trHeight w:val="720"/>
        </w:trPr>
        <w:tc>
          <w:tcPr>
            <w:tcW w:w="576" w:type="dxa"/>
            <w:tcBorders>
              <w:top w:val="single" w:sz="6" w:space="0" w:color="000000"/>
              <w:left w:val="single" w:sz="6" w:space="0" w:color="000000"/>
              <w:bottom w:val="single" w:sz="6" w:space="0" w:color="000000"/>
              <w:right w:val="single" w:sz="6" w:space="0" w:color="000000"/>
            </w:tcBorders>
            <w:vAlign w:val="center"/>
          </w:tcPr>
          <w:p w:rsidR="008D0D2B" w:rsidRDefault="008D0D2B" w:rsidP="008D0D2B">
            <w:pPr>
              <w:rPr>
                <w:rFonts w:eastAsia="Times New Roman"/>
                <w:sz w:val="20"/>
                <w:szCs w:val="20"/>
              </w:rPr>
            </w:pPr>
            <w:r>
              <w:rPr>
                <w:rFonts w:eastAsia="Times New Roman"/>
                <w:sz w:val="20"/>
                <w:szCs w:val="20"/>
              </w:rPr>
              <w:t>1</w:t>
            </w:r>
          </w:p>
        </w:tc>
        <w:tc>
          <w:tcPr>
            <w:tcW w:w="2396" w:type="dxa"/>
            <w:tcBorders>
              <w:top w:val="single" w:sz="6" w:space="0" w:color="000000"/>
              <w:left w:val="single" w:sz="6" w:space="0" w:color="000000"/>
              <w:bottom w:val="single" w:sz="6" w:space="0" w:color="000000"/>
              <w:right w:val="single" w:sz="6" w:space="0" w:color="000000"/>
            </w:tcBorders>
            <w:vAlign w:val="center"/>
          </w:tcPr>
          <w:p w:rsidR="008D0D2B" w:rsidRDefault="008D0D2B" w:rsidP="008D0D2B">
            <w:pPr>
              <w:rPr>
                <w:rFonts w:eastAsia="Times New Roman"/>
                <w:sz w:val="20"/>
                <w:szCs w:val="20"/>
              </w:rPr>
            </w:pPr>
            <w:r>
              <w:rPr>
                <w:rFonts w:eastAsia="Times New Roman"/>
                <w:sz w:val="20"/>
                <w:szCs w:val="20"/>
              </w:rPr>
              <w:t>Meet the Teacher</w:t>
            </w:r>
          </w:p>
        </w:tc>
        <w:tc>
          <w:tcPr>
            <w:tcW w:w="1097" w:type="dxa"/>
            <w:tcBorders>
              <w:top w:val="single" w:sz="6" w:space="0" w:color="000000"/>
              <w:left w:val="single" w:sz="6" w:space="0" w:color="000000"/>
              <w:bottom w:val="single" w:sz="6" w:space="0" w:color="000000"/>
              <w:right w:val="single" w:sz="6" w:space="0" w:color="000000"/>
            </w:tcBorders>
            <w:vAlign w:val="center"/>
          </w:tcPr>
          <w:p w:rsidR="008D0D2B" w:rsidRDefault="008D0D2B" w:rsidP="008D0D2B">
            <w:pPr>
              <w:rPr>
                <w:rFonts w:eastAsia="Times New Roman"/>
                <w:sz w:val="20"/>
                <w:szCs w:val="20"/>
              </w:rPr>
            </w:pPr>
            <w:r>
              <w:rPr>
                <w:rFonts w:eastAsia="Times New Roman"/>
                <w:sz w:val="20"/>
                <w:szCs w:val="20"/>
              </w:rPr>
              <w:t>1</w:t>
            </w:r>
          </w:p>
        </w:tc>
        <w:tc>
          <w:tcPr>
            <w:tcW w:w="1354" w:type="dxa"/>
            <w:tcBorders>
              <w:top w:val="single" w:sz="6" w:space="0" w:color="000000"/>
              <w:left w:val="single" w:sz="6" w:space="0" w:color="000000"/>
              <w:bottom w:val="single" w:sz="6" w:space="0" w:color="000000"/>
              <w:right w:val="single" w:sz="6" w:space="0" w:color="000000"/>
            </w:tcBorders>
            <w:vAlign w:val="center"/>
          </w:tcPr>
          <w:p w:rsidR="008D0D2B" w:rsidRDefault="0038468C" w:rsidP="008D0D2B">
            <w:pPr>
              <w:rPr>
                <w:rFonts w:eastAsia="Times New Roman"/>
                <w:sz w:val="20"/>
                <w:szCs w:val="20"/>
              </w:rPr>
            </w:pPr>
            <w:r>
              <w:rPr>
                <w:rFonts w:eastAsia="Times New Roman"/>
                <w:sz w:val="20"/>
                <w:szCs w:val="20"/>
              </w:rPr>
              <w:t>243</w:t>
            </w:r>
          </w:p>
        </w:tc>
        <w:tc>
          <w:tcPr>
            <w:tcW w:w="3925" w:type="dxa"/>
            <w:tcBorders>
              <w:top w:val="single" w:sz="6" w:space="0" w:color="000000"/>
              <w:left w:val="single" w:sz="6" w:space="0" w:color="000000"/>
              <w:bottom w:val="single" w:sz="6" w:space="0" w:color="000000"/>
              <w:right w:val="single" w:sz="6" w:space="0" w:color="000000"/>
            </w:tcBorders>
            <w:vAlign w:val="center"/>
          </w:tcPr>
          <w:p w:rsidR="008D0D2B" w:rsidRDefault="008D0D2B" w:rsidP="008D0D2B">
            <w:pPr>
              <w:rPr>
                <w:rFonts w:eastAsia="Times New Roman"/>
                <w:sz w:val="20"/>
                <w:szCs w:val="20"/>
              </w:rPr>
            </w:pPr>
            <w:r>
              <w:rPr>
                <w:rFonts w:eastAsia="Times New Roman"/>
                <w:sz w:val="20"/>
                <w:szCs w:val="20"/>
              </w:rPr>
              <w:t>Provide information to parents on expectations and how parents can help their children</w:t>
            </w:r>
          </w:p>
        </w:tc>
      </w:tr>
      <w:tr w:rsidR="008D0D2B" w:rsidTr="00243283">
        <w:trPr>
          <w:trHeight w:val="480"/>
        </w:trPr>
        <w:tc>
          <w:tcPr>
            <w:tcW w:w="576" w:type="dxa"/>
            <w:tcBorders>
              <w:top w:val="single" w:sz="6" w:space="0" w:color="000000"/>
              <w:left w:val="single" w:sz="6" w:space="0" w:color="000000"/>
              <w:bottom w:val="single" w:sz="6" w:space="0" w:color="000000"/>
              <w:right w:val="single" w:sz="6" w:space="0" w:color="000000"/>
            </w:tcBorders>
            <w:vAlign w:val="center"/>
          </w:tcPr>
          <w:p w:rsidR="008D0D2B" w:rsidRDefault="008D0D2B" w:rsidP="008D0D2B">
            <w:pPr>
              <w:rPr>
                <w:rFonts w:eastAsia="Times New Roman"/>
                <w:sz w:val="20"/>
                <w:szCs w:val="20"/>
              </w:rPr>
            </w:pPr>
            <w:r>
              <w:rPr>
                <w:rFonts w:eastAsia="Times New Roman"/>
                <w:sz w:val="20"/>
                <w:szCs w:val="20"/>
              </w:rPr>
              <w:t>2</w:t>
            </w:r>
          </w:p>
        </w:tc>
        <w:tc>
          <w:tcPr>
            <w:tcW w:w="2396" w:type="dxa"/>
            <w:tcBorders>
              <w:top w:val="single" w:sz="6" w:space="0" w:color="000000"/>
              <w:left w:val="single" w:sz="6" w:space="0" w:color="000000"/>
              <w:bottom w:val="single" w:sz="6" w:space="0" w:color="000000"/>
              <w:right w:val="single" w:sz="6" w:space="0" w:color="000000"/>
            </w:tcBorders>
            <w:vAlign w:val="center"/>
          </w:tcPr>
          <w:p w:rsidR="008D0D2B" w:rsidRDefault="008D0D2B" w:rsidP="008D0D2B">
            <w:pPr>
              <w:rPr>
                <w:rFonts w:eastAsia="Times New Roman"/>
                <w:sz w:val="20"/>
                <w:szCs w:val="20"/>
              </w:rPr>
            </w:pPr>
            <w:r>
              <w:rPr>
                <w:rFonts w:eastAsia="Times New Roman"/>
                <w:sz w:val="20"/>
                <w:szCs w:val="20"/>
              </w:rPr>
              <w:t xml:space="preserve">Open House/ Title I </w:t>
            </w:r>
            <w:proofErr w:type="gramStart"/>
            <w:r>
              <w:rPr>
                <w:rFonts w:eastAsia="Times New Roman"/>
                <w:sz w:val="20"/>
                <w:szCs w:val="20"/>
              </w:rPr>
              <w:t>Meeting</w:t>
            </w:r>
            <w:proofErr w:type="gramEnd"/>
          </w:p>
        </w:tc>
        <w:tc>
          <w:tcPr>
            <w:tcW w:w="1097" w:type="dxa"/>
            <w:tcBorders>
              <w:top w:val="single" w:sz="6" w:space="0" w:color="000000"/>
              <w:left w:val="single" w:sz="6" w:space="0" w:color="000000"/>
              <w:bottom w:val="single" w:sz="6" w:space="0" w:color="000000"/>
              <w:right w:val="single" w:sz="6" w:space="0" w:color="000000"/>
            </w:tcBorders>
            <w:vAlign w:val="center"/>
          </w:tcPr>
          <w:p w:rsidR="008D0D2B" w:rsidRDefault="008D0D2B" w:rsidP="008D0D2B">
            <w:pPr>
              <w:rPr>
                <w:rFonts w:eastAsia="Times New Roman"/>
                <w:sz w:val="20"/>
                <w:szCs w:val="20"/>
              </w:rPr>
            </w:pPr>
            <w:r>
              <w:rPr>
                <w:rFonts w:eastAsia="Times New Roman"/>
                <w:sz w:val="20"/>
                <w:szCs w:val="20"/>
              </w:rPr>
              <w:t>1</w:t>
            </w:r>
          </w:p>
        </w:tc>
        <w:tc>
          <w:tcPr>
            <w:tcW w:w="1354" w:type="dxa"/>
            <w:tcBorders>
              <w:top w:val="single" w:sz="6" w:space="0" w:color="000000"/>
              <w:left w:val="single" w:sz="6" w:space="0" w:color="000000"/>
              <w:bottom w:val="single" w:sz="6" w:space="0" w:color="000000"/>
              <w:right w:val="single" w:sz="6" w:space="0" w:color="000000"/>
            </w:tcBorders>
            <w:vAlign w:val="center"/>
          </w:tcPr>
          <w:p w:rsidR="008D0D2B" w:rsidRDefault="0038468C" w:rsidP="008D0D2B">
            <w:pPr>
              <w:rPr>
                <w:rFonts w:eastAsia="Times New Roman"/>
                <w:sz w:val="20"/>
                <w:szCs w:val="20"/>
              </w:rPr>
            </w:pPr>
            <w:r>
              <w:rPr>
                <w:rFonts w:eastAsia="Times New Roman"/>
                <w:sz w:val="20"/>
                <w:szCs w:val="20"/>
              </w:rPr>
              <w:t>158</w:t>
            </w:r>
          </w:p>
        </w:tc>
        <w:tc>
          <w:tcPr>
            <w:tcW w:w="3925" w:type="dxa"/>
            <w:tcBorders>
              <w:top w:val="single" w:sz="6" w:space="0" w:color="000000"/>
              <w:left w:val="single" w:sz="6" w:space="0" w:color="000000"/>
              <w:bottom w:val="single" w:sz="6" w:space="0" w:color="000000"/>
              <w:right w:val="single" w:sz="6" w:space="0" w:color="000000"/>
            </w:tcBorders>
            <w:vAlign w:val="center"/>
          </w:tcPr>
          <w:p w:rsidR="008D0D2B" w:rsidRDefault="008D0D2B" w:rsidP="008D0D2B">
            <w:pPr>
              <w:rPr>
                <w:rFonts w:eastAsia="Times New Roman"/>
                <w:sz w:val="20"/>
                <w:szCs w:val="20"/>
              </w:rPr>
            </w:pPr>
            <w:r>
              <w:rPr>
                <w:rFonts w:eastAsia="Times New Roman"/>
                <w:sz w:val="20"/>
                <w:szCs w:val="20"/>
              </w:rPr>
              <w:t>Provide information to parents on expectations and how parents can help their children</w:t>
            </w:r>
          </w:p>
        </w:tc>
      </w:tr>
      <w:tr w:rsidR="008D0D2B" w:rsidTr="00243283">
        <w:trPr>
          <w:trHeight w:val="720"/>
        </w:trPr>
        <w:tc>
          <w:tcPr>
            <w:tcW w:w="576" w:type="dxa"/>
            <w:tcBorders>
              <w:top w:val="single" w:sz="6" w:space="0" w:color="000000"/>
              <w:left w:val="single" w:sz="6" w:space="0" w:color="000000"/>
              <w:bottom w:val="single" w:sz="6" w:space="0" w:color="000000"/>
              <w:right w:val="single" w:sz="6" w:space="0" w:color="000000"/>
            </w:tcBorders>
            <w:vAlign w:val="center"/>
          </w:tcPr>
          <w:p w:rsidR="008D0D2B" w:rsidRDefault="008D0D2B" w:rsidP="008D0D2B">
            <w:pPr>
              <w:rPr>
                <w:rFonts w:eastAsia="Times New Roman"/>
                <w:sz w:val="20"/>
                <w:szCs w:val="20"/>
              </w:rPr>
            </w:pPr>
            <w:r>
              <w:rPr>
                <w:rFonts w:eastAsia="Times New Roman"/>
                <w:sz w:val="20"/>
                <w:szCs w:val="20"/>
              </w:rPr>
              <w:t>3</w:t>
            </w:r>
          </w:p>
        </w:tc>
        <w:tc>
          <w:tcPr>
            <w:tcW w:w="2396" w:type="dxa"/>
            <w:tcBorders>
              <w:top w:val="single" w:sz="6" w:space="0" w:color="000000"/>
              <w:left w:val="single" w:sz="6" w:space="0" w:color="000000"/>
              <w:bottom w:val="single" w:sz="6" w:space="0" w:color="000000"/>
              <w:right w:val="single" w:sz="6" w:space="0" w:color="000000"/>
            </w:tcBorders>
            <w:vAlign w:val="center"/>
          </w:tcPr>
          <w:p w:rsidR="008D0D2B" w:rsidRDefault="008D0D2B" w:rsidP="008D0D2B">
            <w:pPr>
              <w:rPr>
                <w:rFonts w:eastAsia="Times New Roman"/>
                <w:sz w:val="20"/>
                <w:szCs w:val="20"/>
              </w:rPr>
            </w:pPr>
            <w:r>
              <w:rPr>
                <w:rFonts w:eastAsia="Times New Roman"/>
                <w:sz w:val="20"/>
                <w:szCs w:val="20"/>
              </w:rPr>
              <w:t xml:space="preserve">Muffins </w:t>
            </w:r>
            <w:proofErr w:type="gramStart"/>
            <w:r>
              <w:rPr>
                <w:rFonts w:eastAsia="Times New Roman"/>
                <w:sz w:val="20"/>
                <w:szCs w:val="20"/>
              </w:rPr>
              <w:t>With</w:t>
            </w:r>
            <w:proofErr w:type="gramEnd"/>
            <w:r>
              <w:rPr>
                <w:rFonts w:eastAsia="Times New Roman"/>
                <w:sz w:val="20"/>
                <w:szCs w:val="20"/>
              </w:rPr>
              <w:t xml:space="preserve"> Moms</w:t>
            </w:r>
          </w:p>
        </w:tc>
        <w:tc>
          <w:tcPr>
            <w:tcW w:w="1097" w:type="dxa"/>
            <w:tcBorders>
              <w:top w:val="single" w:sz="6" w:space="0" w:color="000000"/>
              <w:left w:val="single" w:sz="6" w:space="0" w:color="000000"/>
              <w:bottom w:val="single" w:sz="6" w:space="0" w:color="000000"/>
              <w:right w:val="single" w:sz="6" w:space="0" w:color="000000"/>
            </w:tcBorders>
            <w:vAlign w:val="center"/>
          </w:tcPr>
          <w:p w:rsidR="008D0D2B" w:rsidRDefault="0038468C" w:rsidP="008D0D2B">
            <w:pPr>
              <w:rPr>
                <w:rFonts w:eastAsia="Times New Roman"/>
                <w:sz w:val="20"/>
                <w:szCs w:val="20"/>
              </w:rPr>
            </w:pPr>
            <w:r>
              <w:rPr>
                <w:rFonts w:eastAsia="Times New Roman"/>
                <w:sz w:val="20"/>
                <w:szCs w:val="20"/>
              </w:rPr>
              <w:t>1</w:t>
            </w:r>
          </w:p>
        </w:tc>
        <w:tc>
          <w:tcPr>
            <w:tcW w:w="1354" w:type="dxa"/>
            <w:tcBorders>
              <w:top w:val="single" w:sz="6" w:space="0" w:color="000000"/>
              <w:left w:val="single" w:sz="6" w:space="0" w:color="000000"/>
              <w:bottom w:val="single" w:sz="6" w:space="0" w:color="000000"/>
              <w:right w:val="single" w:sz="6" w:space="0" w:color="000000"/>
            </w:tcBorders>
            <w:vAlign w:val="center"/>
          </w:tcPr>
          <w:p w:rsidR="008D0D2B" w:rsidRDefault="0038468C" w:rsidP="008D0D2B">
            <w:pPr>
              <w:rPr>
                <w:rFonts w:eastAsia="Times New Roman"/>
                <w:sz w:val="20"/>
                <w:szCs w:val="20"/>
              </w:rPr>
            </w:pPr>
            <w:r>
              <w:rPr>
                <w:rFonts w:eastAsia="Times New Roman"/>
                <w:sz w:val="20"/>
                <w:szCs w:val="20"/>
              </w:rPr>
              <w:t>103</w:t>
            </w:r>
          </w:p>
        </w:tc>
        <w:tc>
          <w:tcPr>
            <w:tcW w:w="3925" w:type="dxa"/>
            <w:tcBorders>
              <w:top w:val="single" w:sz="6" w:space="0" w:color="000000"/>
              <w:left w:val="single" w:sz="6" w:space="0" w:color="000000"/>
              <w:bottom w:val="single" w:sz="6" w:space="0" w:color="000000"/>
              <w:right w:val="single" w:sz="6" w:space="0" w:color="000000"/>
            </w:tcBorders>
            <w:vAlign w:val="center"/>
          </w:tcPr>
          <w:p w:rsidR="008D0D2B" w:rsidRDefault="008D0D2B" w:rsidP="008D0D2B">
            <w:pPr>
              <w:rPr>
                <w:rFonts w:eastAsia="Times New Roman"/>
                <w:sz w:val="20"/>
                <w:szCs w:val="20"/>
              </w:rPr>
            </w:pPr>
            <w:r>
              <w:rPr>
                <w:rFonts w:eastAsia="Times New Roman"/>
                <w:sz w:val="20"/>
                <w:szCs w:val="20"/>
              </w:rPr>
              <w:t>Provide parents with strategies to increase family literacy</w:t>
            </w:r>
          </w:p>
        </w:tc>
      </w:tr>
      <w:tr w:rsidR="008D0D2B" w:rsidTr="00243283">
        <w:trPr>
          <w:trHeight w:val="720"/>
        </w:trPr>
        <w:tc>
          <w:tcPr>
            <w:tcW w:w="576" w:type="dxa"/>
            <w:tcBorders>
              <w:top w:val="single" w:sz="6" w:space="0" w:color="000000"/>
              <w:left w:val="single" w:sz="6" w:space="0" w:color="000000"/>
              <w:bottom w:val="single" w:sz="6" w:space="0" w:color="000000"/>
              <w:right w:val="single" w:sz="6" w:space="0" w:color="000000"/>
            </w:tcBorders>
            <w:vAlign w:val="center"/>
          </w:tcPr>
          <w:p w:rsidR="008D0D2B" w:rsidRDefault="008D0D2B" w:rsidP="008D0D2B">
            <w:pPr>
              <w:rPr>
                <w:rFonts w:eastAsia="Times New Roman"/>
                <w:sz w:val="20"/>
                <w:szCs w:val="20"/>
              </w:rPr>
            </w:pPr>
            <w:r>
              <w:rPr>
                <w:rFonts w:eastAsia="Times New Roman"/>
                <w:sz w:val="20"/>
                <w:szCs w:val="20"/>
              </w:rPr>
              <w:t>5</w:t>
            </w:r>
          </w:p>
        </w:tc>
        <w:tc>
          <w:tcPr>
            <w:tcW w:w="2396" w:type="dxa"/>
            <w:tcBorders>
              <w:top w:val="single" w:sz="6" w:space="0" w:color="000000"/>
              <w:left w:val="single" w:sz="6" w:space="0" w:color="000000"/>
              <w:bottom w:val="single" w:sz="6" w:space="0" w:color="000000"/>
              <w:right w:val="single" w:sz="6" w:space="0" w:color="000000"/>
            </w:tcBorders>
            <w:vAlign w:val="center"/>
          </w:tcPr>
          <w:p w:rsidR="008D0D2B" w:rsidRDefault="008D0D2B" w:rsidP="008D0D2B">
            <w:pPr>
              <w:rPr>
                <w:rFonts w:eastAsia="Times New Roman"/>
                <w:sz w:val="20"/>
                <w:szCs w:val="20"/>
              </w:rPr>
            </w:pPr>
            <w:r>
              <w:rPr>
                <w:rFonts w:eastAsia="Times New Roman"/>
                <w:sz w:val="20"/>
                <w:szCs w:val="20"/>
              </w:rPr>
              <w:t>Kindergarten Orientation</w:t>
            </w:r>
          </w:p>
        </w:tc>
        <w:tc>
          <w:tcPr>
            <w:tcW w:w="1097" w:type="dxa"/>
            <w:tcBorders>
              <w:top w:val="single" w:sz="6" w:space="0" w:color="000000"/>
              <w:left w:val="single" w:sz="6" w:space="0" w:color="000000"/>
              <w:bottom w:val="single" w:sz="6" w:space="0" w:color="000000"/>
              <w:right w:val="single" w:sz="6" w:space="0" w:color="000000"/>
            </w:tcBorders>
            <w:vAlign w:val="center"/>
          </w:tcPr>
          <w:p w:rsidR="008D0D2B" w:rsidRDefault="008D0D2B" w:rsidP="008D0D2B">
            <w:pPr>
              <w:rPr>
                <w:rFonts w:eastAsia="Times New Roman"/>
                <w:sz w:val="20"/>
                <w:szCs w:val="20"/>
              </w:rPr>
            </w:pPr>
            <w:r>
              <w:rPr>
                <w:rFonts w:eastAsia="Times New Roman"/>
                <w:sz w:val="20"/>
                <w:szCs w:val="20"/>
              </w:rPr>
              <w:t>1</w:t>
            </w:r>
          </w:p>
        </w:tc>
        <w:tc>
          <w:tcPr>
            <w:tcW w:w="1354" w:type="dxa"/>
            <w:tcBorders>
              <w:top w:val="single" w:sz="6" w:space="0" w:color="000000"/>
              <w:left w:val="single" w:sz="6" w:space="0" w:color="000000"/>
              <w:bottom w:val="single" w:sz="6" w:space="0" w:color="000000"/>
              <w:right w:val="single" w:sz="6" w:space="0" w:color="000000"/>
            </w:tcBorders>
            <w:vAlign w:val="center"/>
          </w:tcPr>
          <w:p w:rsidR="008D0D2B" w:rsidRDefault="008D0D2B" w:rsidP="008D0D2B">
            <w:pPr>
              <w:rPr>
                <w:rFonts w:eastAsia="Times New Roman"/>
                <w:sz w:val="20"/>
                <w:szCs w:val="20"/>
              </w:rPr>
            </w:pPr>
            <w:r>
              <w:rPr>
                <w:rFonts w:eastAsia="Times New Roman"/>
                <w:sz w:val="20"/>
                <w:szCs w:val="20"/>
              </w:rPr>
              <w:t>25</w:t>
            </w:r>
          </w:p>
        </w:tc>
        <w:tc>
          <w:tcPr>
            <w:tcW w:w="3925" w:type="dxa"/>
            <w:tcBorders>
              <w:top w:val="single" w:sz="6" w:space="0" w:color="000000"/>
              <w:left w:val="single" w:sz="6" w:space="0" w:color="000000"/>
              <w:bottom w:val="single" w:sz="6" w:space="0" w:color="000000"/>
              <w:right w:val="single" w:sz="6" w:space="0" w:color="000000"/>
            </w:tcBorders>
            <w:vAlign w:val="center"/>
          </w:tcPr>
          <w:p w:rsidR="008D0D2B" w:rsidRDefault="008D0D2B" w:rsidP="008D0D2B">
            <w:pPr>
              <w:rPr>
                <w:rFonts w:eastAsia="Times New Roman"/>
                <w:sz w:val="20"/>
                <w:szCs w:val="20"/>
              </w:rPr>
            </w:pPr>
            <w:r>
              <w:rPr>
                <w:rFonts w:eastAsia="Times New Roman"/>
                <w:sz w:val="20"/>
                <w:szCs w:val="20"/>
              </w:rPr>
              <w:t>Provide parents with Kindergarten expectations and standards.</w:t>
            </w:r>
          </w:p>
        </w:tc>
      </w:tr>
      <w:tr w:rsidR="008D0D2B" w:rsidTr="00243283">
        <w:trPr>
          <w:trHeight w:val="720"/>
        </w:trPr>
        <w:tc>
          <w:tcPr>
            <w:tcW w:w="576" w:type="dxa"/>
            <w:tcBorders>
              <w:top w:val="single" w:sz="6" w:space="0" w:color="000000"/>
              <w:left w:val="single" w:sz="6" w:space="0" w:color="000000"/>
              <w:bottom w:val="single" w:sz="6" w:space="0" w:color="000000"/>
              <w:right w:val="single" w:sz="6" w:space="0" w:color="000000"/>
            </w:tcBorders>
            <w:vAlign w:val="center"/>
          </w:tcPr>
          <w:p w:rsidR="008D0D2B" w:rsidRDefault="008D0D2B" w:rsidP="008D0D2B">
            <w:pPr>
              <w:rPr>
                <w:rFonts w:eastAsia="Times New Roman"/>
                <w:sz w:val="20"/>
                <w:szCs w:val="20"/>
              </w:rPr>
            </w:pPr>
            <w:r>
              <w:rPr>
                <w:rFonts w:eastAsia="Times New Roman"/>
                <w:sz w:val="20"/>
                <w:szCs w:val="20"/>
              </w:rPr>
              <w:t>5</w:t>
            </w:r>
          </w:p>
        </w:tc>
        <w:tc>
          <w:tcPr>
            <w:tcW w:w="2396" w:type="dxa"/>
            <w:tcBorders>
              <w:top w:val="single" w:sz="6" w:space="0" w:color="000000"/>
              <w:left w:val="single" w:sz="6" w:space="0" w:color="000000"/>
              <w:bottom w:val="single" w:sz="6" w:space="0" w:color="000000"/>
              <w:right w:val="single" w:sz="6" w:space="0" w:color="000000"/>
            </w:tcBorders>
            <w:vAlign w:val="center"/>
          </w:tcPr>
          <w:p w:rsidR="008D0D2B" w:rsidRDefault="008D0D2B" w:rsidP="008D0D2B">
            <w:pPr>
              <w:rPr>
                <w:rFonts w:eastAsia="Times New Roman"/>
                <w:sz w:val="20"/>
                <w:szCs w:val="20"/>
              </w:rPr>
            </w:pPr>
            <w:r>
              <w:rPr>
                <w:rFonts w:eastAsia="Times New Roman"/>
                <w:sz w:val="20"/>
                <w:szCs w:val="20"/>
              </w:rPr>
              <w:t>ESOL Parent Meeting</w:t>
            </w:r>
          </w:p>
        </w:tc>
        <w:tc>
          <w:tcPr>
            <w:tcW w:w="1097" w:type="dxa"/>
            <w:tcBorders>
              <w:top w:val="single" w:sz="6" w:space="0" w:color="000000"/>
              <w:left w:val="single" w:sz="6" w:space="0" w:color="000000"/>
              <w:bottom w:val="single" w:sz="6" w:space="0" w:color="000000"/>
              <w:right w:val="single" w:sz="6" w:space="0" w:color="000000"/>
            </w:tcBorders>
            <w:vAlign w:val="center"/>
          </w:tcPr>
          <w:p w:rsidR="008D0D2B" w:rsidRDefault="008D0D2B" w:rsidP="008D0D2B">
            <w:pPr>
              <w:rPr>
                <w:rFonts w:eastAsia="Times New Roman"/>
                <w:sz w:val="20"/>
                <w:szCs w:val="20"/>
              </w:rPr>
            </w:pPr>
            <w:r>
              <w:rPr>
                <w:rFonts w:eastAsia="Times New Roman"/>
                <w:sz w:val="20"/>
                <w:szCs w:val="20"/>
              </w:rPr>
              <w:t>1</w:t>
            </w:r>
          </w:p>
        </w:tc>
        <w:tc>
          <w:tcPr>
            <w:tcW w:w="1354" w:type="dxa"/>
            <w:tcBorders>
              <w:top w:val="single" w:sz="6" w:space="0" w:color="000000"/>
              <w:left w:val="single" w:sz="6" w:space="0" w:color="000000"/>
              <w:bottom w:val="single" w:sz="6" w:space="0" w:color="000000"/>
              <w:right w:val="single" w:sz="6" w:space="0" w:color="000000"/>
            </w:tcBorders>
            <w:vAlign w:val="center"/>
          </w:tcPr>
          <w:p w:rsidR="008D0D2B" w:rsidRDefault="008D0D2B" w:rsidP="008D0D2B">
            <w:pPr>
              <w:rPr>
                <w:rFonts w:eastAsia="Times New Roman"/>
                <w:sz w:val="20"/>
                <w:szCs w:val="20"/>
              </w:rPr>
            </w:pPr>
            <w:r>
              <w:rPr>
                <w:rFonts w:eastAsia="Times New Roman"/>
                <w:sz w:val="20"/>
                <w:szCs w:val="20"/>
              </w:rPr>
              <w:t>10</w:t>
            </w:r>
          </w:p>
        </w:tc>
        <w:tc>
          <w:tcPr>
            <w:tcW w:w="3925" w:type="dxa"/>
            <w:tcBorders>
              <w:top w:val="single" w:sz="6" w:space="0" w:color="000000"/>
              <w:left w:val="single" w:sz="6" w:space="0" w:color="000000"/>
              <w:bottom w:val="single" w:sz="6" w:space="0" w:color="000000"/>
              <w:right w:val="single" w:sz="6" w:space="0" w:color="000000"/>
            </w:tcBorders>
            <w:vAlign w:val="center"/>
          </w:tcPr>
          <w:p w:rsidR="008D0D2B" w:rsidRDefault="008D0D2B" w:rsidP="008D0D2B">
            <w:pPr>
              <w:rPr>
                <w:rFonts w:eastAsia="Times New Roman"/>
                <w:sz w:val="20"/>
                <w:szCs w:val="20"/>
              </w:rPr>
            </w:pPr>
            <w:r>
              <w:rPr>
                <w:rFonts w:eastAsia="Times New Roman"/>
                <w:sz w:val="20"/>
                <w:szCs w:val="20"/>
              </w:rPr>
              <w:t>Provide parents with strategies to increase family literacy, math and science</w:t>
            </w:r>
          </w:p>
        </w:tc>
      </w:tr>
      <w:tr w:rsidR="008D0D2B" w:rsidTr="00243283">
        <w:trPr>
          <w:trHeight w:val="720"/>
        </w:trPr>
        <w:tc>
          <w:tcPr>
            <w:tcW w:w="576" w:type="dxa"/>
            <w:tcBorders>
              <w:top w:val="single" w:sz="6" w:space="0" w:color="000000"/>
              <w:left w:val="single" w:sz="6" w:space="0" w:color="000000"/>
              <w:bottom w:val="single" w:sz="6" w:space="0" w:color="000000"/>
              <w:right w:val="single" w:sz="6" w:space="0" w:color="000000"/>
            </w:tcBorders>
            <w:vAlign w:val="center"/>
          </w:tcPr>
          <w:p w:rsidR="008D0D2B" w:rsidRDefault="008D0D2B" w:rsidP="008D0D2B">
            <w:pPr>
              <w:rPr>
                <w:rFonts w:eastAsia="Times New Roman"/>
                <w:sz w:val="20"/>
                <w:szCs w:val="20"/>
              </w:rPr>
            </w:pPr>
            <w:r>
              <w:rPr>
                <w:rFonts w:eastAsia="Times New Roman"/>
                <w:sz w:val="20"/>
                <w:szCs w:val="20"/>
              </w:rPr>
              <w:t>6</w:t>
            </w:r>
          </w:p>
        </w:tc>
        <w:tc>
          <w:tcPr>
            <w:tcW w:w="2396" w:type="dxa"/>
            <w:tcBorders>
              <w:top w:val="single" w:sz="6" w:space="0" w:color="000000"/>
              <w:left w:val="single" w:sz="6" w:space="0" w:color="000000"/>
              <w:bottom w:val="single" w:sz="6" w:space="0" w:color="000000"/>
              <w:right w:val="single" w:sz="6" w:space="0" w:color="000000"/>
            </w:tcBorders>
            <w:vAlign w:val="center"/>
          </w:tcPr>
          <w:p w:rsidR="008D0D2B" w:rsidRDefault="008D0D2B" w:rsidP="008D0D2B">
            <w:pPr>
              <w:rPr>
                <w:rFonts w:eastAsia="Times New Roman"/>
                <w:sz w:val="20"/>
                <w:szCs w:val="20"/>
              </w:rPr>
            </w:pPr>
            <w:r>
              <w:rPr>
                <w:rFonts w:eastAsia="Times New Roman"/>
                <w:sz w:val="20"/>
                <w:szCs w:val="20"/>
              </w:rPr>
              <w:t>SAC Membership Training</w:t>
            </w:r>
          </w:p>
        </w:tc>
        <w:tc>
          <w:tcPr>
            <w:tcW w:w="1097" w:type="dxa"/>
            <w:tcBorders>
              <w:top w:val="single" w:sz="6" w:space="0" w:color="000000"/>
              <w:left w:val="single" w:sz="6" w:space="0" w:color="000000"/>
              <w:bottom w:val="single" w:sz="6" w:space="0" w:color="000000"/>
              <w:right w:val="single" w:sz="6" w:space="0" w:color="000000"/>
            </w:tcBorders>
            <w:vAlign w:val="center"/>
          </w:tcPr>
          <w:p w:rsidR="008D0D2B" w:rsidRDefault="008D0D2B" w:rsidP="008D0D2B">
            <w:pPr>
              <w:rPr>
                <w:rFonts w:eastAsia="Times New Roman"/>
                <w:sz w:val="20"/>
                <w:szCs w:val="20"/>
              </w:rPr>
            </w:pPr>
            <w:r>
              <w:rPr>
                <w:rFonts w:eastAsia="Times New Roman"/>
                <w:sz w:val="20"/>
                <w:szCs w:val="20"/>
              </w:rPr>
              <w:t>8</w:t>
            </w:r>
          </w:p>
        </w:tc>
        <w:tc>
          <w:tcPr>
            <w:tcW w:w="1354" w:type="dxa"/>
            <w:tcBorders>
              <w:top w:val="single" w:sz="6" w:space="0" w:color="000000"/>
              <w:left w:val="single" w:sz="6" w:space="0" w:color="000000"/>
              <w:bottom w:val="single" w:sz="6" w:space="0" w:color="000000"/>
              <w:right w:val="single" w:sz="6" w:space="0" w:color="000000"/>
            </w:tcBorders>
            <w:vAlign w:val="center"/>
          </w:tcPr>
          <w:p w:rsidR="008D0D2B" w:rsidRDefault="008D0D2B" w:rsidP="008D0D2B">
            <w:pPr>
              <w:rPr>
                <w:rFonts w:eastAsia="Times New Roman"/>
                <w:sz w:val="20"/>
                <w:szCs w:val="20"/>
              </w:rPr>
            </w:pPr>
            <w:r>
              <w:rPr>
                <w:rFonts w:eastAsia="Times New Roman"/>
                <w:sz w:val="20"/>
                <w:szCs w:val="20"/>
              </w:rPr>
              <w:t>14</w:t>
            </w:r>
          </w:p>
        </w:tc>
        <w:tc>
          <w:tcPr>
            <w:tcW w:w="3925" w:type="dxa"/>
            <w:tcBorders>
              <w:top w:val="single" w:sz="6" w:space="0" w:color="000000"/>
              <w:left w:val="single" w:sz="6" w:space="0" w:color="000000"/>
              <w:bottom w:val="single" w:sz="6" w:space="0" w:color="000000"/>
              <w:right w:val="single" w:sz="6" w:space="0" w:color="000000"/>
            </w:tcBorders>
            <w:vAlign w:val="center"/>
          </w:tcPr>
          <w:p w:rsidR="008D0D2B" w:rsidRDefault="008D0D2B" w:rsidP="008D0D2B">
            <w:pPr>
              <w:rPr>
                <w:rFonts w:eastAsia="Times New Roman"/>
                <w:sz w:val="20"/>
                <w:szCs w:val="20"/>
              </w:rPr>
            </w:pPr>
            <w:r>
              <w:rPr>
                <w:rFonts w:eastAsia="Times New Roman"/>
                <w:sz w:val="20"/>
                <w:szCs w:val="20"/>
              </w:rPr>
              <w:t>Increase parent knowledge of academic expectations and foster parent/school partnerships</w:t>
            </w:r>
          </w:p>
        </w:tc>
      </w:tr>
      <w:tr w:rsidR="008D0D2B" w:rsidTr="00243283">
        <w:trPr>
          <w:trHeight w:val="720"/>
        </w:trPr>
        <w:tc>
          <w:tcPr>
            <w:tcW w:w="576" w:type="dxa"/>
            <w:tcBorders>
              <w:top w:val="single" w:sz="6" w:space="0" w:color="000000"/>
              <w:left w:val="single" w:sz="6" w:space="0" w:color="000000"/>
              <w:bottom w:val="single" w:sz="6" w:space="0" w:color="000000"/>
              <w:right w:val="single" w:sz="6" w:space="0" w:color="000000"/>
            </w:tcBorders>
            <w:vAlign w:val="center"/>
          </w:tcPr>
          <w:p w:rsidR="008D0D2B" w:rsidRDefault="008D0D2B" w:rsidP="008D0D2B">
            <w:pPr>
              <w:rPr>
                <w:rFonts w:eastAsia="Times New Roman"/>
                <w:sz w:val="20"/>
                <w:szCs w:val="20"/>
              </w:rPr>
            </w:pPr>
            <w:r>
              <w:rPr>
                <w:rFonts w:eastAsia="Times New Roman"/>
                <w:sz w:val="20"/>
                <w:szCs w:val="20"/>
              </w:rPr>
              <w:t>8</w:t>
            </w:r>
          </w:p>
        </w:tc>
        <w:tc>
          <w:tcPr>
            <w:tcW w:w="2396" w:type="dxa"/>
            <w:tcBorders>
              <w:top w:val="single" w:sz="6" w:space="0" w:color="000000"/>
              <w:left w:val="single" w:sz="6" w:space="0" w:color="000000"/>
              <w:bottom w:val="single" w:sz="6" w:space="0" w:color="000000"/>
              <w:right w:val="single" w:sz="6" w:space="0" w:color="000000"/>
            </w:tcBorders>
            <w:vAlign w:val="center"/>
          </w:tcPr>
          <w:p w:rsidR="008D0D2B" w:rsidRDefault="008D0D2B" w:rsidP="008D0D2B">
            <w:pPr>
              <w:rPr>
                <w:rFonts w:eastAsia="Times New Roman"/>
                <w:sz w:val="20"/>
                <w:szCs w:val="20"/>
              </w:rPr>
            </w:pPr>
            <w:r>
              <w:rPr>
                <w:rFonts w:eastAsia="Times New Roman"/>
                <w:sz w:val="20"/>
                <w:szCs w:val="20"/>
              </w:rPr>
              <w:t>Winter Concert</w:t>
            </w:r>
          </w:p>
        </w:tc>
        <w:tc>
          <w:tcPr>
            <w:tcW w:w="1097" w:type="dxa"/>
            <w:tcBorders>
              <w:top w:val="single" w:sz="6" w:space="0" w:color="000000"/>
              <w:left w:val="single" w:sz="6" w:space="0" w:color="000000"/>
              <w:bottom w:val="single" w:sz="6" w:space="0" w:color="000000"/>
              <w:right w:val="single" w:sz="6" w:space="0" w:color="000000"/>
            </w:tcBorders>
            <w:vAlign w:val="center"/>
          </w:tcPr>
          <w:p w:rsidR="008D0D2B" w:rsidRDefault="008D0D2B" w:rsidP="008D0D2B">
            <w:pPr>
              <w:rPr>
                <w:rFonts w:eastAsia="Times New Roman"/>
                <w:sz w:val="20"/>
                <w:szCs w:val="20"/>
              </w:rPr>
            </w:pPr>
            <w:r>
              <w:rPr>
                <w:rFonts w:eastAsia="Times New Roman"/>
                <w:sz w:val="20"/>
                <w:szCs w:val="20"/>
              </w:rPr>
              <w:t>1</w:t>
            </w:r>
          </w:p>
        </w:tc>
        <w:tc>
          <w:tcPr>
            <w:tcW w:w="1354" w:type="dxa"/>
            <w:tcBorders>
              <w:top w:val="single" w:sz="6" w:space="0" w:color="000000"/>
              <w:left w:val="single" w:sz="6" w:space="0" w:color="000000"/>
              <w:bottom w:val="single" w:sz="6" w:space="0" w:color="000000"/>
              <w:right w:val="single" w:sz="6" w:space="0" w:color="000000"/>
            </w:tcBorders>
            <w:vAlign w:val="center"/>
          </w:tcPr>
          <w:p w:rsidR="008D0D2B" w:rsidRDefault="008D0D2B" w:rsidP="008D0D2B">
            <w:pPr>
              <w:rPr>
                <w:rFonts w:eastAsia="Times New Roman"/>
                <w:sz w:val="20"/>
                <w:szCs w:val="20"/>
              </w:rPr>
            </w:pPr>
            <w:r>
              <w:rPr>
                <w:rFonts w:eastAsia="Times New Roman"/>
                <w:sz w:val="20"/>
                <w:szCs w:val="20"/>
              </w:rPr>
              <w:t>113</w:t>
            </w:r>
          </w:p>
        </w:tc>
        <w:tc>
          <w:tcPr>
            <w:tcW w:w="3925" w:type="dxa"/>
            <w:tcBorders>
              <w:top w:val="single" w:sz="6" w:space="0" w:color="000000"/>
              <w:left w:val="single" w:sz="6" w:space="0" w:color="000000"/>
              <w:bottom w:val="single" w:sz="6" w:space="0" w:color="000000"/>
              <w:right w:val="single" w:sz="6" w:space="0" w:color="000000"/>
            </w:tcBorders>
            <w:vAlign w:val="center"/>
          </w:tcPr>
          <w:p w:rsidR="008D0D2B" w:rsidRDefault="008D0D2B" w:rsidP="008D0D2B">
            <w:pPr>
              <w:rPr>
                <w:rFonts w:eastAsia="Times New Roman"/>
                <w:sz w:val="20"/>
                <w:szCs w:val="20"/>
              </w:rPr>
            </w:pPr>
            <w:r>
              <w:rPr>
                <w:rFonts w:eastAsia="Times New Roman"/>
                <w:sz w:val="20"/>
                <w:szCs w:val="20"/>
              </w:rPr>
              <w:t>Provide parents with the opportunity to see what their child is doing in PE, Art and Music</w:t>
            </w:r>
          </w:p>
        </w:tc>
      </w:tr>
      <w:tr w:rsidR="008D0D2B" w:rsidTr="00243283">
        <w:trPr>
          <w:trHeight w:val="720"/>
        </w:trPr>
        <w:tc>
          <w:tcPr>
            <w:tcW w:w="576" w:type="dxa"/>
            <w:tcBorders>
              <w:top w:val="single" w:sz="6" w:space="0" w:color="000000"/>
              <w:left w:val="single" w:sz="6" w:space="0" w:color="000000"/>
              <w:bottom w:val="single" w:sz="6" w:space="0" w:color="000000"/>
              <w:right w:val="single" w:sz="6" w:space="0" w:color="000000"/>
            </w:tcBorders>
            <w:vAlign w:val="center"/>
          </w:tcPr>
          <w:p w:rsidR="008D0D2B" w:rsidRDefault="008D0D2B" w:rsidP="008D0D2B">
            <w:pPr>
              <w:rPr>
                <w:rFonts w:eastAsia="Times New Roman"/>
                <w:sz w:val="20"/>
                <w:szCs w:val="20"/>
              </w:rPr>
            </w:pPr>
            <w:r>
              <w:rPr>
                <w:rFonts w:eastAsia="Times New Roman"/>
                <w:sz w:val="20"/>
                <w:szCs w:val="20"/>
              </w:rPr>
              <w:t>9</w:t>
            </w:r>
          </w:p>
        </w:tc>
        <w:tc>
          <w:tcPr>
            <w:tcW w:w="2396" w:type="dxa"/>
            <w:tcBorders>
              <w:top w:val="single" w:sz="6" w:space="0" w:color="000000"/>
              <w:left w:val="single" w:sz="6" w:space="0" w:color="000000"/>
              <w:bottom w:val="single" w:sz="6" w:space="0" w:color="000000"/>
              <w:right w:val="single" w:sz="6" w:space="0" w:color="000000"/>
            </w:tcBorders>
            <w:vAlign w:val="center"/>
          </w:tcPr>
          <w:p w:rsidR="008D0D2B" w:rsidRDefault="008D0D2B" w:rsidP="008D0D2B">
            <w:pPr>
              <w:rPr>
                <w:rFonts w:eastAsia="Times New Roman"/>
                <w:sz w:val="20"/>
                <w:szCs w:val="20"/>
              </w:rPr>
            </w:pPr>
            <w:r>
              <w:rPr>
                <w:rFonts w:eastAsia="Times New Roman"/>
                <w:sz w:val="20"/>
                <w:szCs w:val="20"/>
              </w:rPr>
              <w:t>Science Night</w:t>
            </w:r>
          </w:p>
        </w:tc>
        <w:tc>
          <w:tcPr>
            <w:tcW w:w="1097" w:type="dxa"/>
            <w:tcBorders>
              <w:top w:val="single" w:sz="6" w:space="0" w:color="000000"/>
              <w:left w:val="single" w:sz="6" w:space="0" w:color="000000"/>
              <w:bottom w:val="single" w:sz="6" w:space="0" w:color="000000"/>
              <w:right w:val="single" w:sz="6" w:space="0" w:color="000000"/>
            </w:tcBorders>
            <w:vAlign w:val="center"/>
          </w:tcPr>
          <w:p w:rsidR="008D0D2B" w:rsidRDefault="008D0D2B" w:rsidP="008D0D2B">
            <w:pPr>
              <w:rPr>
                <w:rFonts w:eastAsia="Times New Roman"/>
                <w:sz w:val="20"/>
                <w:szCs w:val="20"/>
              </w:rPr>
            </w:pPr>
            <w:r>
              <w:rPr>
                <w:rFonts w:eastAsia="Times New Roman"/>
                <w:sz w:val="20"/>
                <w:szCs w:val="20"/>
              </w:rPr>
              <w:t>1</w:t>
            </w:r>
          </w:p>
        </w:tc>
        <w:tc>
          <w:tcPr>
            <w:tcW w:w="1354" w:type="dxa"/>
            <w:tcBorders>
              <w:top w:val="single" w:sz="6" w:space="0" w:color="000000"/>
              <w:left w:val="single" w:sz="6" w:space="0" w:color="000000"/>
              <w:bottom w:val="single" w:sz="6" w:space="0" w:color="000000"/>
              <w:right w:val="single" w:sz="6" w:space="0" w:color="000000"/>
            </w:tcBorders>
            <w:vAlign w:val="center"/>
          </w:tcPr>
          <w:p w:rsidR="008D0D2B" w:rsidRDefault="0038468C" w:rsidP="008D0D2B">
            <w:pPr>
              <w:rPr>
                <w:rFonts w:eastAsia="Times New Roman"/>
                <w:sz w:val="20"/>
                <w:szCs w:val="20"/>
              </w:rPr>
            </w:pPr>
            <w:r>
              <w:rPr>
                <w:rFonts w:eastAsia="Times New Roman"/>
                <w:sz w:val="20"/>
                <w:szCs w:val="20"/>
              </w:rPr>
              <w:t>108</w:t>
            </w:r>
          </w:p>
        </w:tc>
        <w:tc>
          <w:tcPr>
            <w:tcW w:w="3925" w:type="dxa"/>
            <w:tcBorders>
              <w:top w:val="single" w:sz="6" w:space="0" w:color="000000"/>
              <w:left w:val="single" w:sz="6" w:space="0" w:color="000000"/>
              <w:bottom w:val="single" w:sz="6" w:space="0" w:color="000000"/>
              <w:right w:val="single" w:sz="6" w:space="0" w:color="000000"/>
            </w:tcBorders>
            <w:vAlign w:val="center"/>
          </w:tcPr>
          <w:p w:rsidR="008D0D2B" w:rsidRDefault="008D0D2B" w:rsidP="008D0D2B">
            <w:pPr>
              <w:rPr>
                <w:rFonts w:eastAsia="Times New Roman"/>
                <w:sz w:val="20"/>
                <w:szCs w:val="20"/>
              </w:rPr>
            </w:pPr>
            <w:r>
              <w:rPr>
                <w:rFonts w:eastAsia="Times New Roman"/>
                <w:sz w:val="20"/>
                <w:szCs w:val="20"/>
              </w:rPr>
              <w:t xml:space="preserve">Provide parents and students with an opportunity to do hands on Science </w:t>
            </w:r>
            <w:r w:rsidR="0038468C">
              <w:rPr>
                <w:rFonts w:eastAsia="Times New Roman"/>
                <w:sz w:val="20"/>
                <w:szCs w:val="20"/>
              </w:rPr>
              <w:t>Activities</w:t>
            </w:r>
            <w:r>
              <w:rPr>
                <w:rFonts w:eastAsia="Times New Roman"/>
                <w:sz w:val="20"/>
                <w:szCs w:val="20"/>
              </w:rPr>
              <w:t>.</w:t>
            </w:r>
          </w:p>
        </w:tc>
      </w:tr>
      <w:tr w:rsidR="008D0D2B" w:rsidTr="00243283">
        <w:trPr>
          <w:trHeight w:val="720"/>
        </w:trPr>
        <w:tc>
          <w:tcPr>
            <w:tcW w:w="576" w:type="dxa"/>
            <w:tcBorders>
              <w:top w:val="single" w:sz="6" w:space="0" w:color="000000"/>
              <w:left w:val="single" w:sz="6" w:space="0" w:color="000000"/>
              <w:bottom w:val="single" w:sz="6" w:space="0" w:color="000000"/>
              <w:right w:val="single" w:sz="6" w:space="0" w:color="000000"/>
            </w:tcBorders>
            <w:vAlign w:val="center"/>
          </w:tcPr>
          <w:p w:rsidR="008D0D2B" w:rsidRDefault="008D0D2B" w:rsidP="008D0D2B">
            <w:pPr>
              <w:rPr>
                <w:rFonts w:eastAsia="Times New Roman"/>
                <w:sz w:val="20"/>
                <w:szCs w:val="20"/>
              </w:rPr>
            </w:pPr>
            <w:r>
              <w:rPr>
                <w:rFonts w:eastAsia="Times New Roman"/>
                <w:sz w:val="20"/>
                <w:szCs w:val="20"/>
              </w:rPr>
              <w:t>10</w:t>
            </w:r>
          </w:p>
        </w:tc>
        <w:tc>
          <w:tcPr>
            <w:tcW w:w="2396" w:type="dxa"/>
            <w:tcBorders>
              <w:top w:val="single" w:sz="6" w:space="0" w:color="000000"/>
              <w:left w:val="single" w:sz="6" w:space="0" w:color="000000"/>
              <w:bottom w:val="single" w:sz="6" w:space="0" w:color="000000"/>
              <w:right w:val="single" w:sz="6" w:space="0" w:color="000000"/>
            </w:tcBorders>
            <w:vAlign w:val="center"/>
          </w:tcPr>
          <w:p w:rsidR="008D0D2B" w:rsidRDefault="008D0D2B" w:rsidP="008D0D2B">
            <w:pPr>
              <w:rPr>
                <w:rFonts w:eastAsia="Times New Roman"/>
                <w:sz w:val="20"/>
                <w:szCs w:val="20"/>
              </w:rPr>
            </w:pPr>
            <w:r>
              <w:rPr>
                <w:rFonts w:eastAsia="Times New Roman"/>
                <w:sz w:val="20"/>
                <w:szCs w:val="20"/>
              </w:rPr>
              <w:t>Dads Take Your Child to School Day</w:t>
            </w:r>
          </w:p>
        </w:tc>
        <w:tc>
          <w:tcPr>
            <w:tcW w:w="1097" w:type="dxa"/>
            <w:tcBorders>
              <w:top w:val="single" w:sz="6" w:space="0" w:color="000000"/>
              <w:left w:val="single" w:sz="6" w:space="0" w:color="000000"/>
              <w:bottom w:val="single" w:sz="6" w:space="0" w:color="000000"/>
              <w:right w:val="single" w:sz="6" w:space="0" w:color="000000"/>
            </w:tcBorders>
            <w:vAlign w:val="center"/>
          </w:tcPr>
          <w:p w:rsidR="008D0D2B" w:rsidRDefault="008D0D2B" w:rsidP="008D0D2B">
            <w:pPr>
              <w:rPr>
                <w:rFonts w:eastAsia="Times New Roman"/>
                <w:sz w:val="20"/>
                <w:szCs w:val="20"/>
              </w:rPr>
            </w:pPr>
            <w:r>
              <w:rPr>
                <w:rFonts w:eastAsia="Times New Roman"/>
                <w:sz w:val="20"/>
                <w:szCs w:val="20"/>
              </w:rPr>
              <w:t>1</w:t>
            </w:r>
          </w:p>
        </w:tc>
        <w:tc>
          <w:tcPr>
            <w:tcW w:w="1354" w:type="dxa"/>
            <w:tcBorders>
              <w:top w:val="single" w:sz="6" w:space="0" w:color="000000"/>
              <w:left w:val="single" w:sz="6" w:space="0" w:color="000000"/>
              <w:bottom w:val="single" w:sz="6" w:space="0" w:color="000000"/>
              <w:right w:val="single" w:sz="6" w:space="0" w:color="000000"/>
            </w:tcBorders>
            <w:vAlign w:val="center"/>
          </w:tcPr>
          <w:p w:rsidR="008D0D2B" w:rsidRDefault="0038468C" w:rsidP="008D0D2B">
            <w:pPr>
              <w:rPr>
                <w:rFonts w:eastAsia="Times New Roman"/>
                <w:sz w:val="20"/>
                <w:szCs w:val="20"/>
              </w:rPr>
            </w:pPr>
            <w:r>
              <w:rPr>
                <w:rFonts w:eastAsia="Times New Roman"/>
                <w:sz w:val="20"/>
                <w:szCs w:val="20"/>
              </w:rPr>
              <w:t>44</w:t>
            </w:r>
          </w:p>
        </w:tc>
        <w:tc>
          <w:tcPr>
            <w:tcW w:w="3925" w:type="dxa"/>
            <w:tcBorders>
              <w:top w:val="single" w:sz="6" w:space="0" w:color="000000"/>
              <w:left w:val="single" w:sz="6" w:space="0" w:color="000000"/>
              <w:bottom w:val="single" w:sz="6" w:space="0" w:color="000000"/>
              <w:right w:val="single" w:sz="6" w:space="0" w:color="000000"/>
            </w:tcBorders>
            <w:vAlign w:val="center"/>
          </w:tcPr>
          <w:p w:rsidR="008D0D2B" w:rsidRDefault="008D0D2B" w:rsidP="008D0D2B">
            <w:pPr>
              <w:rPr>
                <w:rFonts w:eastAsia="Times New Roman"/>
                <w:sz w:val="20"/>
                <w:szCs w:val="20"/>
              </w:rPr>
            </w:pPr>
            <w:r>
              <w:rPr>
                <w:rFonts w:eastAsia="Times New Roman"/>
                <w:sz w:val="20"/>
                <w:szCs w:val="20"/>
              </w:rPr>
              <w:t xml:space="preserve">Provide dads with an opportunity to bring their child to school to promote parent involvement. </w:t>
            </w:r>
          </w:p>
        </w:tc>
      </w:tr>
      <w:tr w:rsidR="0038468C" w:rsidTr="00243283">
        <w:trPr>
          <w:trHeight w:val="720"/>
        </w:trPr>
        <w:tc>
          <w:tcPr>
            <w:tcW w:w="576" w:type="dxa"/>
            <w:tcBorders>
              <w:top w:val="single" w:sz="6" w:space="0" w:color="000000"/>
              <w:left w:val="single" w:sz="6" w:space="0" w:color="000000"/>
              <w:bottom w:val="single" w:sz="6" w:space="0" w:color="000000"/>
              <w:right w:val="single" w:sz="6" w:space="0" w:color="000000"/>
            </w:tcBorders>
            <w:vAlign w:val="center"/>
          </w:tcPr>
          <w:p w:rsidR="0038468C" w:rsidRDefault="0038468C" w:rsidP="008D0D2B">
            <w:pPr>
              <w:rPr>
                <w:rFonts w:eastAsia="Times New Roman"/>
                <w:sz w:val="20"/>
                <w:szCs w:val="20"/>
              </w:rPr>
            </w:pPr>
            <w:r>
              <w:rPr>
                <w:rFonts w:eastAsia="Times New Roman"/>
                <w:sz w:val="20"/>
                <w:szCs w:val="20"/>
              </w:rPr>
              <w:t>11</w:t>
            </w:r>
          </w:p>
        </w:tc>
        <w:tc>
          <w:tcPr>
            <w:tcW w:w="2396" w:type="dxa"/>
            <w:tcBorders>
              <w:top w:val="single" w:sz="6" w:space="0" w:color="000000"/>
              <w:left w:val="single" w:sz="6" w:space="0" w:color="000000"/>
              <w:bottom w:val="single" w:sz="6" w:space="0" w:color="000000"/>
              <w:right w:val="single" w:sz="6" w:space="0" w:color="000000"/>
            </w:tcBorders>
            <w:vAlign w:val="center"/>
          </w:tcPr>
          <w:p w:rsidR="0038468C" w:rsidRDefault="0038468C" w:rsidP="008D0D2B">
            <w:pPr>
              <w:rPr>
                <w:rFonts w:eastAsia="Times New Roman"/>
                <w:sz w:val="20"/>
                <w:szCs w:val="20"/>
              </w:rPr>
            </w:pPr>
            <w:r>
              <w:rPr>
                <w:rFonts w:eastAsia="Times New Roman"/>
                <w:sz w:val="20"/>
                <w:szCs w:val="20"/>
              </w:rPr>
              <w:t>Literacy, Math &amp; Tech Night</w:t>
            </w:r>
          </w:p>
        </w:tc>
        <w:tc>
          <w:tcPr>
            <w:tcW w:w="1097" w:type="dxa"/>
            <w:tcBorders>
              <w:top w:val="single" w:sz="6" w:space="0" w:color="000000"/>
              <w:left w:val="single" w:sz="6" w:space="0" w:color="000000"/>
              <w:bottom w:val="single" w:sz="6" w:space="0" w:color="000000"/>
              <w:right w:val="single" w:sz="6" w:space="0" w:color="000000"/>
            </w:tcBorders>
            <w:vAlign w:val="center"/>
          </w:tcPr>
          <w:p w:rsidR="0038468C" w:rsidRDefault="0038468C" w:rsidP="008D0D2B">
            <w:pPr>
              <w:rPr>
                <w:rFonts w:eastAsia="Times New Roman"/>
                <w:sz w:val="20"/>
                <w:szCs w:val="20"/>
              </w:rPr>
            </w:pPr>
            <w:r>
              <w:rPr>
                <w:rFonts w:eastAsia="Times New Roman"/>
                <w:sz w:val="20"/>
                <w:szCs w:val="20"/>
              </w:rPr>
              <w:t>1</w:t>
            </w:r>
          </w:p>
        </w:tc>
        <w:tc>
          <w:tcPr>
            <w:tcW w:w="1354" w:type="dxa"/>
            <w:tcBorders>
              <w:top w:val="single" w:sz="6" w:space="0" w:color="000000"/>
              <w:left w:val="single" w:sz="6" w:space="0" w:color="000000"/>
              <w:bottom w:val="single" w:sz="6" w:space="0" w:color="000000"/>
              <w:right w:val="single" w:sz="6" w:space="0" w:color="000000"/>
            </w:tcBorders>
            <w:vAlign w:val="center"/>
          </w:tcPr>
          <w:p w:rsidR="0038468C" w:rsidRDefault="0038468C" w:rsidP="008D0D2B">
            <w:pPr>
              <w:rPr>
                <w:rFonts w:eastAsia="Times New Roman"/>
                <w:sz w:val="20"/>
                <w:szCs w:val="20"/>
              </w:rPr>
            </w:pPr>
            <w:r>
              <w:rPr>
                <w:rFonts w:eastAsia="Times New Roman"/>
                <w:sz w:val="20"/>
                <w:szCs w:val="20"/>
              </w:rPr>
              <w:t>55</w:t>
            </w:r>
          </w:p>
        </w:tc>
        <w:tc>
          <w:tcPr>
            <w:tcW w:w="3925" w:type="dxa"/>
            <w:tcBorders>
              <w:top w:val="single" w:sz="6" w:space="0" w:color="000000"/>
              <w:left w:val="single" w:sz="6" w:space="0" w:color="000000"/>
              <w:bottom w:val="single" w:sz="6" w:space="0" w:color="000000"/>
              <w:right w:val="single" w:sz="6" w:space="0" w:color="000000"/>
            </w:tcBorders>
            <w:vAlign w:val="center"/>
          </w:tcPr>
          <w:p w:rsidR="0038468C" w:rsidRDefault="0038468C" w:rsidP="008D0D2B">
            <w:pPr>
              <w:rPr>
                <w:rFonts w:eastAsia="Times New Roman"/>
                <w:sz w:val="20"/>
                <w:szCs w:val="20"/>
              </w:rPr>
            </w:pPr>
            <w:r>
              <w:rPr>
                <w:rFonts w:eastAsia="Times New Roman"/>
                <w:sz w:val="20"/>
                <w:szCs w:val="20"/>
              </w:rPr>
              <w:t>To promote use of Technology, as well as provide hands on activities for Math &amp; ELA.</w:t>
            </w:r>
          </w:p>
        </w:tc>
      </w:tr>
      <w:tr w:rsidR="008D0D2B" w:rsidTr="008D0D2B">
        <w:trPr>
          <w:trHeight w:val="720"/>
        </w:trPr>
        <w:tc>
          <w:tcPr>
            <w:tcW w:w="576" w:type="dxa"/>
            <w:tcBorders>
              <w:top w:val="single" w:sz="6" w:space="0" w:color="000000"/>
              <w:left w:val="single" w:sz="6" w:space="0" w:color="000000"/>
              <w:bottom w:val="single" w:sz="6" w:space="0" w:color="000000"/>
              <w:right w:val="single" w:sz="6" w:space="0" w:color="000000"/>
            </w:tcBorders>
            <w:vAlign w:val="center"/>
          </w:tcPr>
          <w:p w:rsidR="008D0D2B" w:rsidRDefault="008D0D2B" w:rsidP="008D0D2B">
            <w:pPr>
              <w:rPr>
                <w:rFonts w:eastAsia="Times New Roman"/>
                <w:sz w:val="20"/>
                <w:szCs w:val="20"/>
              </w:rPr>
            </w:pPr>
            <w:r>
              <w:rPr>
                <w:rFonts w:eastAsia="Times New Roman"/>
                <w:sz w:val="20"/>
                <w:szCs w:val="20"/>
              </w:rPr>
              <w:t>12</w:t>
            </w:r>
          </w:p>
        </w:tc>
        <w:tc>
          <w:tcPr>
            <w:tcW w:w="2396" w:type="dxa"/>
            <w:tcBorders>
              <w:top w:val="single" w:sz="6" w:space="0" w:color="000000"/>
              <w:left w:val="single" w:sz="6" w:space="0" w:color="000000"/>
              <w:bottom w:val="single" w:sz="6" w:space="0" w:color="000000"/>
              <w:right w:val="single" w:sz="6" w:space="0" w:color="000000"/>
            </w:tcBorders>
            <w:vAlign w:val="center"/>
          </w:tcPr>
          <w:p w:rsidR="008D0D2B" w:rsidRDefault="008D0D2B" w:rsidP="008D0D2B">
            <w:pPr>
              <w:rPr>
                <w:rFonts w:eastAsia="Times New Roman"/>
                <w:sz w:val="20"/>
                <w:szCs w:val="20"/>
              </w:rPr>
            </w:pPr>
            <w:r>
              <w:rPr>
                <w:rFonts w:eastAsia="Times New Roman"/>
                <w:sz w:val="20"/>
                <w:szCs w:val="20"/>
              </w:rPr>
              <w:t>Storybook Parade</w:t>
            </w:r>
          </w:p>
        </w:tc>
        <w:tc>
          <w:tcPr>
            <w:tcW w:w="1097" w:type="dxa"/>
            <w:tcBorders>
              <w:top w:val="single" w:sz="6" w:space="0" w:color="000000"/>
              <w:left w:val="single" w:sz="6" w:space="0" w:color="000000"/>
              <w:bottom w:val="single" w:sz="6" w:space="0" w:color="000000"/>
              <w:right w:val="single" w:sz="6" w:space="0" w:color="000000"/>
            </w:tcBorders>
            <w:vAlign w:val="center"/>
          </w:tcPr>
          <w:p w:rsidR="008D0D2B" w:rsidRDefault="008D0D2B" w:rsidP="008D0D2B">
            <w:pPr>
              <w:rPr>
                <w:rFonts w:eastAsia="Times New Roman"/>
                <w:sz w:val="20"/>
                <w:szCs w:val="20"/>
              </w:rPr>
            </w:pPr>
            <w:r>
              <w:rPr>
                <w:rFonts w:eastAsia="Times New Roman"/>
                <w:sz w:val="20"/>
                <w:szCs w:val="20"/>
              </w:rPr>
              <w:t>1</w:t>
            </w:r>
          </w:p>
        </w:tc>
        <w:tc>
          <w:tcPr>
            <w:tcW w:w="1354" w:type="dxa"/>
            <w:tcBorders>
              <w:top w:val="single" w:sz="6" w:space="0" w:color="000000"/>
              <w:left w:val="single" w:sz="6" w:space="0" w:color="000000"/>
              <w:bottom w:val="single" w:sz="6" w:space="0" w:color="000000"/>
              <w:right w:val="single" w:sz="6" w:space="0" w:color="000000"/>
            </w:tcBorders>
            <w:vAlign w:val="center"/>
          </w:tcPr>
          <w:p w:rsidR="008D0D2B" w:rsidRDefault="008D0D2B" w:rsidP="008D0D2B">
            <w:pPr>
              <w:rPr>
                <w:rFonts w:eastAsia="Times New Roman"/>
                <w:sz w:val="20"/>
                <w:szCs w:val="20"/>
              </w:rPr>
            </w:pPr>
            <w:r>
              <w:rPr>
                <w:rFonts w:eastAsia="Times New Roman"/>
                <w:sz w:val="20"/>
                <w:szCs w:val="20"/>
              </w:rPr>
              <w:t>32</w:t>
            </w:r>
          </w:p>
        </w:tc>
        <w:tc>
          <w:tcPr>
            <w:tcW w:w="3925" w:type="dxa"/>
            <w:tcBorders>
              <w:top w:val="single" w:sz="6" w:space="0" w:color="000000"/>
              <w:left w:val="single" w:sz="6" w:space="0" w:color="000000"/>
              <w:bottom w:val="single" w:sz="6" w:space="0" w:color="000000"/>
              <w:right w:val="single" w:sz="6" w:space="0" w:color="000000"/>
            </w:tcBorders>
            <w:vAlign w:val="center"/>
          </w:tcPr>
          <w:p w:rsidR="008D0D2B" w:rsidRDefault="008D0D2B" w:rsidP="008D0D2B">
            <w:pPr>
              <w:rPr>
                <w:rFonts w:eastAsia="Times New Roman"/>
                <w:sz w:val="20"/>
                <w:szCs w:val="20"/>
              </w:rPr>
            </w:pPr>
            <w:r>
              <w:rPr>
                <w:rFonts w:eastAsia="Times New Roman"/>
                <w:sz w:val="20"/>
                <w:szCs w:val="20"/>
              </w:rPr>
              <w:t xml:space="preserve">To promote literacy skills amongst students and an opportunity to celebrate their favorite book. </w:t>
            </w:r>
          </w:p>
        </w:tc>
      </w:tr>
    </w:tbl>
    <w:p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361269"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eJrsUAAADbAAAADwAAAGRycy9kb3ducmV2LnhtbESPT2vCQBTE74LfYXlCL2I2FhGJWaWI&#10;Qg+9VGOLt0f2mYRm34bs5o/f3i0Uehxm5jdMuh9NLXpqXWVZwTKKQRDnVldcKMgup8UGhPPIGmvL&#10;pOBBDva76STFRNuBP6k/+0IECLsEFZTeN4mULi/JoItsQxy8u20N+iDbQuoWhwA3tXyN47U0WHFY&#10;KLGhQ0n5z7kzCmInrxnm89PHWHx/XY6H7tZ1c6VeZuPbFoSn0f+H/9rvWsFqBb9fwg+Qu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eJrsUAAADbAAAADwAAAAAAAAAA&#10;AAAAAAChAgAAZHJzL2Rvd25yZXYueG1sUEsFBgAAAAAEAAQA+QAAAJMDAAAAAA==&#10;" strokecolor="#9f9f9f" strokeweight="1.55pt"/>
                <v:line id="Line 56"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XKbcUAAADbAAAADwAAAGRycy9kb3ducmV2LnhtbESPQWvCQBSE74L/YXlCb83G0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XKbcUAAADbAAAADwAAAAAAAAAA&#10;AAAAAAChAgAAZHJzL2Rvd25yZXYueG1sUEsFBgAAAAAEAAQA+QAAAJMDAAAAAA==&#10;" strokecolor="#9f9f9f" strokeweight=".24pt"/>
                <v:line id="Line 55"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UGsMAAADbAAAADwAAAGRycy9kb3ducmV2LnhtbESPQYvCMBSE78L+h/AWvGm6orJWoyyC&#10;oqKyVi/eHs3btmzzUpqo9d8bQfA4zMw3zGTWmFJcqXaFZQVf3QgEcWp1wZmC03HR+QbhPLLG0jIp&#10;uJOD2fSjNcFY2xsf6Jr4TAQIuxgV5N5XsZQuzcmg69qKOHh/tjbog6wzqWu8BbgpZS+KhtJgwWEh&#10;x4rmOaX/ycUo2DbnZFRWxcFsdidcLX/X0R4HSrU/m58xCE+Nf4df7ZVW0B/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3VBrDAAAA2wAAAA8AAAAAAAAAAAAA&#10;AAAAoQIAAGRycy9kb3ducmV2LnhtbFBLBQYAAAAABAAEAPkAAACRAwAAAAA=&#10;" strokecolor="#9f9f9f" strokeweight=".24pt"/>
                <v:line id="Line 54"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vxgcQAAADbAAAADwAAAGRycy9kb3ducmV2LnhtbESPQWvCQBSE70L/w/IK3nSjVKupqxSh&#10;oqJFo5feHtlnEpp9G7Krxn/vCoLHYWa+YSazxpTiQrUrLCvodSMQxKnVBWcKjoefzgiE88gaS8uk&#10;4EYOZtO31gRjba+8p0viMxEg7GJUkHtfxVK6NCeDrmsr4uCdbG3QB1lnUtd4DXBTyn4UDaXBgsNC&#10;jhXNc0r/k7NRsGn+knFZFXuz3h5xuditol8cKNV+b76/QHhq/Cv8bC+1go9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GBxAAAANsAAAAPAAAAAAAAAAAA&#10;AAAAAKECAABkcnMvZG93bnJldi54bWxQSwUGAAAAAAQABAD5AAAAkgMAAAAA&#10;" strokecolor="#9f9f9f" strokeweight=".24pt"/>
                <v:line id="Line 53"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lWT8EAAADbAAAADwAAAGRycy9kb3ducmV2LnhtbERPz2vCMBS+D/Y/hDfwNtOJG6MzyqYW&#10;vChYd5i3Z/NsypqXksTa/ffmIOz48f2eLQbbip58aBwreBlnIIgrpxuuFXwfiud3ECEia2wdk4I/&#10;CrCYPz7MMNfuynvqy1iLFMIhRwUmxi6XMlSGLIax64gTd3beYkzQ11J7vKZw28pJlr1Jiw2nBoMd&#10;LQ1Vv+XFKojua/daLOm03urj1MjVz+FYOaVGT8PnB4hIQ/wX390brWCaxqY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iVZPwQAAANsAAAAPAAAAAAAAAAAAAAAA&#10;AKECAABkcnMvZG93bnJldi54bWxQSwUGAAAAAAQABAD5AAAAjwMAAAAA&#10;" strokecolor="#e2e2e2" strokeweight=".24pt"/>
                <v:line id="Line 52"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jAaMMAAADbAAAADwAAAGRycy9kb3ducmV2LnhtbESPQYvCMBSE7wv+h/AEb2uq6KLVKCIo&#10;Ku6i1Yu3R/Nsi81LaaLWf28WFvY4zMw3zHTemFI8qHaFZQW9bgSCOLW64EzB+bT6HIFwHlljaZkU&#10;vMjBfNb6mGKs7ZOP9Eh8JgKEXYwKcu+rWEqX5mTQdW1FHLyrrQ36IOtM6hqfAW5K2Y+iL2mw4LCQ&#10;Y0XLnNJbcjcK9s0lGZdVcTS77zNu1odt9INDpTrtZjEB4anx/+G/9kYrGIzh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owGjDAAAA2wAAAA8AAAAAAAAAAAAA&#10;AAAAoQIAAGRycy9kb3ducmV2LnhtbFBLBQYAAAAABAAEAPkAAACRAwAAAAA=&#10;" strokecolor="#9f9f9f" strokeweight=".24pt"/>
                <v:line id="Line 51"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gDOb4AAADbAAAADwAAAGRycy9kb3ducmV2LnhtbERPy4rCMBTdC/5DuII7TSs4SDWKCsLs&#10;ZHytb5trU21uSpPRjl8/WQguD+e9WHW2Fg9qfeVYQTpOQBAXTldcKjgdd6MZCB+QNdaOScEfeVgt&#10;+70FZto9+Yceh1CKGMI+QwUmhCaT0heGLPqxa4gjd3WtxRBhW0rd4jOG21pOkuRLWqw4NhhsaGuo&#10;uB9+rYJLPn3Nmn2edq/0bDYmv94QpVLDQbeegwjUhY/47f7WCqZxffwSf4Bc/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KAM5vgAAANsAAAAPAAAAAAAAAAAAAAAAAKEC&#10;AABkcnMvZG93bnJldi54bWxQSwUGAAAAAAQABAD5AAAAjAMAAAAA&#10;" strokecolor="#9f9f9f" strokeweight="1.08pt"/>
                <v:line id="Line 50"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oXRsQAAADbAAAADwAAAGRycy9kb3ducmV2LnhtbESPQWsCMRSE7wX/Q3gFL1KzFiyyGkWk&#10;haKHVi14fWxeN4ublzWJ7uqvNwWhx2FmvmFmi87W4kI+VI4VjIYZCOLC6YpLBT/7j5cJiBCRNdaO&#10;ScGVAizmvacZ5tq1vKXLLpYiQTjkqMDE2ORShsKQxTB0DXHyfp23GJP0pdQe2wS3tXzNsjdpseK0&#10;YLChlaHiuDtbBQPjT+evTXc7tO/Lbzry1a2rlVL95245BRGpi//hR/tTKxiP4O9L+g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yhdGxAAAANsAAAAPAAAAAAAAAAAA&#10;AAAAAKECAABkcnMvZG93bnJldi54bWxQSwUGAAAAAAQABAD5AAAAkgMAAAAA&#10;" strokecolor="#e2e2e2" strokeweight="1.08pt"/>
                <v:line id="Line 49"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XExMQAAADbAAAADwAAAGRycy9kb3ducmV2LnhtbESPQWvCQBSE74X+h+UVvNWNQqRGV5FC&#10;JYotNXrx9si+JqHZt2F31fjvXaHQ4zAz3zDzZW9acSHnG8sKRsMEBHFpdcOVguPh4/UNhA/IGlvL&#10;pOBGHpaL56c5ZtpeeU+XIlQiQthnqKAOocuk9GVNBv3QdsTR+7HOYIjSVVI7vEa4aeU4SSbSYMNx&#10;ocaO3msqf4uzUbDrT8W07Zq92X4eMV9/b5IvTJUavPSrGYhAffgP/7VzrSAdw+N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cTExAAAANsAAAAPAAAAAAAAAAAA&#10;AAAAAKECAABkcnMvZG93bnJldi54bWxQSwUGAAAAAAQABAD5AAAAkgMAAAAA&#10;" strokecolor="#9f9f9f" strokeweight=".24pt"/>
                <v:line id="Line 48"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S48UAAADbAAAADwAAAGRycy9kb3ducmV2LnhtbESPQWvCQBSE7wX/w/IKvemmrYpEN6G1&#10;FXpRMHrQ22v2NRvMvg3ZrcZ/3xWEHoeZ+YZZ5L1txJk6XztW8DxKQBCXTtdcKdjvVsMZCB+QNTaO&#10;ScGVPOTZ4GGBqXYX3tK5CJWIEPYpKjAhtKmUvjRk0Y9cSxy9H9dZDFF2ldQdXiLcNvIlSabSYs1x&#10;wWBLS0Plqfi1CoJ730xWS/r+XOvj2MiPw+5YOqWeHvu3OYhAffgP39tfWsHkFW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S48UAAADbAAAADwAAAAAAAAAA&#10;AAAAAAChAgAAZHJzL2Rvd25yZXYueG1sUEsFBgAAAAAEAAQA+QAAAJMDAAAAAA==&#10;" strokecolor="#e2e2e2" strokeweight=".24pt"/>
                <v:line id="Line 47"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3Kl8MAAADbAAAADwAAAGRycy9kb3ducmV2LnhtbESPS4sCMRCE7wv+h9CCtzWj6CKjUXyC&#10;Fxd8HPTWTtrJ4KQzTKLO/vuNsLDHoqq+oiazxpbiSbUvHCvodRMQxJnTBecKTsfN5wiED8gaS8ek&#10;4Ic8zKatjwmm2r14T89DyEWEsE9RgQmhSqX0mSGLvusq4ujdXG0xRFnnUtf4inBbyn6SfEmLBccF&#10;gxUtDWX3w8MqCG7xPdws6bre6cvAyNX5eMmcUp12Mx+DCNSE//Bfe6sVDAfw/h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dypfDAAAA2wAAAA8AAAAAAAAAAAAA&#10;AAAAoQIAAGRycy9kb3ducmV2LnhtbFBLBQYAAAAABAAEAPkAAACRAwAAAAA=&#10;" strokecolor="#e2e2e2" strokeweight=".24pt"/>
                <v:line id="Line 46"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FvDMQAAADbAAAADwAAAGRycy9kb3ducmV2LnhtbESPT2vCQBTE7wW/w/IEb3WjmFLSrOJf&#10;8NJCtYfm9pp9ZoPZtyG7avz2bqHQ4zAzv2HyRW8bcaXO144VTMYJCOLS6ZorBV/H3fMrCB+QNTaO&#10;ScGdPCzmg6ccM+1u/EnXQ6hEhLDPUIEJoc2k9KUhi37sWuLonVxnMUTZVVJ3eItw28hpkrxIizXH&#10;BYMtrQ2V58PFKghu9ZHu1vSzfdfFzMjN97EonVKjYb98AxGoD//hv/ZeK0hT+P0Sf4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UW8MxAAAANsAAAAPAAAAAAAAAAAA&#10;AAAAAKECAABkcnMvZG93bnJldi54bWxQSwUGAAAAAAQABAD5AAAAkgMAAAAA&#10;" strokecolor="#e2e2e2" strokeweight=".24pt"/>
                <v:line id="Line 45"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Pxe8QAAADbAAAADwAAAGRycy9kb3ducmV2LnhtbESPQWvCQBSE7wX/w/IK3nRTqSKpq9RY&#10;wUsLJh7q7TX7mg3Nvg3ZNcZ/3y0IPQ4z8w2z2gy2ET11vnas4GmagCAuna65UnAq9pMlCB+QNTaO&#10;ScGNPGzWo4cVptpd+Uh9HioRIexTVGBCaFMpfWnIop+6ljh6366zGKLsKqk7vEa4beQsSRbSYs1x&#10;wWBLmaHyJ79YBcFtP+b7jL7e3vX52cjdZ3EunVLjx+H1BUSgIfyH7+2DVjBfwN+X+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g/F7xAAAANsAAAAPAAAAAAAAAAAA&#10;AAAAAKECAABkcnMvZG93bnJldi54bWxQSwUGAAAAAAQABAD5AAAAkgMAAAAA&#10;" strokecolor="#e2e2e2" strokeweight=".24pt"/>
                <w10:wrap type="topAndBottom" anchorx="page"/>
              </v:group>
            </w:pict>
          </mc:Fallback>
        </mc:AlternateContent>
      </w:r>
    </w:p>
    <w:p w:rsidR="006D72DA" w:rsidRDefault="00CC1E66">
      <w:pPr>
        <w:pStyle w:val="Heading1"/>
        <w:spacing w:before="20"/>
      </w:pPr>
      <w:r>
        <w:t>Staff Training Summary</w:t>
      </w:r>
    </w:p>
    <w:p w:rsidR="006D72DA" w:rsidRDefault="006D72DA">
      <w:pPr>
        <w:pStyle w:val="BodyText"/>
        <w:rPr>
          <w:b/>
          <w:sz w:val="26"/>
        </w:rPr>
      </w:pPr>
    </w:p>
    <w:p w:rsidR="006D72DA" w:rsidRDefault="00CC1E66">
      <w:pPr>
        <w:pStyle w:val="BodyText"/>
        <w:spacing w:before="1" w:after="3"/>
        <w:ind w:left="120" w:right="132"/>
      </w:pPr>
      <w: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w:t>
      </w:r>
      <w:r w:rsidRPr="00FC0A70">
        <w:t>[</w:t>
      </w:r>
      <w:r w:rsidR="00FC0A70" w:rsidRPr="00FC0A70">
        <w:t>Section 1116</w:t>
      </w:r>
      <w:r w:rsidRPr="00FC0A70">
        <w:t xml:space="preserve"> (e</w:t>
      </w:r>
      <w:r>
        <w:t>)(3)].</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1656" w:type="dxa"/>
            <w:shd w:val="clear" w:color="auto" w:fill="EDEDED"/>
          </w:tcPr>
          <w:p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rsidR="006D72DA" w:rsidRDefault="00CC1E66">
            <w:pPr>
              <w:pStyle w:val="TableParagraph"/>
              <w:spacing w:before="126"/>
              <w:ind w:left="234"/>
              <w:rPr>
                <w:b/>
                <w:sz w:val="20"/>
              </w:rPr>
            </w:pPr>
            <w:r>
              <w:rPr>
                <w:b/>
                <w:sz w:val="20"/>
              </w:rPr>
              <w:t>Anticipated Impact on Student Achievement</w:t>
            </w:r>
          </w:p>
        </w:tc>
      </w:tr>
      <w:tr w:rsidR="00B3024A" w:rsidTr="00367F4E">
        <w:trPr>
          <w:trHeight w:val="480"/>
        </w:trPr>
        <w:tc>
          <w:tcPr>
            <w:tcW w:w="576" w:type="dxa"/>
          </w:tcPr>
          <w:p w:rsidR="00B3024A" w:rsidRPr="00B3024A" w:rsidRDefault="00B3024A" w:rsidP="00B3024A">
            <w:pPr>
              <w:pStyle w:val="TableParagraph"/>
              <w:spacing w:before="127"/>
              <w:ind w:left="9"/>
              <w:rPr>
                <w:sz w:val="20"/>
                <w:szCs w:val="20"/>
              </w:rPr>
            </w:pPr>
            <w:r w:rsidRPr="00B3024A">
              <w:rPr>
                <w:w w:val="99"/>
                <w:sz w:val="20"/>
                <w:szCs w:val="20"/>
              </w:rPr>
              <w:t>1</w:t>
            </w:r>
          </w:p>
        </w:tc>
        <w:tc>
          <w:tcPr>
            <w:tcW w:w="1656" w:type="dxa"/>
            <w:tcBorders>
              <w:top w:val="single" w:sz="6" w:space="0" w:color="000000"/>
              <w:left w:val="single" w:sz="6" w:space="0" w:color="000000"/>
              <w:bottom w:val="single" w:sz="6" w:space="0" w:color="000000"/>
              <w:right w:val="single" w:sz="6" w:space="0" w:color="000000"/>
            </w:tcBorders>
            <w:vAlign w:val="center"/>
          </w:tcPr>
          <w:p w:rsidR="00B3024A" w:rsidRPr="00B3024A" w:rsidRDefault="00B3024A" w:rsidP="00B3024A">
            <w:pPr>
              <w:rPr>
                <w:rFonts w:eastAsia="Times New Roman"/>
                <w:sz w:val="20"/>
                <w:szCs w:val="20"/>
              </w:rPr>
            </w:pPr>
            <w:proofErr w:type="spellStart"/>
            <w:r w:rsidRPr="00B3024A">
              <w:rPr>
                <w:rFonts w:eastAsia="Times New Roman"/>
                <w:sz w:val="20"/>
                <w:szCs w:val="20"/>
              </w:rPr>
              <w:t>RtI</w:t>
            </w:r>
            <w:proofErr w:type="spellEnd"/>
            <w:r w:rsidRPr="00B3024A">
              <w:rPr>
                <w:rFonts w:eastAsia="Times New Roman"/>
                <w:sz w:val="20"/>
                <w:szCs w:val="20"/>
              </w:rPr>
              <w:t xml:space="preserve">-B &amp; </w:t>
            </w:r>
            <w:proofErr w:type="spellStart"/>
            <w:r w:rsidRPr="00B3024A">
              <w:rPr>
                <w:rFonts w:eastAsia="Times New Roman"/>
                <w:sz w:val="20"/>
                <w:szCs w:val="20"/>
              </w:rPr>
              <w:t>ePST</w:t>
            </w:r>
            <w:proofErr w:type="spellEnd"/>
          </w:p>
        </w:tc>
        <w:tc>
          <w:tcPr>
            <w:tcW w:w="1090" w:type="dxa"/>
          </w:tcPr>
          <w:p w:rsidR="00B3024A" w:rsidRPr="00B3024A" w:rsidRDefault="00B3024A" w:rsidP="00B3024A">
            <w:pPr>
              <w:pStyle w:val="TableParagraph"/>
              <w:spacing w:before="127"/>
              <w:ind w:left="9"/>
              <w:jc w:val="center"/>
              <w:rPr>
                <w:sz w:val="20"/>
                <w:szCs w:val="20"/>
              </w:rPr>
            </w:pPr>
            <w:r w:rsidRPr="00B3024A">
              <w:rPr>
                <w:sz w:val="20"/>
                <w:szCs w:val="20"/>
              </w:rPr>
              <w:t>1</w:t>
            </w:r>
          </w:p>
        </w:tc>
        <w:tc>
          <w:tcPr>
            <w:tcW w:w="1344" w:type="dxa"/>
          </w:tcPr>
          <w:p w:rsidR="00B3024A" w:rsidRPr="00B3024A" w:rsidRDefault="00B3024A" w:rsidP="00B3024A">
            <w:pPr>
              <w:pStyle w:val="TableParagraph"/>
              <w:spacing w:before="127"/>
              <w:ind w:left="6"/>
              <w:jc w:val="center"/>
              <w:rPr>
                <w:sz w:val="20"/>
                <w:szCs w:val="20"/>
              </w:rPr>
            </w:pPr>
            <w:r w:rsidRPr="00B3024A">
              <w:rPr>
                <w:sz w:val="20"/>
                <w:szCs w:val="20"/>
              </w:rPr>
              <w:t>37</w:t>
            </w:r>
          </w:p>
        </w:tc>
        <w:tc>
          <w:tcPr>
            <w:tcW w:w="4681" w:type="dxa"/>
            <w:tcBorders>
              <w:top w:val="single" w:sz="6" w:space="0" w:color="000000"/>
              <w:left w:val="single" w:sz="6" w:space="0" w:color="000000"/>
              <w:bottom w:val="single" w:sz="6" w:space="0" w:color="000000"/>
              <w:right w:val="single" w:sz="6" w:space="0" w:color="000000"/>
            </w:tcBorders>
            <w:vAlign w:val="center"/>
          </w:tcPr>
          <w:p w:rsidR="00B3024A" w:rsidRPr="00B3024A" w:rsidRDefault="00B3024A" w:rsidP="00B3024A">
            <w:pPr>
              <w:rPr>
                <w:rFonts w:eastAsia="Times New Roman"/>
                <w:sz w:val="20"/>
                <w:szCs w:val="20"/>
              </w:rPr>
            </w:pPr>
            <w:r w:rsidRPr="00B3024A">
              <w:rPr>
                <w:rFonts w:eastAsia="Times New Roman"/>
                <w:sz w:val="20"/>
                <w:szCs w:val="20"/>
              </w:rPr>
              <w:t>Provide teachers with strategies and interventions when dealing with difficult students.</w:t>
            </w:r>
          </w:p>
        </w:tc>
      </w:tr>
      <w:tr w:rsidR="00B3024A" w:rsidTr="00367F4E">
        <w:trPr>
          <w:trHeight w:val="480"/>
        </w:trPr>
        <w:tc>
          <w:tcPr>
            <w:tcW w:w="576" w:type="dxa"/>
          </w:tcPr>
          <w:p w:rsidR="00B3024A" w:rsidRPr="00B3024A" w:rsidRDefault="00B3024A" w:rsidP="00B3024A">
            <w:pPr>
              <w:pStyle w:val="TableParagraph"/>
              <w:rPr>
                <w:sz w:val="20"/>
                <w:szCs w:val="20"/>
              </w:rPr>
            </w:pPr>
          </w:p>
        </w:tc>
        <w:tc>
          <w:tcPr>
            <w:tcW w:w="1656" w:type="dxa"/>
            <w:tcBorders>
              <w:top w:val="single" w:sz="6" w:space="0" w:color="000000"/>
              <w:left w:val="single" w:sz="6" w:space="0" w:color="000000"/>
              <w:bottom w:val="single" w:sz="6" w:space="0" w:color="000000"/>
              <w:right w:val="single" w:sz="6" w:space="0" w:color="000000"/>
            </w:tcBorders>
            <w:vAlign w:val="center"/>
          </w:tcPr>
          <w:p w:rsidR="00B3024A" w:rsidRPr="00B3024A" w:rsidRDefault="00B3024A" w:rsidP="00B3024A">
            <w:pPr>
              <w:rPr>
                <w:rFonts w:eastAsia="Times New Roman"/>
                <w:sz w:val="20"/>
                <w:szCs w:val="20"/>
              </w:rPr>
            </w:pPr>
            <w:r w:rsidRPr="00B3024A">
              <w:rPr>
                <w:rFonts w:eastAsia="Times New Roman"/>
                <w:sz w:val="20"/>
                <w:szCs w:val="20"/>
              </w:rPr>
              <w:t>Math- Using Curriculum Map to Guide Instruction</w:t>
            </w:r>
          </w:p>
        </w:tc>
        <w:tc>
          <w:tcPr>
            <w:tcW w:w="1090" w:type="dxa"/>
          </w:tcPr>
          <w:p w:rsidR="00B3024A" w:rsidRPr="00B3024A" w:rsidRDefault="00B3024A" w:rsidP="00B3024A">
            <w:pPr>
              <w:pStyle w:val="TableParagraph"/>
              <w:jc w:val="center"/>
              <w:rPr>
                <w:sz w:val="20"/>
                <w:szCs w:val="20"/>
              </w:rPr>
            </w:pPr>
            <w:r w:rsidRPr="00B3024A">
              <w:rPr>
                <w:sz w:val="20"/>
                <w:szCs w:val="20"/>
              </w:rPr>
              <w:t>1</w:t>
            </w:r>
          </w:p>
        </w:tc>
        <w:tc>
          <w:tcPr>
            <w:tcW w:w="1344" w:type="dxa"/>
          </w:tcPr>
          <w:p w:rsidR="00B3024A" w:rsidRPr="00B3024A" w:rsidRDefault="00B3024A" w:rsidP="00B3024A">
            <w:pPr>
              <w:pStyle w:val="TableParagraph"/>
              <w:jc w:val="center"/>
              <w:rPr>
                <w:sz w:val="20"/>
                <w:szCs w:val="20"/>
              </w:rPr>
            </w:pPr>
            <w:r w:rsidRPr="00B3024A">
              <w:rPr>
                <w:sz w:val="20"/>
                <w:szCs w:val="20"/>
              </w:rPr>
              <w:t>37</w:t>
            </w:r>
          </w:p>
        </w:tc>
        <w:tc>
          <w:tcPr>
            <w:tcW w:w="4681" w:type="dxa"/>
            <w:tcBorders>
              <w:top w:val="single" w:sz="6" w:space="0" w:color="000000"/>
              <w:left w:val="single" w:sz="6" w:space="0" w:color="000000"/>
              <w:bottom w:val="single" w:sz="6" w:space="0" w:color="000000"/>
              <w:right w:val="single" w:sz="6" w:space="0" w:color="000000"/>
            </w:tcBorders>
            <w:vAlign w:val="center"/>
          </w:tcPr>
          <w:p w:rsidR="00B3024A" w:rsidRPr="00B3024A" w:rsidRDefault="00B3024A" w:rsidP="00B3024A">
            <w:pPr>
              <w:rPr>
                <w:rFonts w:eastAsia="Times New Roman"/>
                <w:sz w:val="20"/>
                <w:szCs w:val="20"/>
              </w:rPr>
            </w:pPr>
            <w:r w:rsidRPr="00B3024A">
              <w:rPr>
                <w:rFonts w:eastAsia="Times New Roman"/>
                <w:sz w:val="20"/>
                <w:szCs w:val="20"/>
              </w:rPr>
              <w:t xml:space="preserve">Provide teachers with an in-depth </w:t>
            </w:r>
            <w:proofErr w:type="gramStart"/>
            <w:r w:rsidRPr="00B3024A">
              <w:rPr>
                <w:rFonts w:eastAsia="Times New Roman"/>
                <w:sz w:val="20"/>
                <w:szCs w:val="20"/>
              </w:rPr>
              <w:t>look into</w:t>
            </w:r>
            <w:proofErr w:type="gramEnd"/>
            <w:r w:rsidRPr="00B3024A">
              <w:rPr>
                <w:rFonts w:eastAsia="Times New Roman"/>
                <w:sz w:val="20"/>
                <w:szCs w:val="20"/>
              </w:rPr>
              <w:t xml:space="preserve"> the Math Standards taught in each grade level.</w:t>
            </w:r>
          </w:p>
        </w:tc>
      </w:tr>
      <w:tr w:rsidR="00B3024A" w:rsidTr="00367F4E">
        <w:trPr>
          <w:trHeight w:val="720"/>
        </w:trPr>
        <w:tc>
          <w:tcPr>
            <w:tcW w:w="576" w:type="dxa"/>
          </w:tcPr>
          <w:p w:rsidR="00B3024A" w:rsidRPr="00B3024A" w:rsidRDefault="00B3024A" w:rsidP="00B3024A">
            <w:pPr>
              <w:pStyle w:val="TableParagraph"/>
              <w:spacing w:before="2"/>
              <w:rPr>
                <w:sz w:val="20"/>
                <w:szCs w:val="20"/>
              </w:rPr>
            </w:pPr>
          </w:p>
          <w:p w:rsidR="00B3024A" w:rsidRPr="00B3024A" w:rsidRDefault="00B3024A" w:rsidP="00B3024A">
            <w:pPr>
              <w:pStyle w:val="TableParagraph"/>
              <w:ind w:left="9"/>
              <w:rPr>
                <w:sz w:val="20"/>
                <w:szCs w:val="20"/>
              </w:rPr>
            </w:pPr>
            <w:r w:rsidRPr="00B3024A">
              <w:rPr>
                <w:w w:val="99"/>
                <w:sz w:val="20"/>
                <w:szCs w:val="20"/>
              </w:rPr>
              <w:t>2</w:t>
            </w:r>
          </w:p>
        </w:tc>
        <w:tc>
          <w:tcPr>
            <w:tcW w:w="1656" w:type="dxa"/>
            <w:tcBorders>
              <w:top w:val="single" w:sz="6" w:space="0" w:color="000000"/>
              <w:left w:val="single" w:sz="6" w:space="0" w:color="000000"/>
              <w:bottom w:val="single" w:sz="6" w:space="0" w:color="000000"/>
              <w:right w:val="single" w:sz="6" w:space="0" w:color="000000"/>
            </w:tcBorders>
            <w:vAlign w:val="center"/>
          </w:tcPr>
          <w:p w:rsidR="00B3024A" w:rsidRPr="00B3024A" w:rsidRDefault="00B3024A" w:rsidP="00B3024A">
            <w:pPr>
              <w:rPr>
                <w:rFonts w:eastAsia="Times New Roman"/>
                <w:sz w:val="20"/>
                <w:szCs w:val="20"/>
              </w:rPr>
            </w:pPr>
            <w:r w:rsidRPr="00B3024A">
              <w:rPr>
                <w:rFonts w:eastAsia="Times New Roman"/>
                <w:sz w:val="20"/>
                <w:szCs w:val="20"/>
              </w:rPr>
              <w:t>Data Articulations</w:t>
            </w:r>
          </w:p>
        </w:tc>
        <w:tc>
          <w:tcPr>
            <w:tcW w:w="1090" w:type="dxa"/>
          </w:tcPr>
          <w:p w:rsidR="00B3024A" w:rsidRDefault="00B3024A" w:rsidP="00B3024A">
            <w:pPr>
              <w:pStyle w:val="TableParagraph"/>
              <w:ind w:left="9"/>
              <w:jc w:val="center"/>
              <w:rPr>
                <w:sz w:val="20"/>
                <w:szCs w:val="20"/>
              </w:rPr>
            </w:pPr>
          </w:p>
          <w:p w:rsidR="00B3024A" w:rsidRPr="00B3024A" w:rsidRDefault="00B3024A" w:rsidP="00B3024A">
            <w:pPr>
              <w:pStyle w:val="TableParagraph"/>
              <w:ind w:left="9"/>
              <w:jc w:val="center"/>
              <w:rPr>
                <w:sz w:val="20"/>
                <w:szCs w:val="20"/>
              </w:rPr>
            </w:pPr>
            <w:r w:rsidRPr="00B3024A">
              <w:rPr>
                <w:sz w:val="20"/>
                <w:szCs w:val="20"/>
              </w:rPr>
              <w:t>3</w:t>
            </w:r>
          </w:p>
        </w:tc>
        <w:tc>
          <w:tcPr>
            <w:tcW w:w="1344" w:type="dxa"/>
          </w:tcPr>
          <w:p w:rsidR="00B3024A" w:rsidRPr="00B3024A" w:rsidRDefault="00B3024A" w:rsidP="00B3024A">
            <w:pPr>
              <w:pStyle w:val="TableParagraph"/>
              <w:ind w:left="6"/>
              <w:jc w:val="center"/>
              <w:rPr>
                <w:sz w:val="20"/>
                <w:szCs w:val="20"/>
              </w:rPr>
            </w:pPr>
            <w:r w:rsidRPr="00B3024A">
              <w:rPr>
                <w:sz w:val="20"/>
                <w:szCs w:val="20"/>
              </w:rPr>
              <w:t>37</w:t>
            </w:r>
          </w:p>
        </w:tc>
        <w:tc>
          <w:tcPr>
            <w:tcW w:w="4681" w:type="dxa"/>
            <w:tcBorders>
              <w:top w:val="single" w:sz="6" w:space="0" w:color="000000"/>
              <w:left w:val="single" w:sz="6" w:space="0" w:color="000000"/>
              <w:bottom w:val="single" w:sz="6" w:space="0" w:color="000000"/>
              <w:right w:val="single" w:sz="6" w:space="0" w:color="000000"/>
            </w:tcBorders>
            <w:vAlign w:val="center"/>
          </w:tcPr>
          <w:p w:rsidR="00B3024A" w:rsidRPr="00B3024A" w:rsidRDefault="00B3024A" w:rsidP="00B3024A">
            <w:pPr>
              <w:rPr>
                <w:rFonts w:eastAsia="Times New Roman"/>
                <w:sz w:val="20"/>
                <w:szCs w:val="20"/>
              </w:rPr>
            </w:pPr>
            <w:r w:rsidRPr="00B3024A">
              <w:rPr>
                <w:rFonts w:eastAsia="Times New Roman"/>
                <w:sz w:val="20"/>
                <w:szCs w:val="20"/>
              </w:rPr>
              <w:t>Provide teachers the opportunity to analyze data to group students by skills to meet their instructional needs.</w:t>
            </w:r>
          </w:p>
        </w:tc>
      </w:tr>
      <w:tr w:rsidR="00B3024A" w:rsidTr="00367F4E">
        <w:trPr>
          <w:trHeight w:val="1400"/>
        </w:trPr>
        <w:tc>
          <w:tcPr>
            <w:tcW w:w="576" w:type="dxa"/>
          </w:tcPr>
          <w:p w:rsidR="00B3024A" w:rsidRPr="00B3024A" w:rsidRDefault="00B3024A" w:rsidP="00B3024A">
            <w:pPr>
              <w:pStyle w:val="TableParagraph"/>
              <w:rPr>
                <w:sz w:val="20"/>
                <w:szCs w:val="20"/>
              </w:rPr>
            </w:pPr>
          </w:p>
          <w:p w:rsidR="00B3024A" w:rsidRPr="00B3024A" w:rsidRDefault="00B3024A" w:rsidP="00B3024A">
            <w:pPr>
              <w:pStyle w:val="TableParagraph"/>
              <w:rPr>
                <w:sz w:val="20"/>
                <w:szCs w:val="20"/>
              </w:rPr>
            </w:pPr>
          </w:p>
          <w:p w:rsidR="00B3024A" w:rsidRPr="00B3024A" w:rsidRDefault="00B3024A" w:rsidP="00B3024A">
            <w:pPr>
              <w:pStyle w:val="TableParagraph"/>
              <w:spacing w:before="1"/>
              <w:ind w:left="9"/>
              <w:rPr>
                <w:sz w:val="20"/>
                <w:szCs w:val="20"/>
              </w:rPr>
            </w:pPr>
            <w:r w:rsidRPr="00B3024A">
              <w:rPr>
                <w:w w:val="99"/>
                <w:sz w:val="20"/>
                <w:szCs w:val="20"/>
              </w:rPr>
              <w:t>3</w:t>
            </w:r>
          </w:p>
        </w:tc>
        <w:tc>
          <w:tcPr>
            <w:tcW w:w="1656" w:type="dxa"/>
            <w:tcBorders>
              <w:top w:val="single" w:sz="6" w:space="0" w:color="000000"/>
              <w:left w:val="single" w:sz="6" w:space="0" w:color="000000"/>
              <w:bottom w:val="single" w:sz="6" w:space="0" w:color="000000"/>
              <w:right w:val="single" w:sz="6" w:space="0" w:color="000000"/>
            </w:tcBorders>
            <w:vAlign w:val="center"/>
          </w:tcPr>
          <w:p w:rsidR="00B3024A" w:rsidRPr="00B3024A" w:rsidRDefault="00B3024A" w:rsidP="00B3024A">
            <w:pPr>
              <w:rPr>
                <w:rFonts w:eastAsia="Times New Roman"/>
                <w:sz w:val="20"/>
                <w:szCs w:val="20"/>
              </w:rPr>
            </w:pPr>
            <w:r w:rsidRPr="00B3024A">
              <w:rPr>
                <w:rFonts w:eastAsia="Times New Roman"/>
                <w:sz w:val="20"/>
                <w:szCs w:val="20"/>
              </w:rPr>
              <w:t>Data Analysis</w:t>
            </w:r>
          </w:p>
        </w:tc>
        <w:tc>
          <w:tcPr>
            <w:tcW w:w="1090" w:type="dxa"/>
          </w:tcPr>
          <w:p w:rsidR="00B3024A" w:rsidRDefault="00B3024A" w:rsidP="00B3024A">
            <w:pPr>
              <w:pStyle w:val="TableParagraph"/>
              <w:spacing w:before="1"/>
              <w:ind w:left="9"/>
              <w:jc w:val="center"/>
              <w:rPr>
                <w:sz w:val="20"/>
                <w:szCs w:val="20"/>
              </w:rPr>
            </w:pPr>
          </w:p>
          <w:p w:rsidR="00B3024A" w:rsidRDefault="00B3024A" w:rsidP="00B3024A">
            <w:pPr>
              <w:pStyle w:val="TableParagraph"/>
              <w:spacing w:before="1"/>
              <w:ind w:left="9"/>
              <w:jc w:val="center"/>
              <w:rPr>
                <w:sz w:val="20"/>
                <w:szCs w:val="20"/>
              </w:rPr>
            </w:pPr>
          </w:p>
          <w:p w:rsidR="00B3024A" w:rsidRPr="00B3024A" w:rsidRDefault="009972D9" w:rsidP="00B3024A">
            <w:pPr>
              <w:pStyle w:val="TableParagraph"/>
              <w:spacing w:before="1"/>
              <w:ind w:left="9"/>
              <w:jc w:val="center"/>
              <w:rPr>
                <w:sz w:val="20"/>
                <w:szCs w:val="20"/>
              </w:rPr>
            </w:pPr>
            <w:r>
              <w:rPr>
                <w:sz w:val="20"/>
                <w:szCs w:val="20"/>
              </w:rPr>
              <w:t>3</w:t>
            </w:r>
          </w:p>
        </w:tc>
        <w:tc>
          <w:tcPr>
            <w:tcW w:w="1344" w:type="dxa"/>
          </w:tcPr>
          <w:p w:rsidR="00B3024A" w:rsidRPr="00B3024A" w:rsidRDefault="00B3024A" w:rsidP="00B3024A">
            <w:pPr>
              <w:pStyle w:val="TableParagraph"/>
              <w:spacing w:before="1"/>
              <w:ind w:left="6"/>
              <w:jc w:val="center"/>
              <w:rPr>
                <w:sz w:val="20"/>
                <w:szCs w:val="20"/>
              </w:rPr>
            </w:pPr>
            <w:r w:rsidRPr="00B3024A">
              <w:rPr>
                <w:sz w:val="20"/>
                <w:szCs w:val="20"/>
              </w:rPr>
              <w:t>37</w:t>
            </w:r>
          </w:p>
        </w:tc>
        <w:tc>
          <w:tcPr>
            <w:tcW w:w="4681" w:type="dxa"/>
            <w:tcBorders>
              <w:top w:val="single" w:sz="6" w:space="0" w:color="000000"/>
              <w:left w:val="single" w:sz="6" w:space="0" w:color="000000"/>
              <w:bottom w:val="single" w:sz="6" w:space="0" w:color="000000"/>
              <w:right w:val="single" w:sz="6" w:space="0" w:color="000000"/>
            </w:tcBorders>
            <w:vAlign w:val="center"/>
          </w:tcPr>
          <w:p w:rsidR="00B3024A" w:rsidRPr="00B3024A" w:rsidRDefault="00B3024A" w:rsidP="00B3024A">
            <w:pPr>
              <w:rPr>
                <w:rFonts w:eastAsia="Times New Roman"/>
                <w:sz w:val="20"/>
                <w:szCs w:val="20"/>
              </w:rPr>
            </w:pPr>
            <w:r w:rsidRPr="00B3024A">
              <w:rPr>
                <w:rFonts w:eastAsia="Times New Roman"/>
                <w:sz w:val="20"/>
                <w:szCs w:val="20"/>
              </w:rPr>
              <w:t>Provide teachers the opportunity to meet with school administrators to discuss needs of low performing students, average students and students in need of enrichment.</w:t>
            </w:r>
          </w:p>
        </w:tc>
      </w:tr>
      <w:tr w:rsidR="00B3024A" w:rsidTr="00367F4E">
        <w:trPr>
          <w:trHeight w:val="940"/>
        </w:trPr>
        <w:tc>
          <w:tcPr>
            <w:tcW w:w="576" w:type="dxa"/>
          </w:tcPr>
          <w:p w:rsidR="00B3024A" w:rsidRPr="00B3024A" w:rsidRDefault="00B3024A" w:rsidP="00B3024A">
            <w:pPr>
              <w:pStyle w:val="TableParagraph"/>
              <w:spacing w:before="2"/>
              <w:rPr>
                <w:sz w:val="20"/>
                <w:szCs w:val="20"/>
              </w:rPr>
            </w:pPr>
          </w:p>
          <w:p w:rsidR="00B3024A" w:rsidRPr="00B3024A" w:rsidRDefault="00B3024A" w:rsidP="00B3024A">
            <w:pPr>
              <w:pStyle w:val="TableParagraph"/>
              <w:spacing w:before="1"/>
              <w:ind w:left="9"/>
              <w:rPr>
                <w:sz w:val="20"/>
                <w:szCs w:val="20"/>
              </w:rPr>
            </w:pPr>
            <w:r w:rsidRPr="00B3024A">
              <w:rPr>
                <w:w w:val="99"/>
                <w:sz w:val="20"/>
                <w:szCs w:val="20"/>
              </w:rPr>
              <w:t>4</w:t>
            </w:r>
          </w:p>
        </w:tc>
        <w:tc>
          <w:tcPr>
            <w:tcW w:w="1656" w:type="dxa"/>
            <w:tcBorders>
              <w:top w:val="single" w:sz="6" w:space="0" w:color="000000"/>
              <w:left w:val="single" w:sz="6" w:space="0" w:color="000000"/>
              <w:bottom w:val="single" w:sz="6" w:space="0" w:color="000000"/>
              <w:right w:val="single" w:sz="6" w:space="0" w:color="000000"/>
            </w:tcBorders>
            <w:vAlign w:val="center"/>
          </w:tcPr>
          <w:p w:rsidR="00B3024A" w:rsidRPr="00B3024A" w:rsidRDefault="00B3024A" w:rsidP="00B3024A">
            <w:pPr>
              <w:rPr>
                <w:rFonts w:eastAsia="Times New Roman"/>
                <w:sz w:val="20"/>
                <w:szCs w:val="20"/>
              </w:rPr>
            </w:pPr>
            <w:r w:rsidRPr="00B3024A">
              <w:rPr>
                <w:rFonts w:eastAsia="Times New Roman"/>
                <w:sz w:val="20"/>
                <w:szCs w:val="20"/>
              </w:rPr>
              <w:t>SIPPS</w:t>
            </w:r>
          </w:p>
        </w:tc>
        <w:tc>
          <w:tcPr>
            <w:tcW w:w="1090" w:type="dxa"/>
          </w:tcPr>
          <w:p w:rsidR="00B3024A" w:rsidRDefault="00B3024A" w:rsidP="00B3024A">
            <w:pPr>
              <w:pStyle w:val="TableParagraph"/>
              <w:spacing w:before="1"/>
              <w:ind w:left="9"/>
              <w:jc w:val="center"/>
              <w:rPr>
                <w:sz w:val="20"/>
                <w:szCs w:val="20"/>
              </w:rPr>
            </w:pPr>
          </w:p>
          <w:p w:rsidR="009972D9" w:rsidRDefault="009972D9" w:rsidP="00B3024A">
            <w:pPr>
              <w:pStyle w:val="TableParagraph"/>
              <w:spacing w:before="1"/>
              <w:ind w:left="9"/>
              <w:jc w:val="center"/>
              <w:rPr>
                <w:sz w:val="20"/>
                <w:szCs w:val="20"/>
              </w:rPr>
            </w:pPr>
            <w:r>
              <w:rPr>
                <w:sz w:val="20"/>
                <w:szCs w:val="20"/>
              </w:rPr>
              <w:t>1</w:t>
            </w:r>
          </w:p>
          <w:p w:rsidR="009972D9" w:rsidRPr="00B3024A" w:rsidRDefault="009972D9" w:rsidP="00B3024A">
            <w:pPr>
              <w:pStyle w:val="TableParagraph"/>
              <w:spacing w:before="1"/>
              <w:ind w:left="9"/>
              <w:jc w:val="center"/>
              <w:rPr>
                <w:sz w:val="20"/>
                <w:szCs w:val="20"/>
              </w:rPr>
            </w:pPr>
          </w:p>
        </w:tc>
        <w:tc>
          <w:tcPr>
            <w:tcW w:w="1344" w:type="dxa"/>
          </w:tcPr>
          <w:p w:rsidR="00B3024A" w:rsidRPr="00B3024A" w:rsidRDefault="00B3024A" w:rsidP="00B3024A">
            <w:pPr>
              <w:pStyle w:val="TableParagraph"/>
              <w:spacing w:before="1"/>
              <w:ind w:left="6"/>
              <w:jc w:val="center"/>
              <w:rPr>
                <w:sz w:val="20"/>
                <w:szCs w:val="20"/>
              </w:rPr>
            </w:pPr>
            <w:r w:rsidRPr="00B3024A">
              <w:rPr>
                <w:sz w:val="20"/>
                <w:szCs w:val="20"/>
              </w:rPr>
              <w:t>37</w:t>
            </w:r>
          </w:p>
        </w:tc>
        <w:tc>
          <w:tcPr>
            <w:tcW w:w="4681" w:type="dxa"/>
            <w:tcBorders>
              <w:top w:val="single" w:sz="6" w:space="0" w:color="000000"/>
              <w:left w:val="single" w:sz="6" w:space="0" w:color="000000"/>
              <w:bottom w:val="single" w:sz="6" w:space="0" w:color="000000"/>
              <w:right w:val="single" w:sz="6" w:space="0" w:color="000000"/>
            </w:tcBorders>
            <w:vAlign w:val="center"/>
          </w:tcPr>
          <w:p w:rsidR="00B3024A" w:rsidRPr="00B3024A" w:rsidRDefault="00B3024A" w:rsidP="00B3024A">
            <w:pPr>
              <w:rPr>
                <w:rFonts w:eastAsia="Times New Roman"/>
                <w:sz w:val="20"/>
                <w:szCs w:val="20"/>
              </w:rPr>
            </w:pPr>
            <w:r w:rsidRPr="00B3024A">
              <w:rPr>
                <w:rFonts w:eastAsia="Times New Roman"/>
                <w:sz w:val="20"/>
                <w:szCs w:val="20"/>
              </w:rPr>
              <w:t>Provide teachers with instruction on how to teach students how to phonetically read text.</w:t>
            </w:r>
          </w:p>
        </w:tc>
      </w:tr>
      <w:tr w:rsidR="00B3024A" w:rsidTr="00367F4E">
        <w:trPr>
          <w:trHeight w:val="940"/>
        </w:trPr>
        <w:tc>
          <w:tcPr>
            <w:tcW w:w="576" w:type="dxa"/>
          </w:tcPr>
          <w:p w:rsidR="00B3024A" w:rsidRPr="00B3024A" w:rsidRDefault="00B3024A" w:rsidP="00B3024A">
            <w:pPr>
              <w:pStyle w:val="TableParagraph"/>
              <w:spacing w:before="2"/>
              <w:rPr>
                <w:sz w:val="20"/>
                <w:szCs w:val="20"/>
              </w:rPr>
            </w:pPr>
            <w:r w:rsidRPr="00B3024A">
              <w:rPr>
                <w:sz w:val="20"/>
                <w:szCs w:val="20"/>
              </w:rPr>
              <w:t>5</w:t>
            </w:r>
          </w:p>
        </w:tc>
        <w:tc>
          <w:tcPr>
            <w:tcW w:w="1656" w:type="dxa"/>
            <w:tcBorders>
              <w:top w:val="single" w:sz="6" w:space="0" w:color="000000"/>
              <w:left w:val="single" w:sz="6" w:space="0" w:color="000000"/>
              <w:bottom w:val="single" w:sz="6" w:space="0" w:color="000000"/>
              <w:right w:val="single" w:sz="6" w:space="0" w:color="000000"/>
            </w:tcBorders>
            <w:vAlign w:val="center"/>
          </w:tcPr>
          <w:p w:rsidR="00B3024A" w:rsidRPr="00B3024A" w:rsidRDefault="00B3024A" w:rsidP="00B3024A">
            <w:pPr>
              <w:rPr>
                <w:rFonts w:eastAsia="Times New Roman"/>
                <w:sz w:val="20"/>
                <w:szCs w:val="20"/>
              </w:rPr>
            </w:pPr>
            <w:r w:rsidRPr="00B3024A">
              <w:rPr>
                <w:rFonts w:eastAsia="Times New Roman"/>
                <w:sz w:val="20"/>
                <w:szCs w:val="20"/>
              </w:rPr>
              <w:t>DRA</w:t>
            </w:r>
          </w:p>
        </w:tc>
        <w:tc>
          <w:tcPr>
            <w:tcW w:w="1090" w:type="dxa"/>
          </w:tcPr>
          <w:p w:rsidR="00B3024A" w:rsidRDefault="00B3024A" w:rsidP="00B3024A">
            <w:pPr>
              <w:pStyle w:val="TableParagraph"/>
              <w:spacing w:before="1"/>
              <w:ind w:left="9"/>
              <w:jc w:val="center"/>
              <w:rPr>
                <w:sz w:val="20"/>
                <w:szCs w:val="20"/>
              </w:rPr>
            </w:pPr>
          </w:p>
          <w:p w:rsidR="009972D9" w:rsidRPr="00B3024A" w:rsidRDefault="009972D9" w:rsidP="009972D9">
            <w:pPr>
              <w:pStyle w:val="TableParagraph"/>
              <w:spacing w:before="1"/>
              <w:jc w:val="center"/>
              <w:rPr>
                <w:sz w:val="20"/>
                <w:szCs w:val="20"/>
              </w:rPr>
            </w:pPr>
            <w:r>
              <w:rPr>
                <w:sz w:val="20"/>
                <w:szCs w:val="20"/>
              </w:rPr>
              <w:t>1</w:t>
            </w:r>
          </w:p>
        </w:tc>
        <w:tc>
          <w:tcPr>
            <w:tcW w:w="1344" w:type="dxa"/>
          </w:tcPr>
          <w:p w:rsidR="00B3024A" w:rsidRPr="00B3024A" w:rsidRDefault="00B3024A" w:rsidP="00B3024A">
            <w:pPr>
              <w:pStyle w:val="TableParagraph"/>
              <w:spacing w:before="1"/>
              <w:ind w:left="6"/>
              <w:jc w:val="center"/>
              <w:rPr>
                <w:sz w:val="20"/>
                <w:szCs w:val="20"/>
              </w:rPr>
            </w:pPr>
            <w:r w:rsidRPr="00B3024A">
              <w:rPr>
                <w:sz w:val="20"/>
                <w:szCs w:val="20"/>
              </w:rPr>
              <w:t>37</w:t>
            </w:r>
          </w:p>
        </w:tc>
        <w:tc>
          <w:tcPr>
            <w:tcW w:w="4681" w:type="dxa"/>
            <w:tcBorders>
              <w:top w:val="single" w:sz="6" w:space="0" w:color="000000"/>
              <w:left w:val="single" w:sz="6" w:space="0" w:color="000000"/>
              <w:bottom w:val="single" w:sz="6" w:space="0" w:color="000000"/>
              <w:right w:val="single" w:sz="6" w:space="0" w:color="000000"/>
            </w:tcBorders>
            <w:vAlign w:val="center"/>
          </w:tcPr>
          <w:p w:rsidR="00B3024A" w:rsidRPr="00B3024A" w:rsidRDefault="00B3024A" w:rsidP="00B3024A">
            <w:pPr>
              <w:rPr>
                <w:rFonts w:eastAsia="Times New Roman"/>
                <w:sz w:val="20"/>
                <w:szCs w:val="20"/>
              </w:rPr>
            </w:pPr>
            <w:r w:rsidRPr="00B3024A">
              <w:rPr>
                <w:rFonts w:eastAsia="Times New Roman"/>
                <w:sz w:val="20"/>
                <w:szCs w:val="20"/>
              </w:rPr>
              <w:t>Provide teachers on how to give DRA's to students.</w:t>
            </w:r>
          </w:p>
        </w:tc>
      </w:tr>
      <w:tr w:rsidR="00B3024A" w:rsidTr="00367F4E">
        <w:trPr>
          <w:trHeight w:val="940"/>
        </w:trPr>
        <w:tc>
          <w:tcPr>
            <w:tcW w:w="576" w:type="dxa"/>
          </w:tcPr>
          <w:p w:rsidR="00B3024A" w:rsidRPr="00B3024A" w:rsidRDefault="00B3024A" w:rsidP="00B3024A">
            <w:pPr>
              <w:pStyle w:val="TableParagraph"/>
              <w:spacing w:before="2"/>
              <w:rPr>
                <w:sz w:val="20"/>
                <w:szCs w:val="20"/>
              </w:rPr>
            </w:pPr>
            <w:r w:rsidRPr="00B3024A">
              <w:rPr>
                <w:sz w:val="20"/>
                <w:szCs w:val="20"/>
              </w:rPr>
              <w:t>6</w:t>
            </w:r>
          </w:p>
        </w:tc>
        <w:tc>
          <w:tcPr>
            <w:tcW w:w="1656" w:type="dxa"/>
            <w:tcBorders>
              <w:top w:val="single" w:sz="6" w:space="0" w:color="000000"/>
              <w:left w:val="single" w:sz="6" w:space="0" w:color="000000"/>
              <w:bottom w:val="single" w:sz="6" w:space="0" w:color="000000"/>
              <w:right w:val="single" w:sz="6" w:space="0" w:color="000000"/>
            </w:tcBorders>
            <w:vAlign w:val="center"/>
          </w:tcPr>
          <w:p w:rsidR="00B3024A" w:rsidRPr="00B3024A" w:rsidRDefault="00B3024A" w:rsidP="00B3024A">
            <w:pPr>
              <w:rPr>
                <w:rFonts w:eastAsia="Times New Roman"/>
                <w:sz w:val="20"/>
                <w:szCs w:val="20"/>
              </w:rPr>
            </w:pPr>
            <w:r w:rsidRPr="00B3024A">
              <w:rPr>
                <w:rFonts w:eastAsia="Times New Roman"/>
                <w:sz w:val="20"/>
                <w:szCs w:val="20"/>
              </w:rPr>
              <w:t>iPad Technology</w:t>
            </w:r>
          </w:p>
        </w:tc>
        <w:tc>
          <w:tcPr>
            <w:tcW w:w="1090" w:type="dxa"/>
          </w:tcPr>
          <w:p w:rsidR="00B3024A" w:rsidRPr="00B3024A" w:rsidRDefault="00B3024A" w:rsidP="00B3024A">
            <w:pPr>
              <w:pStyle w:val="TableParagraph"/>
              <w:spacing w:before="1"/>
              <w:ind w:left="9"/>
              <w:jc w:val="center"/>
              <w:rPr>
                <w:sz w:val="20"/>
                <w:szCs w:val="20"/>
              </w:rPr>
            </w:pPr>
            <w:r>
              <w:rPr>
                <w:sz w:val="20"/>
                <w:szCs w:val="20"/>
              </w:rPr>
              <w:t>1</w:t>
            </w:r>
          </w:p>
        </w:tc>
        <w:tc>
          <w:tcPr>
            <w:tcW w:w="1344" w:type="dxa"/>
          </w:tcPr>
          <w:p w:rsidR="00B3024A" w:rsidRPr="00B3024A" w:rsidRDefault="00B3024A" w:rsidP="00B3024A">
            <w:pPr>
              <w:pStyle w:val="TableParagraph"/>
              <w:spacing w:before="1"/>
              <w:ind w:left="6"/>
              <w:jc w:val="center"/>
              <w:rPr>
                <w:sz w:val="20"/>
                <w:szCs w:val="20"/>
              </w:rPr>
            </w:pPr>
            <w:r w:rsidRPr="00B3024A">
              <w:rPr>
                <w:sz w:val="20"/>
                <w:szCs w:val="20"/>
              </w:rPr>
              <w:t>37</w:t>
            </w:r>
          </w:p>
        </w:tc>
        <w:tc>
          <w:tcPr>
            <w:tcW w:w="4681" w:type="dxa"/>
            <w:tcBorders>
              <w:top w:val="single" w:sz="6" w:space="0" w:color="000000"/>
              <w:left w:val="single" w:sz="6" w:space="0" w:color="000000"/>
              <w:bottom w:val="single" w:sz="6" w:space="0" w:color="000000"/>
              <w:right w:val="single" w:sz="6" w:space="0" w:color="000000"/>
            </w:tcBorders>
            <w:vAlign w:val="center"/>
          </w:tcPr>
          <w:p w:rsidR="00B3024A" w:rsidRPr="00B3024A" w:rsidRDefault="00B3024A" w:rsidP="00B3024A">
            <w:pPr>
              <w:rPr>
                <w:rFonts w:eastAsia="Times New Roman"/>
                <w:sz w:val="20"/>
                <w:szCs w:val="20"/>
              </w:rPr>
            </w:pPr>
            <w:r w:rsidRPr="00B3024A">
              <w:rPr>
                <w:rFonts w:eastAsia="Times New Roman"/>
                <w:sz w:val="20"/>
                <w:szCs w:val="20"/>
              </w:rPr>
              <w:t>Provide teachers with instruction in different technology usages.</w:t>
            </w:r>
          </w:p>
        </w:tc>
      </w:tr>
      <w:tr w:rsidR="00B3024A" w:rsidTr="00367F4E">
        <w:trPr>
          <w:trHeight w:val="940"/>
        </w:trPr>
        <w:tc>
          <w:tcPr>
            <w:tcW w:w="576" w:type="dxa"/>
          </w:tcPr>
          <w:p w:rsidR="00B3024A" w:rsidRPr="00B3024A" w:rsidRDefault="00B3024A" w:rsidP="00B3024A">
            <w:pPr>
              <w:pStyle w:val="TableParagraph"/>
              <w:spacing w:before="2"/>
              <w:rPr>
                <w:sz w:val="20"/>
                <w:szCs w:val="20"/>
              </w:rPr>
            </w:pPr>
            <w:r w:rsidRPr="00B3024A">
              <w:rPr>
                <w:sz w:val="20"/>
                <w:szCs w:val="20"/>
              </w:rPr>
              <w:t>7</w:t>
            </w:r>
          </w:p>
        </w:tc>
        <w:tc>
          <w:tcPr>
            <w:tcW w:w="1656" w:type="dxa"/>
            <w:tcBorders>
              <w:top w:val="single" w:sz="6" w:space="0" w:color="000000"/>
              <w:left w:val="single" w:sz="6" w:space="0" w:color="000000"/>
              <w:bottom w:val="single" w:sz="6" w:space="0" w:color="000000"/>
              <w:right w:val="single" w:sz="6" w:space="0" w:color="000000"/>
            </w:tcBorders>
            <w:vAlign w:val="center"/>
          </w:tcPr>
          <w:p w:rsidR="00B3024A" w:rsidRPr="00B3024A" w:rsidRDefault="00B3024A" w:rsidP="00B3024A">
            <w:pPr>
              <w:rPr>
                <w:rFonts w:eastAsia="Times New Roman"/>
                <w:sz w:val="20"/>
                <w:szCs w:val="20"/>
              </w:rPr>
            </w:pPr>
            <w:r w:rsidRPr="00B3024A">
              <w:rPr>
                <w:rFonts w:eastAsia="Times New Roman"/>
                <w:sz w:val="20"/>
                <w:szCs w:val="20"/>
              </w:rPr>
              <w:t>VIMS</w:t>
            </w:r>
          </w:p>
        </w:tc>
        <w:tc>
          <w:tcPr>
            <w:tcW w:w="1090" w:type="dxa"/>
          </w:tcPr>
          <w:p w:rsidR="00B3024A" w:rsidRPr="00B3024A" w:rsidRDefault="00B3024A" w:rsidP="00B3024A">
            <w:pPr>
              <w:pStyle w:val="TableParagraph"/>
              <w:spacing w:before="1"/>
              <w:ind w:left="9"/>
              <w:jc w:val="center"/>
              <w:rPr>
                <w:sz w:val="20"/>
                <w:szCs w:val="20"/>
              </w:rPr>
            </w:pPr>
            <w:r>
              <w:rPr>
                <w:sz w:val="20"/>
                <w:szCs w:val="20"/>
              </w:rPr>
              <w:t>1</w:t>
            </w:r>
          </w:p>
        </w:tc>
        <w:tc>
          <w:tcPr>
            <w:tcW w:w="1344" w:type="dxa"/>
          </w:tcPr>
          <w:p w:rsidR="00B3024A" w:rsidRPr="00B3024A" w:rsidRDefault="00B3024A" w:rsidP="00B3024A">
            <w:pPr>
              <w:pStyle w:val="TableParagraph"/>
              <w:spacing w:before="1"/>
              <w:ind w:left="6"/>
              <w:jc w:val="center"/>
              <w:rPr>
                <w:sz w:val="20"/>
                <w:szCs w:val="20"/>
              </w:rPr>
            </w:pPr>
            <w:r w:rsidRPr="00B3024A">
              <w:rPr>
                <w:sz w:val="20"/>
                <w:szCs w:val="20"/>
              </w:rPr>
              <w:t>37</w:t>
            </w:r>
          </w:p>
        </w:tc>
        <w:tc>
          <w:tcPr>
            <w:tcW w:w="4681" w:type="dxa"/>
            <w:tcBorders>
              <w:top w:val="single" w:sz="6" w:space="0" w:color="000000"/>
              <w:left w:val="single" w:sz="6" w:space="0" w:color="000000"/>
              <w:bottom w:val="single" w:sz="6" w:space="0" w:color="000000"/>
              <w:right w:val="single" w:sz="6" w:space="0" w:color="000000"/>
            </w:tcBorders>
            <w:vAlign w:val="center"/>
          </w:tcPr>
          <w:p w:rsidR="00B3024A" w:rsidRPr="00B3024A" w:rsidRDefault="00B3024A" w:rsidP="00B3024A">
            <w:pPr>
              <w:rPr>
                <w:rFonts w:eastAsia="Times New Roman"/>
                <w:sz w:val="20"/>
                <w:szCs w:val="20"/>
              </w:rPr>
            </w:pPr>
            <w:r w:rsidRPr="00B3024A">
              <w:rPr>
                <w:rFonts w:eastAsia="Times New Roman"/>
                <w:sz w:val="20"/>
                <w:szCs w:val="20"/>
              </w:rPr>
              <w:t>Provide teachers with instruction in new the new grade book and attendance process, which parents will be able to access online.</w:t>
            </w:r>
          </w:p>
        </w:tc>
      </w:tr>
      <w:tr w:rsidR="00B3024A" w:rsidTr="00367F4E">
        <w:trPr>
          <w:trHeight w:val="940"/>
        </w:trPr>
        <w:tc>
          <w:tcPr>
            <w:tcW w:w="576" w:type="dxa"/>
          </w:tcPr>
          <w:p w:rsidR="00B3024A" w:rsidRPr="00B3024A" w:rsidRDefault="00B3024A" w:rsidP="00B3024A">
            <w:pPr>
              <w:pStyle w:val="TableParagraph"/>
              <w:spacing w:before="2"/>
              <w:rPr>
                <w:sz w:val="20"/>
                <w:szCs w:val="20"/>
              </w:rPr>
            </w:pPr>
            <w:r w:rsidRPr="00B3024A">
              <w:rPr>
                <w:sz w:val="20"/>
                <w:szCs w:val="20"/>
              </w:rPr>
              <w:t>8</w:t>
            </w:r>
          </w:p>
        </w:tc>
        <w:tc>
          <w:tcPr>
            <w:tcW w:w="1656" w:type="dxa"/>
            <w:tcBorders>
              <w:top w:val="single" w:sz="6" w:space="0" w:color="000000"/>
              <w:left w:val="single" w:sz="6" w:space="0" w:color="000000"/>
              <w:bottom w:val="single" w:sz="6" w:space="0" w:color="000000"/>
              <w:right w:val="single" w:sz="6" w:space="0" w:color="000000"/>
            </w:tcBorders>
            <w:vAlign w:val="center"/>
          </w:tcPr>
          <w:p w:rsidR="00B3024A" w:rsidRPr="00B3024A" w:rsidRDefault="00B3024A" w:rsidP="00B3024A">
            <w:pPr>
              <w:rPr>
                <w:rFonts w:eastAsia="Times New Roman"/>
                <w:sz w:val="20"/>
                <w:szCs w:val="20"/>
              </w:rPr>
            </w:pPr>
            <w:r w:rsidRPr="00B3024A">
              <w:rPr>
                <w:rFonts w:eastAsia="Times New Roman"/>
                <w:sz w:val="20"/>
                <w:szCs w:val="20"/>
              </w:rPr>
              <w:t>Blended Learning</w:t>
            </w:r>
          </w:p>
        </w:tc>
        <w:tc>
          <w:tcPr>
            <w:tcW w:w="1090" w:type="dxa"/>
          </w:tcPr>
          <w:p w:rsidR="00B3024A" w:rsidRPr="00B3024A" w:rsidRDefault="00B3024A" w:rsidP="00B3024A">
            <w:pPr>
              <w:pStyle w:val="TableParagraph"/>
              <w:spacing w:before="1"/>
              <w:ind w:left="9"/>
              <w:jc w:val="center"/>
              <w:rPr>
                <w:sz w:val="20"/>
                <w:szCs w:val="20"/>
              </w:rPr>
            </w:pPr>
            <w:r>
              <w:rPr>
                <w:sz w:val="20"/>
                <w:szCs w:val="20"/>
              </w:rPr>
              <w:t>1</w:t>
            </w:r>
          </w:p>
        </w:tc>
        <w:tc>
          <w:tcPr>
            <w:tcW w:w="1344" w:type="dxa"/>
          </w:tcPr>
          <w:p w:rsidR="00B3024A" w:rsidRPr="00B3024A" w:rsidRDefault="00B3024A" w:rsidP="00B3024A">
            <w:pPr>
              <w:pStyle w:val="TableParagraph"/>
              <w:spacing w:before="1"/>
              <w:ind w:left="6"/>
              <w:jc w:val="center"/>
              <w:rPr>
                <w:sz w:val="20"/>
                <w:szCs w:val="20"/>
              </w:rPr>
            </w:pPr>
            <w:r w:rsidRPr="00B3024A">
              <w:rPr>
                <w:sz w:val="20"/>
                <w:szCs w:val="20"/>
              </w:rPr>
              <w:t>37</w:t>
            </w:r>
          </w:p>
        </w:tc>
        <w:tc>
          <w:tcPr>
            <w:tcW w:w="4681" w:type="dxa"/>
            <w:tcBorders>
              <w:top w:val="single" w:sz="6" w:space="0" w:color="000000"/>
              <w:left w:val="single" w:sz="6" w:space="0" w:color="000000"/>
              <w:bottom w:val="single" w:sz="6" w:space="0" w:color="000000"/>
              <w:right w:val="single" w:sz="6" w:space="0" w:color="000000"/>
            </w:tcBorders>
            <w:vAlign w:val="center"/>
          </w:tcPr>
          <w:p w:rsidR="00B3024A" w:rsidRPr="00B3024A" w:rsidRDefault="00B3024A" w:rsidP="00B3024A">
            <w:pPr>
              <w:rPr>
                <w:rFonts w:eastAsia="Times New Roman"/>
                <w:sz w:val="20"/>
                <w:szCs w:val="20"/>
              </w:rPr>
            </w:pPr>
            <w:r w:rsidRPr="00B3024A">
              <w:rPr>
                <w:rFonts w:eastAsia="Times New Roman"/>
                <w:sz w:val="20"/>
                <w:szCs w:val="20"/>
              </w:rPr>
              <w:t>Provide teachers with technology integration for integration</w:t>
            </w:r>
          </w:p>
        </w:tc>
      </w:tr>
      <w:tr w:rsidR="00B3024A" w:rsidTr="00367F4E">
        <w:trPr>
          <w:trHeight w:val="940"/>
        </w:trPr>
        <w:tc>
          <w:tcPr>
            <w:tcW w:w="576" w:type="dxa"/>
          </w:tcPr>
          <w:p w:rsidR="00B3024A" w:rsidRPr="00B3024A" w:rsidRDefault="00B3024A" w:rsidP="00B3024A">
            <w:pPr>
              <w:pStyle w:val="TableParagraph"/>
              <w:spacing w:before="2"/>
              <w:rPr>
                <w:sz w:val="20"/>
                <w:szCs w:val="20"/>
              </w:rPr>
            </w:pPr>
            <w:r w:rsidRPr="00B3024A">
              <w:rPr>
                <w:sz w:val="20"/>
                <w:szCs w:val="20"/>
              </w:rPr>
              <w:t>9</w:t>
            </w:r>
          </w:p>
        </w:tc>
        <w:tc>
          <w:tcPr>
            <w:tcW w:w="1656" w:type="dxa"/>
            <w:tcBorders>
              <w:top w:val="single" w:sz="6" w:space="0" w:color="000000"/>
              <w:left w:val="single" w:sz="6" w:space="0" w:color="000000"/>
              <w:bottom w:val="single" w:sz="6" w:space="0" w:color="000000"/>
              <w:right w:val="single" w:sz="6" w:space="0" w:color="000000"/>
            </w:tcBorders>
            <w:vAlign w:val="center"/>
          </w:tcPr>
          <w:p w:rsidR="00B3024A" w:rsidRPr="00B3024A" w:rsidRDefault="00B3024A" w:rsidP="00B3024A">
            <w:pPr>
              <w:rPr>
                <w:rFonts w:eastAsia="Times New Roman"/>
                <w:sz w:val="20"/>
                <w:szCs w:val="20"/>
              </w:rPr>
            </w:pPr>
            <w:r w:rsidRPr="00B3024A">
              <w:rPr>
                <w:rFonts w:eastAsia="Times New Roman"/>
                <w:sz w:val="20"/>
                <w:szCs w:val="20"/>
              </w:rPr>
              <w:t>Ready Reading, Ready Writing</w:t>
            </w:r>
          </w:p>
        </w:tc>
        <w:tc>
          <w:tcPr>
            <w:tcW w:w="1090" w:type="dxa"/>
          </w:tcPr>
          <w:p w:rsidR="00B3024A" w:rsidRPr="00B3024A" w:rsidRDefault="00B3024A" w:rsidP="00B3024A">
            <w:pPr>
              <w:pStyle w:val="TableParagraph"/>
              <w:spacing w:before="1"/>
              <w:ind w:left="9"/>
              <w:jc w:val="center"/>
              <w:rPr>
                <w:sz w:val="20"/>
                <w:szCs w:val="20"/>
              </w:rPr>
            </w:pPr>
            <w:r>
              <w:rPr>
                <w:sz w:val="20"/>
                <w:szCs w:val="20"/>
              </w:rPr>
              <w:t>1</w:t>
            </w:r>
          </w:p>
        </w:tc>
        <w:tc>
          <w:tcPr>
            <w:tcW w:w="1344" w:type="dxa"/>
          </w:tcPr>
          <w:p w:rsidR="00B3024A" w:rsidRPr="00B3024A" w:rsidRDefault="00B3024A" w:rsidP="00B3024A">
            <w:pPr>
              <w:pStyle w:val="TableParagraph"/>
              <w:spacing w:before="1"/>
              <w:ind w:left="6"/>
              <w:jc w:val="center"/>
              <w:rPr>
                <w:sz w:val="20"/>
                <w:szCs w:val="20"/>
              </w:rPr>
            </w:pPr>
            <w:r w:rsidRPr="00B3024A">
              <w:rPr>
                <w:sz w:val="20"/>
                <w:szCs w:val="20"/>
              </w:rPr>
              <w:t>37</w:t>
            </w:r>
          </w:p>
        </w:tc>
        <w:tc>
          <w:tcPr>
            <w:tcW w:w="4681" w:type="dxa"/>
            <w:tcBorders>
              <w:top w:val="single" w:sz="6" w:space="0" w:color="000000"/>
              <w:left w:val="single" w:sz="6" w:space="0" w:color="000000"/>
              <w:bottom w:val="single" w:sz="6" w:space="0" w:color="000000"/>
              <w:right w:val="single" w:sz="6" w:space="0" w:color="000000"/>
            </w:tcBorders>
            <w:vAlign w:val="center"/>
          </w:tcPr>
          <w:p w:rsidR="00B3024A" w:rsidRPr="00B3024A" w:rsidRDefault="00B3024A" w:rsidP="00B3024A">
            <w:pPr>
              <w:rPr>
                <w:rFonts w:eastAsia="Times New Roman"/>
                <w:sz w:val="20"/>
                <w:szCs w:val="20"/>
              </w:rPr>
            </w:pPr>
            <w:r w:rsidRPr="00B3024A">
              <w:rPr>
                <w:rFonts w:eastAsia="Times New Roman"/>
                <w:sz w:val="20"/>
                <w:szCs w:val="20"/>
              </w:rPr>
              <w:t>Provide teachers with a Writing Curriculum that aligns with the Florida Standards.</w:t>
            </w:r>
          </w:p>
        </w:tc>
      </w:tr>
      <w:tr w:rsidR="00B3024A" w:rsidTr="00367F4E">
        <w:trPr>
          <w:trHeight w:val="940"/>
        </w:trPr>
        <w:tc>
          <w:tcPr>
            <w:tcW w:w="576" w:type="dxa"/>
          </w:tcPr>
          <w:p w:rsidR="00B3024A" w:rsidRDefault="00B3024A" w:rsidP="00B3024A">
            <w:pPr>
              <w:pStyle w:val="TableParagraph"/>
              <w:spacing w:before="2"/>
              <w:rPr>
                <w:sz w:val="20"/>
                <w:szCs w:val="20"/>
              </w:rPr>
            </w:pPr>
          </w:p>
          <w:p w:rsidR="00B3024A" w:rsidRPr="00B3024A" w:rsidRDefault="00B3024A" w:rsidP="00B3024A">
            <w:pPr>
              <w:pStyle w:val="TableParagraph"/>
              <w:spacing w:before="2"/>
              <w:rPr>
                <w:sz w:val="20"/>
                <w:szCs w:val="20"/>
              </w:rPr>
            </w:pPr>
            <w:r w:rsidRPr="00B3024A">
              <w:rPr>
                <w:sz w:val="20"/>
                <w:szCs w:val="20"/>
              </w:rPr>
              <w:t>10</w:t>
            </w:r>
          </w:p>
        </w:tc>
        <w:tc>
          <w:tcPr>
            <w:tcW w:w="1656" w:type="dxa"/>
            <w:tcBorders>
              <w:top w:val="single" w:sz="6" w:space="0" w:color="000000"/>
              <w:left w:val="single" w:sz="6" w:space="0" w:color="000000"/>
              <w:bottom w:val="single" w:sz="6" w:space="0" w:color="000000"/>
              <w:right w:val="single" w:sz="6" w:space="0" w:color="000000"/>
            </w:tcBorders>
            <w:vAlign w:val="center"/>
          </w:tcPr>
          <w:p w:rsidR="00B3024A" w:rsidRPr="00B3024A" w:rsidRDefault="00B3024A" w:rsidP="00B3024A">
            <w:pPr>
              <w:rPr>
                <w:rFonts w:eastAsia="Times New Roman"/>
                <w:sz w:val="20"/>
                <w:szCs w:val="20"/>
              </w:rPr>
            </w:pPr>
            <w:r w:rsidRPr="00B3024A">
              <w:rPr>
                <w:rFonts w:eastAsia="Times New Roman"/>
                <w:sz w:val="20"/>
                <w:szCs w:val="20"/>
              </w:rPr>
              <w:t>Success Maker Data Analysis</w:t>
            </w:r>
          </w:p>
        </w:tc>
        <w:tc>
          <w:tcPr>
            <w:tcW w:w="1090" w:type="dxa"/>
          </w:tcPr>
          <w:p w:rsidR="00B3024A" w:rsidRPr="00B3024A" w:rsidRDefault="00B3024A" w:rsidP="00B3024A">
            <w:pPr>
              <w:pStyle w:val="TableParagraph"/>
              <w:spacing w:before="1"/>
              <w:ind w:left="9"/>
              <w:jc w:val="center"/>
              <w:rPr>
                <w:sz w:val="20"/>
                <w:szCs w:val="20"/>
              </w:rPr>
            </w:pPr>
            <w:r>
              <w:rPr>
                <w:sz w:val="20"/>
                <w:szCs w:val="20"/>
              </w:rPr>
              <w:t>2</w:t>
            </w:r>
          </w:p>
        </w:tc>
        <w:tc>
          <w:tcPr>
            <w:tcW w:w="1344" w:type="dxa"/>
          </w:tcPr>
          <w:p w:rsidR="00B3024A" w:rsidRPr="00B3024A" w:rsidRDefault="00B3024A" w:rsidP="00B3024A">
            <w:pPr>
              <w:pStyle w:val="TableParagraph"/>
              <w:spacing w:before="1"/>
              <w:ind w:left="6"/>
              <w:jc w:val="center"/>
              <w:rPr>
                <w:sz w:val="20"/>
                <w:szCs w:val="20"/>
              </w:rPr>
            </w:pPr>
            <w:r w:rsidRPr="00B3024A">
              <w:rPr>
                <w:sz w:val="20"/>
                <w:szCs w:val="20"/>
              </w:rPr>
              <w:t>37</w:t>
            </w:r>
          </w:p>
        </w:tc>
        <w:tc>
          <w:tcPr>
            <w:tcW w:w="4681" w:type="dxa"/>
            <w:tcBorders>
              <w:top w:val="single" w:sz="6" w:space="0" w:color="000000"/>
              <w:left w:val="single" w:sz="6" w:space="0" w:color="000000"/>
              <w:bottom w:val="single" w:sz="6" w:space="0" w:color="000000"/>
              <w:right w:val="single" w:sz="6" w:space="0" w:color="000000"/>
            </w:tcBorders>
            <w:vAlign w:val="center"/>
          </w:tcPr>
          <w:p w:rsidR="00B3024A" w:rsidRPr="00B3024A" w:rsidRDefault="00B3024A" w:rsidP="00B3024A">
            <w:pPr>
              <w:rPr>
                <w:rFonts w:eastAsia="Times New Roman"/>
                <w:sz w:val="20"/>
                <w:szCs w:val="20"/>
              </w:rPr>
            </w:pPr>
            <w:r w:rsidRPr="00B3024A">
              <w:rPr>
                <w:rFonts w:eastAsia="Times New Roman"/>
                <w:sz w:val="20"/>
                <w:szCs w:val="20"/>
              </w:rPr>
              <w:t xml:space="preserve">Provide teachers with instruction on how to analyze and read student reports from Success Maker in Reading and Math. </w:t>
            </w:r>
          </w:p>
        </w:tc>
      </w:tr>
      <w:tr w:rsidR="00B3024A" w:rsidTr="00367F4E">
        <w:trPr>
          <w:trHeight w:val="940"/>
        </w:trPr>
        <w:tc>
          <w:tcPr>
            <w:tcW w:w="576" w:type="dxa"/>
          </w:tcPr>
          <w:p w:rsidR="00B3024A" w:rsidRDefault="00B3024A" w:rsidP="00B3024A">
            <w:pPr>
              <w:pStyle w:val="TableParagraph"/>
              <w:spacing w:before="2"/>
              <w:rPr>
                <w:sz w:val="20"/>
                <w:szCs w:val="20"/>
              </w:rPr>
            </w:pPr>
          </w:p>
          <w:p w:rsidR="00B3024A" w:rsidRPr="00B3024A" w:rsidRDefault="00B3024A" w:rsidP="00B3024A">
            <w:pPr>
              <w:pStyle w:val="TableParagraph"/>
              <w:spacing w:before="2"/>
              <w:rPr>
                <w:sz w:val="20"/>
                <w:szCs w:val="20"/>
              </w:rPr>
            </w:pPr>
            <w:r w:rsidRPr="00B3024A">
              <w:rPr>
                <w:sz w:val="20"/>
                <w:szCs w:val="20"/>
              </w:rPr>
              <w:t>11</w:t>
            </w:r>
          </w:p>
        </w:tc>
        <w:tc>
          <w:tcPr>
            <w:tcW w:w="1656" w:type="dxa"/>
            <w:tcBorders>
              <w:top w:val="single" w:sz="6" w:space="0" w:color="000000"/>
              <w:left w:val="single" w:sz="6" w:space="0" w:color="000000"/>
              <w:bottom w:val="single" w:sz="6" w:space="0" w:color="000000"/>
              <w:right w:val="single" w:sz="6" w:space="0" w:color="000000"/>
            </w:tcBorders>
            <w:vAlign w:val="center"/>
          </w:tcPr>
          <w:p w:rsidR="00B3024A" w:rsidRPr="00B3024A" w:rsidRDefault="00B3024A" w:rsidP="00B3024A">
            <w:pPr>
              <w:rPr>
                <w:rFonts w:eastAsia="Times New Roman"/>
                <w:sz w:val="20"/>
                <w:szCs w:val="20"/>
              </w:rPr>
            </w:pPr>
            <w:r w:rsidRPr="00B3024A">
              <w:rPr>
                <w:rFonts w:eastAsia="Times New Roman"/>
                <w:sz w:val="20"/>
                <w:szCs w:val="20"/>
              </w:rPr>
              <w:t>The Shifts- ELA &amp; Math</w:t>
            </w:r>
          </w:p>
        </w:tc>
        <w:tc>
          <w:tcPr>
            <w:tcW w:w="1090" w:type="dxa"/>
          </w:tcPr>
          <w:p w:rsidR="00B3024A" w:rsidRPr="00B3024A" w:rsidRDefault="00B3024A" w:rsidP="00B3024A">
            <w:pPr>
              <w:pStyle w:val="TableParagraph"/>
              <w:spacing w:before="1"/>
              <w:ind w:left="9"/>
              <w:jc w:val="center"/>
              <w:rPr>
                <w:sz w:val="20"/>
                <w:szCs w:val="20"/>
              </w:rPr>
            </w:pPr>
            <w:r>
              <w:rPr>
                <w:sz w:val="20"/>
                <w:szCs w:val="20"/>
              </w:rPr>
              <w:t>2</w:t>
            </w:r>
          </w:p>
        </w:tc>
        <w:tc>
          <w:tcPr>
            <w:tcW w:w="1344" w:type="dxa"/>
          </w:tcPr>
          <w:p w:rsidR="00B3024A" w:rsidRPr="00B3024A" w:rsidRDefault="00B3024A" w:rsidP="00B3024A">
            <w:pPr>
              <w:pStyle w:val="TableParagraph"/>
              <w:spacing w:before="1"/>
              <w:ind w:left="6"/>
              <w:jc w:val="center"/>
              <w:rPr>
                <w:sz w:val="20"/>
                <w:szCs w:val="20"/>
              </w:rPr>
            </w:pPr>
            <w:r w:rsidRPr="00B3024A">
              <w:rPr>
                <w:sz w:val="20"/>
                <w:szCs w:val="20"/>
              </w:rPr>
              <w:t>37</w:t>
            </w:r>
          </w:p>
        </w:tc>
        <w:tc>
          <w:tcPr>
            <w:tcW w:w="4681" w:type="dxa"/>
            <w:tcBorders>
              <w:top w:val="single" w:sz="6" w:space="0" w:color="000000"/>
              <w:left w:val="single" w:sz="6" w:space="0" w:color="000000"/>
              <w:bottom w:val="single" w:sz="6" w:space="0" w:color="000000"/>
              <w:right w:val="single" w:sz="6" w:space="0" w:color="000000"/>
            </w:tcBorders>
            <w:vAlign w:val="center"/>
          </w:tcPr>
          <w:p w:rsidR="00B3024A" w:rsidRPr="00B3024A" w:rsidRDefault="00B3024A" w:rsidP="00B3024A">
            <w:pPr>
              <w:rPr>
                <w:rFonts w:eastAsia="Times New Roman"/>
                <w:sz w:val="20"/>
                <w:szCs w:val="20"/>
              </w:rPr>
            </w:pPr>
            <w:r w:rsidRPr="00B3024A">
              <w:rPr>
                <w:rFonts w:eastAsia="Times New Roman"/>
                <w:sz w:val="20"/>
                <w:szCs w:val="20"/>
              </w:rPr>
              <w:t>Provide teachers with information on the Shifts and how to implement in the classroom.</w:t>
            </w:r>
          </w:p>
        </w:tc>
      </w:tr>
    </w:tbl>
    <w:p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C0AF10"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r80L0AAADbAAAADwAAAGRycy9kb3ducmV2LnhtbERPuwrCMBTdBf8hXMFFNFVBpBpFRMHB&#10;xTdul+baFpub0qRa/94MguPhvOfLxhTiRZXLLSsYDiIQxInVOacKzqdtfwrCeWSNhWVS8CEHy0W7&#10;NcdY2zcf6HX0qQgh7GJUkHlfxlK6JCODbmBL4sA9bGXQB1ilUlf4DuGmkKMomkiDOYeGDEtaZ5Q8&#10;j7VREDl5OWPS2+6b9HY9bdb1va57SnU7zWoGwlPj/+Kfe6cVjMP6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VK/NC9AAAA2wAAAA8AAAAAAAAAAAAAAAAAoQIA&#10;AGRycy9kb3ducmV2LnhtbFBLBQYAAAAABAAEAPkAAACLAwAAAAA=&#10;" strokecolor="#9f9f9f" strokeweight="1.55pt"/>
                <v:line id="Line 4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i/E8MAAADbAAAADwAAAGRycy9kb3ducmV2LnhtbESPQYvCMBSE78L+h/AWvGmqi7JWo4jg&#10;oqKyVi/eHs3btmzzUpqo9d8bQfA4zMw3zGTWmFJcqXaFZQW9bgSCOLW64EzB6bjsfINwHlljaZkU&#10;3MnBbPrRmmCs7Y0PdE18JgKEXYwKcu+rWEqX5mTQdW1FHLw/Wxv0QdaZ1DXeAtyUsh9FQ2mw4LCQ&#10;Y0WLnNL/5GIUbJtzMiqr4mA2uxOufn7X0R4HSrU/m/kYhKfGv8Ov9kor+OrB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YvxPDAAAA2wAAAA8AAAAAAAAAAAAA&#10;AAAAoQIAAGRycy9kb3ducmV2LnhtbFBLBQYAAAAABAAEAPkAAACRAwAAAAA=&#10;" strokecolor="#9f9f9f" strokeweight=".24pt"/>
                <v:line id="Line 4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ohZMUAAADbAAAADwAAAGRycy9kb3ducmV2LnhtbESPQWvCQBSE74L/YXlCb3VjSsWmriKC&#10;JZW2aOqlt0f2mQSzb0N2m8R/3xUKHoeZ+YZZrgdTi45aV1lWMJtGIIhzqysuFJy+d48LEM4ja6wt&#10;k4IrOVivxqMlJtr2fKQu84UIEHYJKii9bxIpXV6SQTe1DXHwzrY16INsC6lb7APc1DKOork0WHFY&#10;KLGhbUn5Jfs1Cj6Gn+ylbqqj2X+eMH07vEdf+KzUw2TYvILwNPh7+L+dagVPMd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ohZMUAAADbAAAADwAAAAAAAAAA&#10;AAAAAAChAgAAZHJzL2Rvd25yZXYueG1sUEsFBgAAAAAEAAQA+QAAAJMDAAAAAA==&#10;" strokecolor="#9f9f9f" strokeweight=".24pt"/>
                <v:line id="Line 4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aE/8MAAADbAAAADwAAAGRycy9kb3ducmV2LnhtbESPQYvCMBSE78L+h/AWvGm6irJWoyyC&#10;oqKyVi/eHs3btmzzUpqo9d8bQfA4zMw3zGTWmFJcqXaFZQVf3QgEcWp1wZmC03HR+QbhPLLG0jIp&#10;uJOD2fSjNcFY2xsf6Jr4TAQIuxgV5N5XsZQuzcmg69qKOHh/tjbog6wzqWu8BbgpZS+KhtJgwWEh&#10;x4rmOaX/ycUo2DbnZFRWxcFsdidcLX/X0R4HSrU/m58xCE+Nf4df7ZVW0O/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GhP/DAAAA2wAAAA8AAAAAAAAAAAAA&#10;AAAAoQIAAGRycy9kb3ducmV2LnhtbFBLBQYAAAAABAAEAPkAAACRAwAAAAA=&#10;" strokecolor="#9f9f9f" strokeweight=".24pt"/>
                <v:line id="Line 3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IvN8UAAADbAAAADwAAAGRycy9kb3ducmV2LnhtbESPT2vCQBTE74LfYXlCb3WjtUWim9D6&#10;B3qp0OhBb6/Z12ww+zZkV02/fbdQ8DjMzG+YZd7bRlyp87VjBZNxAoK4dLrmSsFhv32cg/ABWWPj&#10;mBT8kIc8Gw6WmGp340+6FqESEcI+RQUmhDaV0peGLPqxa4mj9+06iyHKrpK6w1uE20ZOk+RFWqw5&#10;LhhsaWWoPBcXqyC4t93zdkVfmw99mhm5Pu5PpVPqYdS/LkAE6sM9/N9+1wqeZv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IvN8UAAADbAAAADwAAAAAAAAAA&#10;AAAAAAChAgAAZHJzL2Rvd25yZXYueG1sUEsFBgAAAAAEAAQA+QAAAJMDAAAAAA==&#10;" strokecolor="#e2e2e2" strokeweight=".24pt"/>
                <v:line id="Line 3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O5EMUAAADbAAAADwAAAGRycy9kb3ducmV2LnhtbESPQWvCQBSE74L/YXlCb83Gl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O5EMUAAADbAAAADwAAAAAAAAAA&#10;AAAAAAChAgAAZHJzL2Rvd25yZXYueG1sUEsFBgAAAAAEAAQA+QAAAJMDAAAAAA==&#10;" strokecolor="#9f9f9f" strokeweight=".24pt"/>
                <v:line id="Line 3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LbdsMAAADbAAAADwAAAGRycy9kb3ducmV2LnhtbESPT2vCQBTE70K/w/IKvekmFiWkrtIK&#10;hd6K/3p+yT6z0ezbkN1q9NO7guBxmJnfMLNFbxtxos7XjhWkowQEcel0zZWC7eZ7mIHwAVlj45gU&#10;XMjDYv4ymGGu3ZlXdFqHSkQI+xwVmBDaXEpfGrLoR64ljt7edRZDlF0ldYfnCLeNHCfJVFqsOS4Y&#10;bGlpqDyu/62Cv2JyzdrfIu2v6c58mWJ/QJRKvb32nx8gAvXhGX60f7SC9yn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S23bDAAAA2wAAAA8AAAAAAAAAAAAA&#10;AAAAoQIAAGRycy9kb3ducmV2LnhtbFBLBQYAAAAABAAEAPkAAACRAwAAAAA=&#10;" strokecolor="#9f9f9f" strokeweight="1.08pt"/>
                <v:line id="Line 3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DPCcUAAADbAAAADwAAAGRycy9kb3ducmV2LnhtbESPQWsCMRSE70L/Q3hCL6LZttCWrVFE&#10;LJR60Fqh18fmuVncvKxJdFd/vSkIHoeZ+YYZTztbixP5UDlW8DTKQBAXTldcKtj+fg7fQYSIrLF2&#10;TArOFGA6eeiNMdeu5R86bWIpEoRDjgpMjE0uZSgMWQwj1xAnb+e8xZikL6X22Ca4reVzlr1KixWn&#10;BYMNzQ0V+83RKhgYfziult3lr13M1rTns/uu5ko99rvZB4hIXbyHb+0vreDlD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DPCcUAAADbAAAADwAAAAAAAAAA&#10;AAAAAAChAgAAZHJzL2Rvd25yZXYueG1sUEsFBgAAAAAEAAQA+QAAAJMDAAAAAA==&#10;" strokecolor="#e2e2e2" strokeweight="1.08pt"/>
                <v:line id="Line 3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IWjsIAAADbAAAADwAAAGRycy9kb3ducmV2LnhtbERPTWvCQBC9F/oflin01my0KDW6hiK0&#10;xKJSoxdvQ3ZMQrOzIbsm8d93D4UeH+97lY6mET11rrasYBLFIIgLq2suFZxPHy9vIJxH1thYJgV3&#10;cpCuHx9WmGg78JH63JcihLBLUEHlfZtI6YqKDLrItsSBu9rOoA+wK6XucAjhppHTOJ5LgzWHhgpb&#10;2lRU/OQ3o2A3XvJF09ZH87U/Y/b5vY0POFPq+Wl8X4LwNPp/8Z870wpew9jwJfw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6IWjsIAAADbAAAADwAAAAAAAAAAAAAA&#10;AAChAgAAZHJzL2Rvd25yZXYueG1sUEsFBgAAAAAEAAQA+QAAAJADAAAAAA==&#10;" strokecolor="#9f9f9f" strokeweight=".24pt"/>
                <v:line id="Line 3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OAqcUAAADbAAAADwAAAGRycy9kb3ducmV2LnhtbESPzWsCMRTE70L/h/AEb5q1taJbo7R+&#10;gBcFPw719rp53SzdvCybqOt/bwqCx2FmfsNMZo0txYVqXzhW0O8lIIgzpwvOFRwPq+4IhA/IGkvH&#10;pOBGHmbTl9YEU+2uvKPLPuQiQtinqMCEUKVS+syQRd9zFXH0fl1tMURZ51LXeI1wW8rXJBlKiwXH&#10;BYMVzQ1lf/uzVRDc1/Z9Naef5UafBkYuvg+nzCnVaTefHyACNeEZfrTXWsHbG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OAqcUAAADbAAAADwAAAAAAAAAA&#10;AAAAAAChAgAAZHJzL2Rvd25yZXYueG1sUEsFBgAAAAAEAAQA+QAAAJMDAAAAAA==&#10;" strokecolor="#e2e2e2" strokeweight=".24pt"/>
                <v:line id="Line 3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9aScEAAADbAAAADwAAAGRycy9kb3ducmV2LnhtbERPz2vCMBS+D/Y/hDfwNtOJG6MzyqYW&#10;vChYd5i3Z/NsypqXksTa/ffmIOz48f2eLQbbip58aBwreBlnIIgrpxuuFXwfiud3ECEia2wdk4I/&#10;CrCYPz7MMNfuynvqy1iLFMIhRwUmxi6XMlSGLIax64gTd3beYkzQ11J7vKZw28pJlr1Jiw2nBoMd&#10;LQ1Vv+XFKojua/daLOm03urj1MjVz+FYOaVGT8PnB4hIQ/wX390brWCa1qc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1pJwQAAANsAAAAPAAAAAAAAAAAAAAAA&#10;AKECAABkcnMvZG93bnJldi54bWxQSwUGAAAAAAQABAD5AAAAjwMAAAAA&#10;" strokecolor="#e2e2e2" strokeweight=".24pt"/>
                <v:line id="Line 3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P/0sUAAADbAAAADwAAAGRycy9kb3ducmV2LnhtbESPS2vDMBCE74X+B7GF3mI5ISnBjRKa&#10;hyGXFvI41LettbVMrZWxVMf591Eh0OMwM98wi9VgG9FT52vHCsZJCoK4dLrmSsH5lI/mIHxA1tg4&#10;JgVX8rBaPj4sMNPuwgfqj6ESEcI+QwUmhDaT0peGLPrEtcTR+3adxRBlV0nd4SXCbSMnafoiLdYc&#10;Fwy2tDFU/hx/rYLg1h+zfENfu3ddTI3cfp6K0in1/DS8vYIINIT/8L291wqmY/j7En+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P/0sUAAADbAAAADwAAAAAAAAAA&#10;AAAAAAChAgAAZHJzL2Rvd25yZXYueG1sUEsFBgAAAAAEAAQA+QAAAJMDAAAAAA==&#10;" strokecolor="#e2e2e2" strokeweight=".24pt"/>
                <v:line id="Line 3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FhpcMAAADbAAAADwAAAGRycy9kb3ducmV2LnhtbESPS4sCMRCE74L/IfSCN82sqMisUdYX&#10;eFHwcVhvvZPeybCTzjCJOv57Iwgei6r6iprMGluKK9W+cKzgs5eAIM6cLjhXcDquu2MQPiBrLB2T&#10;gjt5mE3brQmm2t14T9dDyEWEsE9RgQmhSqX0mSGLvucq4uj9udpiiLLOpa7xFuG2lP0kGUmLBccF&#10;gxUtDGX/h4tVENx8N1wv6He11eeBkcuf4zlzSnU+mu8vEIGa8A6/2hutYNCH55f4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hYaXDAAAA2wAAAA8AAAAAAAAAAAAA&#10;AAAAoQIAAGRycy9kb3ducmV2LnhtbFBLBQYAAAAABAAEAPkAAACRAwAAAAA=&#10;" strokecolor="#e2e2e2" strokeweight=".24pt"/>
                <w10:wrap type="topAndBottom" anchorx="page"/>
              </v:group>
            </w:pict>
          </mc:Fallback>
        </mc:AlternateContent>
      </w:r>
    </w:p>
    <w:p w:rsidR="006D72DA" w:rsidRDefault="00CC1E66">
      <w:pPr>
        <w:pStyle w:val="Heading1"/>
        <w:spacing w:before="17"/>
      </w:pPr>
      <w:r>
        <w:t>Barriers</w:t>
      </w:r>
    </w:p>
    <w:p w:rsidR="006D72DA" w:rsidRDefault="00CC1E66">
      <w:pPr>
        <w:pStyle w:val="BodyText"/>
        <w:spacing w:after="3"/>
        <w:ind w:left="120" w:right="95"/>
      </w:pPr>
      <w: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w:t>
      </w:r>
      <w:r w:rsidRPr="00FC0A70">
        <w:t xml:space="preserve">Section </w:t>
      </w:r>
      <w:r w:rsidR="00FC0A70" w:rsidRPr="00FC0A70">
        <w:t>1116</w:t>
      </w:r>
      <w:r w:rsidRPr="00FC0A70">
        <w:t>(a)(E)].</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648" w:type="dxa"/>
            <w:shd w:val="clear" w:color="auto" w:fill="EDEDED"/>
          </w:tcPr>
          <w:p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rsidR="006D72DA" w:rsidRDefault="00CC1E66">
            <w:pPr>
              <w:pStyle w:val="TableParagraph"/>
              <w:spacing w:before="126"/>
              <w:ind w:left="1158"/>
              <w:rPr>
                <w:b/>
                <w:sz w:val="20"/>
              </w:rPr>
            </w:pPr>
            <w:r>
              <w:rPr>
                <w:b/>
                <w:sz w:val="20"/>
              </w:rPr>
              <w:t>Steps the School will Take to Overcome</w:t>
            </w:r>
          </w:p>
        </w:tc>
      </w:tr>
      <w:tr w:rsidR="006D72DA">
        <w:trPr>
          <w:trHeight w:val="480"/>
        </w:trPr>
        <w:tc>
          <w:tcPr>
            <w:tcW w:w="576" w:type="dxa"/>
          </w:tcPr>
          <w:p w:rsidR="006D72DA" w:rsidRDefault="00CC1E66">
            <w:pPr>
              <w:pStyle w:val="TableParagraph"/>
              <w:spacing w:before="127"/>
              <w:ind w:left="9"/>
              <w:rPr>
                <w:sz w:val="20"/>
              </w:rPr>
            </w:pPr>
            <w:r>
              <w:rPr>
                <w:w w:val="99"/>
                <w:sz w:val="20"/>
              </w:rPr>
              <w:t>1</w:t>
            </w:r>
          </w:p>
        </w:tc>
        <w:tc>
          <w:tcPr>
            <w:tcW w:w="2648" w:type="dxa"/>
          </w:tcPr>
          <w:p w:rsidR="006D72DA" w:rsidRDefault="00ED7790">
            <w:pPr>
              <w:pStyle w:val="TableParagraph"/>
              <w:spacing w:before="127"/>
              <w:ind w:left="6"/>
              <w:rPr>
                <w:sz w:val="20"/>
              </w:rPr>
            </w:pPr>
            <w:r>
              <w:rPr>
                <w:sz w:val="20"/>
              </w:rPr>
              <w:t>Timing of Events</w:t>
            </w:r>
          </w:p>
        </w:tc>
        <w:tc>
          <w:tcPr>
            <w:tcW w:w="6123" w:type="dxa"/>
          </w:tcPr>
          <w:p w:rsidR="006D72DA" w:rsidRDefault="00ED7790">
            <w:pPr>
              <w:pStyle w:val="TableParagraph"/>
              <w:spacing w:before="12" w:line="230" w:lineRule="atLeast"/>
              <w:ind w:left="9"/>
              <w:rPr>
                <w:sz w:val="20"/>
              </w:rPr>
            </w:pPr>
            <w:r>
              <w:rPr>
                <w:sz w:val="20"/>
              </w:rPr>
              <w:t>School will offer events at different times based off parent surveys.</w:t>
            </w:r>
          </w:p>
          <w:p w:rsidR="00ED7790" w:rsidRDefault="00ED7790">
            <w:pPr>
              <w:pStyle w:val="TableParagraph"/>
              <w:spacing w:before="12" w:line="230" w:lineRule="atLeast"/>
              <w:ind w:left="9"/>
              <w:rPr>
                <w:sz w:val="20"/>
              </w:rPr>
            </w:pPr>
          </w:p>
        </w:tc>
      </w:tr>
      <w:tr w:rsidR="006D72DA">
        <w:trPr>
          <w:trHeight w:val="480"/>
        </w:trPr>
        <w:tc>
          <w:tcPr>
            <w:tcW w:w="576" w:type="dxa"/>
          </w:tcPr>
          <w:p w:rsidR="006D72DA" w:rsidRDefault="00CC1E66">
            <w:pPr>
              <w:pStyle w:val="TableParagraph"/>
              <w:spacing w:before="126"/>
              <w:ind w:left="9"/>
              <w:rPr>
                <w:sz w:val="20"/>
              </w:rPr>
            </w:pPr>
            <w:r>
              <w:rPr>
                <w:w w:val="99"/>
                <w:sz w:val="20"/>
              </w:rPr>
              <w:t>2</w:t>
            </w:r>
          </w:p>
        </w:tc>
        <w:tc>
          <w:tcPr>
            <w:tcW w:w="2648" w:type="dxa"/>
          </w:tcPr>
          <w:p w:rsidR="006D72DA" w:rsidRDefault="00ED7790">
            <w:pPr>
              <w:pStyle w:val="TableParagraph"/>
              <w:spacing w:before="19" w:line="228" w:lineRule="exact"/>
              <w:ind w:left="6" w:right="172"/>
              <w:rPr>
                <w:sz w:val="20"/>
              </w:rPr>
            </w:pPr>
            <w:r>
              <w:rPr>
                <w:sz w:val="20"/>
              </w:rPr>
              <w:t>Language</w:t>
            </w:r>
          </w:p>
        </w:tc>
        <w:tc>
          <w:tcPr>
            <w:tcW w:w="6123" w:type="dxa"/>
          </w:tcPr>
          <w:p w:rsidR="006D72DA" w:rsidRDefault="00ED7790">
            <w:pPr>
              <w:pStyle w:val="TableParagraph"/>
              <w:spacing w:before="19" w:line="228" w:lineRule="exact"/>
              <w:ind w:left="9" w:right="432"/>
              <w:rPr>
                <w:sz w:val="20"/>
              </w:rPr>
            </w:pPr>
            <w:r>
              <w:rPr>
                <w:sz w:val="20"/>
              </w:rPr>
              <w:t>More translation of items for families: Connect Ed; Newsletter; Flyers</w:t>
            </w:r>
          </w:p>
        </w:tc>
      </w:tr>
      <w:tr w:rsidR="006D72DA">
        <w:trPr>
          <w:trHeight w:val="720"/>
        </w:trPr>
        <w:tc>
          <w:tcPr>
            <w:tcW w:w="576" w:type="dxa"/>
          </w:tcPr>
          <w:p w:rsidR="006D72DA" w:rsidRDefault="006D72DA">
            <w:pPr>
              <w:pStyle w:val="TableParagraph"/>
              <w:spacing w:before="3"/>
              <w:rPr>
                <w:sz w:val="21"/>
              </w:rPr>
            </w:pPr>
          </w:p>
          <w:p w:rsidR="006D72DA" w:rsidRDefault="00CC1E66">
            <w:pPr>
              <w:pStyle w:val="TableParagraph"/>
              <w:ind w:left="9"/>
              <w:rPr>
                <w:sz w:val="20"/>
              </w:rPr>
            </w:pPr>
            <w:r>
              <w:rPr>
                <w:w w:val="99"/>
                <w:sz w:val="20"/>
              </w:rPr>
              <w:t>3</w:t>
            </w:r>
          </w:p>
        </w:tc>
        <w:tc>
          <w:tcPr>
            <w:tcW w:w="2648" w:type="dxa"/>
          </w:tcPr>
          <w:p w:rsidR="006D72DA" w:rsidRDefault="006D72DA">
            <w:pPr>
              <w:pStyle w:val="TableParagraph"/>
              <w:ind w:left="6"/>
              <w:rPr>
                <w:sz w:val="20"/>
              </w:rPr>
            </w:pPr>
          </w:p>
        </w:tc>
        <w:tc>
          <w:tcPr>
            <w:tcW w:w="6123" w:type="dxa"/>
          </w:tcPr>
          <w:p w:rsidR="006D72DA" w:rsidRDefault="006D72DA">
            <w:pPr>
              <w:pStyle w:val="TableParagraph"/>
              <w:spacing w:before="17" w:line="230" w:lineRule="exact"/>
              <w:ind w:left="9"/>
              <w:rPr>
                <w:sz w:val="20"/>
              </w:rPr>
            </w:pPr>
          </w:p>
        </w:tc>
      </w:tr>
      <w:tr w:rsidR="006D72DA">
        <w:trPr>
          <w:trHeight w:val="480"/>
        </w:trPr>
        <w:tc>
          <w:tcPr>
            <w:tcW w:w="576" w:type="dxa"/>
          </w:tcPr>
          <w:p w:rsidR="006D72DA" w:rsidRDefault="00CC1E66">
            <w:pPr>
              <w:pStyle w:val="TableParagraph"/>
              <w:spacing w:before="126"/>
              <w:ind w:left="9"/>
              <w:rPr>
                <w:sz w:val="20"/>
              </w:rPr>
            </w:pPr>
            <w:r>
              <w:rPr>
                <w:w w:val="99"/>
                <w:sz w:val="20"/>
              </w:rPr>
              <w:t>4</w:t>
            </w:r>
          </w:p>
        </w:tc>
        <w:tc>
          <w:tcPr>
            <w:tcW w:w="2648" w:type="dxa"/>
          </w:tcPr>
          <w:p w:rsidR="006D72DA" w:rsidRDefault="006D72DA">
            <w:pPr>
              <w:pStyle w:val="TableParagraph"/>
              <w:spacing w:before="126"/>
              <w:ind w:left="6"/>
              <w:rPr>
                <w:sz w:val="20"/>
              </w:rPr>
            </w:pPr>
          </w:p>
        </w:tc>
        <w:tc>
          <w:tcPr>
            <w:tcW w:w="6123" w:type="dxa"/>
          </w:tcPr>
          <w:p w:rsidR="006D72DA" w:rsidRDefault="006D72DA">
            <w:pPr>
              <w:pStyle w:val="TableParagraph"/>
              <w:spacing w:before="11" w:line="230" w:lineRule="atLeast"/>
              <w:ind w:left="9"/>
              <w:rPr>
                <w:sz w:val="20"/>
              </w:rPr>
            </w:pPr>
          </w:p>
        </w:tc>
      </w:tr>
      <w:tr w:rsidR="006D72DA">
        <w:trPr>
          <w:trHeight w:val="480"/>
        </w:trPr>
        <w:tc>
          <w:tcPr>
            <w:tcW w:w="576" w:type="dxa"/>
          </w:tcPr>
          <w:p w:rsidR="006D72DA" w:rsidRDefault="00CC1E66">
            <w:pPr>
              <w:pStyle w:val="TableParagraph"/>
              <w:spacing w:before="126"/>
              <w:ind w:left="9"/>
              <w:rPr>
                <w:sz w:val="20"/>
              </w:rPr>
            </w:pPr>
            <w:r>
              <w:rPr>
                <w:w w:val="99"/>
                <w:sz w:val="20"/>
              </w:rPr>
              <w:t>5</w:t>
            </w:r>
          </w:p>
        </w:tc>
        <w:tc>
          <w:tcPr>
            <w:tcW w:w="2648" w:type="dxa"/>
          </w:tcPr>
          <w:p w:rsidR="006D72DA" w:rsidRDefault="006D72DA">
            <w:pPr>
              <w:pStyle w:val="TableParagraph"/>
              <w:spacing w:before="126"/>
              <w:ind w:left="6"/>
              <w:rPr>
                <w:sz w:val="20"/>
              </w:rPr>
            </w:pPr>
          </w:p>
        </w:tc>
        <w:tc>
          <w:tcPr>
            <w:tcW w:w="6123" w:type="dxa"/>
          </w:tcPr>
          <w:p w:rsidR="006D72DA" w:rsidRDefault="006D72DA">
            <w:pPr>
              <w:pStyle w:val="TableParagraph"/>
              <w:spacing w:before="19" w:line="228" w:lineRule="exact"/>
              <w:ind w:left="9"/>
              <w:rPr>
                <w:sz w:val="20"/>
              </w:rPr>
            </w:pPr>
          </w:p>
        </w:tc>
      </w:tr>
    </w:tbl>
    <w:p w:rsidR="006D72DA" w:rsidRDefault="00750D8E">
      <w:pPr>
        <w:pStyle w:val="BodyText"/>
        <w:spacing w:before="2"/>
        <w:rPr>
          <w:sz w:val="9"/>
        </w:rPr>
      </w:pPr>
      <w:r>
        <w:rPr>
          <w:noProof/>
        </w:rPr>
        <w:lastRenderedPageBreak/>
        <mc:AlternateContent>
          <mc:Choice Requires="wpg">
            <w:drawing>
              <wp:anchor distT="0" distB="0" distL="0" distR="0" simplePos="0" relativeHeight="251665408" behindDoc="0" locked="0" layoutInCell="1" allowOverlap="1">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25705B"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AvFMEAAADbAAAADwAAAGRycy9kb3ducmV2LnhtbERPTWvCQBC9C/0PyxS86aYqYlNXUYNU&#10;wYtp6XnITpPQ7GzY3Wj6711B8DaP9znLdW8acSHna8sK3sYJCOLC6ppLBd9f+9EChA/IGhvLpOCf&#10;PKxXL4Mlptpe+UyXPJQihrBPUUEVQptK6YuKDPqxbYkj92udwRChK6V2eI3hppGTJJlLgzXHhgpb&#10;2lVU/OWdUWD7z9nRTzMqp4std6f8Pfs5aaWGr/3mA0SgPjzFD/dBx/lzuP8SD5Cr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kC8UwQAAANsAAAAPAAAAAAAAAAAAAAAA&#10;AKECAABkcnMvZG93bnJldi54bWxQSwUGAAAAAAQABAD5AAAAjwMAAAAA&#10;" strokecolor="#9f9f9f" strokeweight="1.6pt"/>
                <v:line id="Line 2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enMMAAADbAAAADwAAAGRycy9kb3ducmV2LnhtbERPTWvCQBC9C/6HZYTemo1Cq42uUgqW&#10;tKg0qZfehuyYBLOzIbuN6b93hYK3ebzPWW0G04ieOldbVjCNYhDEhdU1lwqO39vHBQjnkTU2lknB&#10;HznYrMejFSbaXjijPvelCCHsElRQed8mUrqiIoMusi1x4E62M+gD7EqpO7yEcNPIWRw/S4M1h4YK&#10;W3qrqDjnv0bBbvjJX5q2zszn/ojp+9dHfMAnpR4mw+sShKfB38X/7lSH+XO4/RIOkO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I3pzDAAAA2wAAAA8AAAAAAAAAAAAA&#10;AAAAoQIAAGRycy9kb3ducmV2LnhtbFBLBQYAAAAABAAEAPkAAACRAwAAAAA=&#10;" strokecolor="#9f9f9f" strokeweight=".24pt"/>
                <v:line id="Line 2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dK7sQAAADbAAAADwAAAGRycy9kb3ducmV2LnhtbESPQWvCQBCF74L/YZmCt7ppQWlTVylC&#10;RUWlpl68DdkxCc3Ohuyq8d87B8HbDO/Ne99MZp2r1YXaUHk28DZMQBHn3lZcGDj8/bx+gAoR2WLt&#10;mQzcKMBs2u9NMLX+ynu6ZLFQEsIhRQNljE2qdchLchiGviEW7eRbh1HWttC2xauEu1q/J8lYO6xY&#10;GkpsaF5S/p+dnYFNd8w+66bau/X2gMvF7yrZ4ciYwUv3/QUqUhef5sf10gq+wMovMoC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0ruxAAAANsAAAAPAAAAAAAAAAAA&#10;AAAAAKECAABkcnMvZG93bnJldi54bWxQSwUGAAAAAAQABAD5AAAAkgMAAAAA&#10;" strokecolor="#9f9f9f" strokeweight=".24pt"/>
                <v:line id="Line 2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vvdcIAAADbAAAADwAAAGRycy9kb3ducmV2LnhtbERPTWvCQBC9C/0PyxR6000FxaSuUgqK&#10;Si1NmktvQ3aahGZnQ3abxH/fFQRv83ifs96OphE9da62rOB5FoEgLqyuuVSQf+2mKxDOI2tsLJOC&#10;CznYbh4ma0y0HTilPvOlCCHsElRQed8mUrqiIoNuZlviwP3YzqAPsCul7nAI4aaR8yhaSoM1h4YK&#10;W3qrqPjN/oyC9/E7i5u2Ts3pnONh/3mMPnCh1NPj+PoCwtPo7+Kb+6DD/Biuv4QD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vvdcIAAADbAAAADwAAAAAAAAAAAAAA&#10;AAChAgAAZHJzL2Rvd25yZXYueG1sUEsFBgAAAAAEAAQA+QAAAJADAAAAAA==&#10;" strokecolor="#9f9f9f" strokeweight=".24pt"/>
                <v:line id="Line 2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C/6cAAAADbAAAADwAAAGRycy9kb3ducmV2LnhtbERPy4rCMBTdC/5DuII7TRUVqUZRZ4TZ&#10;OOBjobtrc22KzU1pMlr/3iwGXB7Oe75sbCkeVPvCsYJBPwFBnDldcK7gdNz2piB8QNZYOiYFL/Kw&#10;XLRbc0y1e/KeHoeQixjCPkUFJoQqldJnhiz6vquII3dztcUQYZ1LXeMzhttSDpNkIi0WHBsMVrQx&#10;lN0Pf1ZBcOvf8XZD1++dvoyM/DofL5lTqttpVjMQgZrwEf+7f7SCYVwf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8gv+nAAAAA2wAAAA8AAAAAAAAAAAAAAAAA&#10;oQIAAGRycy9kb3ducmV2LnhtbFBLBQYAAAAABAAEAPkAAACOAwAAAAA=&#10;" strokecolor="#e2e2e2" strokeweight=".24pt"/>
                <v:line id="Line 2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EpzsUAAADbAAAADwAAAGRycy9kb3ducmV2LnhtbESPQWvCQBSE74L/YXlCb2aj0GJTVxGh&#10;xZYqJs2lt0f2mQSzb8PuVtN/3y0IHoeZ+YZZrgfTiQs531pWMEtSEMSV1S3XCsqv1+kChA/IGjvL&#10;pOCXPKxX49ESM22vnNOlCLWIEPYZKmhC6DMpfdWQQZ/Ynjh6J+sMhihdLbXDa4SbTs7T9EkabDku&#10;NNjTtqHqXPwYBZ/Dd/Hc9W1uPvYl7t6O7+kBH5V6mAybFxCBhnAP39o7rWA+g/8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EpzsUAAADbAAAADwAAAAAAAAAA&#10;AAAAAAChAgAAZHJzL2Rvd25yZXYueG1sUEsFBgAAAAAEAAQA+QAAAJMDAAAAAA==&#10;" strokecolor="#9f9f9f" strokeweight=".24pt"/>
                <v:line id="Line 2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BLqMMAAADbAAAADwAAAGRycy9kb3ducmV2LnhtbESPQWvCQBSE74X+h+UVvDWbBCySugla&#10;KPQmtdrzS/aZjWbfhuxWo7++Wyh4HGbmG2ZZTbYXZxp951hBlqQgiBunO24V7L7enxcgfEDW2Dsm&#10;BVfyUJWPD0sstLvwJ523oRURwr5ABSaEoZDSN4Ys+sQNxNE7uNFiiHJspR7xEuG2l3mavkiLHccF&#10;gwO9GWpO2x+r4Lue3xbDps6mW7Y3a1MfjohSqdnTtHoFEWgK9/B/+0MryHP4+xJ/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wS6jDAAAA2wAAAA8AAAAAAAAAAAAA&#10;AAAAoQIAAGRycy9kb3ducmV2LnhtbFBLBQYAAAAABAAEAPkAAACRAwAAAAA=&#10;" strokecolor="#9f9f9f" strokeweight="1.08pt"/>
                <v:line id="Line 2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Jf18QAAADbAAAADwAAAGRycy9kb3ducmV2LnhtbESPQWsCMRSE7wX/Q3iFXqRmq1BkNYpI&#10;C6UerFrw+ti8bhY3L2sS3dVfbwShx2FmvmGm887W4kw+VI4VvA0yEMSF0xWXCn53n69jECEia6wd&#10;k4ILBZjPek9TzLVreUPnbSxFgnDIUYGJscmlDIUhi2HgGuLk/TlvMSbpS6k9tgluaznMsndpseK0&#10;YLChpaHisD1ZBX3jj6f1qrvu24/FDx344r6rpVIvz91iAiJSF//Dj/aXVjAcwf1L+gF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Ul/XxAAAANsAAAAPAAAAAAAAAAAA&#10;AAAAAKECAABkcnMvZG93bnJldi54bWxQSwUGAAAAAAQABAD5AAAAkgMAAAAA&#10;" strokecolor="#e2e2e2" strokeweight="1.08pt"/>
                <v:line id="Line 2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aKVsUAAADbAAAADwAAAGRycy9kb3ducmV2LnhtbESPQWvCQBSE74L/YXlCb3VjaMWmriKC&#10;JZW2aOqlt0f2mQSzb0N2m8R/3xUKHoeZ+YZZrgdTi45aV1lWMJtGIIhzqysuFJy+d48LEM4ja6wt&#10;k4IrOVivxqMlJtr2fKQu84UIEHYJKii9bxIpXV6SQTe1DXHwzrY16INsC6lb7APc1DKOork0WHFY&#10;KLGhbUn5Jfs1Cj6Gn+ylbqqj2X+eMH07vEdf+KzUw2TYvILwNPh7+L+dagXxE9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aKVsUAAADbAAAADwAAAAAAAAAA&#10;AAAAAAChAgAAZHJzL2Rvd25yZXYueG1sUEsFBgAAAAAEAAQA+QAAAJMDAAAAAA==&#10;" strokecolor="#9f9f9f" strokeweight=".24pt"/>
                <v:line id="Line 2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ccccMAAADbAAAADwAAAGRycy9kb3ducmV2LnhtbESPS4sCMRCE74L/IfSCN82sqMholPUF&#10;e1HwcdBbO2knw046wySrs/9+Iwgei6r6iprOG1uKO9W+cKzgs5eAIM6cLjhXcDpuumMQPiBrLB2T&#10;gj/yMJ+1W1NMtXvwnu6HkIsIYZ+iAhNClUrpM0MWfc9VxNG7udpiiLLOpa7xEeG2lP0kGUmLBccF&#10;gxUtDWU/h1+rILjFbrhZ0nW91ZeBkavz8ZI5pTofzdcERKAmvMOv9rdW0B/C80v8AX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XHHHDAAAA2wAAAA8AAAAAAAAAAAAA&#10;AAAAoQIAAGRycy9kb3ducmV2LnhtbFBLBQYAAAAABAAEAPkAAACRAwAAAAA=&#10;" strokecolor="#e2e2e2" strokeweight=".24pt"/>
                <v:line id="Line 1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WCBsMAAADbAAAADwAAAGRycy9kb3ducmV2LnhtbESPS4sCMRCE74L/IfSCN82suCKjUdYX&#10;eHHBx0Fv7aSdDDvpDJOos//eLAgei6r6iprMGluKO9W+cKzgs5eAIM6cLjhXcDysuyMQPiBrLB2T&#10;gj/yMJu2WxNMtXvwju77kIsIYZ+iAhNClUrpM0MWfc9VxNG7utpiiLLOpa7xEeG2lP0kGUqLBccF&#10;gxUtDGW/+5tVENz852u9oMtqq88DI5enwzlzSnU+mu8xiEBNeIdf7Y1W0B/C/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ggbDAAAA2wAAAA8AAAAAAAAAAAAA&#10;AAAAoQIAAGRycy9kb3ducmV2LnhtbFBLBQYAAAAABAAEAPkAAACRAwAAAAA=&#10;" strokecolor="#e2e2e2" strokeweight=".24pt"/>
                <v:line id="Line 1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knncUAAADbAAAADwAAAGRycy9kb3ducmV2LnhtbESPT2vCQBTE7wW/w/IEb3WjtFWim9Da&#10;Cl4q+Oegt2f2mQ1m34bsqvHbdwuFHoeZ+Q0zzztbixu1vnKsYDRMQBAXTldcKtjvls9TED4ga6wd&#10;k4IHeciz3tMcU+3uvKHbNpQiQtinqMCE0KRS+sKQRT90DXH0zq61GKJsS6lbvEe4reU4Sd6kxYrj&#10;gsGGFoaKy/ZqFQT3sX5dLuj09a2PL0Z+HnbHwik16HfvMxCBuvAf/muvtILxBH6/xB8g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knncUAAADbAAAADwAAAAAAAAAA&#10;AAAAAAChAgAAZHJzL2Rvd25yZXYueG1sUEsFBgAAAAAEAAQA+QAAAJMDAAAAAA==&#10;" strokecolor="#e2e2e2" strokeweight=".24pt"/>
                <v:line id="Line 1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az78AAAADbAAAADwAAAGRycy9kb3ducmV2LnhtbERPy4rCMBTdC/5DuII7TRUVqUZRZ4TZ&#10;OOBjobtrc22KzU1pMlr/3iwGXB7Oe75sbCkeVPvCsYJBPwFBnDldcK7gdNz2piB8QNZYOiYFL/Kw&#10;XLRbc0y1e/KeHoeQixjCPkUFJoQqldJnhiz6vquII3dztcUQYZ1LXeMzhttSDpNkIi0WHBsMVrQx&#10;lN0Pf1ZBcOvf8XZD1++dvoyM/DofL5lTqttpVjMQgZrwEf+7f7SCYRwb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Ws+/AAAAA2wAAAA8AAAAAAAAAAAAAAAAA&#10;oQIAAGRycy9kb3ducmV2LnhtbFBLBQYAAAAABAAEAPkAAACOAwAAAAA=&#10;" strokecolor="#e2e2e2" strokeweight=".24pt"/>
                <w10:wrap type="topAndBottom" anchorx="page"/>
              </v:group>
            </w:pict>
          </mc:Fallback>
        </mc:AlternateContent>
      </w:r>
    </w:p>
    <w:p w:rsidR="006D72DA" w:rsidRDefault="00CC1E66">
      <w:pPr>
        <w:pStyle w:val="Heading1"/>
      </w:pPr>
      <w:r>
        <w:t>Best Practices (Optional)</w:t>
      </w:r>
    </w:p>
    <w:p w:rsidR="006D72DA" w:rsidRDefault="006D72DA">
      <w:pPr>
        <w:pStyle w:val="BodyText"/>
        <w:rPr>
          <w:b/>
          <w:sz w:val="26"/>
        </w:rPr>
      </w:pPr>
    </w:p>
    <w:p w:rsidR="006D72DA" w:rsidRDefault="006D72DA">
      <w:pPr>
        <w:pStyle w:val="BodyText"/>
        <w:spacing w:before="9"/>
        <w:rPr>
          <w:b/>
          <w:sz w:val="34"/>
        </w:rPr>
      </w:pPr>
    </w:p>
    <w:p w:rsidR="006D72DA" w:rsidRDefault="00CC1E66">
      <w:pPr>
        <w:pStyle w:val="BodyText"/>
        <w:spacing w:after="3"/>
        <w:ind w:left="120"/>
      </w:pPr>
      <w:r>
        <w:t>Describe the parental involvement activity/strategy the school implemented during the previous school year that the school considers the most effective. This information may be shared with other LEAs and schools as a best practice. (Optional)</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42"/>
        <w:gridCol w:w="2511"/>
      </w:tblGrid>
      <w:tr w:rsidR="006D72DA">
        <w:trPr>
          <w:trHeight w:val="240"/>
        </w:trPr>
        <w:tc>
          <w:tcPr>
            <w:tcW w:w="576" w:type="dxa"/>
            <w:shd w:val="clear" w:color="auto" w:fill="EDEDED"/>
          </w:tcPr>
          <w:p w:rsidR="006D72DA" w:rsidRDefault="00CC1E66">
            <w:pPr>
              <w:pStyle w:val="TableParagraph"/>
              <w:spacing w:before="9" w:line="229" w:lineRule="exact"/>
              <w:ind w:left="9"/>
              <w:rPr>
                <w:b/>
                <w:sz w:val="20"/>
              </w:rPr>
            </w:pPr>
            <w:r>
              <w:rPr>
                <w:b/>
                <w:sz w:val="20"/>
              </w:rPr>
              <w:t>count</w:t>
            </w:r>
          </w:p>
        </w:tc>
        <w:tc>
          <w:tcPr>
            <w:tcW w:w="1642" w:type="dxa"/>
            <w:shd w:val="clear" w:color="auto" w:fill="EDEDED"/>
          </w:tcPr>
          <w:p w:rsidR="006D72DA" w:rsidRDefault="00CC1E66">
            <w:pPr>
              <w:pStyle w:val="TableParagraph"/>
              <w:spacing w:before="9" w:line="229" w:lineRule="exact"/>
              <w:ind w:left="6"/>
              <w:rPr>
                <w:b/>
                <w:sz w:val="20"/>
              </w:rPr>
            </w:pPr>
            <w:r>
              <w:rPr>
                <w:b/>
                <w:sz w:val="20"/>
              </w:rPr>
              <w:t>Content/Purpose</w:t>
            </w:r>
          </w:p>
        </w:tc>
        <w:tc>
          <w:tcPr>
            <w:tcW w:w="2511" w:type="dxa"/>
            <w:shd w:val="clear" w:color="auto" w:fill="EDEDED"/>
          </w:tcPr>
          <w:p w:rsidR="006D72DA" w:rsidRDefault="00CC1E66">
            <w:pPr>
              <w:pStyle w:val="TableParagraph"/>
              <w:spacing w:before="9" w:line="229" w:lineRule="exact"/>
              <w:ind w:left="6"/>
              <w:rPr>
                <w:b/>
                <w:sz w:val="20"/>
              </w:rPr>
            </w:pPr>
            <w:r>
              <w:rPr>
                <w:b/>
                <w:sz w:val="20"/>
              </w:rPr>
              <w:t>Description of the Activity</w:t>
            </w:r>
          </w:p>
        </w:tc>
      </w:tr>
    </w:tbl>
    <w:p w:rsidR="00FC0A70" w:rsidRDefault="00FC0A70">
      <w:pPr>
        <w:pStyle w:val="BodyText"/>
        <w:spacing w:before="2"/>
        <w:rPr>
          <w:sz w:val="9"/>
        </w:rPr>
      </w:pPr>
    </w:p>
    <w:p w:rsidR="00FC0A70" w:rsidRDefault="00FC0A70">
      <w:pPr>
        <w:pStyle w:val="BodyText"/>
        <w:spacing w:before="2"/>
        <w:rPr>
          <w:sz w:val="9"/>
        </w:rPr>
      </w:pPr>
    </w:p>
    <w:p w:rsidR="000A16AE" w:rsidRDefault="000A16AE">
      <w:pPr>
        <w:pStyle w:val="BodyText"/>
        <w:spacing w:before="2"/>
        <w:rPr>
          <w:sz w:val="9"/>
        </w:rPr>
      </w:pPr>
    </w:p>
    <w:p w:rsidR="006D72DA" w:rsidRDefault="000A16AE">
      <w:pPr>
        <w:pStyle w:val="BodyText"/>
        <w:spacing w:before="2"/>
        <w:rPr>
          <w:sz w:val="9"/>
        </w:rPr>
      </w:pPr>
      <w:r>
        <w:rPr>
          <w:sz w:val="9"/>
        </w:rPr>
        <w:t>Please return completed Parent &amp; Family Engagement Plan to your Parent &amp; Family Engagement Facilitator.</w:t>
      </w:r>
      <w:r w:rsidR="00750D8E">
        <w:rPr>
          <w:noProof/>
        </w:rPr>
        <mc:AlternateContent>
          <mc:Choice Requires="wpg">
            <w:drawing>
              <wp:anchor distT="0" distB="0" distL="0" distR="0" simplePos="0" relativeHeight="251666432" behindDoc="0" locked="0" layoutInCell="1" allowOverlap="1">
                <wp:simplePos x="0" y="0"/>
                <wp:positionH relativeFrom="page">
                  <wp:posOffset>904240</wp:posOffset>
                </wp:positionH>
                <wp:positionV relativeFrom="paragraph">
                  <wp:posOffset>92075</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51635F" id="Group 2" o:spid="_x0000_s1026" style="position:absolute;margin-left:71.2pt;margin-top:7.2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yJaW6MADAACvJAAADgAAAAAAAAAAAAAAAAAu&#10;AgAAZHJzL2Uyb0RvYy54bWxQSwECLQAUAAYACAAAACEACUGEjN8AAAAKAQAADwAAAAAAAAAAAAAA&#10;AAAaBgAAZHJzL2Rvd25yZXYueG1sUEsFBgAAAAAEAAQA8wAAACYHAAAAAA==&#10;">
                <v:line id="Line 15"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LgsIAAADaAAAADwAAAGRycy9kb3ducmV2LnhtbESPT4vCMBTE7wt+h/AEb2uqLovWpuIf&#10;ZF3wslU8P5pnW2xeShO1fnsjCHscZuY3TLLoTC1u1LrKsoLRMAJBnFtdcaHgeNh+TkE4j6yxtkwK&#10;HuRgkfY+Eoy1vfMf3TJfiABhF6OC0vsmltLlJRl0Q9sQB+9sW4M+yLaQusV7gJtajqPoWxqsOCyU&#10;2NC6pPySXY0C2/18/brJhorJdMXXfTbbnPZaqUG/W85BeOr8f/jd3mkFY3hdCTdApk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LgsIAAADaAAAADwAAAAAAAAAAAAAA&#10;AAChAgAAZHJzL2Rvd25yZXYueG1sUEsFBgAAAAAEAAQA+QAAAJADAAAAAA==&#10;" strokecolor="#9f9f9f" strokeweight="1.6pt"/>
                <v:line id="Line 14" o:spid="_x0000_s1028" style="position:absolute;visibility:visible;mso-wrap-style:square" from="1440,150" to="144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3iIcQAAADaAAAADwAAAGRycy9kb3ducmV2LnhtbESPQWvCQBSE74L/YXlCb81GS8VGVykF&#10;S1pUmtRLb4/sMwlm34bsNqb/3hUKHoeZ+YZZbQbTiJ46V1tWMI1iEMSF1TWXCo7f28cFCOeRNTaW&#10;ScEfOdisx6MVJtpeOKM+96UIEHYJKqi8bxMpXVGRQRfZljh4J9sZ9EF2pdQdXgLcNHIWx3NpsOaw&#10;UGFLbxUV5/zXKNgNP/lL09aZ+dwfMX3/+ogP+KzUw2R4XYLwNPh7+L+dagVPcLsSbo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PeIhxAAAANoAAAAPAAAAAAAAAAAA&#10;AAAAAKECAABkcnMvZG93bnJldi54bWxQSwUGAAAAAAQABAD5AAAAkgMAAAAA&#10;" strokecolor="#9f9f9f" strokeweight=".24pt"/>
                <v:line id="Line 13" o:spid="_x0000_s1029" style="position:absolute;visibility:visible;mso-wrap-style:square" from="1440,150" to="144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R6VcQAAADaAAAADwAAAGRycy9kb3ducmV2LnhtbESPQWvCQBSE74L/YXlCb81GacVGVykF&#10;S1pUmtRLb4/sMwlm34bsNqb/3hUKHoeZ+YZZbQbTiJ46V1tWMI1iEMSF1TWXCo7f28cFCOeRNTaW&#10;ScEfOdisx6MVJtpeOKM+96UIEHYJKqi8bxMpXVGRQRfZljh4J9sZ9EF2pdQdXgLcNHIWx3NpsOaw&#10;UGFLbxUV5/zXKNgNP/lL09aZ+dwfMX3/+ogP+KzUw2R4XYLwNPh7+L+dagVPcLsSbo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1HpVxAAAANoAAAAPAAAAAAAAAAAA&#10;AAAAAKECAABkcnMvZG93bnJldi54bWxQSwUGAAAAAAQABAD5AAAAkgMAAAAA&#10;" strokecolor="#9f9f9f" strokeweight=".24pt"/>
                <v:line id="Line 12" o:spid="_x0000_s1030" style="position:absolute;visibility:visible;mso-wrap-style:square" from="1445,150" to="1079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fzsMAAADaAAAADwAAAGRycy9kb3ducmV2LnhtbESPQWvCQBSE7wX/w/IEb7qxYKmpq4hQ&#10;iaUVk+bS2yP7mgSzb0N2jfHfuwWhx2FmvmFWm8E0oqfO1ZYVzGcRCOLC6ppLBfn3+/QVhPPIGhvL&#10;pOBGDjbr0dMKY22vnFKf+VIECLsYFVTet7GUrqjIoJvZljh4v7Yz6IPsSqk7vAa4aeRzFL1IgzWH&#10;hQpb2lVUnLOLUfA5/GTLpq1T8/GVY7I/HaIjLpSajIftGwhPg/8PP9qJVrCAvyvhBs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Y387DAAAA2gAAAA8AAAAAAAAAAAAA&#10;AAAAoQIAAGRycy9kb3ducmV2LnhtbFBLBQYAAAAABAAEAPkAAACRAwAAAAA=&#10;" strokecolor="#9f9f9f" strokeweight=".24pt"/>
                <v:line id="Line 11" o:spid="_x0000_s1031" style="position:absolute;visibility:visible;mso-wrap-style:square" from="10797,150" to="10802,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Pv7MIAAADaAAAADwAAAGRycy9kb3ducmV2LnhtbESPS4sCMRCE74L/IbTgbc0orshoFJ+w&#10;Fxd8HPTWTtrJ4KQzTLI6++/NwoLHoqq+oqbzxpbiQbUvHCvo9xIQxJnTBecKTsftxxiED8gaS8ek&#10;4Jc8zGft1hRT7Z68p8ch5CJC2KeowIRQpVL6zJBF33MVcfRurrYYoqxzqWt8Rrgt5SBJRtJiwXHB&#10;YEUrQ9n98GMVBLf8/tyu6LrZ6cvQyPX5eMmcUt1Os5iACNSEd/i//aUVjODvSrwBcvY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3Pv7MIAAADaAAAADwAAAAAAAAAAAAAA&#10;AAChAgAAZHJzL2Rvd25yZXYueG1sUEsFBgAAAAAEAAQA+QAAAJADAAAAAA==&#10;" strokecolor="#e2e2e2" strokeweight=".24pt"/>
                <v:line id="Line 10" o:spid="_x0000_s1032" style="position:absolute;visibility:visible;mso-wrap-style:square" from="10797,150" to="10802,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bkIsQAAADaAAAADwAAAGRycy9kb3ducmV2LnhtbESPQWvCQBSE74L/YXlCb81GodVGVykF&#10;S1pUmtRLb4/sMwlm34bsNqb/3hUKHoeZ+YZZbQbTiJ46V1tWMI1iEMSF1TWXCo7f28cFCOeRNTaW&#10;ScEfOdisx6MVJtpeOKM+96UIEHYJKqi8bxMpXVGRQRfZljh4J9sZ9EF2pdQdXgLcNHIWx8/SYM1h&#10;ocKW3ioqzvmvUbAbfvKXpq0z87k/Yvr+9REf8Emph8nwugThafD38H871QrmcLsSbo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BuQixAAAANoAAAAPAAAAAAAAAAAA&#10;AAAAAKECAABkcnMvZG93bnJldi54bWxQSwUGAAAAAAQABAD5AAAAkgMAAAAA&#10;" strokecolor="#9f9f9f" strokeweight=".24pt"/>
                <v:line id="Line 9" o:spid="_x0000_s1033" style="position:absolute;visibility:visible;mso-wrap-style:square" from="1440,163" to="1445,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BYrb4AAADaAAAADwAAAGRycy9kb3ducmV2LnhtbERPTYvCMBC9L/gfwgh726YVVqQaRQXB&#10;m6yunqfN2FSbSWmidv315iDs8fG+Z4veNuJOna8dK8iSFARx6XTNlYLfw+ZrAsIHZI2NY1LwRx4W&#10;88HHDHPtHvxD932oRAxhn6MCE0KbS+lLQxZ94lriyJ1dZzFE2FVSd/iI4baRozQdS4s1xwaDLa0N&#10;ldf9zSo4Fd/PSbsrsv6ZHc3KFOcLolTqc9gvpyAC9eFf/HZvtYK4NV6JN0DO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boFitvgAAANoAAAAPAAAAAAAAAAAAAAAAAKEC&#10;AABkcnMvZG93bnJldi54bWxQSwUGAAAAAAQABAD5AAAAjAMAAAAA&#10;" strokecolor="#9f9f9f" strokeweight="1.08pt"/>
                <v:line id="Line 8" o:spid="_x0000_s1034" style="position:absolute;visibility:visible;mso-wrap-style:square" from="10797,163" to="10802,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ecicQAAADaAAAADwAAAGRycy9kb3ducmV2LnhtbESPQWsCMRSE70L/Q3gFL6Vm9VB0axSR&#10;CmIP6rbQ62PzulncvGyT6K799Y1Q8DjMzDfMfNnbRlzIh9qxgvEoA0FcOl1zpeDzY/M8BREissbG&#10;MSm4UoDl4mEwx1y7jo90KWIlEoRDjgpMjG0uZSgNWQwj1xIn79t5izFJX0ntsUtw28hJlr1IizWn&#10;BYMtrQ2Vp+JsFTwZ/3Pev/e/X93b6kAnvrpdvVZq+NivXkFE6uM9/N/eagUzuF1JN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l5yJxAAAANoAAAAPAAAAAAAAAAAA&#10;AAAAAKECAABkcnMvZG93bnJldi54bWxQSwUGAAAAAAQABAD5AAAAkgMAAAAA&#10;" strokecolor="#e2e2e2" strokeweight="1.08pt"/>
                <v:line id="Line 7" o:spid="_x0000_s1035" style="position:absolute;visibility:visible;mso-wrap-style:square" from="1440,176" to="144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FG6MQAAADbAAAADwAAAGRycy9kb3ducmV2LnhtbESPQWvCQBCF74L/YZmCt7ppQWlTVylC&#10;RUWlpl68DdkxCc3Ohuyq8d87B8HbDO/Ne99MZp2r1YXaUHk28DZMQBHn3lZcGDj8/bx+gAoR2WLt&#10;mQzcKMBs2u9NMLX+ynu6ZLFQEsIhRQNljE2qdchLchiGviEW7eRbh1HWttC2xauEu1q/J8lYO6xY&#10;GkpsaF5S/p+dnYFNd8w+66bau/X2gMvF7yrZ4ciYwUv3/QUqUhef5sf10gq+0MsvMoC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YUboxAAAANsAAAAPAAAAAAAAAAAA&#10;AAAAAKECAABkcnMvZG93bnJldi54bWxQSwUGAAAAAAQABAD5AAAAkgMAAAAA&#10;" strokecolor="#9f9f9f" strokeweight=".24pt"/>
                <v:line id="Line 6" o:spid="_x0000_s1036" style="position:absolute;visibility:visible;mso-wrap-style:square" from="1440,176" to="144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DQz8EAAADbAAAADwAAAGRycy9kb3ducmV2LnhtbERPS4vCMBC+C/6HMII3TZVVpBrFxwpe&#10;VlD3sN7GZrYp20xKE7X+e7MgeJuP7zmzRWNLcaPaF44VDPoJCOLM6YJzBd+nbW8CwgdkjaVjUvAg&#10;D4t5uzXDVLs7H+h2DLmIIexTVGBCqFIpfWbIou+7ijhyv662GCKsc6lrvMdwW8phkoylxYJjg8GK&#10;1oayv+PVKghutR9t13T5/NLnDyM3P6dz5pTqdprlFESgJrzFL/dOx/kD+P8lHiD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ANDPwQAAANsAAAAPAAAAAAAAAAAAAAAA&#10;AKECAABkcnMvZG93bnJldi54bWxQSwUGAAAAAAQABAD5AAAAjwMAAAAA&#10;" strokecolor="#e2e2e2" strokeweight=".24pt"/>
                <v:line id="Line 5" o:spid="_x0000_s1037" style="position:absolute;visibility:visible;mso-wrap-style:square" from="1445,176" to="10797,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JOuMAAAADbAAAADwAAAGRycy9kb3ducmV2LnhtbERPS4vCMBC+L/gfwgjeNFV0WapRfIIX&#10;F1Y96G1sxqbYTEoTtfvvN4Kwt/n4njOZNbYUD6p94VhBv5eAIM6cLjhXcDxsul8gfEDWWDomBb/k&#10;YTZtfUww1e7JP/TYh1zEEPYpKjAhVKmUPjNk0fdcRRy5q6sthgjrXOoanzHclnKQJJ/SYsGxwWBF&#10;S0PZbX+3CoJbfI82S7qsd/o8NHJ1Opwzp1Sn3czHIAI14V/8dm91nD+A1y/xADn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7STrjAAAAA2wAAAA8AAAAAAAAAAAAAAAAA&#10;oQIAAGRycy9kb3ducmV2LnhtbFBLBQYAAAAABAAEAPkAAACOAwAAAAA=&#10;" strokecolor="#e2e2e2" strokeweight=".24pt"/>
                <v:line id="Line 4" o:spid="_x0000_s1038" style="position:absolute;visibility:visible;mso-wrap-style:square" from="10797,176" to="1080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7rI8IAAADbAAAADwAAAGRycy9kb3ducmV2LnhtbERPTWvCQBC9C/6HZYTe6kbbisSsUm2F&#10;Xiw0ejC3MTtmQ7OzIbvV9N+7hYK3ebzPyVa9bcSFOl87VjAZJyCIS6drrhQc9tvHOQgfkDU2jknB&#10;L3lYLYeDDFPtrvxFlzxUIoawT1GBCaFNpfSlIYt+7FriyJ1dZzFE2FVSd3iN4baR0ySZSYs1xwaD&#10;LW0Mld/5j1UQ3PrzZbuh0/tOF89Gvh33RemUehj1rwsQgfpwF/+7P3Sc/wR/v8QD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7rI8IAAADbAAAADwAAAAAAAAAAAAAA&#10;AAChAgAAZHJzL2Rvd25yZXYueG1sUEsFBgAAAAAEAAQA+QAAAJADAAAAAA==&#10;" strokecolor="#e2e2e2" strokeweight=".24pt"/>
                <v:line id="Line 3" o:spid="_x0000_s1039" style="position:absolute;visibility:visible;mso-wrap-style:square" from="10797,176" to="1080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dzV8AAAADbAAAADwAAAGRycy9kb3ducmV2LnhtbERPS4vCMBC+L/gfwgjeNFV0WapRfIIX&#10;F1Y96G1sxqbYTEoTtfvvN4Kwt/n4njOZNbYUD6p94VhBv5eAIM6cLjhXcDxsul8gfEDWWDomBb/k&#10;YTZtfUww1e7JP/TYh1zEEPYpKjAhVKmUPjNk0fdcRRy5q6sthgjrXOoanzHclnKQJJ/SYsGxwWBF&#10;S0PZbX+3CoJbfI82S7qsd/o8NHJ1Opwzp1Sn3czHIAI14V/8dm91nD+E1y/xADn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53c1fAAAAA2wAAAA8AAAAAAAAAAAAAAAAA&#10;oQIAAGRycy9kb3ducmV2LnhtbFBLBQYAAAAABAAEAPkAAACOAwAAAAA=&#10;" strokecolor="#e2e2e2" strokeweight=".24pt"/>
                <w10:wrap type="topAndBottom" anchorx="page"/>
              </v:group>
            </w:pict>
          </mc:Fallback>
        </mc:AlternateContent>
      </w:r>
    </w:p>
    <w:sectPr w:rsidR="006D72DA">
      <w:pgSz w:w="12240" w:h="15840"/>
      <w:pgMar w:top="72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DA"/>
    <w:rsid w:val="000A16AE"/>
    <w:rsid w:val="001142B5"/>
    <w:rsid w:val="001D52FC"/>
    <w:rsid w:val="001E6B4F"/>
    <w:rsid w:val="00312593"/>
    <w:rsid w:val="0038468C"/>
    <w:rsid w:val="003A3F6D"/>
    <w:rsid w:val="003A5873"/>
    <w:rsid w:val="0046598C"/>
    <w:rsid w:val="00543E1C"/>
    <w:rsid w:val="00603221"/>
    <w:rsid w:val="006057AF"/>
    <w:rsid w:val="0066175D"/>
    <w:rsid w:val="006D1494"/>
    <w:rsid w:val="006D72DA"/>
    <w:rsid w:val="00745D11"/>
    <w:rsid w:val="00750D8E"/>
    <w:rsid w:val="00861F35"/>
    <w:rsid w:val="00883E8C"/>
    <w:rsid w:val="008B2A15"/>
    <w:rsid w:val="008D0D2B"/>
    <w:rsid w:val="009972D9"/>
    <w:rsid w:val="00AA6318"/>
    <w:rsid w:val="00AB3513"/>
    <w:rsid w:val="00B3024A"/>
    <w:rsid w:val="00BC2CE5"/>
    <w:rsid w:val="00C320A4"/>
    <w:rsid w:val="00C7235A"/>
    <w:rsid w:val="00C85B2A"/>
    <w:rsid w:val="00CB7D6F"/>
    <w:rsid w:val="00CC1E66"/>
    <w:rsid w:val="00D542F1"/>
    <w:rsid w:val="00D57D85"/>
    <w:rsid w:val="00ED7790"/>
    <w:rsid w:val="00F26209"/>
    <w:rsid w:val="00FC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505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3677</Words>
  <Characters>20964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Schouburgh, Neville H.</cp:lastModifiedBy>
  <cp:revision>2</cp:revision>
  <dcterms:created xsi:type="dcterms:W3CDTF">2017-09-26T13:18:00Z</dcterms:created>
  <dcterms:modified xsi:type="dcterms:W3CDTF">2017-09-26T13:18:00Z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