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F0" w:rsidRDefault="001322F0" w:rsidP="001322F0">
      <w:pPr>
        <w:spacing w:before="100" w:beforeAutospacing="1" w:after="100" w:afterAutospacing="1"/>
        <w:jc w:val="center"/>
        <w:outlineLvl w:val="1"/>
        <w:divId w:val="1671256324"/>
        <w:rPr>
          <w:rFonts w:ascii="Arial" w:eastAsia="Times New Roman" w:hAnsi="Arial" w:cs="Arial"/>
          <w:b/>
          <w:bCs/>
          <w:sz w:val="20"/>
          <w:szCs w:val="20"/>
        </w:rPr>
      </w:pPr>
      <w:bookmarkStart w:id="0" w:name="_GoBack"/>
      <w:bookmarkEnd w:id="0"/>
      <w:r>
        <w:rPr>
          <w:rFonts w:ascii="Arial" w:eastAsia="Times New Roman" w:hAnsi="Arial" w:cs="Arial"/>
          <w:b/>
          <w:bCs/>
          <w:sz w:val="20"/>
          <w:szCs w:val="20"/>
        </w:rPr>
        <w:t>SOUTH TECH PREPARATORY</w:t>
      </w:r>
    </w:p>
    <w:p w:rsidR="001322F0" w:rsidRPr="006429A5" w:rsidRDefault="001322F0" w:rsidP="001322F0">
      <w:pPr>
        <w:spacing w:before="100" w:beforeAutospacing="1" w:after="100" w:afterAutospacing="1"/>
        <w:jc w:val="center"/>
        <w:outlineLvl w:val="1"/>
        <w:divId w:val="1671256324"/>
        <w:rPr>
          <w:rFonts w:ascii="Arial" w:eastAsia="Times New Roman" w:hAnsi="Arial" w:cs="Arial"/>
          <w:b/>
          <w:bCs/>
        </w:rPr>
      </w:pPr>
      <w:r>
        <w:rPr>
          <w:rFonts w:ascii="Arial" w:eastAsia="Times New Roman" w:hAnsi="Arial" w:cs="Arial"/>
          <w:b/>
          <w:bCs/>
          <w:sz w:val="20"/>
          <w:szCs w:val="20"/>
        </w:rPr>
        <w:t>Parent and Family Engagement Plan (PFEP) 2017-2018</w:t>
      </w:r>
    </w:p>
    <w:p w:rsidR="00E838FF" w:rsidRDefault="004D1C40">
      <w:pPr>
        <w:pStyle w:val="NormalWeb"/>
        <w:divId w:val="900989397"/>
      </w:pPr>
      <w:r>
        <w:t xml:space="preserve">I, Nicole </w:t>
      </w:r>
      <w:proofErr w:type="gramStart"/>
      <w:r>
        <w:t>Handy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838FF" w:rsidRDefault="004D1C40">
      <w:pPr>
        <w:pStyle w:val="Heading2"/>
        <w:divId w:val="900989397"/>
        <w:rPr>
          <w:rFonts w:ascii="Arial" w:eastAsia="Times New Roman" w:hAnsi="Arial" w:cs="Arial"/>
        </w:rPr>
      </w:pPr>
      <w:r>
        <w:rPr>
          <w:rFonts w:ascii="Arial" w:eastAsia="Times New Roman" w:hAnsi="Arial" w:cs="Arial"/>
        </w:rPr>
        <w:t>Assurances</w:t>
      </w:r>
    </w:p>
    <w:p w:rsidR="001322F0" w:rsidRDefault="001322F0" w:rsidP="001322F0">
      <w:pPr>
        <w:pStyle w:val="ListParagraph"/>
        <w:numPr>
          <w:ilvl w:val="0"/>
          <w:numId w:val="3"/>
        </w:numPr>
        <w:spacing w:after="0" w:line="240" w:lineRule="auto"/>
        <w:jc w:val="both"/>
        <w:divId w:val="900989397"/>
        <w:rPr>
          <w:rFonts w:ascii="Arial" w:eastAsia="Times New Roman" w:hAnsi="Arial" w:cs="Arial"/>
          <w:sz w:val="20"/>
          <w:szCs w:val="20"/>
        </w:rPr>
      </w:pPr>
      <w:r>
        <w:rPr>
          <w:rFonts w:ascii="Arial" w:eastAsia="Times New Roman" w:hAnsi="Arial" w:cs="Arial"/>
          <w:sz w:val="20"/>
          <w:szCs w:val="20"/>
        </w:rPr>
        <w:t xml:space="preserve">The school will involve the parents of children served in Title I, Part A in decisions about how Title I, </w:t>
      </w:r>
      <w:proofErr w:type="gramStart"/>
      <w:r>
        <w:rPr>
          <w:rFonts w:ascii="Arial" w:eastAsia="Times New Roman" w:hAnsi="Arial" w:cs="Arial"/>
          <w:sz w:val="20"/>
          <w:szCs w:val="20"/>
        </w:rPr>
        <w:t>Part</w:t>
      </w:r>
      <w:proofErr w:type="gramEnd"/>
      <w:r>
        <w:rPr>
          <w:rFonts w:ascii="Arial" w:eastAsia="Times New Roman" w:hAnsi="Arial" w:cs="Arial"/>
          <w:sz w:val="20"/>
          <w:szCs w:val="20"/>
        </w:rPr>
        <w:t xml:space="preserve"> funds will be spent. </w:t>
      </w:r>
    </w:p>
    <w:p w:rsidR="001322F0" w:rsidRDefault="001322F0" w:rsidP="001322F0">
      <w:pPr>
        <w:pStyle w:val="ListParagraph"/>
        <w:numPr>
          <w:ilvl w:val="0"/>
          <w:numId w:val="3"/>
        </w:numPr>
        <w:spacing w:after="0" w:line="240" w:lineRule="auto"/>
        <w:jc w:val="both"/>
        <w:divId w:val="900989397"/>
        <w:rPr>
          <w:rFonts w:ascii="Arial" w:eastAsia="Times New Roman" w:hAnsi="Arial" w:cs="Arial"/>
          <w:sz w:val="20"/>
          <w:szCs w:val="20"/>
        </w:rPr>
      </w:pPr>
      <w:r>
        <w:rPr>
          <w:rFonts w:ascii="Arial" w:eastAsia="Times New Roman" w:hAnsi="Arial" w:cs="Arial"/>
          <w:sz w:val="20"/>
          <w:szCs w:val="20"/>
        </w:rPr>
        <w:t>The school will maintain a description of how the school carry out the programs, activities, and procedures in accordance with the definitions in Section 8101 of ESEA.</w:t>
      </w:r>
    </w:p>
    <w:p w:rsidR="001322F0" w:rsidRDefault="001322F0" w:rsidP="001322F0">
      <w:pPr>
        <w:pStyle w:val="ListParagraph"/>
        <w:numPr>
          <w:ilvl w:val="0"/>
          <w:numId w:val="3"/>
        </w:numPr>
        <w:spacing w:after="0" w:line="240" w:lineRule="auto"/>
        <w:jc w:val="both"/>
        <w:divId w:val="900989397"/>
        <w:rPr>
          <w:rFonts w:ascii="Arial" w:eastAsia="Times New Roman" w:hAnsi="Arial" w:cs="Arial"/>
          <w:sz w:val="20"/>
          <w:szCs w:val="20"/>
        </w:rPr>
      </w:pPr>
      <w:r>
        <w:rPr>
          <w:rFonts w:ascii="Arial" w:eastAsia="Times New Roman" w:hAnsi="Arial" w:cs="Arial"/>
          <w:sz w:val="20"/>
          <w:szCs w:val="20"/>
        </w:rPr>
        <w:t xml:space="preserve">The school will jointly develop/revise the Parent and Family Engagement Plan (PFEP) with parents and make the plan available to local community. </w:t>
      </w:r>
    </w:p>
    <w:p w:rsidR="001322F0" w:rsidRDefault="001322F0" w:rsidP="001322F0">
      <w:pPr>
        <w:pStyle w:val="ListParagraph"/>
        <w:numPr>
          <w:ilvl w:val="0"/>
          <w:numId w:val="3"/>
        </w:numPr>
        <w:spacing w:after="0" w:line="240" w:lineRule="auto"/>
        <w:jc w:val="both"/>
        <w:divId w:val="900989397"/>
        <w:rPr>
          <w:rFonts w:ascii="Arial" w:eastAsia="Times New Roman" w:hAnsi="Arial" w:cs="Arial"/>
          <w:sz w:val="20"/>
          <w:szCs w:val="20"/>
        </w:rPr>
      </w:pPr>
      <w:r>
        <w:rPr>
          <w:rFonts w:ascii="Arial" w:eastAsia="Times New Roman" w:hAnsi="Arial" w:cs="Arial"/>
          <w:sz w:val="20"/>
          <w:szCs w:val="20"/>
        </w:rPr>
        <w:t>The school will involve parents and families in the planning, reviewing and improving of the schoolwide program plan.</w:t>
      </w:r>
    </w:p>
    <w:p w:rsidR="001322F0" w:rsidRDefault="001322F0" w:rsidP="001322F0">
      <w:pPr>
        <w:pStyle w:val="ListParagraph"/>
        <w:numPr>
          <w:ilvl w:val="0"/>
          <w:numId w:val="3"/>
        </w:numPr>
        <w:spacing w:after="0" w:line="240" w:lineRule="auto"/>
        <w:jc w:val="both"/>
        <w:divId w:val="900989397"/>
        <w:rPr>
          <w:rFonts w:ascii="Arial" w:eastAsia="Times New Roman" w:hAnsi="Arial" w:cs="Arial"/>
          <w:sz w:val="20"/>
          <w:szCs w:val="20"/>
        </w:rPr>
      </w:pPr>
      <w:r>
        <w:rPr>
          <w:rFonts w:ascii="Arial" w:eastAsia="Times New Roman" w:hAnsi="Arial" w:cs="Arial"/>
          <w:sz w:val="20"/>
          <w:szCs w:val="20"/>
        </w:rPr>
        <w:t>The school will use the findings of the parent and family engagement plan review to design strategies for more effective engagement, and to review, if necessary, the school’s parent and family engagement plan.</w:t>
      </w:r>
    </w:p>
    <w:p w:rsidR="001322F0" w:rsidRDefault="001322F0" w:rsidP="001322F0">
      <w:pPr>
        <w:pStyle w:val="ListParagraph"/>
        <w:numPr>
          <w:ilvl w:val="0"/>
          <w:numId w:val="3"/>
        </w:numPr>
        <w:spacing w:after="0" w:line="240" w:lineRule="auto"/>
        <w:jc w:val="both"/>
        <w:divId w:val="900989397"/>
        <w:rPr>
          <w:rFonts w:ascii="Arial" w:eastAsia="Times New Roman" w:hAnsi="Arial" w:cs="Arial"/>
          <w:sz w:val="20"/>
          <w:szCs w:val="20"/>
        </w:rPr>
      </w:pPr>
      <w:r>
        <w:rPr>
          <w:rFonts w:ascii="Arial" w:eastAsia="Times New Roman" w:hAnsi="Arial" w:cs="Arial"/>
          <w:sz w:val="20"/>
          <w:szCs w:val="20"/>
        </w:rPr>
        <w:t>The school will provide each family with timely notice information regarding their right to request information on the professional qualifications of the student’s classroom teachers and paraprofessionals.</w:t>
      </w:r>
    </w:p>
    <w:p w:rsidR="001322F0" w:rsidRDefault="001322F0" w:rsidP="001322F0">
      <w:pPr>
        <w:pStyle w:val="ListParagraph"/>
        <w:numPr>
          <w:ilvl w:val="0"/>
          <w:numId w:val="3"/>
        </w:numPr>
        <w:spacing w:after="0" w:line="240" w:lineRule="auto"/>
        <w:jc w:val="both"/>
        <w:divId w:val="900989397"/>
        <w:rPr>
          <w:rFonts w:ascii="Arial" w:eastAsia="Times New Roman" w:hAnsi="Arial" w:cs="Arial"/>
          <w:sz w:val="20"/>
          <w:szCs w:val="20"/>
        </w:rPr>
      </w:pPr>
      <w:r>
        <w:rPr>
          <w:rFonts w:ascii="Arial" w:eastAsia="Times New Roman" w:hAnsi="Arial" w:cs="Arial"/>
          <w:sz w:val="20"/>
          <w:szCs w:val="20"/>
        </w:rPr>
        <w:t xml:space="preserve">The school will notify each family, in a timely manner, when their child has been assigned, or has been taught for four or more consecutive weeks, by a teacher who is out of field. </w:t>
      </w:r>
    </w:p>
    <w:p w:rsidR="001322F0" w:rsidRDefault="001322F0" w:rsidP="001322F0">
      <w:pPr>
        <w:pStyle w:val="ListParagraph"/>
        <w:numPr>
          <w:ilvl w:val="0"/>
          <w:numId w:val="3"/>
        </w:numPr>
        <w:spacing w:after="0" w:line="240" w:lineRule="auto"/>
        <w:jc w:val="both"/>
        <w:divId w:val="900989397"/>
        <w:rPr>
          <w:rFonts w:ascii="Arial" w:eastAsia="Times New Roman" w:hAnsi="Arial" w:cs="Arial"/>
          <w:sz w:val="20"/>
          <w:szCs w:val="20"/>
        </w:rPr>
      </w:pPr>
      <w:r>
        <w:rPr>
          <w:rFonts w:ascii="Arial" w:eastAsia="Times New Roman" w:hAnsi="Arial" w:cs="Arial"/>
          <w:sz w:val="20"/>
          <w:szCs w:val="20"/>
        </w:rPr>
        <w:t xml:space="preserve">The school will provide each family with an individualized report about the performance of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on the State assessments.</w:t>
      </w:r>
    </w:p>
    <w:p w:rsidR="00E838FF" w:rsidRDefault="00E838FF">
      <w:pPr>
        <w:divId w:val="900989397"/>
        <w:rPr>
          <w:rFonts w:ascii="Arial" w:eastAsia="Times New Roman" w:hAnsi="Arial" w:cs="Arial"/>
          <w:sz w:val="20"/>
          <w:szCs w:val="20"/>
        </w:rPr>
      </w:pPr>
    </w:p>
    <w:p w:rsidR="001322F0" w:rsidRDefault="001322F0">
      <w:pPr>
        <w:divId w:val="900989397"/>
        <w:rPr>
          <w:rFonts w:ascii="Arial" w:eastAsia="Times New Roman" w:hAnsi="Arial" w:cs="Arial"/>
          <w:sz w:val="20"/>
          <w:szCs w:val="20"/>
        </w:rPr>
      </w:pPr>
    </w:p>
    <w:p w:rsidR="001322F0" w:rsidRDefault="001322F0">
      <w:pPr>
        <w:divId w:val="90098939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838FF">
        <w:trPr>
          <w:divId w:val="90098939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838FF" w:rsidRDefault="004D1C4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838FF" w:rsidRDefault="004D1C4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E838FF" w:rsidRDefault="00E838FF">
      <w:pPr>
        <w:spacing w:after="240"/>
        <w:divId w:val="900989397"/>
        <w:rPr>
          <w:rFonts w:ascii="Arial" w:eastAsia="Times New Roman" w:hAnsi="Arial" w:cs="Arial"/>
          <w:sz w:val="20"/>
          <w:szCs w:val="20"/>
        </w:rPr>
      </w:pPr>
    </w:p>
    <w:p w:rsidR="00E838FF" w:rsidRDefault="004D1C40">
      <w:pPr>
        <w:spacing w:after="240"/>
        <w:divId w:val="563956717"/>
        <w:rPr>
          <w:rFonts w:ascii="Arial" w:eastAsia="Times New Roman" w:hAnsi="Arial" w:cs="Arial"/>
          <w:sz w:val="20"/>
          <w:szCs w:val="20"/>
        </w:rPr>
      </w:pPr>
      <w:r>
        <w:rPr>
          <w:rFonts w:ascii="Arial" w:eastAsia="Times New Roman" w:hAnsi="Arial" w:cs="Arial"/>
          <w:b/>
          <w:bCs/>
        </w:rPr>
        <w:t>Mission Statement</w:t>
      </w:r>
    </w:p>
    <w:p w:rsidR="00E838FF" w:rsidRDefault="001322F0">
      <w:pPr>
        <w:divId w:val="563956717"/>
        <w:rPr>
          <w:rFonts w:ascii="Arial" w:eastAsia="Times New Roman" w:hAnsi="Arial" w:cs="Arial"/>
          <w:sz w:val="20"/>
          <w:szCs w:val="20"/>
        </w:rPr>
      </w:pPr>
      <w:r>
        <w:rPr>
          <w:rFonts w:ascii="Arial" w:eastAsia="Times New Roman" w:hAnsi="Arial" w:cs="Arial"/>
          <w:sz w:val="20"/>
          <w:szCs w:val="20"/>
        </w:rPr>
        <w:t>Describe h</w:t>
      </w:r>
      <w:r w:rsidRPr="00072CE2">
        <w:rPr>
          <w:rFonts w:ascii="Arial" w:eastAsia="Times New Roman" w:hAnsi="Arial" w:cs="Arial"/>
          <w:sz w:val="20"/>
          <w:szCs w:val="20"/>
        </w:rPr>
        <w:t xml:space="preserve">ow the parent and family engagement </w:t>
      </w:r>
      <w:r>
        <w:rPr>
          <w:rFonts w:ascii="Arial" w:eastAsia="Times New Roman" w:hAnsi="Arial" w:cs="Arial"/>
          <w:sz w:val="20"/>
          <w:szCs w:val="20"/>
        </w:rPr>
        <w:t>plan is a shared responsibility and h</w:t>
      </w:r>
      <w:r w:rsidRPr="00785E32">
        <w:rPr>
          <w:rFonts w:ascii="Arial" w:eastAsia="Times New Roman" w:hAnsi="Arial" w:cs="Arial"/>
          <w:sz w:val="20"/>
          <w:szCs w:val="20"/>
        </w:rPr>
        <w:t>ow the parent and family engagement will assist in providing high quality instruction for all learners.</w:t>
      </w:r>
      <w:r w:rsidRPr="00785E32">
        <w:rPr>
          <w:rFonts w:ascii="Arial" w:eastAsia="Times New Roman" w:hAnsi="Arial" w:cs="Arial"/>
          <w:sz w:val="20"/>
          <w:szCs w:val="20"/>
        </w:rPr>
        <w:br/>
      </w:r>
      <w:r w:rsidRPr="00785E32">
        <w:rPr>
          <w:rFonts w:ascii="Arial" w:eastAsia="Times New Roman" w:hAnsi="Arial" w:cs="Arial"/>
        </w:rPr>
        <w:br/>
      </w:r>
      <w:r w:rsidR="004D1C40">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838FF">
        <w:trPr>
          <w:divId w:val="14416864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E838FF" w:rsidRDefault="004D1C40">
            <w:pPr>
              <w:divId w:val="40859725"/>
              <w:rPr>
                <w:rFonts w:ascii="Arial" w:eastAsia="Times New Roman" w:hAnsi="Arial" w:cs="Arial"/>
                <w:sz w:val="20"/>
                <w:szCs w:val="20"/>
              </w:rPr>
            </w:pPr>
            <w:r>
              <w:rPr>
                <w:rStyle w:val="Strong"/>
                <w:rFonts w:ascii="Arial" w:eastAsia="Times New Roman" w:hAnsi="Arial" w:cs="Arial"/>
                <w:sz w:val="20"/>
                <w:szCs w:val="20"/>
              </w:rPr>
              <w:t xml:space="preserve">Response: </w:t>
            </w:r>
            <w:r w:rsidR="007D393C">
              <w:rPr>
                <w:rStyle w:val="Strong"/>
                <w:rFonts w:ascii="Arial" w:eastAsia="Times New Roman" w:hAnsi="Arial" w:cs="Arial"/>
                <w:b w:val="0"/>
                <w:sz w:val="20"/>
                <w:szCs w:val="20"/>
              </w:rPr>
              <w:t xml:space="preserve">The mission of </w:t>
            </w:r>
            <w:proofErr w:type="spellStart"/>
            <w:r w:rsidR="007D393C">
              <w:rPr>
                <w:rStyle w:val="Strong"/>
                <w:rFonts w:ascii="Arial" w:eastAsia="Times New Roman" w:hAnsi="Arial" w:cs="Arial"/>
                <w:b w:val="0"/>
                <w:sz w:val="20"/>
                <w:szCs w:val="20"/>
              </w:rPr>
              <w:t>South</w:t>
            </w:r>
            <w:r w:rsidR="00557EE9" w:rsidRPr="00557EE9">
              <w:rPr>
                <w:rStyle w:val="Strong"/>
                <w:rFonts w:ascii="Arial" w:eastAsia="Times New Roman" w:hAnsi="Arial" w:cs="Arial"/>
                <w:b w:val="0"/>
                <w:sz w:val="20"/>
                <w:szCs w:val="20"/>
              </w:rPr>
              <w:t>Tech</w:t>
            </w:r>
            <w:proofErr w:type="spellEnd"/>
            <w:r w:rsidR="00557EE9" w:rsidRPr="00557EE9">
              <w:rPr>
                <w:rStyle w:val="Strong"/>
                <w:rFonts w:ascii="Arial" w:eastAsia="Times New Roman" w:hAnsi="Arial" w:cs="Arial"/>
                <w:b w:val="0"/>
                <w:sz w:val="20"/>
                <w:szCs w:val="20"/>
              </w:rPr>
              <w:t xml:space="preserve"> Prep Academy is to encourage, assist and involve parents in regular meaningful communication in regards to students’ academic learning and other school activities ensuring that they are full partners in their child’s education.</w:t>
            </w:r>
            <w:r w:rsidR="00557EE9">
              <w:rPr>
                <w:rStyle w:val="Strong"/>
                <w:rFonts w:ascii="Arial" w:eastAsia="Times New Roman" w:hAnsi="Arial" w:cs="Arial"/>
                <w:sz w:val="20"/>
                <w:szCs w:val="20"/>
              </w:rPr>
              <w:t xml:space="preserve"> </w:t>
            </w:r>
          </w:p>
        </w:tc>
      </w:tr>
    </w:tbl>
    <w:p w:rsidR="00E838FF" w:rsidRDefault="00DB5676">
      <w:pPr>
        <w:divId w:val="198052500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838FF" w:rsidRDefault="004D1C40">
      <w:pPr>
        <w:spacing w:after="240"/>
        <w:divId w:val="598831720"/>
        <w:rPr>
          <w:rFonts w:ascii="Arial" w:eastAsia="Times New Roman" w:hAnsi="Arial" w:cs="Arial"/>
          <w:sz w:val="20"/>
          <w:szCs w:val="20"/>
        </w:rPr>
      </w:pPr>
      <w:r>
        <w:rPr>
          <w:rFonts w:ascii="Arial" w:eastAsia="Times New Roman" w:hAnsi="Arial" w:cs="Arial"/>
          <w:b/>
          <w:bCs/>
        </w:rPr>
        <w:t>Involvement of Parents</w:t>
      </w:r>
    </w:p>
    <w:p w:rsidR="001322F0" w:rsidRPr="006429A5" w:rsidRDefault="001322F0" w:rsidP="001322F0">
      <w:pPr>
        <w:jc w:val="both"/>
        <w:divId w:val="598831720"/>
        <w:rPr>
          <w:rFonts w:ascii="Arial" w:eastAsia="Times New Roman" w:hAnsi="Arial" w:cs="Arial"/>
          <w:sz w:val="20"/>
          <w:szCs w:val="20"/>
        </w:rPr>
      </w:pPr>
      <w:r w:rsidRPr="006429A5">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w:t>
      </w:r>
      <w:r>
        <w:rPr>
          <w:rFonts w:ascii="Arial" w:eastAsia="Times New Roman" w:hAnsi="Arial" w:cs="Arial"/>
          <w:sz w:val="20"/>
          <w:szCs w:val="20"/>
        </w:rPr>
        <w:t>ement will be used [ESEA Section 1116</w:t>
      </w:r>
      <w:r w:rsidRPr="006429A5">
        <w:rPr>
          <w:rFonts w:ascii="Arial" w:eastAsia="Times New Roman" w:hAnsi="Arial" w:cs="Arial"/>
          <w:sz w:val="20"/>
          <w:szCs w:val="20"/>
        </w:rPr>
        <w:t xml:space="preserve">]. </w:t>
      </w:r>
    </w:p>
    <w:p w:rsidR="00E838FF" w:rsidRDefault="00E838FF">
      <w:pPr>
        <w:divId w:val="59883172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838FF">
        <w:trPr>
          <w:divId w:val="14410980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E838FF" w:rsidRDefault="004D1C40" w:rsidP="007E11DA">
            <w:pPr>
              <w:jc w:val="both"/>
              <w:divId w:val="634528876"/>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sidR="00557EE9">
              <w:rPr>
                <w:rStyle w:val="Strong"/>
                <w:rFonts w:ascii="Arial" w:eastAsia="Times New Roman" w:hAnsi="Arial" w:cs="Arial"/>
                <w:b w:val="0"/>
                <w:sz w:val="20"/>
                <w:szCs w:val="20"/>
              </w:rPr>
              <w:t xml:space="preserve">Parents of </w:t>
            </w:r>
            <w:proofErr w:type="spellStart"/>
            <w:r w:rsidR="007D393C">
              <w:rPr>
                <w:rFonts w:ascii="Arial" w:eastAsia="Times New Roman" w:hAnsi="Arial" w:cs="Arial"/>
                <w:sz w:val="20"/>
                <w:szCs w:val="20"/>
              </w:rPr>
              <w:t>South</w:t>
            </w:r>
            <w:r w:rsidR="00557EE9">
              <w:rPr>
                <w:rFonts w:ascii="Arial" w:eastAsia="Times New Roman" w:hAnsi="Arial" w:cs="Arial"/>
                <w:sz w:val="20"/>
                <w:szCs w:val="20"/>
              </w:rPr>
              <w:t>Tech</w:t>
            </w:r>
            <w:proofErr w:type="spellEnd"/>
            <w:r w:rsidR="00557EE9">
              <w:rPr>
                <w:rFonts w:ascii="Arial" w:eastAsia="Times New Roman" w:hAnsi="Arial" w:cs="Arial"/>
                <w:sz w:val="20"/>
                <w:szCs w:val="20"/>
              </w:rPr>
              <w:t xml:space="preserve"> Prep Academy </w:t>
            </w:r>
            <w:r>
              <w:rPr>
                <w:rFonts w:ascii="Arial" w:eastAsia="Times New Roman" w:hAnsi="Arial" w:cs="Arial"/>
                <w:sz w:val="20"/>
                <w:szCs w:val="20"/>
              </w:rPr>
              <w:t xml:space="preserve">are invited to attend School Improvement Steering Committee (SISC) meetings and Governing Board Meetings via email, Edline, school </w:t>
            </w:r>
            <w:r w:rsidR="003D5088">
              <w:rPr>
                <w:rFonts w:ascii="Arial" w:eastAsia="Times New Roman" w:hAnsi="Arial" w:cs="Arial"/>
                <w:sz w:val="20"/>
                <w:szCs w:val="20"/>
              </w:rPr>
              <w:t>website</w:t>
            </w:r>
            <w:r>
              <w:rPr>
                <w:rFonts w:ascii="Arial" w:eastAsia="Times New Roman" w:hAnsi="Arial" w:cs="Arial"/>
                <w:sz w:val="20"/>
                <w:szCs w:val="20"/>
              </w:rPr>
              <w:t>, Remind 101 Text messages, posted announcements and newsletters. Open houses and teacher conference also utilized in order to address Title 1 programming and the needs of the school. Parents are given the opportunity to provide input for the Title 1 budget and how funds are spent through the SISC m</w:t>
            </w:r>
            <w:r w:rsidR="00557EE9">
              <w:rPr>
                <w:rFonts w:ascii="Arial" w:eastAsia="Times New Roman" w:hAnsi="Arial" w:cs="Arial"/>
                <w:sz w:val="20"/>
                <w:szCs w:val="20"/>
              </w:rPr>
              <w:t xml:space="preserve">eetings. </w:t>
            </w:r>
            <w:r>
              <w:rPr>
                <w:rFonts w:ascii="Arial" w:eastAsia="Times New Roman" w:hAnsi="Arial" w:cs="Arial"/>
                <w:sz w:val="20"/>
                <w:szCs w:val="20"/>
              </w:rPr>
              <w:t>Parents/guardians will be consulted in the development of the SIP, PIP, and the School/Parent Compact.</w:t>
            </w:r>
          </w:p>
        </w:tc>
      </w:tr>
    </w:tbl>
    <w:p w:rsidR="00E838FF" w:rsidRDefault="00DB5676">
      <w:pPr>
        <w:divId w:val="115201634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838FF" w:rsidRDefault="004D1C40">
      <w:pPr>
        <w:spacing w:after="240"/>
        <w:divId w:val="523716717"/>
        <w:rPr>
          <w:rFonts w:ascii="Arial" w:eastAsia="Times New Roman" w:hAnsi="Arial" w:cs="Arial"/>
          <w:sz w:val="20"/>
          <w:szCs w:val="20"/>
        </w:rPr>
      </w:pPr>
      <w:r>
        <w:rPr>
          <w:rFonts w:ascii="Arial" w:eastAsia="Times New Roman" w:hAnsi="Arial" w:cs="Arial"/>
          <w:b/>
          <w:bCs/>
        </w:rPr>
        <w:t>Coordination and Integration</w:t>
      </w:r>
    </w:p>
    <w:p w:rsidR="001322F0" w:rsidRDefault="001322F0" w:rsidP="001322F0">
      <w:pPr>
        <w:jc w:val="both"/>
        <w:divId w:val="523716717"/>
        <w:rPr>
          <w:rFonts w:ascii="Arial" w:eastAsia="Times New Roman" w:hAnsi="Arial" w:cs="Arial"/>
          <w:sz w:val="20"/>
          <w:szCs w:val="20"/>
        </w:rPr>
      </w:pPr>
      <w:r w:rsidRPr="006429A5">
        <w:rPr>
          <w:rFonts w:ascii="Arial" w:eastAsia="Times New Roman" w:hAnsi="Arial" w:cs="Arial"/>
          <w:sz w:val="20"/>
          <w:szCs w:val="20"/>
        </w:rPr>
        <w:t xml:space="preserve">Describe how the school will coordinate and integrate </w:t>
      </w:r>
      <w:r>
        <w:rPr>
          <w:rFonts w:ascii="Arial" w:eastAsia="Times New Roman" w:hAnsi="Arial" w:cs="Arial"/>
          <w:sz w:val="20"/>
          <w:szCs w:val="20"/>
        </w:rPr>
        <w:t xml:space="preserve">parent and family engagement programs and activities. Describe how the school will coordinate and integrate parent and family activities that teacher parents how to help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at home [ESEA Section 1116]</w:t>
      </w:r>
    </w:p>
    <w:p w:rsidR="00E838FF" w:rsidRDefault="00E838FF">
      <w:pPr>
        <w:divId w:val="523716717"/>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356"/>
        <w:gridCol w:w="7413"/>
      </w:tblGrid>
      <w:tr w:rsidR="00E838FF">
        <w:trPr>
          <w:divId w:val="11443500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838FF">
        <w:trPr>
          <w:divId w:val="1144350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557EE9">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7D393C" w:rsidP="00557EE9">
            <w:pPr>
              <w:rPr>
                <w:rFonts w:ascii="Arial" w:eastAsia="Times New Roman" w:hAnsi="Arial" w:cs="Arial"/>
                <w:sz w:val="20"/>
                <w:szCs w:val="20"/>
              </w:rPr>
            </w:pPr>
            <w:proofErr w:type="spellStart"/>
            <w:r>
              <w:rPr>
                <w:rFonts w:ascii="Arial" w:eastAsia="Times New Roman" w:hAnsi="Arial" w:cs="Arial"/>
                <w:sz w:val="20"/>
                <w:szCs w:val="20"/>
              </w:rPr>
              <w:t>South</w:t>
            </w:r>
            <w:r w:rsidR="00557EE9">
              <w:rPr>
                <w:rFonts w:ascii="Arial" w:eastAsia="Times New Roman" w:hAnsi="Arial" w:cs="Arial"/>
                <w:sz w:val="20"/>
                <w:szCs w:val="20"/>
              </w:rPr>
              <w:t>Tech</w:t>
            </w:r>
            <w:proofErr w:type="spellEnd"/>
            <w:r w:rsidR="00557EE9">
              <w:rPr>
                <w:rFonts w:ascii="Arial" w:eastAsia="Times New Roman" w:hAnsi="Arial" w:cs="Arial"/>
                <w:sz w:val="20"/>
                <w:szCs w:val="20"/>
              </w:rPr>
              <w:t xml:space="preserve"> Prep</w:t>
            </w:r>
            <w:r>
              <w:rPr>
                <w:rFonts w:ascii="Arial" w:eastAsia="Times New Roman" w:hAnsi="Arial" w:cs="Arial"/>
                <w:sz w:val="20"/>
                <w:szCs w:val="20"/>
              </w:rPr>
              <w:t>aratory</w:t>
            </w:r>
            <w:r w:rsidR="00557EE9">
              <w:rPr>
                <w:rFonts w:ascii="Arial" w:eastAsia="Times New Roman" w:hAnsi="Arial" w:cs="Arial"/>
                <w:sz w:val="20"/>
                <w:szCs w:val="20"/>
              </w:rPr>
              <w:t xml:space="preserve"> Academy will</w:t>
            </w:r>
            <w:r w:rsidR="004D1C40">
              <w:rPr>
                <w:rFonts w:ascii="Arial" w:eastAsia="Times New Roman" w:hAnsi="Arial" w:cs="Arial"/>
                <w:sz w:val="20"/>
                <w:szCs w:val="20"/>
              </w:rPr>
              <w:t xml:space="preserve"> aligns with District to improve the education opportunities for all students</w:t>
            </w:r>
          </w:p>
        </w:tc>
      </w:tr>
      <w:tr w:rsidR="00E838FF">
        <w:trPr>
          <w:divId w:val="1144350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557EE9">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rsidP="00557EE9">
            <w:pPr>
              <w:rPr>
                <w:rFonts w:ascii="Arial" w:eastAsia="Times New Roman" w:hAnsi="Arial" w:cs="Arial"/>
                <w:sz w:val="20"/>
                <w:szCs w:val="20"/>
              </w:rPr>
            </w:pPr>
            <w:r>
              <w:rPr>
                <w:rFonts w:ascii="Arial" w:eastAsia="Times New Roman" w:hAnsi="Arial" w:cs="Arial"/>
                <w:sz w:val="20"/>
                <w:szCs w:val="20"/>
              </w:rPr>
              <w:t xml:space="preserve">Guidance </w:t>
            </w:r>
            <w:r w:rsidR="00557EE9">
              <w:rPr>
                <w:rFonts w:ascii="Arial" w:eastAsia="Times New Roman" w:hAnsi="Arial" w:cs="Arial"/>
                <w:sz w:val="20"/>
                <w:szCs w:val="20"/>
              </w:rPr>
              <w:t>counselor will maintain continuous verbal and written communication to equip</w:t>
            </w:r>
            <w:r>
              <w:rPr>
                <w:rFonts w:ascii="Arial" w:eastAsia="Times New Roman" w:hAnsi="Arial" w:cs="Arial"/>
                <w:sz w:val="20"/>
                <w:szCs w:val="20"/>
              </w:rPr>
              <w:t xml:space="preserve"> parents with t</w:t>
            </w:r>
            <w:r w:rsidR="00557EE9">
              <w:rPr>
                <w:rFonts w:ascii="Arial" w:eastAsia="Times New Roman" w:hAnsi="Arial" w:cs="Arial"/>
                <w:sz w:val="20"/>
                <w:szCs w:val="20"/>
              </w:rPr>
              <w:t>he knowledge and tools necessary to help students at home</w:t>
            </w:r>
          </w:p>
        </w:tc>
      </w:tr>
      <w:tr w:rsidR="00E838FF">
        <w:trPr>
          <w:divId w:val="1144350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557EE9">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Title 1 funds are utilized to keep parents/guardians informed about school programs through multiple mediums.</w:t>
            </w:r>
          </w:p>
        </w:tc>
      </w:tr>
      <w:tr w:rsidR="00E838FF">
        <w:trPr>
          <w:divId w:val="1144350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557EE9">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proofErr w:type="spellStart"/>
            <w:r>
              <w:rPr>
                <w:rFonts w:ascii="Arial" w:eastAsia="Times New Roman" w:hAnsi="Arial" w:cs="Arial"/>
                <w:sz w:val="20"/>
                <w:szCs w:val="20"/>
              </w:rPr>
              <w:t>SouthTech</w:t>
            </w:r>
            <w:proofErr w:type="spellEnd"/>
            <w:r>
              <w:rPr>
                <w:rFonts w:ascii="Arial" w:eastAsia="Times New Roman" w:hAnsi="Arial" w:cs="Arial"/>
                <w:sz w:val="20"/>
                <w:szCs w:val="20"/>
              </w:rPr>
              <w:t xml:space="preserve"> </w:t>
            </w:r>
            <w:r w:rsidR="007D393C">
              <w:rPr>
                <w:rFonts w:ascii="Arial" w:eastAsia="Times New Roman" w:hAnsi="Arial" w:cs="Arial"/>
                <w:sz w:val="20"/>
                <w:szCs w:val="20"/>
              </w:rPr>
              <w:t>Preparatory</w:t>
            </w:r>
            <w:r>
              <w:rPr>
                <w:rFonts w:ascii="Arial" w:eastAsia="Times New Roman" w:hAnsi="Arial" w:cs="Arial"/>
                <w:sz w:val="20"/>
                <w:szCs w:val="20"/>
              </w:rPr>
              <w:t xml:space="preserve"> Academy (STPA) will offer Open Houses and Parent Workshops/Meetings geared towards increasing parental involvement and academic achievement of students.</w:t>
            </w:r>
          </w:p>
        </w:tc>
      </w:tr>
      <w:tr w:rsidR="00E838FF">
        <w:trPr>
          <w:divId w:val="1144350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Academy Advisory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Parent</w:t>
            </w:r>
            <w:r w:rsidR="00557EE9">
              <w:rPr>
                <w:rFonts w:ascii="Arial" w:eastAsia="Times New Roman" w:hAnsi="Arial" w:cs="Arial"/>
                <w:sz w:val="20"/>
                <w:szCs w:val="20"/>
              </w:rPr>
              <w:t>s</w:t>
            </w:r>
            <w:r>
              <w:rPr>
                <w:rFonts w:ascii="Arial" w:eastAsia="Times New Roman" w:hAnsi="Arial" w:cs="Arial"/>
                <w:sz w:val="20"/>
                <w:szCs w:val="20"/>
              </w:rPr>
              <w:t xml:space="preserve"> of STPA are </w:t>
            </w:r>
            <w:r w:rsidR="003D5088">
              <w:rPr>
                <w:rFonts w:ascii="Arial" w:eastAsia="Times New Roman" w:hAnsi="Arial" w:cs="Arial"/>
                <w:sz w:val="20"/>
                <w:szCs w:val="20"/>
              </w:rPr>
              <w:t>encouraged</w:t>
            </w:r>
            <w:r>
              <w:rPr>
                <w:rFonts w:ascii="Arial" w:eastAsia="Times New Roman" w:hAnsi="Arial" w:cs="Arial"/>
                <w:sz w:val="20"/>
                <w:szCs w:val="20"/>
              </w:rPr>
              <w:t xml:space="preserve"> to SISC and the School Advisory Committee (SAC), and attend </w:t>
            </w:r>
            <w:r w:rsidR="003D5088">
              <w:rPr>
                <w:rFonts w:ascii="Arial" w:eastAsia="Times New Roman" w:hAnsi="Arial" w:cs="Arial"/>
                <w:sz w:val="20"/>
                <w:szCs w:val="20"/>
              </w:rPr>
              <w:t>monthly</w:t>
            </w:r>
            <w:r>
              <w:rPr>
                <w:rFonts w:ascii="Arial" w:eastAsia="Times New Roman" w:hAnsi="Arial" w:cs="Arial"/>
                <w:sz w:val="20"/>
                <w:szCs w:val="20"/>
              </w:rPr>
              <w:t xml:space="preserve"> Governing Board Meeting. These meetings include teachers and various local business leaders involved with the Career Clusters</w:t>
            </w:r>
          </w:p>
        </w:tc>
      </w:tr>
    </w:tbl>
    <w:p w:rsidR="00E838FF" w:rsidRDefault="00DB5676">
      <w:pPr>
        <w:divId w:val="114905440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838FF" w:rsidRDefault="004D1C40">
      <w:pPr>
        <w:spacing w:after="240"/>
        <w:divId w:val="425883494"/>
        <w:rPr>
          <w:rFonts w:ascii="Arial" w:eastAsia="Times New Roman" w:hAnsi="Arial" w:cs="Arial"/>
          <w:sz w:val="20"/>
          <w:szCs w:val="20"/>
        </w:rPr>
      </w:pPr>
      <w:r>
        <w:rPr>
          <w:rFonts w:ascii="Arial" w:eastAsia="Times New Roman" w:hAnsi="Arial" w:cs="Arial"/>
          <w:b/>
          <w:bCs/>
        </w:rPr>
        <w:t>Annual Parent Meeting</w:t>
      </w:r>
    </w:p>
    <w:p w:rsidR="001322F0" w:rsidRDefault="001322F0" w:rsidP="001322F0">
      <w:pPr>
        <w:jc w:val="both"/>
        <w:divId w:val="425883494"/>
        <w:rPr>
          <w:rFonts w:ascii="Arial" w:eastAsia="Times New Roman" w:hAnsi="Arial" w:cs="Arial"/>
          <w:sz w:val="20"/>
          <w:szCs w:val="20"/>
        </w:rPr>
      </w:pPr>
      <w:r w:rsidRPr="006429A5">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w:t>
      </w:r>
      <w:r>
        <w:rPr>
          <w:rFonts w:ascii="Arial" w:eastAsia="Times New Roman" w:hAnsi="Arial" w:cs="Arial"/>
          <w:sz w:val="20"/>
          <w:szCs w:val="20"/>
        </w:rPr>
        <w:t xml:space="preserve"> Progress, school choice, and the rights of parents. </w:t>
      </w:r>
    </w:p>
    <w:p w:rsidR="00E838FF" w:rsidRDefault="00E838FF">
      <w:pPr>
        <w:divId w:val="425883494"/>
        <w:rPr>
          <w:rFonts w:ascii="Arial" w:eastAsia="Times New Roman" w:hAnsi="Arial" w:cs="Arial"/>
          <w:sz w:val="20"/>
          <w:szCs w:val="20"/>
        </w:rPr>
      </w:pPr>
    </w:p>
    <w:p w:rsidR="00557EE9" w:rsidRDefault="00557EE9">
      <w:pPr>
        <w:divId w:val="42588349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189"/>
        <w:gridCol w:w="1660"/>
        <w:gridCol w:w="1229"/>
        <w:gridCol w:w="2691"/>
      </w:tblGrid>
      <w:tr w:rsidR="00E838FF">
        <w:trPr>
          <w:divId w:val="15971356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838FF">
        <w:trPr>
          <w:divId w:val="15971356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Distribute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557EE9" w:rsidP="007D393C">
            <w:pPr>
              <w:jc w:val="center"/>
              <w:rPr>
                <w:rFonts w:ascii="Arial" w:eastAsia="Times New Roman" w:hAnsi="Arial" w:cs="Arial"/>
                <w:sz w:val="20"/>
                <w:szCs w:val="20"/>
              </w:rPr>
            </w:pPr>
            <w:r>
              <w:rPr>
                <w:rFonts w:ascii="Arial" w:eastAsia="Times New Roman" w:hAnsi="Arial" w:cs="Arial"/>
                <w:sz w:val="20"/>
                <w:szCs w:val="20"/>
              </w:rPr>
              <w:t>Title I</w:t>
            </w:r>
            <w:r w:rsidR="004D1C40">
              <w:rPr>
                <w:rFonts w:ascii="Arial" w:eastAsia="Times New Roman" w:hAnsi="Arial" w:cs="Arial"/>
                <w:sz w:val="20"/>
                <w:szCs w:val="20"/>
              </w:rPr>
              <w:t xml:space="preserve">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rsidP="007D393C">
            <w:pPr>
              <w:jc w:val="center"/>
              <w:rPr>
                <w:rFonts w:ascii="Arial" w:eastAsia="Times New Roman" w:hAnsi="Arial" w:cs="Arial"/>
                <w:sz w:val="20"/>
                <w:szCs w:val="20"/>
              </w:rPr>
            </w:pPr>
            <w:r>
              <w:rPr>
                <w:rFonts w:ascii="Arial" w:eastAsia="Times New Roman" w:hAnsi="Arial" w:cs="Arial"/>
                <w:sz w:val="20"/>
                <w:szCs w:val="20"/>
              </w:rPr>
              <w:t>August 30,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Sign-in Sheet</w:t>
            </w:r>
          </w:p>
        </w:tc>
      </w:tr>
      <w:tr w:rsidR="00E838FF">
        <w:trPr>
          <w:divId w:val="15971356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Website Notice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rsidP="007D393C">
            <w:pPr>
              <w:jc w:val="center"/>
              <w:rPr>
                <w:rFonts w:ascii="Arial" w:eastAsia="Times New Roman" w:hAnsi="Arial" w:cs="Arial"/>
                <w:sz w:val="20"/>
                <w:szCs w:val="20"/>
              </w:rPr>
            </w:pPr>
            <w:r>
              <w:rPr>
                <w:rFonts w:ascii="Arial" w:eastAsia="Times New Roman" w:hAnsi="Arial" w:cs="Arial"/>
                <w:sz w:val="20"/>
                <w:szCs w:val="20"/>
              </w:rPr>
              <w:t>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rsidP="007D393C">
            <w:pPr>
              <w:jc w:val="center"/>
              <w:rPr>
                <w:rFonts w:ascii="Arial" w:eastAsia="Times New Roman" w:hAnsi="Arial" w:cs="Arial"/>
                <w:sz w:val="20"/>
                <w:szCs w:val="20"/>
              </w:rPr>
            </w:pPr>
            <w:r>
              <w:rPr>
                <w:rFonts w:ascii="Arial" w:eastAsia="Times New Roman" w:hAnsi="Arial" w:cs="Arial"/>
                <w:sz w:val="20"/>
                <w:szCs w:val="20"/>
              </w:rPr>
              <w:t>August 30,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Visit the website</w:t>
            </w:r>
          </w:p>
        </w:tc>
      </w:tr>
      <w:tr w:rsidR="00E838FF">
        <w:trPr>
          <w:divId w:val="15971356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Conduct Annual Meeting and Items of Discussion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557EE9" w:rsidP="007D393C">
            <w:pPr>
              <w:jc w:val="center"/>
              <w:rPr>
                <w:rFonts w:ascii="Arial" w:eastAsia="Times New Roman" w:hAnsi="Arial" w:cs="Arial"/>
                <w:sz w:val="20"/>
                <w:szCs w:val="20"/>
              </w:rPr>
            </w:pPr>
            <w:r>
              <w:rPr>
                <w:rFonts w:ascii="Arial" w:eastAsia="Times New Roman" w:hAnsi="Arial" w:cs="Arial"/>
                <w:sz w:val="20"/>
                <w:szCs w:val="20"/>
              </w:rPr>
              <w:t>Title I</w:t>
            </w:r>
            <w:r w:rsidR="004D1C40">
              <w:rPr>
                <w:rFonts w:ascii="Arial" w:eastAsia="Times New Roman" w:hAnsi="Arial" w:cs="Arial"/>
                <w:sz w:val="20"/>
                <w:szCs w:val="20"/>
              </w:rPr>
              <w:t xml:space="preserv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rsidP="007D393C">
            <w:pPr>
              <w:jc w:val="center"/>
              <w:rPr>
                <w:rFonts w:ascii="Arial" w:eastAsia="Times New Roman" w:hAnsi="Arial" w:cs="Arial"/>
                <w:sz w:val="20"/>
                <w:szCs w:val="20"/>
              </w:rPr>
            </w:pPr>
            <w:r>
              <w:rPr>
                <w:rFonts w:ascii="Arial" w:eastAsia="Times New Roman" w:hAnsi="Arial" w:cs="Arial"/>
                <w:sz w:val="20"/>
                <w:szCs w:val="20"/>
              </w:rPr>
              <w:t>August 30,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Sign-in Parent Evaluation/Feedback</w:t>
            </w:r>
          </w:p>
        </w:tc>
      </w:tr>
    </w:tbl>
    <w:p w:rsidR="00E838FF" w:rsidRDefault="00DB5676">
      <w:pPr>
        <w:divId w:val="71874859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838FF" w:rsidRDefault="004D1C40">
      <w:pPr>
        <w:spacing w:after="240"/>
        <w:divId w:val="60252905"/>
        <w:rPr>
          <w:rFonts w:ascii="Arial" w:eastAsia="Times New Roman" w:hAnsi="Arial" w:cs="Arial"/>
          <w:sz w:val="20"/>
          <w:szCs w:val="20"/>
        </w:rPr>
      </w:pPr>
      <w:r>
        <w:rPr>
          <w:rFonts w:ascii="Arial" w:eastAsia="Times New Roman" w:hAnsi="Arial" w:cs="Arial"/>
          <w:b/>
          <w:bCs/>
        </w:rPr>
        <w:t>Flexible Parent Meetings</w:t>
      </w:r>
    </w:p>
    <w:p w:rsidR="007E11DA" w:rsidRPr="006429A5" w:rsidRDefault="007E11DA" w:rsidP="007E11DA">
      <w:pPr>
        <w:jc w:val="both"/>
        <w:divId w:val="60252905"/>
        <w:rPr>
          <w:rFonts w:ascii="Arial" w:eastAsia="Times New Roman" w:hAnsi="Arial" w:cs="Arial"/>
          <w:sz w:val="20"/>
          <w:szCs w:val="20"/>
        </w:rPr>
      </w:pPr>
      <w:r w:rsidRPr="006429A5">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w:t>
      </w:r>
      <w:r>
        <w:rPr>
          <w:rFonts w:ascii="Arial" w:eastAsia="Times New Roman" w:hAnsi="Arial" w:cs="Arial"/>
          <w:sz w:val="20"/>
          <w:szCs w:val="20"/>
        </w:rPr>
        <w:t>services relate to parent and family engagement [ESEA Section 1116].</w:t>
      </w:r>
    </w:p>
    <w:p w:rsidR="00E838FF" w:rsidRDefault="004D1C40">
      <w:pPr>
        <w:divId w:val="60252905"/>
        <w:rPr>
          <w:rFonts w:ascii="Arial" w:eastAsia="Times New Roman" w:hAnsi="Arial" w:cs="Arial"/>
          <w:sz w:val="20"/>
          <w:szCs w:val="20"/>
        </w:rPr>
      </w:pPr>
      <w:r>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838FF">
        <w:trPr>
          <w:divId w:val="19652345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838FF" w:rsidRDefault="004D1C40" w:rsidP="007D393C">
            <w:pPr>
              <w:divId w:val="310523449"/>
              <w:rPr>
                <w:rFonts w:ascii="Arial" w:eastAsia="Times New Roman" w:hAnsi="Arial" w:cs="Arial"/>
                <w:sz w:val="20"/>
                <w:szCs w:val="20"/>
              </w:rPr>
            </w:pPr>
            <w:r>
              <w:rPr>
                <w:rStyle w:val="Strong"/>
                <w:rFonts w:ascii="Arial" w:eastAsia="Times New Roman" w:hAnsi="Arial" w:cs="Arial"/>
                <w:sz w:val="20"/>
                <w:szCs w:val="20"/>
              </w:rPr>
              <w:t xml:space="preserve">Response: </w:t>
            </w:r>
            <w:r w:rsidR="007D393C">
              <w:rPr>
                <w:rStyle w:val="Strong"/>
                <w:rFonts w:ascii="Arial" w:eastAsia="Times New Roman" w:hAnsi="Arial" w:cs="Arial"/>
                <w:b w:val="0"/>
                <w:sz w:val="20"/>
                <w:szCs w:val="20"/>
              </w:rPr>
              <w:t xml:space="preserve">All parent notices/flyers will be sent in English, Spanish and Creole Portuguese. </w:t>
            </w:r>
            <w:r>
              <w:rPr>
                <w:rFonts w:ascii="Arial" w:eastAsia="Times New Roman" w:hAnsi="Arial" w:cs="Arial"/>
                <w:sz w:val="20"/>
                <w:szCs w:val="20"/>
              </w:rPr>
              <w:t xml:space="preserve">Family Involvement meetings will be held at flexible </w:t>
            </w:r>
            <w:r w:rsidR="007D393C">
              <w:rPr>
                <w:rFonts w:ascii="Arial" w:eastAsia="Times New Roman" w:hAnsi="Arial" w:cs="Arial"/>
                <w:sz w:val="20"/>
                <w:szCs w:val="20"/>
              </w:rPr>
              <w:t>times</w:t>
            </w:r>
            <w:r w:rsidR="00557EE9">
              <w:rPr>
                <w:rFonts w:ascii="Arial" w:eastAsia="Times New Roman" w:hAnsi="Arial" w:cs="Arial"/>
                <w:sz w:val="20"/>
                <w:szCs w:val="20"/>
              </w:rPr>
              <w:t>. Title I</w:t>
            </w:r>
            <w:r>
              <w:rPr>
                <w:rFonts w:ascii="Arial" w:eastAsia="Times New Roman" w:hAnsi="Arial" w:cs="Arial"/>
                <w:sz w:val="20"/>
                <w:szCs w:val="20"/>
              </w:rPr>
              <w:t xml:space="preserve"> funds will be used to purchase incentives, </w:t>
            </w:r>
            <w:r w:rsidR="007D393C">
              <w:rPr>
                <w:rFonts w:ascii="Arial" w:eastAsia="Times New Roman" w:hAnsi="Arial" w:cs="Arial"/>
                <w:sz w:val="20"/>
                <w:szCs w:val="20"/>
              </w:rPr>
              <w:t xml:space="preserve">such as refreshments and childcare </w:t>
            </w:r>
            <w:r>
              <w:rPr>
                <w:rFonts w:ascii="Arial" w:eastAsia="Times New Roman" w:hAnsi="Arial" w:cs="Arial"/>
                <w:sz w:val="20"/>
                <w:szCs w:val="20"/>
              </w:rPr>
              <w:t>to in</w:t>
            </w:r>
            <w:r w:rsidR="007D393C">
              <w:rPr>
                <w:rFonts w:ascii="Arial" w:eastAsia="Times New Roman" w:hAnsi="Arial" w:cs="Arial"/>
                <w:sz w:val="20"/>
                <w:szCs w:val="20"/>
              </w:rPr>
              <w:t xml:space="preserve">crease parental involvement. </w:t>
            </w:r>
            <w:r>
              <w:rPr>
                <w:rFonts w:ascii="Arial" w:eastAsia="Times New Roman" w:hAnsi="Arial" w:cs="Arial"/>
                <w:sz w:val="20"/>
                <w:szCs w:val="20"/>
              </w:rPr>
              <w:t xml:space="preserve">Parent workshops will be schedule. Time, topics and discussion items will be determined based on suggestions from the SISC meeting on </w:t>
            </w:r>
            <w:r w:rsidR="003D5088">
              <w:rPr>
                <w:rFonts w:ascii="Arial" w:eastAsia="Times New Roman" w:hAnsi="Arial" w:cs="Arial"/>
                <w:sz w:val="20"/>
                <w:szCs w:val="20"/>
              </w:rPr>
              <w:t>August 30, 2017</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lastRenderedPageBreak/>
              <w:br/>
            </w:r>
          </w:p>
        </w:tc>
      </w:tr>
    </w:tbl>
    <w:p w:rsidR="00E838FF" w:rsidRDefault="00DB5676">
      <w:pPr>
        <w:divId w:val="1739742618"/>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E838FF" w:rsidRDefault="004D1C40">
      <w:pPr>
        <w:spacing w:after="240"/>
        <w:divId w:val="1931043673"/>
        <w:rPr>
          <w:rFonts w:ascii="Arial" w:eastAsia="Times New Roman" w:hAnsi="Arial" w:cs="Arial"/>
          <w:sz w:val="20"/>
          <w:szCs w:val="20"/>
        </w:rPr>
      </w:pPr>
      <w:r>
        <w:rPr>
          <w:rFonts w:ascii="Arial" w:eastAsia="Times New Roman" w:hAnsi="Arial" w:cs="Arial"/>
          <w:b/>
          <w:bCs/>
        </w:rPr>
        <w:t>Building Capacity</w:t>
      </w:r>
    </w:p>
    <w:p w:rsidR="007E11DA" w:rsidRDefault="007E11DA" w:rsidP="007E11DA">
      <w:pPr>
        <w:jc w:val="both"/>
        <w:divId w:val="1931043673"/>
        <w:rPr>
          <w:rFonts w:ascii="Arial" w:eastAsia="Times New Roman" w:hAnsi="Arial" w:cs="Arial"/>
          <w:sz w:val="20"/>
          <w:szCs w:val="20"/>
        </w:rPr>
      </w:pPr>
      <w:r w:rsidRPr="006429A5">
        <w:rPr>
          <w:rFonts w:ascii="Arial" w:eastAsia="Times New Roman" w:hAnsi="Arial" w:cs="Arial"/>
          <w:sz w:val="20"/>
          <w:szCs w:val="20"/>
        </w:rPr>
        <w:t>Describe how the school will implement activities that will build t</w:t>
      </w:r>
      <w:r>
        <w:rPr>
          <w:rFonts w:ascii="Arial" w:eastAsia="Times New Roman" w:hAnsi="Arial" w:cs="Arial"/>
          <w:sz w:val="20"/>
          <w:szCs w:val="20"/>
        </w:rPr>
        <w:t xml:space="preserve">he capacity for meaningful parent/family involvement. Describe how the school will implement activities that will build relationships with the community to improve student achievement. Describe how the school will provide materials and trainings to assist parents/families to work with their children. Describe how the school will provide other reasonable support for parent/family engagement activities [ESEA Section 1116]. </w:t>
      </w:r>
    </w:p>
    <w:p w:rsidR="007E11DA" w:rsidRPr="006429A5" w:rsidRDefault="007E11DA" w:rsidP="007E11DA">
      <w:pPr>
        <w:jc w:val="both"/>
        <w:divId w:val="193104367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210"/>
        <w:gridCol w:w="1546"/>
        <w:gridCol w:w="3172"/>
        <w:gridCol w:w="1198"/>
        <w:gridCol w:w="1643"/>
      </w:tblGrid>
      <w:tr w:rsidR="00E838FF">
        <w:trPr>
          <w:divId w:val="9547992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838FF">
        <w:trPr>
          <w:divId w:val="954799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Parents meet teachers and receive </w:t>
            </w:r>
            <w:r w:rsidR="007D393C">
              <w:rPr>
                <w:rFonts w:ascii="Arial" w:eastAsia="Times New Roman" w:hAnsi="Arial" w:cs="Arial"/>
                <w:sz w:val="20"/>
                <w:szCs w:val="20"/>
              </w:rPr>
              <w:t>course</w:t>
            </w:r>
            <w:r>
              <w:rPr>
                <w:rFonts w:ascii="Arial" w:eastAsia="Times New Roman" w:hAnsi="Arial" w:cs="Arial"/>
                <w:sz w:val="20"/>
                <w:szCs w:val="20"/>
              </w:rPr>
              <w:t xml:space="preserve"> syllabus and class rules.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pPr>
              <w:rPr>
                <w:rFonts w:ascii="Arial" w:eastAsia="Times New Roman" w:hAnsi="Arial" w:cs="Arial"/>
                <w:sz w:val="20"/>
                <w:szCs w:val="20"/>
              </w:rPr>
            </w:pPr>
            <w:r>
              <w:rPr>
                <w:rFonts w:ascii="Arial" w:eastAsia="Times New Roman" w:hAnsi="Arial" w:cs="Arial"/>
                <w:sz w:val="20"/>
                <w:szCs w:val="20"/>
              </w:rPr>
              <w:t>August 30,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Sign-in Sheets</w:t>
            </w:r>
          </w:p>
        </w:tc>
      </w:tr>
      <w:tr w:rsidR="00E838FF">
        <w:trPr>
          <w:divId w:val="954799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Fall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Parent training will be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pPr>
              <w:rPr>
                <w:rFonts w:ascii="Arial" w:eastAsia="Times New Roman" w:hAnsi="Arial" w:cs="Arial"/>
                <w:sz w:val="20"/>
                <w:szCs w:val="20"/>
              </w:rPr>
            </w:pPr>
            <w:r>
              <w:rPr>
                <w:rFonts w:ascii="Arial" w:eastAsia="Times New Roman" w:hAnsi="Arial" w:cs="Arial"/>
                <w:sz w:val="20"/>
                <w:szCs w:val="20"/>
              </w:rPr>
              <w:t>October 25,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Sign-in Sheets</w:t>
            </w:r>
          </w:p>
        </w:tc>
      </w:tr>
      <w:tr w:rsidR="00E838FF">
        <w:trPr>
          <w:divId w:val="954799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Parent </w:t>
            </w:r>
            <w:r w:rsidR="007D393C">
              <w:rPr>
                <w:rFonts w:ascii="Arial" w:eastAsia="Times New Roman" w:hAnsi="Arial" w:cs="Arial"/>
                <w:sz w:val="20"/>
                <w:szCs w:val="20"/>
              </w:rPr>
              <w:t>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Strategies will be provided to parents to increase parental awareness, </w:t>
            </w:r>
            <w:r w:rsidR="007D393C">
              <w:rPr>
                <w:rFonts w:ascii="Arial" w:eastAsia="Times New Roman" w:hAnsi="Arial" w:cs="Arial"/>
                <w:sz w:val="20"/>
                <w:szCs w:val="20"/>
              </w:rPr>
              <w:t>academic</w:t>
            </w:r>
            <w:r>
              <w:rPr>
                <w:rFonts w:ascii="Arial" w:eastAsia="Times New Roman" w:hAnsi="Arial" w:cs="Arial"/>
                <w:sz w:val="20"/>
                <w:szCs w:val="20"/>
              </w:rPr>
              <w:t xml:space="preserve">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pPr>
              <w:rPr>
                <w:rFonts w:ascii="Arial" w:eastAsia="Times New Roman" w:hAnsi="Arial" w:cs="Arial"/>
                <w:sz w:val="20"/>
                <w:szCs w:val="20"/>
              </w:rPr>
            </w:pPr>
            <w:r>
              <w:rPr>
                <w:rFonts w:ascii="Arial" w:eastAsia="Times New Roman" w:hAnsi="Arial" w:cs="Arial"/>
                <w:sz w:val="20"/>
                <w:szCs w:val="20"/>
              </w:rPr>
              <w:t>Fall, 2017 and Spring,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Sign-in Sheets and Evaluations</w:t>
            </w:r>
          </w:p>
        </w:tc>
      </w:tr>
      <w:tr w:rsidR="00E838FF">
        <w:trPr>
          <w:divId w:val="954799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SISC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SISC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SISC meets to discuss strategies to empower parents to guide students in attaining higher levels of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Monthly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Sign-in Sheets</w:t>
            </w:r>
          </w:p>
        </w:tc>
      </w:tr>
    </w:tbl>
    <w:p w:rsidR="00E838FF" w:rsidRDefault="00DB5676">
      <w:pPr>
        <w:divId w:val="20742339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322CB4" w:rsidRDefault="00322CB4">
      <w:pPr>
        <w:spacing w:after="240"/>
        <w:divId w:val="79835429"/>
        <w:rPr>
          <w:rFonts w:ascii="Arial" w:eastAsia="Times New Roman" w:hAnsi="Arial" w:cs="Arial"/>
          <w:b/>
          <w:bCs/>
        </w:rPr>
      </w:pPr>
    </w:p>
    <w:p w:rsidR="00E838FF" w:rsidRDefault="004D1C40">
      <w:pPr>
        <w:spacing w:after="240"/>
        <w:divId w:val="79835429"/>
        <w:rPr>
          <w:rFonts w:ascii="Arial" w:eastAsia="Times New Roman" w:hAnsi="Arial" w:cs="Arial"/>
          <w:sz w:val="20"/>
          <w:szCs w:val="20"/>
        </w:rPr>
      </w:pPr>
      <w:r>
        <w:rPr>
          <w:rFonts w:ascii="Arial" w:eastAsia="Times New Roman" w:hAnsi="Arial" w:cs="Arial"/>
          <w:b/>
          <w:bCs/>
        </w:rPr>
        <w:t>Staff Training</w:t>
      </w:r>
    </w:p>
    <w:p w:rsidR="007E11DA" w:rsidRDefault="007E11DA" w:rsidP="007E11DA">
      <w:pPr>
        <w:spacing w:after="240"/>
        <w:jc w:val="both"/>
        <w:divId w:val="79835429"/>
        <w:rPr>
          <w:rFonts w:ascii="Arial" w:eastAsia="Times New Roman" w:hAnsi="Arial" w:cs="Arial"/>
          <w:sz w:val="20"/>
          <w:szCs w:val="20"/>
        </w:rPr>
      </w:pPr>
      <w:r w:rsidRPr="006429A5">
        <w:rPr>
          <w:rFonts w:ascii="Arial" w:eastAsia="Times New Roman" w:hAnsi="Arial" w:cs="Arial"/>
          <w:sz w:val="20"/>
          <w:szCs w:val="20"/>
        </w:rPr>
        <w:t xml:space="preserve">Describe the professional development activities the school </w:t>
      </w:r>
      <w:r>
        <w:rPr>
          <w:rFonts w:ascii="Arial" w:eastAsia="Times New Roman" w:hAnsi="Arial" w:cs="Arial"/>
          <w:sz w:val="20"/>
          <w:szCs w:val="20"/>
        </w:rPr>
        <w:t>will provide to educate the teachers, specialized instructional support personnel, principals, other school leaders and other staff with the assistance of parents/families, in the value and utility of contributions of parents/families. Describe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Describe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 [ESEA Section 1116].</w:t>
      </w:r>
    </w:p>
    <w:p w:rsidR="00E838FF" w:rsidRDefault="00E838FF">
      <w:pPr>
        <w:divId w:val="7983542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443"/>
        <w:gridCol w:w="1736"/>
        <w:gridCol w:w="2689"/>
        <w:gridCol w:w="1265"/>
        <w:gridCol w:w="1636"/>
      </w:tblGrid>
      <w:tr w:rsidR="003D5088">
        <w:trPr>
          <w:divId w:val="19423741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D5088">
        <w:trPr>
          <w:divId w:val="1942374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7D393C">
            <w:pPr>
              <w:rPr>
                <w:rFonts w:ascii="Arial" w:eastAsia="Times New Roman" w:hAnsi="Arial" w:cs="Arial"/>
                <w:sz w:val="20"/>
                <w:szCs w:val="20"/>
              </w:rPr>
            </w:pPr>
            <w:r>
              <w:rPr>
                <w:rFonts w:ascii="Arial" w:eastAsia="Times New Roman" w:hAnsi="Arial" w:cs="Arial"/>
                <w:sz w:val="20"/>
                <w:szCs w:val="20"/>
              </w:rPr>
              <w:t>Title I</w:t>
            </w:r>
            <w:r w:rsidR="004D1C40">
              <w:rPr>
                <w:rFonts w:ascii="Arial" w:eastAsia="Times New Roman" w:hAnsi="Arial" w:cs="Arial"/>
                <w:sz w:val="20"/>
                <w:szCs w:val="20"/>
              </w:rPr>
              <w:t xml:space="preserve"> Annual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2D2207">
            <w:pPr>
              <w:rPr>
                <w:rFonts w:ascii="Arial" w:eastAsia="Times New Roman" w:hAnsi="Arial" w:cs="Arial"/>
                <w:sz w:val="20"/>
                <w:szCs w:val="20"/>
              </w:rPr>
            </w:pPr>
            <w:r>
              <w:rPr>
                <w:rFonts w:ascii="Arial" w:eastAsia="Times New Roman" w:hAnsi="Arial" w:cs="Arial"/>
                <w:sz w:val="20"/>
                <w:szCs w:val="20"/>
              </w:rPr>
              <w:t>Julie Williams</w:t>
            </w:r>
          </w:p>
          <w:p w:rsidR="002D2207" w:rsidRDefault="002D2207">
            <w:pPr>
              <w:rPr>
                <w:rFonts w:ascii="Arial" w:eastAsia="Times New Roman" w:hAnsi="Arial" w:cs="Arial"/>
                <w:sz w:val="20"/>
                <w:szCs w:val="20"/>
              </w:rPr>
            </w:pPr>
            <w:r>
              <w:rPr>
                <w:rFonts w:ascii="Arial" w:eastAsia="Times New Roman" w:hAnsi="Arial" w:cs="Arial"/>
                <w:sz w:val="20"/>
                <w:szCs w:val="20"/>
              </w:rPr>
              <w:t>Federal Grants and Support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Communicate importance of parental communication on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pPr>
              <w:rPr>
                <w:rFonts w:ascii="Arial" w:eastAsia="Times New Roman" w:hAnsi="Arial" w:cs="Arial"/>
                <w:sz w:val="20"/>
                <w:szCs w:val="20"/>
              </w:rPr>
            </w:pPr>
            <w:r>
              <w:rPr>
                <w:rFonts w:ascii="Arial" w:eastAsia="Times New Roman" w:hAnsi="Arial" w:cs="Arial"/>
                <w:sz w:val="20"/>
                <w:szCs w:val="20"/>
              </w:rPr>
              <w:t>August 7,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Sign-in Sheets</w:t>
            </w:r>
          </w:p>
        </w:tc>
      </w:tr>
      <w:tr w:rsidR="003D5088">
        <w:trPr>
          <w:divId w:val="1942374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Parent Contact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7D393C">
            <w:pPr>
              <w:rPr>
                <w:rFonts w:ascii="Arial" w:eastAsia="Times New Roman" w:hAnsi="Arial" w:cs="Arial"/>
                <w:sz w:val="20"/>
                <w:szCs w:val="20"/>
              </w:rPr>
            </w:pPr>
            <w:r w:rsidRPr="007D393C">
              <w:rPr>
                <w:rFonts w:ascii="Arial" w:eastAsia="Times New Roman" w:hAnsi="Arial" w:cs="Arial"/>
                <w:sz w:val="20"/>
                <w:szCs w:val="20"/>
              </w:rPr>
              <w:t>Freddy Ponton</w:t>
            </w:r>
            <w:r w:rsidR="004D1C40">
              <w:rPr>
                <w:rFonts w:ascii="Arial" w:eastAsia="Times New Roman" w:hAnsi="Arial" w:cs="Arial"/>
                <w:sz w:val="20"/>
                <w:szCs w:val="20"/>
              </w:rPr>
              <w:t xml:space="preserve">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Increase support system for students by increasing parents to school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pPr>
              <w:rPr>
                <w:rFonts w:ascii="Arial" w:eastAsia="Times New Roman" w:hAnsi="Arial" w:cs="Arial"/>
                <w:sz w:val="20"/>
                <w:szCs w:val="20"/>
              </w:rPr>
            </w:pPr>
            <w:r>
              <w:rPr>
                <w:rFonts w:ascii="Arial" w:eastAsia="Times New Roman" w:hAnsi="Arial" w:cs="Arial"/>
                <w:sz w:val="20"/>
                <w:szCs w:val="20"/>
              </w:rPr>
              <w:t>August 30,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Sign-in Sheets</w:t>
            </w:r>
          </w:p>
        </w:tc>
      </w:tr>
      <w:tr w:rsidR="003D5088">
        <w:trPr>
          <w:divId w:val="1942374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Kevin Hardy -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Promote parents invol</w:t>
            </w:r>
            <w:r w:rsidR="003D5088">
              <w:rPr>
                <w:rFonts w:ascii="Arial" w:eastAsia="Times New Roman" w:hAnsi="Arial" w:cs="Arial"/>
                <w:sz w:val="20"/>
                <w:szCs w:val="20"/>
              </w:rPr>
              <w:t>ve</w:t>
            </w:r>
            <w:r>
              <w:rPr>
                <w:rFonts w:ascii="Arial" w:eastAsia="Times New Roman" w:hAnsi="Arial" w:cs="Arial"/>
                <w:sz w:val="20"/>
                <w:szCs w:val="20"/>
              </w:rPr>
              <w:t>ment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pPr>
              <w:rPr>
                <w:rFonts w:ascii="Arial" w:eastAsia="Times New Roman" w:hAnsi="Arial" w:cs="Arial"/>
                <w:sz w:val="20"/>
                <w:szCs w:val="20"/>
              </w:rPr>
            </w:pPr>
            <w:r>
              <w:rPr>
                <w:rFonts w:ascii="Arial" w:eastAsia="Times New Roman" w:hAnsi="Arial" w:cs="Arial"/>
                <w:sz w:val="20"/>
                <w:szCs w:val="20"/>
              </w:rPr>
              <w:t>October 2017 through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Sing-in Sheets and Evaluations.</w:t>
            </w:r>
          </w:p>
        </w:tc>
      </w:tr>
      <w:tr w:rsidR="003D5088">
        <w:trPr>
          <w:divId w:val="1942374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Faculty Anti-Bullying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Eliminate bullying that could negatively impact students </w:t>
            </w:r>
            <w:r w:rsidR="003D5088">
              <w:rPr>
                <w:rFonts w:ascii="Arial" w:eastAsia="Times New Roman" w:hAnsi="Arial" w:cs="Arial"/>
                <w:sz w:val="20"/>
                <w:szCs w:val="20"/>
              </w:rPr>
              <w:t>achievements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Sign-in Sheets</w:t>
            </w:r>
          </w:p>
        </w:tc>
      </w:tr>
      <w:tr w:rsidR="003D5088">
        <w:trPr>
          <w:divId w:val="1942374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SWPBS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966D7">
            <w:pPr>
              <w:rPr>
                <w:rFonts w:ascii="Arial" w:eastAsia="Times New Roman" w:hAnsi="Arial" w:cs="Arial"/>
                <w:sz w:val="20"/>
                <w:szCs w:val="20"/>
              </w:rPr>
            </w:pPr>
            <w:proofErr w:type="spellStart"/>
            <w:r>
              <w:rPr>
                <w:rFonts w:ascii="Arial" w:eastAsia="Times New Roman" w:hAnsi="Arial" w:cs="Arial"/>
                <w:sz w:val="20"/>
                <w:szCs w:val="20"/>
              </w:rPr>
              <w:t>Lakilya</w:t>
            </w:r>
            <w:proofErr w:type="spellEnd"/>
            <w:r>
              <w:rPr>
                <w:rFonts w:ascii="Arial" w:eastAsia="Times New Roman" w:hAnsi="Arial" w:cs="Arial"/>
                <w:sz w:val="20"/>
                <w:szCs w:val="20"/>
              </w:rPr>
              <w:t xml:space="preserve"> Johnson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School Wide </w:t>
            </w:r>
            <w:r w:rsidR="003D5088">
              <w:rPr>
                <w:rFonts w:ascii="Arial" w:eastAsia="Times New Roman" w:hAnsi="Arial" w:cs="Arial"/>
                <w:sz w:val="20"/>
                <w:szCs w:val="20"/>
              </w:rPr>
              <w:t>Positive</w:t>
            </w:r>
            <w:r>
              <w:rPr>
                <w:rFonts w:ascii="Arial" w:eastAsia="Times New Roman" w:hAnsi="Arial" w:cs="Arial"/>
                <w:sz w:val="20"/>
                <w:szCs w:val="20"/>
              </w:rPr>
              <w:t xml:space="preserve"> Behavior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Sign-in Sheets</w:t>
            </w:r>
          </w:p>
        </w:tc>
      </w:tr>
      <w:tr w:rsidR="003D5088">
        <w:trPr>
          <w:divId w:val="1942374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ESE Sensitivity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Kristie </w:t>
            </w:r>
            <w:proofErr w:type="spellStart"/>
            <w:r>
              <w:rPr>
                <w:rFonts w:ascii="Arial" w:eastAsia="Times New Roman" w:hAnsi="Arial" w:cs="Arial"/>
                <w:sz w:val="20"/>
                <w:szCs w:val="20"/>
              </w:rPr>
              <w:t>Vullo</w:t>
            </w:r>
            <w:proofErr w:type="spellEnd"/>
            <w:r>
              <w:rPr>
                <w:rFonts w:ascii="Arial" w:eastAsia="Times New Roman" w:hAnsi="Arial" w:cs="Arial"/>
                <w:sz w:val="20"/>
                <w:szCs w:val="20"/>
              </w:rPr>
              <w:t xml:space="preserve"> - ESE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Increase awareness to ESE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Sing-in Sheets</w:t>
            </w:r>
          </w:p>
        </w:tc>
      </w:tr>
    </w:tbl>
    <w:p w:rsidR="00E838FF" w:rsidRDefault="00DB5676">
      <w:pPr>
        <w:divId w:val="46886029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838FF" w:rsidRDefault="004D1C40">
      <w:pPr>
        <w:spacing w:after="240"/>
        <w:divId w:val="49690705"/>
        <w:rPr>
          <w:rFonts w:ascii="Arial" w:eastAsia="Times New Roman" w:hAnsi="Arial" w:cs="Arial"/>
          <w:sz w:val="20"/>
          <w:szCs w:val="20"/>
        </w:rPr>
      </w:pPr>
      <w:r>
        <w:rPr>
          <w:rFonts w:ascii="Arial" w:eastAsia="Times New Roman" w:hAnsi="Arial" w:cs="Arial"/>
          <w:b/>
          <w:bCs/>
        </w:rPr>
        <w:t>Other Activities</w:t>
      </w:r>
    </w:p>
    <w:p w:rsidR="00EE7A92" w:rsidRPr="006429A5" w:rsidRDefault="00EE7A92" w:rsidP="00EE7A92">
      <w:pPr>
        <w:jc w:val="both"/>
        <w:divId w:val="49690705"/>
        <w:rPr>
          <w:rFonts w:ascii="Arial" w:eastAsia="Times New Roman" w:hAnsi="Arial" w:cs="Arial"/>
          <w:sz w:val="20"/>
          <w:szCs w:val="20"/>
        </w:rPr>
      </w:pPr>
      <w:r>
        <w:rPr>
          <w:rFonts w:ascii="Arial" w:eastAsia="Times New Roman" w:hAnsi="Arial" w:cs="Arial"/>
          <w:sz w:val="20"/>
          <w:szCs w:val="20"/>
        </w:rPr>
        <w:t xml:space="preserve">Describe how other activities, such as the parent resource center, the school will conduct to encourage and support parents and families in more meaningful engagement in the education of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[ESEA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838FF">
        <w:trPr>
          <w:divId w:val="6023439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E838FF" w:rsidRDefault="004D1C40" w:rsidP="007D393C">
            <w:pPr>
              <w:divId w:val="2137720048"/>
              <w:rPr>
                <w:rFonts w:ascii="Arial" w:eastAsia="Times New Roman" w:hAnsi="Arial" w:cs="Arial"/>
                <w:sz w:val="20"/>
                <w:szCs w:val="20"/>
              </w:rPr>
            </w:pPr>
            <w:r>
              <w:rPr>
                <w:rStyle w:val="Strong"/>
                <w:rFonts w:ascii="Arial" w:eastAsia="Times New Roman" w:hAnsi="Arial" w:cs="Arial"/>
                <w:sz w:val="20"/>
                <w:szCs w:val="20"/>
              </w:rPr>
              <w:t xml:space="preserve">Response: </w:t>
            </w:r>
            <w:r w:rsidR="007D393C">
              <w:rPr>
                <w:rFonts w:ascii="Arial" w:eastAsia="Times New Roman" w:hAnsi="Arial" w:cs="Arial"/>
                <w:sz w:val="20"/>
                <w:szCs w:val="20"/>
              </w:rPr>
              <w:t>South Tech Prep Academy has</w:t>
            </w:r>
            <w:r>
              <w:rPr>
                <w:rFonts w:ascii="Arial" w:eastAsia="Times New Roman" w:hAnsi="Arial" w:cs="Arial"/>
                <w:sz w:val="20"/>
                <w:szCs w:val="20"/>
              </w:rPr>
              <w:t xml:space="preserve"> established a parent resource room for information and tools focused on increasing student achievement as well as providing information which parents can access with regards to outside community resources that are available. Computers, Software, and other Supports are available for parent use.</w:t>
            </w:r>
          </w:p>
        </w:tc>
      </w:tr>
    </w:tbl>
    <w:p w:rsidR="00E838FF" w:rsidRDefault="00DB5676">
      <w:pPr>
        <w:divId w:val="30789975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838FF" w:rsidRDefault="004D1C40">
      <w:pPr>
        <w:spacing w:after="240"/>
        <w:divId w:val="402145131"/>
        <w:rPr>
          <w:rFonts w:ascii="Arial" w:eastAsia="Times New Roman" w:hAnsi="Arial" w:cs="Arial"/>
          <w:sz w:val="20"/>
          <w:szCs w:val="20"/>
        </w:rPr>
      </w:pPr>
      <w:r>
        <w:rPr>
          <w:rFonts w:ascii="Arial" w:eastAsia="Times New Roman" w:hAnsi="Arial" w:cs="Arial"/>
          <w:b/>
          <w:bCs/>
        </w:rPr>
        <w:t>Communication</w:t>
      </w:r>
    </w:p>
    <w:p w:rsidR="00EE7A92" w:rsidRPr="006429A5" w:rsidRDefault="00EE7A92" w:rsidP="00EE7A92">
      <w:pPr>
        <w:spacing w:after="240"/>
        <w:jc w:val="both"/>
        <w:divId w:val="402145131"/>
        <w:rPr>
          <w:rFonts w:ascii="Arial" w:eastAsia="Times New Roman" w:hAnsi="Arial" w:cs="Arial"/>
          <w:sz w:val="20"/>
          <w:szCs w:val="20"/>
        </w:rPr>
      </w:pPr>
      <w:r w:rsidRPr="006429A5">
        <w:rPr>
          <w:rFonts w:ascii="Arial" w:eastAsia="Times New Roman" w:hAnsi="Arial" w:cs="Arial"/>
          <w:sz w:val="20"/>
          <w:szCs w:val="20"/>
        </w:rPr>
        <w:br/>
        <w:t>Describe how th</w:t>
      </w:r>
      <w:r>
        <w:rPr>
          <w:rFonts w:ascii="Arial" w:eastAsia="Times New Roman" w:hAnsi="Arial" w:cs="Arial"/>
          <w:sz w:val="20"/>
          <w:szCs w:val="20"/>
        </w:rPr>
        <w:t xml:space="preserve">e school will provide timely information about the Title I programs. Describe and explain the curriculum at the school, the forms of assessment used to measure student progress and the achievement levels students are expected to obtain. Describe how, if requested by parents, the school provides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Describe how the school will submit parents/families comments if the schoolwide plan is not satisfactory to them.</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838FF">
        <w:trPr>
          <w:divId w:val="21409490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E838FF" w:rsidRDefault="00EE7A92" w:rsidP="007D393C">
            <w:pPr>
              <w:divId w:val="1409958996"/>
              <w:rPr>
                <w:rFonts w:ascii="Arial" w:eastAsia="Times New Roman" w:hAnsi="Arial" w:cs="Arial"/>
                <w:sz w:val="20"/>
                <w:szCs w:val="20"/>
              </w:rPr>
            </w:pPr>
            <w:r>
              <w:rPr>
                <w:rStyle w:val="Strong"/>
                <w:rFonts w:ascii="Arial" w:eastAsia="Times New Roman" w:hAnsi="Arial" w:cs="Arial"/>
                <w:sz w:val="20"/>
                <w:szCs w:val="20"/>
              </w:rPr>
              <w:t>R</w:t>
            </w:r>
            <w:r w:rsidR="004D1C40">
              <w:rPr>
                <w:rStyle w:val="Strong"/>
                <w:rFonts w:ascii="Arial" w:eastAsia="Times New Roman" w:hAnsi="Arial" w:cs="Arial"/>
                <w:sz w:val="20"/>
                <w:szCs w:val="20"/>
              </w:rPr>
              <w:t xml:space="preserve">esponse: </w:t>
            </w:r>
            <w:r w:rsidR="007D393C">
              <w:rPr>
                <w:rFonts w:ascii="Arial" w:eastAsia="Times New Roman" w:hAnsi="Arial" w:cs="Arial"/>
                <w:sz w:val="20"/>
                <w:szCs w:val="20"/>
              </w:rPr>
              <w:t xml:space="preserve">South Tech Prep Academy will host </w:t>
            </w:r>
            <w:r w:rsidR="004D1C40">
              <w:rPr>
                <w:rFonts w:ascii="Arial" w:eastAsia="Times New Roman" w:hAnsi="Arial" w:cs="Arial"/>
                <w:sz w:val="20"/>
                <w:szCs w:val="20"/>
              </w:rPr>
              <w:t>Annual Meeting</w:t>
            </w:r>
            <w:r w:rsidR="007D393C">
              <w:rPr>
                <w:rFonts w:ascii="Arial" w:eastAsia="Times New Roman" w:hAnsi="Arial" w:cs="Arial"/>
                <w:sz w:val="20"/>
                <w:szCs w:val="20"/>
              </w:rPr>
              <w:t>’s which</w:t>
            </w:r>
            <w:r w:rsidR="004D1C40">
              <w:rPr>
                <w:rFonts w:ascii="Arial" w:eastAsia="Times New Roman" w:hAnsi="Arial" w:cs="Arial"/>
                <w:sz w:val="20"/>
                <w:szCs w:val="20"/>
              </w:rPr>
              <w:t xml:space="preserve"> will inform parents of the total school-wide program and assessments. Also, information will be communica</w:t>
            </w:r>
            <w:r w:rsidR="007D393C">
              <w:rPr>
                <w:rFonts w:ascii="Arial" w:eastAsia="Times New Roman" w:hAnsi="Arial" w:cs="Arial"/>
                <w:sz w:val="20"/>
                <w:szCs w:val="20"/>
              </w:rPr>
              <w:t xml:space="preserve">ted on an ongoing basis through, </w:t>
            </w:r>
            <w:r w:rsidR="004D1C40">
              <w:rPr>
                <w:rFonts w:ascii="Arial" w:eastAsia="Times New Roman" w:hAnsi="Arial" w:cs="Arial"/>
                <w:sz w:val="20"/>
                <w:szCs w:val="20"/>
              </w:rPr>
              <w:t>Progress Reports, Mid-Terms, Report Cards, Newsletters, SISC Meetings, Governing Board Meetings, and the School Website. Comments from discussions will be documented in the meeting minutes.</w:t>
            </w:r>
          </w:p>
        </w:tc>
      </w:tr>
    </w:tbl>
    <w:p w:rsidR="007D393C" w:rsidRDefault="007D393C">
      <w:pPr>
        <w:divId w:val="1669744852"/>
        <w:rPr>
          <w:rFonts w:ascii="Arial" w:eastAsia="Times New Roman" w:hAnsi="Arial" w:cs="Arial"/>
          <w:sz w:val="20"/>
          <w:szCs w:val="20"/>
        </w:rPr>
      </w:pPr>
    </w:p>
    <w:p w:rsidR="00E838FF" w:rsidRDefault="00DB5676">
      <w:pPr>
        <w:divId w:val="166974485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E838FF" w:rsidRDefault="004D1C40">
      <w:pPr>
        <w:spacing w:after="240"/>
        <w:divId w:val="1632829514"/>
        <w:rPr>
          <w:rFonts w:ascii="Arial" w:eastAsia="Times New Roman" w:hAnsi="Arial" w:cs="Arial"/>
          <w:sz w:val="20"/>
          <w:szCs w:val="20"/>
        </w:rPr>
      </w:pPr>
      <w:r>
        <w:rPr>
          <w:rFonts w:ascii="Arial" w:eastAsia="Times New Roman" w:hAnsi="Arial" w:cs="Arial"/>
          <w:b/>
          <w:bCs/>
        </w:rPr>
        <w:t>Accessibility</w:t>
      </w:r>
    </w:p>
    <w:p w:rsidR="00070829" w:rsidRPr="006429A5" w:rsidRDefault="00070829" w:rsidP="00513D30">
      <w:pPr>
        <w:jc w:val="both"/>
        <w:divId w:val="1632829514"/>
        <w:rPr>
          <w:rFonts w:ascii="Arial" w:eastAsia="Times New Roman" w:hAnsi="Arial" w:cs="Arial"/>
          <w:sz w:val="20"/>
          <w:szCs w:val="20"/>
        </w:rPr>
      </w:pPr>
      <w:r w:rsidRPr="006429A5">
        <w:rPr>
          <w:rFonts w:ascii="Arial" w:eastAsia="Times New Roman" w:hAnsi="Arial" w:cs="Arial"/>
          <w:sz w:val="20"/>
          <w:szCs w:val="20"/>
        </w:rPr>
        <w:br/>
        <w:t>Describe how the school will provide full opportunities for parti</w:t>
      </w:r>
      <w:r>
        <w:rPr>
          <w:rFonts w:ascii="Arial" w:eastAsia="Times New Roman" w:hAnsi="Arial" w:cs="Arial"/>
          <w:sz w:val="20"/>
          <w:szCs w:val="20"/>
        </w:rPr>
        <w:t>cipation in parent/family engagement</w:t>
      </w:r>
      <w:r w:rsidRPr="006429A5">
        <w:rPr>
          <w:rFonts w:ascii="Arial" w:eastAsia="Times New Roman" w:hAnsi="Arial" w:cs="Arial"/>
          <w:sz w:val="20"/>
          <w:szCs w:val="20"/>
        </w:rPr>
        <w:t xml:space="preserve"> activities for all pare</w:t>
      </w:r>
      <w:r>
        <w:rPr>
          <w:rFonts w:ascii="Arial" w:eastAsia="Times New Roman" w:hAnsi="Arial" w:cs="Arial"/>
          <w:sz w:val="20"/>
          <w:szCs w:val="20"/>
        </w:rPr>
        <w:t>nts/families. Describe how the school will share information related to school and parent/family programs, meetings, school reports, and other activities in an understandable, uniform format, and in languages that the parents/families can understand.</w:t>
      </w:r>
    </w:p>
    <w:p w:rsidR="00E838FF" w:rsidRDefault="004D1C40" w:rsidP="00513D30">
      <w:pPr>
        <w:jc w:val="both"/>
        <w:divId w:val="1632829514"/>
        <w:rPr>
          <w:rFonts w:ascii="Arial" w:eastAsia="Times New Roman" w:hAnsi="Arial" w:cs="Arial"/>
          <w:sz w:val="20"/>
          <w:szCs w:val="20"/>
        </w:rPr>
      </w:pPr>
      <w:r>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838FF">
        <w:trPr>
          <w:divId w:val="21704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838FF" w:rsidRDefault="007D393C" w:rsidP="00513D30">
            <w:pPr>
              <w:jc w:val="both"/>
              <w:divId w:val="226694029"/>
              <w:rPr>
                <w:rFonts w:ascii="Arial" w:eastAsia="Times New Roman" w:hAnsi="Arial" w:cs="Arial"/>
                <w:sz w:val="20"/>
                <w:szCs w:val="20"/>
              </w:rPr>
            </w:pPr>
            <w:r>
              <w:rPr>
                <w:rStyle w:val="Strong"/>
                <w:rFonts w:ascii="Arial" w:eastAsia="Times New Roman" w:hAnsi="Arial" w:cs="Arial"/>
                <w:sz w:val="20"/>
                <w:szCs w:val="20"/>
              </w:rPr>
              <w:t>Response:</w:t>
            </w:r>
            <w:r w:rsidR="004D1C40">
              <w:rPr>
                <w:rFonts w:ascii="Arial" w:eastAsia="Times New Roman" w:hAnsi="Arial" w:cs="Arial"/>
                <w:sz w:val="20"/>
                <w:szCs w:val="20"/>
              </w:rPr>
              <w:t xml:space="preserve"> </w:t>
            </w:r>
            <w:r>
              <w:rPr>
                <w:rFonts w:ascii="Arial" w:eastAsia="Times New Roman" w:hAnsi="Arial" w:cs="Arial"/>
                <w:sz w:val="20"/>
                <w:szCs w:val="20"/>
              </w:rPr>
              <w:t xml:space="preserve">STPA will provide </w:t>
            </w:r>
            <w:r w:rsidR="004D1C40">
              <w:rPr>
                <w:rFonts w:ascii="Arial" w:eastAsia="Times New Roman" w:hAnsi="Arial" w:cs="Arial"/>
                <w:sz w:val="20"/>
                <w:szCs w:val="20"/>
              </w:rPr>
              <w:t xml:space="preserve">Advocacy and family support are offered through our Guidance Department and </w:t>
            </w:r>
            <w:r>
              <w:rPr>
                <w:rFonts w:ascii="Arial" w:eastAsia="Times New Roman" w:hAnsi="Arial" w:cs="Arial"/>
                <w:sz w:val="20"/>
                <w:szCs w:val="20"/>
              </w:rPr>
              <w:t xml:space="preserve">supported by Administration. </w:t>
            </w:r>
            <w:r w:rsidR="004D1C40">
              <w:rPr>
                <w:rFonts w:ascii="Arial" w:eastAsia="Times New Roman" w:hAnsi="Arial" w:cs="Arial"/>
                <w:sz w:val="20"/>
                <w:szCs w:val="20"/>
              </w:rPr>
              <w:t>There are language facilitators available for all meeting with parents and information is disbursed in English, Sp</w:t>
            </w:r>
            <w:r>
              <w:rPr>
                <w:rFonts w:ascii="Arial" w:eastAsia="Times New Roman" w:hAnsi="Arial" w:cs="Arial"/>
                <w:sz w:val="20"/>
                <w:szCs w:val="20"/>
              </w:rPr>
              <w:t xml:space="preserve">anish, Creole and Portuguese. </w:t>
            </w:r>
            <w:r w:rsidR="004D1C40">
              <w:rPr>
                <w:rFonts w:ascii="Arial" w:eastAsia="Times New Roman" w:hAnsi="Arial" w:cs="Arial"/>
                <w:sz w:val="20"/>
                <w:szCs w:val="20"/>
              </w:rPr>
              <w:t xml:space="preserve">When there are requests, every effort will be made to accommodate the needs of parents so they will receive all the necessary information with regards to school and their child's development in school. </w:t>
            </w:r>
            <w:r w:rsidR="004D1C40">
              <w:rPr>
                <w:rFonts w:ascii="Arial" w:eastAsia="Times New Roman" w:hAnsi="Arial" w:cs="Arial"/>
                <w:sz w:val="20"/>
                <w:szCs w:val="20"/>
              </w:rPr>
              <w:br/>
            </w:r>
          </w:p>
        </w:tc>
      </w:tr>
    </w:tbl>
    <w:p w:rsidR="00E838FF" w:rsidRDefault="00DB5676">
      <w:pPr>
        <w:divId w:val="141770241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322CB4" w:rsidRDefault="00322CB4">
      <w:pPr>
        <w:spacing w:after="240"/>
        <w:divId w:val="497961915"/>
        <w:rPr>
          <w:rFonts w:ascii="Arial" w:eastAsia="Times New Roman" w:hAnsi="Arial" w:cs="Arial"/>
          <w:b/>
          <w:bCs/>
        </w:rPr>
      </w:pPr>
    </w:p>
    <w:p w:rsidR="00322CB4" w:rsidRDefault="00322CB4">
      <w:pPr>
        <w:spacing w:after="240"/>
        <w:divId w:val="497961915"/>
        <w:rPr>
          <w:rFonts w:ascii="Arial" w:eastAsia="Times New Roman" w:hAnsi="Arial" w:cs="Arial"/>
          <w:b/>
          <w:bCs/>
        </w:rPr>
      </w:pPr>
    </w:p>
    <w:p w:rsidR="00322CB4" w:rsidRDefault="00322CB4">
      <w:pPr>
        <w:spacing w:after="240"/>
        <w:divId w:val="497961915"/>
        <w:rPr>
          <w:rFonts w:ascii="Arial" w:eastAsia="Times New Roman" w:hAnsi="Arial" w:cs="Arial"/>
          <w:b/>
          <w:bCs/>
        </w:rPr>
      </w:pPr>
    </w:p>
    <w:p w:rsidR="00322CB4" w:rsidRDefault="00322CB4">
      <w:pPr>
        <w:spacing w:after="240"/>
        <w:divId w:val="497961915"/>
        <w:rPr>
          <w:rFonts w:ascii="Arial" w:eastAsia="Times New Roman" w:hAnsi="Arial" w:cs="Arial"/>
          <w:b/>
          <w:bCs/>
        </w:rPr>
      </w:pPr>
    </w:p>
    <w:p w:rsidR="00E838FF" w:rsidRDefault="004D1C40">
      <w:pPr>
        <w:spacing w:after="240"/>
        <w:divId w:val="497961915"/>
        <w:rPr>
          <w:rFonts w:ascii="Arial" w:eastAsia="Times New Roman" w:hAnsi="Arial" w:cs="Arial"/>
          <w:sz w:val="20"/>
          <w:szCs w:val="20"/>
        </w:rPr>
      </w:pPr>
      <w:r>
        <w:rPr>
          <w:rFonts w:ascii="Arial" w:eastAsia="Times New Roman" w:hAnsi="Arial" w:cs="Arial"/>
          <w:b/>
          <w:bCs/>
        </w:rPr>
        <w:lastRenderedPageBreak/>
        <w:t>Discretionary Activities</w:t>
      </w:r>
    </w:p>
    <w:p w:rsidR="00070829" w:rsidRPr="006429A5" w:rsidRDefault="00070829" w:rsidP="00070829">
      <w:pPr>
        <w:jc w:val="both"/>
        <w:divId w:val="497961915"/>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(for example, home visits, transportation for meetings, activities related to parent/family engagement, etc.)</w:t>
      </w:r>
      <w:r w:rsidRPr="006429A5">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576"/>
        <w:gridCol w:w="3061"/>
        <w:gridCol w:w="2088"/>
        <w:gridCol w:w="1274"/>
        <w:gridCol w:w="1494"/>
        <w:gridCol w:w="851"/>
      </w:tblGrid>
      <w:tr w:rsidR="00E838FF">
        <w:trPr>
          <w:divId w:val="21243730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38FF" w:rsidRDefault="004D1C4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838FF">
        <w:trPr>
          <w:divId w:val="212437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rsidP="00513D30">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 if the LEA has exhausted all other reasonably available sources of funding for that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Parent training offered in the fall to provided literacy strategy training for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Kevin Hardy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Increase ELA proficiency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0C5A5B">
            <w:pPr>
              <w:rPr>
                <w:rFonts w:ascii="Arial" w:eastAsia="Times New Roman" w:hAnsi="Arial" w:cs="Arial"/>
                <w:sz w:val="20"/>
                <w:szCs w:val="20"/>
              </w:rPr>
            </w:pPr>
            <w:r>
              <w:rPr>
                <w:rFonts w:ascii="Arial" w:eastAsia="Times New Roman" w:hAnsi="Arial" w:cs="Arial"/>
                <w:sz w:val="20"/>
                <w:szCs w:val="20"/>
              </w:rPr>
              <w:t>June 2018</w:t>
            </w:r>
          </w:p>
        </w:tc>
      </w:tr>
      <w:tr w:rsidR="00E838FF">
        <w:trPr>
          <w:divId w:val="212437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rsidP="00513D30">
            <w:pPr>
              <w:rPr>
                <w:rFonts w:ascii="Arial" w:eastAsia="Times New Roman" w:hAnsi="Arial" w:cs="Arial"/>
                <w:sz w:val="20"/>
                <w:szCs w:val="20"/>
              </w:rPr>
            </w:pPr>
            <w:r>
              <w:rPr>
                <w:rFonts w:ascii="Arial" w:eastAsia="Times New Roman" w:hAnsi="Arial" w:cs="Arial"/>
                <w:sz w:val="20"/>
                <w:szCs w:val="20"/>
              </w:rPr>
              <w:t>Training parents to enhance th</w:t>
            </w:r>
            <w:r w:rsidR="00513D30">
              <w:rPr>
                <w:rFonts w:ascii="Arial" w:eastAsia="Times New Roman" w:hAnsi="Arial" w:cs="Arial"/>
                <w:sz w:val="20"/>
                <w:szCs w:val="20"/>
              </w:rPr>
              <w:t xml:space="preserve">e involvement of other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Parent Liaison reaching out to parents individually to encourage participation and to recruit other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pPr>
              <w:rPr>
                <w:rFonts w:ascii="Arial" w:eastAsia="Times New Roman" w:hAnsi="Arial" w:cs="Arial"/>
                <w:sz w:val="20"/>
                <w:szCs w:val="20"/>
              </w:rPr>
            </w:pPr>
            <w:r w:rsidRPr="003D5088">
              <w:rPr>
                <w:rFonts w:ascii="Arial" w:eastAsia="Times New Roman" w:hAnsi="Arial" w:cs="Arial"/>
                <w:sz w:val="20"/>
                <w:szCs w:val="20"/>
              </w:rPr>
              <w:t>Freddy Ponton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Increase parent support of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0C5A5B">
            <w:pPr>
              <w:rPr>
                <w:rFonts w:ascii="Arial" w:eastAsia="Times New Roman" w:hAnsi="Arial" w:cs="Arial"/>
                <w:sz w:val="20"/>
                <w:szCs w:val="20"/>
              </w:rPr>
            </w:pPr>
            <w:r>
              <w:rPr>
                <w:rFonts w:ascii="Arial" w:eastAsia="Times New Roman" w:hAnsi="Arial" w:cs="Arial"/>
                <w:sz w:val="20"/>
                <w:szCs w:val="20"/>
              </w:rPr>
              <w:t>June 2018</w:t>
            </w:r>
          </w:p>
        </w:tc>
      </w:tr>
      <w:tr w:rsidR="00E838FF">
        <w:trPr>
          <w:divId w:val="212437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rsidP="00513D30">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Parent conferences, </w:t>
            </w:r>
            <w:r w:rsidR="003D5088">
              <w:rPr>
                <w:rFonts w:ascii="Arial" w:eastAsia="Times New Roman" w:hAnsi="Arial" w:cs="Arial"/>
                <w:sz w:val="20"/>
                <w:szCs w:val="20"/>
              </w:rPr>
              <w:t>meetings</w:t>
            </w:r>
            <w:r>
              <w:rPr>
                <w:rFonts w:ascii="Arial" w:eastAsia="Times New Roman" w:hAnsi="Arial" w:cs="Arial"/>
                <w:sz w:val="20"/>
                <w:szCs w:val="20"/>
              </w:rPr>
              <w:t>, and trainings offered at various times. Meals provided if applicable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3D5088">
            <w:pPr>
              <w:rPr>
                <w:rFonts w:ascii="Arial" w:eastAsia="Times New Roman" w:hAnsi="Arial" w:cs="Arial"/>
                <w:sz w:val="20"/>
                <w:szCs w:val="20"/>
              </w:rPr>
            </w:pPr>
            <w:r w:rsidRPr="003D5088">
              <w:rPr>
                <w:rFonts w:ascii="Arial" w:eastAsia="Times New Roman" w:hAnsi="Arial" w:cs="Arial"/>
                <w:sz w:val="20"/>
                <w:szCs w:val="20"/>
              </w:rPr>
              <w:t>Freddy Ponton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4D1C40">
            <w:pPr>
              <w:rPr>
                <w:rFonts w:ascii="Arial" w:eastAsia="Times New Roman" w:hAnsi="Arial" w:cs="Arial"/>
                <w:sz w:val="20"/>
                <w:szCs w:val="20"/>
              </w:rPr>
            </w:pPr>
            <w:r>
              <w:rPr>
                <w:rFonts w:ascii="Arial" w:eastAsia="Times New Roman" w:hAnsi="Arial" w:cs="Arial"/>
                <w:sz w:val="20"/>
                <w:szCs w:val="20"/>
              </w:rPr>
              <w:t xml:space="preserve">Improved reading and math performance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8FF" w:rsidRDefault="000C5A5B">
            <w:pPr>
              <w:rPr>
                <w:rFonts w:ascii="Arial" w:eastAsia="Times New Roman" w:hAnsi="Arial" w:cs="Arial"/>
                <w:sz w:val="20"/>
                <w:szCs w:val="20"/>
              </w:rPr>
            </w:pPr>
            <w:r>
              <w:rPr>
                <w:rFonts w:ascii="Arial" w:eastAsia="Times New Roman" w:hAnsi="Arial" w:cs="Arial"/>
                <w:sz w:val="20"/>
                <w:szCs w:val="20"/>
              </w:rPr>
              <w:t>June 2018</w:t>
            </w:r>
          </w:p>
        </w:tc>
      </w:tr>
    </w:tbl>
    <w:p w:rsidR="007D393C" w:rsidRDefault="007D393C">
      <w:pPr>
        <w:divId w:val="999388281"/>
        <w:rPr>
          <w:rFonts w:ascii="Arial" w:eastAsia="Times New Roman" w:hAnsi="Arial" w:cs="Arial"/>
          <w:sz w:val="20"/>
          <w:szCs w:val="20"/>
        </w:rPr>
      </w:pPr>
    </w:p>
    <w:p w:rsidR="00E838FF" w:rsidRDefault="00DB5676">
      <w:pPr>
        <w:divId w:val="54155470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838FF" w:rsidRDefault="004D1C40">
      <w:pPr>
        <w:spacing w:after="240"/>
        <w:divId w:val="660617556"/>
        <w:rPr>
          <w:rFonts w:ascii="Arial" w:eastAsia="Times New Roman" w:hAnsi="Arial" w:cs="Arial"/>
          <w:sz w:val="20"/>
          <w:szCs w:val="20"/>
        </w:rPr>
      </w:pPr>
      <w:r>
        <w:rPr>
          <w:rFonts w:ascii="Arial" w:eastAsia="Times New Roman" w:hAnsi="Arial" w:cs="Arial"/>
          <w:b/>
          <w:bCs/>
        </w:rPr>
        <w:t>Barriers</w:t>
      </w:r>
    </w:p>
    <w:p w:rsidR="00070829" w:rsidRDefault="00070829" w:rsidP="00513D30">
      <w:pPr>
        <w:spacing w:after="240"/>
        <w:jc w:val="both"/>
        <w:divId w:val="660617556"/>
        <w:rPr>
          <w:rFonts w:ascii="Arial" w:eastAsia="Times New Roman" w:hAnsi="Arial" w:cs="Arial"/>
          <w:sz w:val="20"/>
          <w:szCs w:val="20"/>
        </w:rPr>
      </w:pPr>
      <w:r>
        <w:rPr>
          <w:rFonts w:ascii="Arial" w:eastAsia="Times New Roman" w:hAnsi="Arial" w:cs="Arial"/>
          <w:sz w:val="20"/>
          <w:szCs w:val="20"/>
        </w:rPr>
        <w:t xml:space="preserve">A description of the barriers that hindered participation by parents during the previous school year. A description of the steps the school will take during the upcoming school year to overcome the barriers (with particular attention paid to parents/families who are disabled, have limited English proficiency, and parents/families of migratory children). </w:t>
      </w:r>
    </w:p>
    <w:tbl>
      <w:tblPr>
        <w:tblW w:w="0" w:type="auto"/>
        <w:tblCellMar>
          <w:left w:w="0" w:type="dxa"/>
          <w:right w:w="0" w:type="dxa"/>
        </w:tblCellMar>
        <w:tblLook w:val="04A0" w:firstRow="1" w:lastRow="0" w:firstColumn="1" w:lastColumn="0" w:noHBand="0" w:noVBand="1"/>
      </w:tblPr>
      <w:tblGrid>
        <w:gridCol w:w="575"/>
        <w:gridCol w:w="3002"/>
        <w:gridCol w:w="5767"/>
      </w:tblGrid>
      <w:tr w:rsidR="00CD6C76" w:rsidRPr="006429A5" w:rsidTr="00070829">
        <w:trPr>
          <w:divId w:val="66061755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70829" w:rsidRPr="006429A5" w:rsidRDefault="00070829" w:rsidP="00970F35">
            <w:pPr>
              <w:jc w:val="center"/>
              <w:rPr>
                <w:rFonts w:ascii="Arial" w:eastAsia="Times New Roman" w:hAnsi="Arial" w:cs="Arial"/>
                <w:b/>
                <w:bCs/>
                <w:sz w:val="20"/>
                <w:szCs w:val="20"/>
              </w:rPr>
            </w:pPr>
            <w:r w:rsidRPr="006429A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70829" w:rsidRPr="006429A5" w:rsidRDefault="00070829" w:rsidP="00970F35">
            <w:pPr>
              <w:jc w:val="center"/>
              <w:rPr>
                <w:rFonts w:ascii="Arial" w:eastAsia="Times New Roman" w:hAnsi="Arial" w:cs="Arial"/>
                <w:b/>
                <w:bCs/>
                <w:sz w:val="20"/>
                <w:szCs w:val="20"/>
              </w:rPr>
            </w:pPr>
            <w:r w:rsidRPr="006429A5">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70829" w:rsidRPr="006429A5" w:rsidRDefault="00070829" w:rsidP="00970F35">
            <w:pPr>
              <w:jc w:val="center"/>
              <w:rPr>
                <w:rFonts w:ascii="Arial" w:eastAsia="Times New Roman" w:hAnsi="Arial" w:cs="Arial"/>
                <w:b/>
                <w:bCs/>
                <w:sz w:val="20"/>
                <w:szCs w:val="20"/>
              </w:rPr>
            </w:pPr>
            <w:r w:rsidRPr="006429A5">
              <w:rPr>
                <w:rFonts w:ascii="Arial" w:eastAsia="Times New Roman" w:hAnsi="Arial" w:cs="Arial"/>
                <w:b/>
                <w:bCs/>
                <w:sz w:val="20"/>
                <w:szCs w:val="20"/>
              </w:rPr>
              <w:t>Steps the School will Take to Overcome</w:t>
            </w:r>
          </w:p>
        </w:tc>
      </w:tr>
      <w:tr w:rsidR="00CD6C76" w:rsidRPr="006429A5" w:rsidTr="00070829">
        <w:trPr>
          <w:divId w:val="6606175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0829" w:rsidRPr="006429A5" w:rsidRDefault="00CD6C76" w:rsidP="00970F3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0829" w:rsidRPr="006429A5" w:rsidRDefault="00070829" w:rsidP="00970F35">
            <w:r w:rsidRPr="006429A5">
              <w:rPr>
                <w:rFonts w:ascii="Arial" w:eastAsia="Times New Roman" w:hAnsi="Arial" w:cs="Arial"/>
                <w:sz w:val="20"/>
                <w:szCs w:val="20"/>
              </w:rPr>
              <w:t>Language barrier (limited English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0829" w:rsidRPr="006429A5" w:rsidRDefault="00CD6C76" w:rsidP="00970F35">
            <w:r>
              <w:rPr>
                <w:rFonts w:ascii="Arial" w:eastAsia="Times New Roman" w:hAnsi="Arial" w:cs="Arial"/>
                <w:sz w:val="20"/>
                <w:szCs w:val="20"/>
              </w:rPr>
              <w:t>Bi-lingual employee in the role of parent liaison and send home communication in four languages.</w:t>
            </w:r>
          </w:p>
        </w:tc>
      </w:tr>
      <w:tr w:rsidR="00CD6C76" w:rsidRPr="006429A5" w:rsidTr="00070829">
        <w:trPr>
          <w:divId w:val="6606175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0829" w:rsidRPr="006429A5" w:rsidRDefault="00CD6C76" w:rsidP="00970F3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0829" w:rsidRPr="006429A5" w:rsidRDefault="00CD6C76" w:rsidP="00970F35">
            <w:r>
              <w:rPr>
                <w:rFonts w:ascii="Arial" w:eastAsia="Times New Roman" w:hAnsi="Arial" w:cs="Arial"/>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6C76" w:rsidRPr="006429A5" w:rsidRDefault="00CD6C76" w:rsidP="00CD6C76">
            <w:r>
              <w:rPr>
                <w:rFonts w:ascii="Arial" w:eastAsia="Times New Roman" w:hAnsi="Arial" w:cs="Arial"/>
                <w:sz w:val="20"/>
                <w:szCs w:val="20"/>
              </w:rPr>
              <w:t xml:space="preserve">Increasing our efforts to secure emails and other contact information. </w:t>
            </w:r>
          </w:p>
        </w:tc>
      </w:tr>
    </w:tbl>
    <w:p w:rsidR="00070829" w:rsidRDefault="004D1C40" w:rsidP="00070829">
      <w:pPr>
        <w:divId w:val="15619868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p w:rsidR="00E838FF" w:rsidRDefault="00E838FF">
      <w:pPr>
        <w:divId w:val="710883815"/>
        <w:rPr>
          <w:rFonts w:ascii="Arial" w:eastAsia="Times New Roman" w:hAnsi="Arial" w:cs="Arial"/>
          <w:sz w:val="20"/>
          <w:szCs w:val="20"/>
        </w:rPr>
      </w:pPr>
    </w:p>
    <w:sectPr w:rsidR="00E838F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46562"/>
    <w:multiLevelType w:val="multilevel"/>
    <w:tmpl w:val="64AA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20E6F"/>
    <w:multiLevelType w:val="hybridMultilevel"/>
    <w:tmpl w:val="DF62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07D23"/>
    <w:multiLevelType w:val="multilevel"/>
    <w:tmpl w:val="FA66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40"/>
    <w:rsid w:val="00070829"/>
    <w:rsid w:val="000C5A5B"/>
    <w:rsid w:val="001322F0"/>
    <w:rsid w:val="002D2207"/>
    <w:rsid w:val="00322CB4"/>
    <w:rsid w:val="003D5088"/>
    <w:rsid w:val="004966D7"/>
    <w:rsid w:val="004D1C40"/>
    <w:rsid w:val="00513D30"/>
    <w:rsid w:val="00557EE9"/>
    <w:rsid w:val="007D393C"/>
    <w:rsid w:val="007E11DA"/>
    <w:rsid w:val="009C008F"/>
    <w:rsid w:val="00A329D0"/>
    <w:rsid w:val="00A50DC4"/>
    <w:rsid w:val="00CD6C76"/>
    <w:rsid w:val="00DB5676"/>
    <w:rsid w:val="00E838FF"/>
    <w:rsid w:val="00EE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A34D6E23-66C1-4C3B-AAF2-9F44B329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D5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088"/>
    <w:rPr>
      <w:rFonts w:ascii="Segoe UI" w:eastAsiaTheme="minorEastAsia" w:hAnsi="Segoe UI" w:cs="Segoe UI"/>
      <w:sz w:val="18"/>
      <w:szCs w:val="18"/>
    </w:rPr>
  </w:style>
  <w:style w:type="paragraph" w:styleId="ListParagraph">
    <w:name w:val="List Paragraph"/>
    <w:basedOn w:val="Normal"/>
    <w:uiPriority w:val="34"/>
    <w:qFormat/>
    <w:rsid w:val="001322F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256324">
      <w:marLeft w:val="0"/>
      <w:marRight w:val="0"/>
      <w:marTop w:val="0"/>
      <w:marBottom w:val="0"/>
      <w:divBdr>
        <w:top w:val="none" w:sz="0" w:space="0" w:color="auto"/>
        <w:left w:val="none" w:sz="0" w:space="0" w:color="auto"/>
        <w:bottom w:val="none" w:sz="0" w:space="0" w:color="auto"/>
        <w:right w:val="none" w:sz="0" w:space="0" w:color="auto"/>
      </w:divBdr>
      <w:divsChild>
        <w:div w:id="1133138806">
          <w:marLeft w:val="0"/>
          <w:marRight w:val="0"/>
          <w:marTop w:val="0"/>
          <w:marBottom w:val="0"/>
          <w:divBdr>
            <w:top w:val="none" w:sz="0" w:space="0" w:color="auto"/>
            <w:left w:val="none" w:sz="0" w:space="0" w:color="auto"/>
            <w:bottom w:val="none" w:sz="0" w:space="0" w:color="auto"/>
            <w:right w:val="none" w:sz="0" w:space="0" w:color="auto"/>
          </w:divBdr>
          <w:divsChild>
            <w:div w:id="900989397">
              <w:marLeft w:val="0"/>
              <w:marRight w:val="0"/>
              <w:marTop w:val="0"/>
              <w:marBottom w:val="0"/>
              <w:divBdr>
                <w:top w:val="none" w:sz="0" w:space="0" w:color="auto"/>
                <w:left w:val="none" w:sz="0" w:space="0" w:color="auto"/>
                <w:bottom w:val="none" w:sz="0" w:space="0" w:color="auto"/>
                <w:right w:val="none" w:sz="0" w:space="0" w:color="auto"/>
              </w:divBdr>
            </w:div>
          </w:divsChild>
        </w:div>
        <w:div w:id="563956717">
          <w:marLeft w:val="0"/>
          <w:marRight w:val="0"/>
          <w:marTop w:val="0"/>
          <w:marBottom w:val="0"/>
          <w:divBdr>
            <w:top w:val="none" w:sz="0" w:space="0" w:color="auto"/>
            <w:left w:val="none" w:sz="0" w:space="0" w:color="auto"/>
            <w:bottom w:val="none" w:sz="0" w:space="0" w:color="auto"/>
            <w:right w:val="none" w:sz="0" w:space="0" w:color="auto"/>
          </w:divBdr>
          <w:divsChild>
            <w:div w:id="1441686465">
              <w:marLeft w:val="0"/>
              <w:marRight w:val="0"/>
              <w:marTop w:val="0"/>
              <w:marBottom w:val="0"/>
              <w:divBdr>
                <w:top w:val="none" w:sz="0" w:space="0" w:color="auto"/>
                <w:left w:val="none" w:sz="0" w:space="0" w:color="auto"/>
                <w:bottom w:val="none" w:sz="0" w:space="0" w:color="auto"/>
                <w:right w:val="none" w:sz="0" w:space="0" w:color="auto"/>
              </w:divBdr>
              <w:divsChild>
                <w:div w:id="40859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525003">
              <w:marLeft w:val="0"/>
              <w:marRight w:val="0"/>
              <w:marTop w:val="0"/>
              <w:marBottom w:val="0"/>
              <w:divBdr>
                <w:top w:val="none" w:sz="0" w:space="0" w:color="auto"/>
                <w:left w:val="none" w:sz="0" w:space="0" w:color="auto"/>
                <w:bottom w:val="none" w:sz="0" w:space="0" w:color="auto"/>
                <w:right w:val="none" w:sz="0" w:space="0" w:color="auto"/>
              </w:divBdr>
            </w:div>
            <w:div w:id="598831720">
              <w:marLeft w:val="0"/>
              <w:marRight w:val="0"/>
              <w:marTop w:val="0"/>
              <w:marBottom w:val="0"/>
              <w:divBdr>
                <w:top w:val="none" w:sz="0" w:space="0" w:color="auto"/>
                <w:left w:val="none" w:sz="0" w:space="0" w:color="auto"/>
                <w:bottom w:val="none" w:sz="0" w:space="0" w:color="auto"/>
                <w:right w:val="none" w:sz="0" w:space="0" w:color="auto"/>
              </w:divBdr>
              <w:divsChild>
                <w:div w:id="1441098034">
                  <w:marLeft w:val="0"/>
                  <w:marRight w:val="0"/>
                  <w:marTop w:val="0"/>
                  <w:marBottom w:val="0"/>
                  <w:divBdr>
                    <w:top w:val="none" w:sz="0" w:space="0" w:color="auto"/>
                    <w:left w:val="none" w:sz="0" w:space="0" w:color="auto"/>
                    <w:bottom w:val="none" w:sz="0" w:space="0" w:color="auto"/>
                    <w:right w:val="none" w:sz="0" w:space="0" w:color="auto"/>
                  </w:divBdr>
                  <w:divsChild>
                    <w:div w:id="634528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16341">
                  <w:marLeft w:val="0"/>
                  <w:marRight w:val="0"/>
                  <w:marTop w:val="0"/>
                  <w:marBottom w:val="0"/>
                  <w:divBdr>
                    <w:top w:val="none" w:sz="0" w:space="0" w:color="auto"/>
                    <w:left w:val="none" w:sz="0" w:space="0" w:color="auto"/>
                    <w:bottom w:val="none" w:sz="0" w:space="0" w:color="auto"/>
                    <w:right w:val="none" w:sz="0" w:space="0" w:color="auto"/>
                  </w:divBdr>
                </w:div>
                <w:div w:id="523716717">
                  <w:marLeft w:val="0"/>
                  <w:marRight w:val="0"/>
                  <w:marTop w:val="0"/>
                  <w:marBottom w:val="0"/>
                  <w:divBdr>
                    <w:top w:val="none" w:sz="0" w:space="0" w:color="auto"/>
                    <w:left w:val="none" w:sz="0" w:space="0" w:color="auto"/>
                    <w:bottom w:val="none" w:sz="0" w:space="0" w:color="auto"/>
                    <w:right w:val="none" w:sz="0" w:space="0" w:color="auto"/>
                  </w:divBdr>
                  <w:divsChild>
                    <w:div w:id="1149054407">
                      <w:marLeft w:val="0"/>
                      <w:marRight w:val="0"/>
                      <w:marTop w:val="0"/>
                      <w:marBottom w:val="0"/>
                      <w:divBdr>
                        <w:top w:val="none" w:sz="0" w:space="0" w:color="auto"/>
                        <w:left w:val="none" w:sz="0" w:space="0" w:color="auto"/>
                        <w:bottom w:val="none" w:sz="0" w:space="0" w:color="auto"/>
                        <w:right w:val="none" w:sz="0" w:space="0" w:color="auto"/>
                      </w:divBdr>
                      <w:divsChild>
                        <w:div w:id="1144350058">
                          <w:marLeft w:val="0"/>
                          <w:marRight w:val="0"/>
                          <w:marTop w:val="0"/>
                          <w:marBottom w:val="0"/>
                          <w:divBdr>
                            <w:top w:val="none" w:sz="0" w:space="0" w:color="auto"/>
                            <w:left w:val="none" w:sz="0" w:space="0" w:color="auto"/>
                            <w:bottom w:val="none" w:sz="0" w:space="0" w:color="auto"/>
                            <w:right w:val="none" w:sz="0" w:space="0" w:color="auto"/>
                          </w:divBdr>
                        </w:div>
                      </w:divsChild>
                    </w:div>
                    <w:div w:id="425883494">
                      <w:marLeft w:val="0"/>
                      <w:marRight w:val="0"/>
                      <w:marTop w:val="0"/>
                      <w:marBottom w:val="0"/>
                      <w:divBdr>
                        <w:top w:val="none" w:sz="0" w:space="0" w:color="auto"/>
                        <w:left w:val="none" w:sz="0" w:space="0" w:color="auto"/>
                        <w:bottom w:val="none" w:sz="0" w:space="0" w:color="auto"/>
                        <w:right w:val="none" w:sz="0" w:space="0" w:color="auto"/>
                      </w:divBdr>
                      <w:divsChild>
                        <w:div w:id="718748593">
                          <w:marLeft w:val="0"/>
                          <w:marRight w:val="0"/>
                          <w:marTop w:val="0"/>
                          <w:marBottom w:val="0"/>
                          <w:divBdr>
                            <w:top w:val="none" w:sz="0" w:space="0" w:color="auto"/>
                            <w:left w:val="none" w:sz="0" w:space="0" w:color="auto"/>
                            <w:bottom w:val="none" w:sz="0" w:space="0" w:color="auto"/>
                            <w:right w:val="none" w:sz="0" w:space="0" w:color="auto"/>
                          </w:divBdr>
                          <w:divsChild>
                            <w:div w:id="1597135673">
                              <w:marLeft w:val="0"/>
                              <w:marRight w:val="0"/>
                              <w:marTop w:val="0"/>
                              <w:marBottom w:val="0"/>
                              <w:divBdr>
                                <w:top w:val="none" w:sz="0" w:space="0" w:color="auto"/>
                                <w:left w:val="none" w:sz="0" w:space="0" w:color="auto"/>
                                <w:bottom w:val="none" w:sz="0" w:space="0" w:color="auto"/>
                                <w:right w:val="none" w:sz="0" w:space="0" w:color="auto"/>
                              </w:divBdr>
                            </w:div>
                          </w:divsChild>
                        </w:div>
                        <w:div w:id="6025290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310523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42618">
                              <w:marLeft w:val="0"/>
                              <w:marRight w:val="0"/>
                              <w:marTop w:val="0"/>
                              <w:marBottom w:val="0"/>
                              <w:divBdr>
                                <w:top w:val="none" w:sz="0" w:space="0" w:color="auto"/>
                                <w:left w:val="none" w:sz="0" w:space="0" w:color="auto"/>
                                <w:bottom w:val="none" w:sz="0" w:space="0" w:color="auto"/>
                                <w:right w:val="none" w:sz="0" w:space="0" w:color="auto"/>
                              </w:divBdr>
                            </w:div>
                            <w:div w:id="1931043673">
                              <w:marLeft w:val="0"/>
                              <w:marRight w:val="0"/>
                              <w:marTop w:val="0"/>
                              <w:marBottom w:val="0"/>
                              <w:divBdr>
                                <w:top w:val="none" w:sz="0" w:space="0" w:color="auto"/>
                                <w:left w:val="none" w:sz="0" w:space="0" w:color="auto"/>
                                <w:bottom w:val="none" w:sz="0" w:space="0" w:color="auto"/>
                                <w:right w:val="none" w:sz="0" w:space="0" w:color="auto"/>
                              </w:divBdr>
                              <w:divsChild>
                                <w:div w:id="207423394">
                                  <w:marLeft w:val="0"/>
                                  <w:marRight w:val="0"/>
                                  <w:marTop w:val="0"/>
                                  <w:marBottom w:val="0"/>
                                  <w:divBdr>
                                    <w:top w:val="none" w:sz="0" w:space="0" w:color="auto"/>
                                    <w:left w:val="none" w:sz="0" w:space="0" w:color="auto"/>
                                    <w:bottom w:val="none" w:sz="0" w:space="0" w:color="auto"/>
                                    <w:right w:val="none" w:sz="0" w:space="0" w:color="auto"/>
                                  </w:divBdr>
                                  <w:divsChild>
                                    <w:div w:id="954799269">
                                      <w:marLeft w:val="0"/>
                                      <w:marRight w:val="0"/>
                                      <w:marTop w:val="0"/>
                                      <w:marBottom w:val="0"/>
                                      <w:divBdr>
                                        <w:top w:val="none" w:sz="0" w:space="0" w:color="auto"/>
                                        <w:left w:val="none" w:sz="0" w:space="0" w:color="auto"/>
                                        <w:bottom w:val="none" w:sz="0" w:space="0" w:color="auto"/>
                                        <w:right w:val="none" w:sz="0" w:space="0" w:color="auto"/>
                                      </w:divBdr>
                                    </w:div>
                                  </w:divsChild>
                                </w:div>
                                <w:div w:id="79835429">
                                  <w:marLeft w:val="0"/>
                                  <w:marRight w:val="0"/>
                                  <w:marTop w:val="0"/>
                                  <w:marBottom w:val="0"/>
                                  <w:divBdr>
                                    <w:top w:val="none" w:sz="0" w:space="0" w:color="auto"/>
                                    <w:left w:val="none" w:sz="0" w:space="0" w:color="auto"/>
                                    <w:bottom w:val="none" w:sz="0" w:space="0" w:color="auto"/>
                                    <w:right w:val="none" w:sz="0" w:space="0" w:color="auto"/>
                                  </w:divBdr>
                                  <w:divsChild>
                                    <w:div w:id="468860292">
                                      <w:marLeft w:val="0"/>
                                      <w:marRight w:val="0"/>
                                      <w:marTop w:val="0"/>
                                      <w:marBottom w:val="0"/>
                                      <w:divBdr>
                                        <w:top w:val="none" w:sz="0" w:space="0" w:color="auto"/>
                                        <w:left w:val="none" w:sz="0" w:space="0" w:color="auto"/>
                                        <w:bottom w:val="none" w:sz="0" w:space="0" w:color="auto"/>
                                        <w:right w:val="none" w:sz="0" w:space="0" w:color="auto"/>
                                      </w:divBdr>
                                      <w:divsChild>
                                        <w:div w:id="1942374119">
                                          <w:marLeft w:val="0"/>
                                          <w:marRight w:val="0"/>
                                          <w:marTop w:val="0"/>
                                          <w:marBottom w:val="0"/>
                                          <w:divBdr>
                                            <w:top w:val="none" w:sz="0" w:space="0" w:color="auto"/>
                                            <w:left w:val="none" w:sz="0" w:space="0" w:color="auto"/>
                                            <w:bottom w:val="none" w:sz="0" w:space="0" w:color="auto"/>
                                            <w:right w:val="none" w:sz="0" w:space="0" w:color="auto"/>
                                          </w:divBdr>
                                        </w:div>
                                      </w:divsChild>
                                    </w:div>
                                    <w:div w:id="49690705">
                                      <w:marLeft w:val="0"/>
                                      <w:marRight w:val="0"/>
                                      <w:marTop w:val="0"/>
                                      <w:marBottom w:val="0"/>
                                      <w:divBdr>
                                        <w:top w:val="none" w:sz="0" w:space="0" w:color="auto"/>
                                        <w:left w:val="none" w:sz="0" w:space="0" w:color="auto"/>
                                        <w:bottom w:val="none" w:sz="0" w:space="0" w:color="auto"/>
                                        <w:right w:val="none" w:sz="0" w:space="0" w:color="auto"/>
                                      </w:divBdr>
                                      <w:divsChild>
                                        <w:div w:id="602343915">
                                          <w:marLeft w:val="0"/>
                                          <w:marRight w:val="0"/>
                                          <w:marTop w:val="0"/>
                                          <w:marBottom w:val="0"/>
                                          <w:divBdr>
                                            <w:top w:val="none" w:sz="0" w:space="0" w:color="auto"/>
                                            <w:left w:val="none" w:sz="0" w:space="0" w:color="auto"/>
                                            <w:bottom w:val="none" w:sz="0" w:space="0" w:color="auto"/>
                                            <w:right w:val="none" w:sz="0" w:space="0" w:color="auto"/>
                                          </w:divBdr>
                                          <w:divsChild>
                                            <w:div w:id="213772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899753">
                                          <w:marLeft w:val="0"/>
                                          <w:marRight w:val="0"/>
                                          <w:marTop w:val="0"/>
                                          <w:marBottom w:val="0"/>
                                          <w:divBdr>
                                            <w:top w:val="none" w:sz="0" w:space="0" w:color="auto"/>
                                            <w:left w:val="none" w:sz="0" w:space="0" w:color="auto"/>
                                            <w:bottom w:val="none" w:sz="0" w:space="0" w:color="auto"/>
                                            <w:right w:val="none" w:sz="0" w:space="0" w:color="auto"/>
                                          </w:divBdr>
                                        </w:div>
                                        <w:div w:id="402145131">
                                          <w:marLeft w:val="0"/>
                                          <w:marRight w:val="0"/>
                                          <w:marTop w:val="0"/>
                                          <w:marBottom w:val="0"/>
                                          <w:divBdr>
                                            <w:top w:val="none" w:sz="0" w:space="0" w:color="auto"/>
                                            <w:left w:val="none" w:sz="0" w:space="0" w:color="auto"/>
                                            <w:bottom w:val="none" w:sz="0" w:space="0" w:color="auto"/>
                                            <w:right w:val="none" w:sz="0" w:space="0" w:color="auto"/>
                                          </w:divBdr>
                                          <w:divsChild>
                                            <w:div w:id="2140949018">
                                              <w:marLeft w:val="0"/>
                                              <w:marRight w:val="0"/>
                                              <w:marTop w:val="0"/>
                                              <w:marBottom w:val="0"/>
                                              <w:divBdr>
                                                <w:top w:val="none" w:sz="0" w:space="0" w:color="auto"/>
                                                <w:left w:val="none" w:sz="0" w:space="0" w:color="auto"/>
                                                <w:bottom w:val="none" w:sz="0" w:space="0" w:color="auto"/>
                                                <w:right w:val="none" w:sz="0" w:space="0" w:color="auto"/>
                                              </w:divBdr>
                                              <w:divsChild>
                                                <w:div w:id="1409958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744852">
                                              <w:marLeft w:val="0"/>
                                              <w:marRight w:val="0"/>
                                              <w:marTop w:val="0"/>
                                              <w:marBottom w:val="0"/>
                                              <w:divBdr>
                                                <w:top w:val="none" w:sz="0" w:space="0" w:color="auto"/>
                                                <w:left w:val="none" w:sz="0" w:space="0" w:color="auto"/>
                                                <w:bottom w:val="none" w:sz="0" w:space="0" w:color="auto"/>
                                                <w:right w:val="none" w:sz="0" w:space="0" w:color="auto"/>
                                              </w:divBdr>
                                            </w:div>
                                            <w:div w:id="1632829514">
                                              <w:marLeft w:val="0"/>
                                              <w:marRight w:val="0"/>
                                              <w:marTop w:val="0"/>
                                              <w:marBottom w:val="0"/>
                                              <w:divBdr>
                                                <w:top w:val="none" w:sz="0" w:space="0" w:color="auto"/>
                                                <w:left w:val="none" w:sz="0" w:space="0" w:color="auto"/>
                                                <w:bottom w:val="none" w:sz="0" w:space="0" w:color="auto"/>
                                                <w:right w:val="none" w:sz="0" w:space="0" w:color="auto"/>
                                              </w:divBdr>
                                              <w:divsChild>
                                                <w:div w:id="2170481">
                                                  <w:marLeft w:val="0"/>
                                                  <w:marRight w:val="0"/>
                                                  <w:marTop w:val="0"/>
                                                  <w:marBottom w:val="0"/>
                                                  <w:divBdr>
                                                    <w:top w:val="none" w:sz="0" w:space="0" w:color="auto"/>
                                                    <w:left w:val="none" w:sz="0" w:space="0" w:color="auto"/>
                                                    <w:bottom w:val="none" w:sz="0" w:space="0" w:color="auto"/>
                                                    <w:right w:val="none" w:sz="0" w:space="0" w:color="auto"/>
                                                  </w:divBdr>
                                                  <w:divsChild>
                                                    <w:div w:id="226694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702417">
                                                  <w:marLeft w:val="0"/>
                                                  <w:marRight w:val="0"/>
                                                  <w:marTop w:val="0"/>
                                                  <w:marBottom w:val="0"/>
                                                  <w:divBdr>
                                                    <w:top w:val="none" w:sz="0" w:space="0" w:color="auto"/>
                                                    <w:left w:val="none" w:sz="0" w:space="0" w:color="auto"/>
                                                    <w:bottom w:val="none" w:sz="0" w:space="0" w:color="auto"/>
                                                    <w:right w:val="none" w:sz="0" w:space="0" w:color="auto"/>
                                                  </w:divBdr>
                                                </w:div>
                                                <w:div w:id="497961915">
                                                  <w:marLeft w:val="0"/>
                                                  <w:marRight w:val="0"/>
                                                  <w:marTop w:val="0"/>
                                                  <w:marBottom w:val="0"/>
                                                  <w:divBdr>
                                                    <w:top w:val="none" w:sz="0" w:space="0" w:color="auto"/>
                                                    <w:left w:val="none" w:sz="0" w:space="0" w:color="auto"/>
                                                    <w:bottom w:val="none" w:sz="0" w:space="0" w:color="auto"/>
                                                    <w:right w:val="none" w:sz="0" w:space="0" w:color="auto"/>
                                                  </w:divBdr>
                                                  <w:divsChild>
                                                    <w:div w:id="999388281">
                                                      <w:marLeft w:val="0"/>
                                                      <w:marRight w:val="0"/>
                                                      <w:marTop w:val="0"/>
                                                      <w:marBottom w:val="0"/>
                                                      <w:divBdr>
                                                        <w:top w:val="none" w:sz="0" w:space="0" w:color="auto"/>
                                                        <w:left w:val="none" w:sz="0" w:space="0" w:color="auto"/>
                                                        <w:bottom w:val="none" w:sz="0" w:space="0" w:color="auto"/>
                                                        <w:right w:val="none" w:sz="0" w:space="0" w:color="auto"/>
                                                      </w:divBdr>
                                                      <w:divsChild>
                                                        <w:div w:id="2124373020">
                                                          <w:marLeft w:val="0"/>
                                                          <w:marRight w:val="0"/>
                                                          <w:marTop w:val="0"/>
                                                          <w:marBottom w:val="0"/>
                                                          <w:divBdr>
                                                            <w:top w:val="none" w:sz="0" w:space="0" w:color="auto"/>
                                                            <w:left w:val="none" w:sz="0" w:space="0" w:color="auto"/>
                                                            <w:bottom w:val="none" w:sz="0" w:space="0" w:color="auto"/>
                                                            <w:right w:val="none" w:sz="0" w:space="0" w:color="auto"/>
                                                          </w:divBdr>
                                                        </w:div>
                                                      </w:divsChild>
                                                    </w:div>
                                                    <w:div w:id="782768364">
                                                      <w:marLeft w:val="0"/>
                                                      <w:marRight w:val="0"/>
                                                      <w:marTop w:val="0"/>
                                                      <w:marBottom w:val="0"/>
                                                      <w:divBdr>
                                                        <w:top w:val="none" w:sz="0" w:space="0" w:color="auto"/>
                                                        <w:left w:val="none" w:sz="0" w:space="0" w:color="auto"/>
                                                        <w:bottom w:val="none" w:sz="0" w:space="0" w:color="auto"/>
                                                        <w:right w:val="none" w:sz="0" w:space="0" w:color="auto"/>
                                                      </w:divBdr>
                                                      <w:divsChild>
                                                        <w:div w:id="430052077">
                                                          <w:marLeft w:val="0"/>
                                                          <w:marRight w:val="0"/>
                                                          <w:marTop w:val="0"/>
                                                          <w:marBottom w:val="0"/>
                                                          <w:divBdr>
                                                            <w:top w:val="none" w:sz="0" w:space="0" w:color="auto"/>
                                                            <w:left w:val="none" w:sz="0" w:space="0" w:color="auto"/>
                                                            <w:bottom w:val="none" w:sz="0" w:space="0" w:color="auto"/>
                                                            <w:right w:val="none" w:sz="0" w:space="0" w:color="auto"/>
                                                          </w:divBdr>
                                                          <w:divsChild>
                                                            <w:div w:id="1470512059">
                                                              <w:marLeft w:val="0"/>
                                                              <w:marRight w:val="0"/>
                                                              <w:marTop w:val="0"/>
                                                              <w:marBottom w:val="0"/>
                                                              <w:divBdr>
                                                                <w:top w:val="none" w:sz="0" w:space="0" w:color="auto"/>
                                                                <w:left w:val="none" w:sz="0" w:space="0" w:color="auto"/>
                                                                <w:bottom w:val="none" w:sz="0" w:space="0" w:color="auto"/>
                                                                <w:right w:val="none" w:sz="0" w:space="0" w:color="auto"/>
                                                              </w:divBdr>
                                                              <w:divsChild>
                                                                <w:div w:id="251202239">
                                                                  <w:marLeft w:val="0"/>
                                                                  <w:marRight w:val="0"/>
                                                                  <w:marTop w:val="0"/>
                                                                  <w:marBottom w:val="0"/>
                                                                  <w:divBdr>
                                                                    <w:top w:val="none" w:sz="0" w:space="0" w:color="auto"/>
                                                                    <w:left w:val="none" w:sz="0" w:space="0" w:color="auto"/>
                                                                    <w:bottom w:val="none" w:sz="0" w:space="0" w:color="auto"/>
                                                                    <w:right w:val="none" w:sz="0" w:space="0" w:color="auto"/>
                                                                  </w:divBdr>
                                                                  <w:divsChild>
                                                                    <w:div w:id="1821651064">
                                                                      <w:marLeft w:val="0"/>
                                                                      <w:marRight w:val="0"/>
                                                                      <w:marTop w:val="0"/>
                                                                      <w:marBottom w:val="0"/>
                                                                      <w:divBdr>
                                                                        <w:top w:val="none" w:sz="0" w:space="0" w:color="auto"/>
                                                                        <w:left w:val="none" w:sz="0" w:space="0" w:color="auto"/>
                                                                        <w:bottom w:val="none" w:sz="0" w:space="0" w:color="auto"/>
                                                                        <w:right w:val="none" w:sz="0" w:space="0" w:color="auto"/>
                                                                      </w:divBdr>
                                                                      <w:divsChild>
                                                                        <w:div w:id="541554700">
                                                                          <w:marLeft w:val="0"/>
                                                                          <w:marRight w:val="0"/>
                                                                          <w:marTop w:val="0"/>
                                                                          <w:marBottom w:val="0"/>
                                                                          <w:divBdr>
                                                                            <w:top w:val="none" w:sz="0" w:space="0" w:color="auto"/>
                                                                            <w:left w:val="none" w:sz="0" w:space="0" w:color="auto"/>
                                                                            <w:bottom w:val="none" w:sz="0" w:space="0" w:color="auto"/>
                                                                            <w:right w:val="none" w:sz="0" w:space="0" w:color="auto"/>
                                                                          </w:divBdr>
                                                                        </w:div>
                                                                        <w:div w:id="660617556">
                                                                          <w:marLeft w:val="0"/>
                                                                          <w:marRight w:val="0"/>
                                                                          <w:marTop w:val="0"/>
                                                                          <w:marBottom w:val="0"/>
                                                                          <w:divBdr>
                                                                            <w:top w:val="none" w:sz="0" w:space="0" w:color="auto"/>
                                                                            <w:left w:val="none" w:sz="0" w:space="0" w:color="auto"/>
                                                                            <w:bottom w:val="none" w:sz="0" w:space="0" w:color="auto"/>
                                                                            <w:right w:val="none" w:sz="0" w:space="0" w:color="auto"/>
                                                                          </w:divBdr>
                                                                          <w:divsChild>
                                                                            <w:div w:id="1561986847">
                                                                              <w:marLeft w:val="0"/>
                                                                              <w:marRight w:val="0"/>
                                                                              <w:marTop w:val="0"/>
                                                                              <w:marBottom w:val="0"/>
                                                                              <w:divBdr>
                                                                                <w:top w:val="none" w:sz="0" w:space="0" w:color="auto"/>
                                                                                <w:left w:val="none" w:sz="0" w:space="0" w:color="auto"/>
                                                                                <w:bottom w:val="none" w:sz="0" w:space="0" w:color="auto"/>
                                                                                <w:right w:val="none" w:sz="0" w:space="0" w:color="auto"/>
                                                                              </w:divBdr>
                                                                              <w:divsChild>
                                                                                <w:div w:id="7108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PIP</vt:lpstr>
    </vt:vector>
  </TitlesOfParts>
  <Company>The School District of Palm Beach County</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Julie Williams (South Tech)</dc:creator>
  <cp:keywords/>
  <dc:description/>
  <cp:lastModifiedBy>Nicole Handy</cp:lastModifiedBy>
  <cp:revision>2</cp:revision>
  <cp:lastPrinted>2017-09-06T19:02:00Z</cp:lastPrinted>
  <dcterms:created xsi:type="dcterms:W3CDTF">2017-09-27T13:23:00Z</dcterms:created>
  <dcterms:modified xsi:type="dcterms:W3CDTF">2017-09-27T13:23:00Z</dcterms:modified>
</cp:coreProperties>
</file>