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8B0460" w:rsidRDefault="00E1081E" w:rsidP="00B80092">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3465C277" wp14:editId="3EE2136A">
                <wp:simplePos x="0" y="0"/>
                <wp:positionH relativeFrom="column">
                  <wp:posOffset>2714625</wp:posOffset>
                </wp:positionH>
                <wp:positionV relativeFrom="paragraph">
                  <wp:posOffset>369570</wp:posOffset>
                </wp:positionV>
                <wp:extent cx="3390900" cy="371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71475"/>
                        </a:xfrm>
                        <a:prstGeom prst="rect">
                          <a:avLst/>
                        </a:prstGeom>
                        <a:solidFill>
                          <a:sysClr val="window" lastClr="FFFFFF"/>
                        </a:solidFill>
                        <a:ln w="12700" cap="flat" cmpd="sng" algn="ctr">
                          <a:noFill/>
                          <a:prstDash val="solid"/>
                          <a:miter lim="800000"/>
                          <a:headEnd/>
                          <a:tailEnd/>
                        </a:ln>
                        <a:effectLst/>
                      </wps:spPr>
                      <wps:txbx>
                        <w:txbxContent>
                          <w:p w:rsidR="008B0460" w:rsidRPr="00E1081E" w:rsidRDefault="008B0460" w:rsidP="004A0819">
                            <w:pPr>
                              <w:jc w:val="center"/>
                              <w:rPr>
                                <w:b/>
                                <w:color w:val="2F5496" w:themeColor="accent5" w:themeShade="BF"/>
                                <w:sz w:val="36"/>
                                <w:szCs w:val="36"/>
                              </w:rPr>
                            </w:pPr>
                            <w:r w:rsidRPr="00E1081E">
                              <w:rPr>
                                <w:b/>
                                <w:color w:val="2F5496" w:themeColor="accent5" w:themeShade="BF"/>
                                <w:sz w:val="36"/>
                                <w:szCs w:val="36"/>
                              </w:rPr>
                              <w:t>Jewett Middle Academy Magnet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5C277" id="_x0000_t202" coordsize="21600,21600" o:spt="202" path="m,l,21600r21600,l21600,xe">
                <v:stroke joinstyle="miter"/>
                <v:path gradientshapeok="t" o:connecttype="rect"/>
              </v:shapetype>
              <v:shape id="Text Box 2" o:spid="_x0000_s1026" type="#_x0000_t202" style="position:absolute;left:0;text-align:left;margin-left:213.75pt;margin-top:29.1pt;width:267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" fillcolor="window" stroked="f" strokeweight="1pt">
                <v:textbox>
                  <w:txbxContent>
                    <w:p w:rsidR="008B0460" w:rsidRPr="00E1081E" w:rsidRDefault="008B0460" w:rsidP="004A0819">
                      <w:pPr>
                        <w:jc w:val="center"/>
                        <w:rPr>
                          <w:b/>
                          <w:color w:val="2F5496" w:themeColor="accent5" w:themeShade="BF"/>
                          <w:sz w:val="36"/>
                          <w:szCs w:val="36"/>
                        </w:rPr>
                      </w:pPr>
                      <w:r w:rsidRPr="00E1081E">
                        <w:rPr>
                          <w:b/>
                          <w:color w:val="2F5496" w:themeColor="accent5" w:themeShade="BF"/>
                          <w:sz w:val="36"/>
                          <w:szCs w:val="36"/>
                        </w:rPr>
                        <w:t>Jewett Middle Academy Magnet</w:t>
                      </w:r>
                    </w:p>
                  </w:txbxContent>
                </v:textbox>
                <w10:wrap type="square"/>
              </v:shape>
            </w:pict>
          </mc:Fallback>
        </mc:AlternateContent>
      </w:r>
      <w:r w:rsidR="00255334" w:rsidRPr="00B80092">
        <w:rPr>
          <w:b/>
          <w:color w:val="FF0000"/>
          <w:sz w:val="40"/>
        </w:rPr>
        <w:t xml:space="preserve">2017-2018 </w: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F64896"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F64896" w:rsidRDefault="00E95E5E" w:rsidP="00B80092">
            <w:pPr>
              <w:jc w:val="both"/>
              <w:rPr>
                <w:rFonts w:eastAsia="Times New Roman" w:cstheme="minorHAnsi"/>
                <w:b/>
                <w:bCs/>
                <w:color w:val="000000"/>
                <w:sz w:val="26"/>
                <w:szCs w:val="26"/>
              </w:rPr>
            </w:pPr>
            <w:r w:rsidRPr="00F64896">
              <w:rPr>
                <w:rFonts w:eastAsia="Times New Roman" w:cstheme="minorHAnsi"/>
                <w:b/>
                <w:bCs/>
                <w:color w:val="000000"/>
                <w:sz w:val="26"/>
                <w:szCs w:val="26"/>
              </w:rPr>
              <w:t>At Jewett Middle Academ</w:t>
            </w:r>
            <w:r w:rsidR="00C7449F" w:rsidRPr="00F64896">
              <w:rPr>
                <w:rFonts w:eastAsia="Times New Roman" w:cstheme="minorHAnsi"/>
                <w:b/>
                <w:bCs/>
                <w:color w:val="000000"/>
                <w:sz w:val="26"/>
                <w:szCs w:val="26"/>
              </w:rPr>
              <w:t xml:space="preserve">y Magnet, our </w:t>
            </w:r>
            <w:r w:rsidR="00FC0B60" w:rsidRPr="00F64896">
              <w:rPr>
                <w:rFonts w:eastAsia="Times New Roman" w:cstheme="minorHAnsi"/>
                <w:b/>
                <w:bCs/>
                <w:color w:val="000000"/>
                <w:sz w:val="26"/>
                <w:szCs w:val="26"/>
              </w:rPr>
              <w:t xml:space="preserve">administration, </w:t>
            </w:r>
            <w:r w:rsidR="00C7449F" w:rsidRPr="00F64896">
              <w:rPr>
                <w:rFonts w:eastAsia="Times New Roman" w:cstheme="minorHAnsi"/>
                <w:b/>
                <w:bCs/>
                <w:color w:val="000000"/>
                <w:sz w:val="26"/>
                <w:szCs w:val="26"/>
              </w:rPr>
              <w:t>faculty and staff</w:t>
            </w:r>
            <w:r w:rsidR="006C3792" w:rsidRPr="00F64896">
              <w:rPr>
                <w:rFonts w:eastAsia="Times New Roman" w:cstheme="minorHAnsi"/>
                <w:b/>
                <w:bCs/>
                <w:color w:val="000000"/>
                <w:sz w:val="26"/>
                <w:szCs w:val="26"/>
              </w:rPr>
              <w:t xml:space="preserve"> </w:t>
            </w:r>
            <w:r w:rsidR="009B629D" w:rsidRPr="00F64896">
              <w:rPr>
                <w:rFonts w:eastAsia="Times New Roman" w:cstheme="minorHAnsi"/>
                <w:b/>
                <w:bCs/>
                <w:color w:val="000000"/>
                <w:sz w:val="26"/>
                <w:szCs w:val="26"/>
              </w:rPr>
              <w:t xml:space="preserve">welcome </w:t>
            </w:r>
            <w:r w:rsidR="00DE2B96" w:rsidRPr="00F64896">
              <w:rPr>
                <w:rFonts w:eastAsia="Times New Roman" w:cstheme="minorHAnsi"/>
                <w:b/>
                <w:bCs/>
                <w:color w:val="000000"/>
                <w:sz w:val="26"/>
                <w:szCs w:val="26"/>
              </w:rPr>
              <w:t>ALL</w:t>
            </w:r>
            <w:r w:rsidR="009B629D" w:rsidRPr="00F64896">
              <w:rPr>
                <w:rFonts w:eastAsia="Times New Roman" w:cstheme="minorHAnsi"/>
                <w:b/>
                <w:bCs/>
                <w:color w:val="000000"/>
                <w:sz w:val="26"/>
                <w:szCs w:val="26"/>
              </w:rPr>
              <w:t xml:space="preserve"> </w:t>
            </w:r>
            <w:r w:rsidR="004B2596" w:rsidRPr="00F64896">
              <w:rPr>
                <w:rFonts w:eastAsia="Times New Roman" w:cstheme="minorHAnsi"/>
                <w:b/>
                <w:bCs/>
                <w:color w:val="000000"/>
                <w:sz w:val="26"/>
                <w:szCs w:val="26"/>
              </w:rPr>
              <w:t>of our parents/guardians</w:t>
            </w:r>
            <w:r w:rsidR="00DE2B96" w:rsidRPr="00F64896">
              <w:rPr>
                <w:rFonts w:eastAsia="Times New Roman" w:cstheme="minorHAnsi"/>
                <w:b/>
                <w:bCs/>
                <w:color w:val="000000"/>
                <w:sz w:val="26"/>
                <w:szCs w:val="26"/>
              </w:rPr>
              <w:t xml:space="preserve"> as partners</w:t>
            </w:r>
            <w:r w:rsidR="00C7449F" w:rsidRPr="00F64896">
              <w:rPr>
                <w:rFonts w:eastAsia="Times New Roman" w:cstheme="minorHAnsi"/>
                <w:b/>
                <w:bCs/>
                <w:color w:val="000000"/>
                <w:sz w:val="26"/>
                <w:szCs w:val="26"/>
              </w:rPr>
              <w:t>,</w:t>
            </w:r>
            <w:r w:rsidR="00DE2B96" w:rsidRPr="00F64896">
              <w:rPr>
                <w:rFonts w:eastAsia="Times New Roman" w:cstheme="minorHAnsi"/>
                <w:b/>
                <w:bCs/>
                <w:color w:val="000000"/>
                <w:sz w:val="26"/>
                <w:szCs w:val="26"/>
              </w:rPr>
              <w:t xml:space="preserve"> to</w:t>
            </w:r>
            <w:r w:rsidR="00C7449F" w:rsidRPr="00F64896">
              <w:rPr>
                <w:rFonts w:eastAsia="Times New Roman" w:cstheme="minorHAnsi"/>
                <w:b/>
                <w:bCs/>
                <w:color w:val="000000"/>
                <w:sz w:val="26"/>
                <w:szCs w:val="26"/>
              </w:rPr>
              <w:t xml:space="preserve"> assist in our efforts to help</w:t>
            </w:r>
            <w:r w:rsidR="00DE2B96" w:rsidRPr="00F64896">
              <w:rPr>
                <w:rFonts w:eastAsia="Times New Roman" w:cstheme="minorHAnsi"/>
                <w:b/>
                <w:bCs/>
                <w:color w:val="000000"/>
                <w:sz w:val="26"/>
                <w:szCs w:val="26"/>
              </w:rPr>
              <w:t xml:space="preserve"> ALL</w:t>
            </w:r>
            <w:r w:rsidR="009B629D" w:rsidRPr="00F64896">
              <w:rPr>
                <w:rFonts w:eastAsia="Times New Roman" w:cstheme="minorHAnsi"/>
                <w:b/>
                <w:bCs/>
                <w:color w:val="000000"/>
                <w:sz w:val="26"/>
                <w:szCs w:val="26"/>
              </w:rPr>
              <w:t xml:space="preserve"> students a</w:t>
            </w:r>
            <w:r w:rsidR="00C343C5" w:rsidRPr="00F64896">
              <w:rPr>
                <w:rFonts w:eastAsia="Times New Roman" w:cstheme="minorHAnsi"/>
                <w:b/>
                <w:bCs/>
                <w:color w:val="000000"/>
                <w:sz w:val="26"/>
                <w:szCs w:val="26"/>
              </w:rPr>
              <w:t>chieve academic success. We continually</w:t>
            </w:r>
            <w:r w:rsidR="009B629D" w:rsidRPr="00F64896">
              <w:rPr>
                <w:rFonts w:eastAsia="Times New Roman" w:cstheme="minorHAnsi"/>
                <w:b/>
                <w:bCs/>
                <w:color w:val="000000"/>
                <w:sz w:val="26"/>
                <w:szCs w:val="26"/>
              </w:rPr>
              <w:t xml:space="preserve"> strive to build relationships </w:t>
            </w:r>
            <w:r w:rsidR="00DE2B96" w:rsidRPr="00F64896">
              <w:rPr>
                <w:rFonts w:eastAsia="Times New Roman" w:cstheme="minorHAnsi"/>
                <w:b/>
                <w:bCs/>
                <w:color w:val="000000"/>
                <w:sz w:val="26"/>
                <w:szCs w:val="26"/>
              </w:rPr>
              <w:t xml:space="preserve">with ALL </w:t>
            </w:r>
            <w:r w:rsidR="009B629D" w:rsidRPr="00F64896">
              <w:rPr>
                <w:rFonts w:eastAsia="Times New Roman" w:cstheme="minorHAnsi"/>
                <w:b/>
                <w:bCs/>
                <w:color w:val="000000"/>
                <w:sz w:val="26"/>
                <w:szCs w:val="26"/>
              </w:rPr>
              <w:t>families through varied methods of communication</w:t>
            </w:r>
            <w:r w:rsidR="009D2F00" w:rsidRPr="00F64896">
              <w:rPr>
                <w:rFonts w:eastAsia="Times New Roman" w:cstheme="minorHAnsi"/>
                <w:b/>
                <w:bCs/>
                <w:color w:val="000000"/>
                <w:sz w:val="26"/>
                <w:szCs w:val="26"/>
              </w:rPr>
              <w:t>,</w:t>
            </w:r>
            <w:r w:rsidR="009B629D" w:rsidRPr="00F64896">
              <w:rPr>
                <w:rFonts w:eastAsia="Times New Roman" w:cstheme="minorHAnsi"/>
                <w:b/>
                <w:bCs/>
                <w:color w:val="000000"/>
                <w:sz w:val="26"/>
                <w:szCs w:val="26"/>
              </w:rPr>
              <w:t xml:space="preserve"> and provide opportunities for families to </w:t>
            </w:r>
            <w:r w:rsidR="009D2F00" w:rsidRPr="00F64896">
              <w:rPr>
                <w:rFonts w:eastAsia="Times New Roman" w:cstheme="minorHAnsi"/>
                <w:b/>
                <w:bCs/>
                <w:color w:val="000000"/>
                <w:sz w:val="26"/>
                <w:szCs w:val="26"/>
              </w:rPr>
              <w:t>stay informed, receive materials and resources, and celebrate student successes.  We encourage parent and family feedback to better improve our programs and services</w:t>
            </w:r>
            <w:r w:rsidR="00C7449F" w:rsidRPr="00F64896">
              <w:rPr>
                <w:rFonts w:eastAsia="Times New Roman" w:cstheme="minorHAnsi"/>
                <w:b/>
                <w:bCs/>
                <w:color w:val="000000"/>
                <w:sz w:val="26"/>
                <w:szCs w:val="26"/>
              </w:rPr>
              <w:t>,</w:t>
            </w:r>
            <w:r w:rsidR="009D2F00" w:rsidRPr="00F64896">
              <w:rPr>
                <w:rFonts w:eastAsia="Times New Roman" w:cstheme="minorHAnsi"/>
                <w:b/>
                <w:bCs/>
                <w:color w:val="000000"/>
                <w:sz w:val="26"/>
                <w:szCs w:val="26"/>
              </w:rPr>
              <w:t xml:space="preserve"> as we </w:t>
            </w:r>
            <w:r w:rsidR="00DE2B96" w:rsidRPr="00F64896">
              <w:rPr>
                <w:rFonts w:eastAsia="Times New Roman" w:cstheme="minorHAnsi"/>
                <w:b/>
                <w:bCs/>
                <w:color w:val="000000"/>
                <w:sz w:val="26"/>
                <w:szCs w:val="26"/>
              </w:rPr>
              <w:t xml:space="preserve">engage ALL </w:t>
            </w:r>
            <w:r w:rsidR="009D2F00" w:rsidRPr="00F64896">
              <w:rPr>
                <w:rFonts w:eastAsia="Times New Roman" w:cstheme="minorHAnsi"/>
                <w:b/>
                <w:bCs/>
                <w:color w:val="000000"/>
                <w:sz w:val="26"/>
                <w:szCs w:val="26"/>
              </w:rPr>
              <w:t xml:space="preserve">students </w:t>
            </w:r>
            <w:r w:rsidR="00C7449F" w:rsidRPr="00F64896">
              <w:rPr>
                <w:rFonts w:eastAsia="Times New Roman" w:cstheme="minorHAnsi"/>
                <w:b/>
                <w:bCs/>
                <w:color w:val="000000"/>
                <w:sz w:val="26"/>
                <w:szCs w:val="26"/>
              </w:rPr>
              <w:t>in our school-wide</w:t>
            </w:r>
            <w:r w:rsidR="009D2F00" w:rsidRPr="00F64896">
              <w:rPr>
                <w:rFonts w:eastAsia="Times New Roman" w:cstheme="minorHAnsi"/>
                <w:b/>
                <w:bCs/>
                <w:color w:val="000000"/>
                <w:sz w:val="26"/>
                <w:szCs w:val="26"/>
              </w:rPr>
              <w:t xml:space="preserve"> goal of developing compassionate, knowledgeable and responsible citizens in a global society.</w:t>
            </w:r>
          </w:p>
        </w:tc>
      </w:tr>
    </w:tbl>
    <w:p w:rsidR="00056BD9" w:rsidRDefault="00056BD9" w:rsidP="00056BD9">
      <w:pPr>
        <w:rPr>
          <w:b/>
          <w:color w:val="0070C0"/>
          <w:sz w:val="20"/>
        </w:rPr>
      </w:pPr>
      <w:r w:rsidRPr="00F64896">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8B0460" w:rsidRPr="00056BD9" w:rsidRDefault="008B0460"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8B0460" w:rsidRPr="00056BD9" w:rsidRDefault="008B0460"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8B0460" w:rsidRDefault="008B0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8B0460" w:rsidRPr="00056BD9" w:rsidRDefault="008B0460"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8B0460" w:rsidRPr="00056BD9" w:rsidRDefault="008B0460"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8B0460" w:rsidRDefault="008B0460"/>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800F76" w:rsidRPr="001B1243" w:rsidRDefault="00800F76" w:rsidP="00800F76">
            <w:pPr>
              <w:rPr>
                <w:rFonts w:cstheme="minorHAnsi"/>
                <w:color w:val="0070C0"/>
                <w:sz w:val="16"/>
                <w:szCs w:val="16"/>
              </w:rPr>
            </w:pPr>
            <w:r w:rsidRPr="00800F76">
              <w:rPr>
                <w:rFonts w:cstheme="minorHAnsi"/>
                <w:sz w:val="16"/>
                <w:szCs w:val="16"/>
              </w:rPr>
              <w:t>All parents/families are invited to participate in developing and revising this plan.  Th</w:t>
            </w:r>
            <w:r>
              <w:rPr>
                <w:rFonts w:cstheme="minorHAnsi"/>
                <w:sz w:val="16"/>
                <w:szCs w:val="16"/>
              </w:rPr>
              <w:t>e plan is reviewed/revised in the fall and spring each year.</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800F76" w:rsidRDefault="00800F76" w:rsidP="00056BD9">
            <w:pPr>
              <w:rPr>
                <w:rFonts w:cstheme="minorHAnsi"/>
                <w:sz w:val="16"/>
                <w:szCs w:val="16"/>
                <w:u w:val="single"/>
              </w:rPr>
            </w:pPr>
            <w:r w:rsidRPr="00800F76">
              <w:rPr>
                <w:rFonts w:cstheme="minorHAnsi"/>
                <w:sz w:val="16"/>
                <w:szCs w:val="16"/>
              </w:rPr>
              <w:t>This plan is reviewed two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F71CDD" w:rsidRDefault="00F71CDD" w:rsidP="00F71CDD">
            <w:pPr>
              <w:rPr>
                <w:rFonts w:cstheme="minorHAnsi"/>
                <w:sz w:val="16"/>
                <w:szCs w:val="16"/>
              </w:rPr>
            </w:pPr>
            <w:r w:rsidRPr="00F71CDD">
              <w:rPr>
                <w:rFonts w:cstheme="minorHAnsi"/>
                <w:sz w:val="16"/>
                <w:szCs w:val="16"/>
              </w:rPr>
              <w:t>Parents</w:t>
            </w:r>
            <w:r>
              <w:rPr>
                <w:rFonts w:cstheme="minorHAnsi"/>
                <w:sz w:val="16"/>
                <w:szCs w:val="16"/>
              </w:rPr>
              <w:t xml:space="preserve"> and guardians</w:t>
            </w:r>
            <w:r w:rsidRPr="00F71CDD">
              <w:rPr>
                <w:rFonts w:cstheme="minorHAnsi"/>
                <w:sz w:val="16"/>
                <w:szCs w:val="16"/>
              </w:rPr>
              <w:t xml:space="preserve"> are invited</w:t>
            </w:r>
            <w:r>
              <w:rPr>
                <w:rFonts w:cstheme="minorHAnsi"/>
                <w:sz w:val="16"/>
                <w:szCs w:val="16"/>
              </w:rPr>
              <w:t>, at a time convenient to them, t</w:t>
            </w:r>
            <w:r w:rsidR="009D2BDD">
              <w:rPr>
                <w:rFonts w:cstheme="minorHAnsi"/>
                <w:sz w:val="16"/>
                <w:szCs w:val="16"/>
              </w:rPr>
              <w:t>o meet with Administration and s</w:t>
            </w:r>
            <w:r>
              <w:rPr>
                <w:rFonts w:cstheme="minorHAnsi"/>
                <w:sz w:val="16"/>
                <w:szCs w:val="16"/>
              </w:rPr>
              <w:t>taff to participate and contribute in the development of our Title I School Compact, School Improvement Plan and Parent and Family Engagement Plan. These meetings include discussions of how Jewett Academy will use their funds for student improvement and staff &amp; family engagement activities.</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056BD9" w:rsidRDefault="009D2BDD" w:rsidP="009D2BDD">
            <w:pPr>
              <w:rPr>
                <w:rFonts w:cstheme="minorHAnsi"/>
                <w:sz w:val="16"/>
                <w:szCs w:val="16"/>
                <w:u w:val="single"/>
              </w:rPr>
            </w:pPr>
            <w:r w:rsidRPr="009D2BDD">
              <w:rPr>
                <w:rFonts w:cstheme="minorHAnsi"/>
                <w:sz w:val="16"/>
                <w:szCs w:val="16"/>
              </w:rPr>
              <w:t>This plan helps ensure that we provide parents/families with information, materials and resources to support their child’s learni</w:t>
            </w:r>
            <w:r>
              <w:rPr>
                <w:rFonts w:cstheme="minorHAnsi"/>
                <w:sz w:val="16"/>
                <w:szCs w:val="16"/>
              </w:rPr>
              <w:t>ng at home by offering parents instruction on Course Curriculum, Assessment data, and High School options</w:t>
            </w:r>
            <w:r w:rsidRPr="009D2BDD">
              <w:rPr>
                <w:rFonts w:cstheme="minorHAnsi"/>
                <w:sz w:val="16"/>
                <w:szCs w:val="16"/>
              </w:rPr>
              <w:t xml:space="preserve"> to suppo</w:t>
            </w:r>
            <w:r>
              <w:rPr>
                <w:rFonts w:cstheme="minorHAnsi"/>
                <w:sz w:val="16"/>
                <w:szCs w:val="16"/>
              </w:rPr>
              <w:t>rt the high quality teaching and learning offered</w:t>
            </w:r>
            <w:r w:rsidRPr="009D2BDD">
              <w:rPr>
                <w:rFonts w:cstheme="minorHAnsi"/>
                <w:sz w:val="16"/>
                <w:szCs w:val="16"/>
              </w:rPr>
              <w:t xml:space="preserve"> </w:t>
            </w:r>
            <w:r>
              <w:rPr>
                <w:rFonts w:cstheme="minorHAnsi"/>
                <w:sz w:val="16"/>
                <w:szCs w:val="16"/>
              </w:rPr>
              <w:t>at JAM.</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9D2BDD" w:rsidP="001A4DA6">
            <w:pPr>
              <w:rPr>
                <w:rFonts w:cstheme="minorHAnsi"/>
                <w:sz w:val="16"/>
                <w:szCs w:val="16"/>
              </w:rPr>
            </w:pPr>
            <w:r>
              <w:rPr>
                <w:rFonts w:cstheme="minorHAnsi"/>
                <w:sz w:val="16"/>
                <w:szCs w:val="16"/>
              </w:rPr>
              <w:t>This plan will be</w:t>
            </w:r>
            <w:r w:rsidR="001A4DA6" w:rsidRPr="001A4DA6">
              <w:rPr>
                <w:rFonts w:cstheme="minorHAnsi"/>
                <w:sz w:val="16"/>
                <w:szCs w:val="16"/>
              </w:rPr>
              <w:t xml:space="preserve"> available to all parents, business partners, and </w:t>
            </w:r>
            <w:r>
              <w:rPr>
                <w:rFonts w:cstheme="minorHAnsi"/>
                <w:sz w:val="16"/>
                <w:szCs w:val="16"/>
              </w:rPr>
              <w:t xml:space="preserve">our </w:t>
            </w:r>
            <w:r w:rsidR="001A4DA6" w:rsidRPr="001A4DA6">
              <w:rPr>
                <w:rFonts w:cstheme="minorHAnsi"/>
                <w:sz w:val="16"/>
                <w:szCs w:val="16"/>
              </w:rPr>
              <w:t>School</w:t>
            </w:r>
            <w:r>
              <w:rPr>
                <w:rFonts w:cstheme="minorHAnsi"/>
                <w:sz w:val="16"/>
                <w:szCs w:val="16"/>
              </w:rPr>
              <w:t xml:space="preserve"> Advisory Council.  The plan will </w:t>
            </w:r>
            <w:r w:rsidR="001A4DA6" w:rsidRPr="001A4DA6">
              <w:rPr>
                <w:rFonts w:cstheme="minorHAnsi"/>
                <w:sz w:val="16"/>
                <w:szCs w:val="16"/>
              </w:rPr>
              <w:t xml:space="preserve">also </w:t>
            </w:r>
            <w:r>
              <w:rPr>
                <w:rFonts w:cstheme="minorHAnsi"/>
                <w:sz w:val="16"/>
                <w:szCs w:val="16"/>
              </w:rPr>
              <w:t xml:space="preserve">be </w:t>
            </w:r>
            <w:r w:rsidR="001A4DA6" w:rsidRPr="001A4DA6">
              <w:rPr>
                <w:rFonts w:cstheme="minorHAnsi"/>
                <w:sz w:val="16"/>
                <w:szCs w:val="16"/>
              </w:rPr>
              <w:t>available on our school website and in the Title l parent informational notebook that is located in our front office.</w:t>
            </w:r>
            <w:r w:rsidR="00A3583B">
              <w:rPr>
                <w:rFonts w:cstheme="minorHAnsi"/>
                <w:sz w:val="16"/>
                <w:szCs w:val="16"/>
              </w:rPr>
              <w:t xml:space="preserve">  </w:t>
            </w:r>
          </w:p>
          <w:p w:rsidR="001A4DA6" w:rsidRPr="001A4DA6" w:rsidRDefault="001A4DA6" w:rsidP="001A4DA6">
            <w:pPr>
              <w:rPr>
                <w:rFonts w:cstheme="minorHAnsi"/>
                <w:sz w:val="16"/>
                <w:szCs w:val="16"/>
              </w:rPr>
            </w:pPr>
          </w:p>
        </w:tc>
      </w:tr>
    </w:tbl>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9D24FA" w:rsidRPr="009D24FA" w:rsidRDefault="009D24FA" w:rsidP="009D24FA">
                  <w:pPr>
                    <w:rPr>
                      <w:rFonts w:cstheme="minorHAnsi"/>
                      <w:sz w:val="16"/>
                      <w:szCs w:val="16"/>
                    </w:rPr>
                  </w:pPr>
                  <w:r w:rsidRPr="009D24FA">
                    <w:rPr>
                      <w:rFonts w:cstheme="minorHAnsi"/>
                      <w:sz w:val="16"/>
                      <w:szCs w:val="16"/>
                    </w:rPr>
                    <w:t>All dates and times of events are posted on our school website, and communicated to parents/guardians through our weekly school newsletter and school messenger emails.  Parent trainings and activities are offered at different times and sometimes twice in order to increase attendance.  Ex</w:t>
                  </w:r>
                  <w:r w:rsidR="00A756E8" w:rsidRPr="009D24FA">
                    <w:rPr>
                      <w:rFonts w:cstheme="minorHAnsi"/>
                      <w:sz w:val="16"/>
                      <w:szCs w:val="16"/>
                    </w:rPr>
                    <w:t>; mornings</w:t>
                  </w:r>
                  <w:r w:rsidRPr="009D24FA">
                    <w:rPr>
                      <w:rFonts w:cstheme="minorHAnsi"/>
                      <w:sz w:val="16"/>
                      <w:szCs w:val="16"/>
                    </w:rPr>
                    <w:t>, evenings, and some all-day drop-in events</w:t>
                  </w:r>
                  <w:r w:rsidR="00A756E8">
                    <w:rPr>
                      <w:rFonts w:cstheme="minorHAnsi"/>
                      <w:sz w:val="16"/>
                      <w:szCs w:val="16"/>
                    </w:rPr>
                    <w:t>. If applicable, offer parent information event</w:t>
                  </w:r>
                  <w:r w:rsidR="00315598">
                    <w:rPr>
                      <w:rFonts w:cstheme="minorHAnsi"/>
                      <w:sz w:val="16"/>
                      <w:szCs w:val="16"/>
                    </w:rPr>
                    <w:t>s</w:t>
                  </w:r>
                  <w:r w:rsidR="00A756E8">
                    <w:rPr>
                      <w:rFonts w:cstheme="minorHAnsi"/>
                      <w:sz w:val="16"/>
                      <w:szCs w:val="16"/>
                    </w:rPr>
                    <w:t xml:space="preserve"> in local community center.</w:t>
                  </w:r>
                </w:p>
                <w:p w:rsidR="00616AA1" w:rsidRPr="009D24FA" w:rsidRDefault="009D24FA" w:rsidP="009D24FA">
                  <w:pPr>
                    <w:rPr>
                      <w:rFonts w:cstheme="minorHAnsi"/>
                      <w:color w:val="0070C0"/>
                      <w:sz w:val="16"/>
                      <w:szCs w:val="16"/>
                    </w:rPr>
                  </w:pPr>
                  <w:r w:rsidRPr="009D24FA">
                    <w:rPr>
                      <w:rFonts w:cstheme="minorHAnsi"/>
                      <w:sz w:val="16"/>
                      <w:szCs w:val="16"/>
                    </w:rPr>
                    <w:t xml:space="preserve">When applicable, our school video tapes the information provided in a workshop and provides parents a link on our school website.  </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9A0C98" w:rsidRDefault="00F05330" w:rsidP="00F05330">
                  <w:pPr>
                    <w:rPr>
                      <w:rFonts w:cstheme="minorHAnsi"/>
                      <w:sz w:val="16"/>
                      <w:szCs w:val="16"/>
                    </w:rPr>
                  </w:pPr>
                  <w:r w:rsidRPr="00F64896">
                    <w:rPr>
                      <w:rFonts w:cstheme="minorHAnsi"/>
                      <w:sz w:val="16"/>
                      <w:szCs w:val="16"/>
                    </w:rPr>
                    <w:t>Jewett Academy addresses barriers that hinder parent/family engagement on a needs basis or if requested, and when feasible accommodates those requests.</w:t>
                  </w:r>
                  <w:r w:rsidRPr="009A0C98">
                    <w:rPr>
                      <w:rFonts w:cstheme="minorHAnsi"/>
                      <w:sz w:val="16"/>
                      <w:szCs w:val="16"/>
                    </w:rPr>
                    <w:t xml:space="preserve"> </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8B0460">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D91DA0" w:rsidP="00056BD9">
            <w:pPr>
              <w:rPr>
                <w:rFonts w:cstheme="minorHAnsi"/>
                <w:b/>
                <w:i/>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F64896" w:rsidRDefault="003D02D4" w:rsidP="00DD1A95">
            <w:pPr>
              <w:rPr>
                <w:rFonts w:cstheme="minorHAnsi"/>
                <w:color w:val="0070C0"/>
                <w:sz w:val="16"/>
                <w:szCs w:val="16"/>
              </w:rPr>
            </w:pPr>
            <w:r w:rsidRPr="00F64896">
              <w:rPr>
                <w:rFonts w:cstheme="minorHAnsi"/>
                <w:sz w:val="16"/>
                <w:szCs w:val="16"/>
              </w:rPr>
              <w:t>Our Annual Paren</w:t>
            </w:r>
            <w:r w:rsidR="00DD1A95" w:rsidRPr="00F64896">
              <w:rPr>
                <w:rFonts w:cstheme="minorHAnsi"/>
                <w:sz w:val="16"/>
                <w:szCs w:val="16"/>
              </w:rPr>
              <w:t>t Meeting was held on Tuesday</w:t>
            </w:r>
            <w:r w:rsidRPr="00F64896">
              <w:rPr>
                <w:rFonts w:cstheme="minorHAnsi"/>
                <w:sz w:val="16"/>
                <w:szCs w:val="16"/>
              </w:rPr>
              <w:t xml:space="preserve">, </w:t>
            </w:r>
            <w:r w:rsidR="00DD1A95" w:rsidRPr="00F64896">
              <w:rPr>
                <w:rFonts w:cstheme="minorHAnsi"/>
                <w:sz w:val="16"/>
                <w:szCs w:val="16"/>
              </w:rPr>
              <w:t>August 29, 2017</w:t>
            </w:r>
            <w:r w:rsidRPr="00F64896">
              <w:rPr>
                <w:rFonts w:cstheme="minorHAnsi"/>
                <w:sz w:val="16"/>
                <w:szCs w:val="16"/>
              </w:rPr>
              <w:t xml:space="preserve">.  </w:t>
            </w:r>
            <w:r w:rsidR="00DD1A95" w:rsidRPr="00F64896">
              <w:rPr>
                <w:rFonts w:cstheme="minorHAnsi"/>
                <w:sz w:val="16"/>
                <w:szCs w:val="16"/>
              </w:rPr>
              <w:t>The meetings were held at 6:30 pm in individual classrooms then at 8</w:t>
            </w:r>
            <w:r w:rsidRPr="00F64896">
              <w:rPr>
                <w:rFonts w:cstheme="minorHAnsi"/>
                <w:sz w:val="16"/>
                <w:szCs w:val="16"/>
              </w:rPr>
              <w:t xml:space="preserve">:00 </w:t>
            </w:r>
            <w:r w:rsidR="00DD1A95" w:rsidRPr="00F64896">
              <w:rPr>
                <w:rFonts w:cstheme="minorHAnsi"/>
                <w:sz w:val="16"/>
                <w:szCs w:val="16"/>
              </w:rPr>
              <w:t>pm in our Media Center</w:t>
            </w:r>
            <w:r w:rsidRPr="00F64896">
              <w:rPr>
                <w:rFonts w:cstheme="minorHAnsi"/>
                <w:sz w:val="16"/>
                <w:szCs w:val="16"/>
              </w:rPr>
              <w:t>.   All parents</w:t>
            </w:r>
            <w:r w:rsidR="00DD1A95" w:rsidRPr="00F64896">
              <w:rPr>
                <w:rFonts w:cstheme="minorHAnsi"/>
                <w:sz w:val="16"/>
                <w:szCs w:val="16"/>
              </w:rPr>
              <w:t>/guardians were</w:t>
            </w:r>
            <w:r w:rsidRPr="00F64896">
              <w:rPr>
                <w:rFonts w:cstheme="minorHAnsi"/>
                <w:sz w:val="16"/>
                <w:szCs w:val="16"/>
              </w:rPr>
              <w:t xml:space="preserve"> invited and encouraged to attend one of the meetings.  </w:t>
            </w:r>
            <w:r w:rsidR="00DD1A95" w:rsidRPr="00F64896">
              <w:rPr>
                <w:rFonts w:cstheme="minorHAnsi"/>
                <w:sz w:val="16"/>
                <w:szCs w:val="16"/>
              </w:rPr>
              <w:t>We shared a PowerPoint presentation and handouts with information about our Curriculum, Title I, and programs planned to build capacity with our staff and families.</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F64896" w:rsidRDefault="002E0786" w:rsidP="00056BD9">
            <w:pPr>
              <w:rPr>
                <w:rFonts w:cstheme="minorHAnsi"/>
                <w:sz w:val="18"/>
                <w:szCs w:val="18"/>
                <w:u w:val="single"/>
              </w:rPr>
            </w:pPr>
            <w:r w:rsidRPr="00F64896">
              <w:rPr>
                <w:rFonts w:cstheme="minorHAnsi"/>
                <w:sz w:val="16"/>
                <w:szCs w:val="16"/>
              </w:rPr>
              <w:t>All parents/guardians will be notified of the Annual parent meeting via a flyer sent home with students, a school messenger email 1 week prior to the meeting and 2 days prior to meeting, and through daily intercom and JAMTV announcements the day of meeting.  The information for this meeting will be posted on our school website and marquee in front of the school.</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Pr="00F64896" w:rsidRDefault="00616AA1" w:rsidP="00616AA1">
            <w:pPr>
              <w:rPr>
                <w:sz w:val="16"/>
                <w:szCs w:val="18"/>
              </w:rPr>
            </w:pPr>
            <w:r w:rsidRPr="00F64896">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C51B8F" w:rsidRPr="00F64896" w:rsidRDefault="00B6355E" w:rsidP="00C51B8F">
            <w:pPr>
              <w:rPr>
                <w:rFonts w:cstheme="minorHAnsi"/>
                <w:sz w:val="16"/>
                <w:szCs w:val="16"/>
              </w:rPr>
            </w:pPr>
            <w:r w:rsidRPr="00F64896">
              <w:rPr>
                <w:rFonts w:cstheme="minorHAnsi"/>
                <w:sz w:val="16"/>
                <w:szCs w:val="16"/>
              </w:rPr>
              <w:t xml:space="preserve">The agenda for </w:t>
            </w:r>
            <w:r w:rsidRPr="00F64896">
              <w:rPr>
                <w:rFonts w:cstheme="minorHAnsi"/>
                <w:b/>
                <w:sz w:val="16"/>
                <w:szCs w:val="16"/>
              </w:rPr>
              <w:t>Jewett Academy’s</w:t>
            </w:r>
            <w:r w:rsidRPr="00F64896">
              <w:rPr>
                <w:rFonts w:cstheme="minorHAnsi"/>
                <w:sz w:val="16"/>
                <w:szCs w:val="16"/>
              </w:rPr>
              <w:t xml:space="preserve"> </w:t>
            </w:r>
            <w:r w:rsidR="00C51B8F" w:rsidRPr="00F64896">
              <w:rPr>
                <w:rFonts w:cstheme="minorHAnsi"/>
                <w:sz w:val="16"/>
                <w:szCs w:val="16"/>
              </w:rPr>
              <w:t xml:space="preserve"> Annual Parent meeting will include a group presentation with a PowerPoint on how the Title I program benefits our students, school choice, parents right to know and how parents will be informed of the qualifications of their child’s teacher and/or para.  In addition, information about this plan and our school compact is discussed.</w:t>
            </w:r>
          </w:p>
          <w:p w:rsidR="00056BD9" w:rsidRPr="00F64896" w:rsidRDefault="00C51B8F" w:rsidP="00056BD9">
            <w:pPr>
              <w:rPr>
                <w:sz w:val="16"/>
                <w:szCs w:val="18"/>
              </w:rPr>
            </w:pPr>
            <w:r w:rsidRPr="00F64896">
              <w:rPr>
                <w:rFonts w:cstheme="minorHAnsi"/>
                <w:sz w:val="16"/>
                <w:szCs w:val="16"/>
              </w:rPr>
              <w:t>After the general information meeting, parents are encouraged to visit their child’s classroom to hear specific information about the curriculum and state assessments their child will take. We also invite parents that missed the first meeting to attend at 8pm in Media Center.</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B6355E" w:rsidRDefault="00056BD9" w:rsidP="00056BD9">
            <w:pPr>
              <w:numPr>
                <w:ilvl w:val="0"/>
                <w:numId w:val="1"/>
              </w:numPr>
              <w:contextualSpacing/>
              <w:rPr>
                <w:rFonts w:cstheme="minorHAnsi"/>
                <w:i/>
                <w:sz w:val="16"/>
                <w:szCs w:val="16"/>
              </w:rPr>
            </w:pPr>
            <w:r w:rsidRPr="00B6355E">
              <w:rPr>
                <w:rFonts w:cstheme="minorHAnsi"/>
                <w:i/>
                <w:sz w:val="16"/>
                <w:szCs w:val="16"/>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86068D" w:rsidRPr="0086068D" w:rsidRDefault="004D646B" w:rsidP="004D646B">
            <w:pPr>
              <w:rPr>
                <w:rFonts w:cstheme="minorHAnsi"/>
                <w:color w:val="0070C0"/>
                <w:sz w:val="16"/>
                <w:szCs w:val="16"/>
              </w:rPr>
            </w:pPr>
            <w:r w:rsidRPr="004D646B">
              <w:rPr>
                <w:rFonts w:cstheme="minorHAnsi"/>
                <w:sz w:val="16"/>
                <w:szCs w:val="16"/>
              </w:rPr>
              <w:t>Transportation is not offered to all parents, however, if we learn of a family in need of transportation in order to attend we work to find a solution.  Translation of materi</w:t>
            </w:r>
            <w:r w:rsidR="004B2596">
              <w:rPr>
                <w:rFonts w:cstheme="minorHAnsi"/>
                <w:sz w:val="16"/>
                <w:szCs w:val="16"/>
              </w:rPr>
              <w:t xml:space="preserve">als distributed in English and Spanish, </w:t>
            </w:r>
            <w:r w:rsidRPr="004D646B">
              <w:rPr>
                <w:rFonts w:cstheme="minorHAnsi"/>
                <w:sz w:val="16"/>
                <w:szCs w:val="16"/>
              </w:rPr>
              <w:t>as well as we will provide a translator at the meeting.  Parents are welcome to bring their child (ren) to the meeting so childcare is not needed.</w:t>
            </w: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221E70" w:rsidP="00056BD9">
            <w:pPr>
              <w:rPr>
                <w:rFonts w:cstheme="minorHAnsi"/>
                <w:sz w:val="18"/>
                <w:szCs w:val="18"/>
                <w:u w:val="single"/>
              </w:rPr>
            </w:pPr>
            <w:r w:rsidRPr="00221E70">
              <w:rPr>
                <w:rFonts w:cstheme="minorHAnsi"/>
                <w:sz w:val="16"/>
                <w:szCs w:val="16"/>
              </w:rPr>
              <w:t>Every parent</w:t>
            </w:r>
            <w:r>
              <w:rPr>
                <w:rFonts w:cstheme="minorHAnsi"/>
                <w:sz w:val="16"/>
                <w:szCs w:val="16"/>
              </w:rPr>
              <w:t>/guardian</w:t>
            </w:r>
            <w:r w:rsidRPr="00221E70">
              <w:rPr>
                <w:rFonts w:cstheme="minorHAnsi"/>
                <w:sz w:val="16"/>
                <w:szCs w:val="16"/>
              </w:rPr>
              <w:t xml:space="preserve"> who attends the </w:t>
            </w:r>
            <w:r>
              <w:rPr>
                <w:rFonts w:cstheme="minorHAnsi"/>
                <w:sz w:val="16"/>
                <w:szCs w:val="16"/>
              </w:rPr>
              <w:t>Annual</w:t>
            </w:r>
            <w:r w:rsidRPr="00221E70">
              <w:rPr>
                <w:rFonts w:cstheme="minorHAnsi"/>
                <w:sz w:val="16"/>
                <w:szCs w:val="16"/>
              </w:rPr>
              <w:t xml:space="preserve"> Title I meeting will be asked to sign in and complete a short evaluation of the meeting.  The evaluation gives Jewett Academy valuable feedback and data on our Title I PowerPoint presentation and meeting materials, and also asks if there is any additional information about Title I, the curriculum, or testing that they would like to learn more about.</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86068D" w:rsidRPr="00616AA1" w:rsidRDefault="00056BD9" w:rsidP="00B6355E">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6E1632" w:rsidP="006E1632">
            <w:pPr>
              <w:rPr>
                <w:rFonts w:cstheme="minorHAnsi"/>
                <w:sz w:val="18"/>
                <w:szCs w:val="18"/>
                <w:u w:val="single"/>
              </w:rPr>
            </w:pPr>
            <w:r w:rsidRPr="006E1632">
              <w:rPr>
                <w:rFonts w:cstheme="minorHAnsi"/>
                <w:sz w:val="16"/>
                <w:szCs w:val="16"/>
              </w:rPr>
              <w:t>For parents/guardians who are not able to attend this meeting, information will be available on our scho</w:t>
            </w:r>
            <w:r w:rsidR="004B2596">
              <w:rPr>
                <w:rFonts w:cstheme="minorHAnsi"/>
                <w:sz w:val="16"/>
                <w:szCs w:val="16"/>
              </w:rPr>
              <w:t>ol website.  We also encourage and welcome</w:t>
            </w:r>
            <w:r w:rsidRPr="006E1632">
              <w:rPr>
                <w:rFonts w:cstheme="minorHAnsi"/>
                <w:sz w:val="16"/>
                <w:szCs w:val="16"/>
              </w:rPr>
              <w:t xml:space="preserve"> parents/guardians to drop by the school office to receive meeting materials and sp</w:t>
            </w:r>
            <w:r w:rsidR="004B2596">
              <w:rPr>
                <w:rFonts w:cstheme="minorHAnsi"/>
                <w:sz w:val="16"/>
                <w:szCs w:val="16"/>
              </w:rPr>
              <w:t>eak with Administration or School Counselor</w:t>
            </w:r>
            <w:r w:rsidRPr="006E1632">
              <w:rPr>
                <w:rFonts w:cstheme="minorHAnsi"/>
                <w:sz w:val="16"/>
                <w:szCs w:val="16"/>
              </w:rPr>
              <w:t xml:space="preserve"> to learn more.</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B6355E" w:rsidRDefault="00056BD9" w:rsidP="00B6355E">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227210" w:rsidRDefault="00056BD9" w:rsidP="00227210">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rsidTr="00437BD2">
              <w:trPr>
                <w:trHeight w:val="1205"/>
              </w:trPr>
              <w:tc>
                <w:tcPr>
                  <w:tcW w:w="2965" w:type="dxa"/>
                </w:tcPr>
                <w:p w:rsidR="00437BD2" w:rsidRPr="00227210" w:rsidRDefault="00437BD2" w:rsidP="00437BD2">
                  <w:pPr>
                    <w:jc w:val="center"/>
                    <w:rPr>
                      <w:rFonts w:cstheme="minorHAnsi"/>
                      <w:b/>
                      <w:sz w:val="16"/>
                      <w:szCs w:val="16"/>
                    </w:rPr>
                  </w:pPr>
                  <w:r w:rsidRPr="00227210">
                    <w:rPr>
                      <w:rFonts w:cstheme="minorHAnsi"/>
                      <w:b/>
                      <w:sz w:val="16"/>
                      <w:szCs w:val="16"/>
                    </w:rPr>
                    <w:t xml:space="preserve">                          </w:t>
                  </w:r>
                </w:p>
                <w:p w:rsidR="00437BD2" w:rsidRPr="00227210" w:rsidRDefault="00437BD2" w:rsidP="00437BD2">
                  <w:pPr>
                    <w:jc w:val="center"/>
                    <w:rPr>
                      <w:rFonts w:cstheme="minorHAnsi"/>
                      <w:b/>
                      <w:sz w:val="16"/>
                      <w:szCs w:val="16"/>
                    </w:rPr>
                  </w:pPr>
                  <w:r w:rsidRPr="00227210">
                    <w:rPr>
                      <w:rFonts w:cstheme="minorHAnsi"/>
                      <w:b/>
                      <w:sz w:val="16"/>
                      <w:szCs w:val="16"/>
                    </w:rPr>
                    <w:t>Title</w:t>
                  </w:r>
                </w:p>
                <w:p w:rsidR="00437BD2" w:rsidRPr="00227210" w:rsidRDefault="00437BD2" w:rsidP="00437BD2">
                  <w:pPr>
                    <w:jc w:val="center"/>
                    <w:rPr>
                      <w:rFonts w:cstheme="minorHAnsi"/>
                      <w:b/>
                      <w:sz w:val="16"/>
                      <w:szCs w:val="16"/>
                    </w:rPr>
                  </w:pPr>
                  <w:r w:rsidRPr="00227210">
                    <w:rPr>
                      <w:rFonts w:cstheme="minorHAnsi"/>
                      <w:b/>
                      <w:sz w:val="16"/>
                      <w:szCs w:val="16"/>
                    </w:rPr>
                    <w:t>Topic</w:t>
                  </w:r>
                </w:p>
              </w:tc>
              <w:tc>
                <w:tcPr>
                  <w:tcW w:w="2610" w:type="dxa"/>
                </w:tcPr>
                <w:p w:rsidR="00437BD2" w:rsidRPr="00227210" w:rsidRDefault="00437BD2" w:rsidP="00437BD2">
                  <w:pPr>
                    <w:jc w:val="center"/>
                    <w:rPr>
                      <w:rFonts w:cstheme="minorHAnsi"/>
                      <w:b/>
                      <w:sz w:val="16"/>
                      <w:szCs w:val="16"/>
                      <w:u w:val="single"/>
                    </w:rPr>
                  </w:pPr>
                </w:p>
                <w:p w:rsidR="00437BD2" w:rsidRPr="00227210" w:rsidRDefault="00437BD2" w:rsidP="00437BD2">
                  <w:pPr>
                    <w:jc w:val="center"/>
                    <w:rPr>
                      <w:rFonts w:cstheme="minorHAnsi"/>
                      <w:b/>
                      <w:sz w:val="16"/>
                      <w:szCs w:val="16"/>
                      <w:u w:val="single"/>
                    </w:rPr>
                  </w:pPr>
                  <w:r w:rsidRPr="00227210">
                    <w:rPr>
                      <w:rFonts w:cstheme="minorHAnsi"/>
                      <w:b/>
                      <w:sz w:val="16"/>
                      <w:szCs w:val="16"/>
                      <w:u w:val="single"/>
                    </w:rPr>
                    <w:t>Impact on Student Achievement</w:t>
                  </w:r>
                </w:p>
              </w:tc>
              <w:tc>
                <w:tcPr>
                  <w:tcW w:w="3420" w:type="dxa"/>
                </w:tcPr>
                <w:p w:rsidR="00437BD2" w:rsidRPr="00227210" w:rsidRDefault="00437BD2" w:rsidP="00437BD2">
                  <w:pPr>
                    <w:jc w:val="center"/>
                    <w:rPr>
                      <w:rFonts w:cstheme="minorHAnsi"/>
                      <w:b/>
                      <w:sz w:val="16"/>
                      <w:szCs w:val="16"/>
                      <w:u w:val="single"/>
                    </w:rPr>
                  </w:pPr>
                </w:p>
                <w:p w:rsidR="00437BD2" w:rsidRPr="00227210" w:rsidRDefault="00437BD2" w:rsidP="00437BD2">
                  <w:pPr>
                    <w:jc w:val="center"/>
                    <w:rPr>
                      <w:rFonts w:cstheme="minorHAnsi"/>
                      <w:b/>
                      <w:sz w:val="16"/>
                      <w:szCs w:val="16"/>
                      <w:u w:val="single"/>
                    </w:rPr>
                  </w:pPr>
                  <w:r w:rsidRPr="00227210">
                    <w:rPr>
                      <w:rFonts w:cstheme="minorHAnsi"/>
                      <w:b/>
                      <w:sz w:val="16"/>
                      <w:szCs w:val="16"/>
                      <w:u w:val="single"/>
                    </w:rPr>
                    <w:t>Materials</w:t>
                  </w:r>
                </w:p>
              </w:tc>
              <w:tc>
                <w:tcPr>
                  <w:tcW w:w="3240" w:type="dxa"/>
                </w:tcPr>
                <w:p w:rsidR="00437BD2" w:rsidRPr="00227210" w:rsidRDefault="00437BD2" w:rsidP="00437BD2">
                  <w:pPr>
                    <w:jc w:val="center"/>
                    <w:rPr>
                      <w:rFonts w:cstheme="minorHAnsi"/>
                      <w:b/>
                      <w:sz w:val="16"/>
                      <w:szCs w:val="16"/>
                      <w:u w:val="single"/>
                    </w:rPr>
                  </w:pPr>
                </w:p>
                <w:p w:rsidR="00437BD2" w:rsidRPr="00227210" w:rsidRDefault="00437BD2" w:rsidP="00437BD2">
                  <w:pPr>
                    <w:jc w:val="center"/>
                    <w:rPr>
                      <w:rFonts w:cstheme="minorHAnsi"/>
                      <w:b/>
                      <w:sz w:val="16"/>
                      <w:szCs w:val="16"/>
                      <w:u w:val="single"/>
                    </w:rPr>
                  </w:pPr>
                  <w:r w:rsidRPr="00227210">
                    <w:rPr>
                      <w:rFonts w:cstheme="minorHAnsi"/>
                      <w:b/>
                      <w:sz w:val="16"/>
                      <w:szCs w:val="16"/>
                      <w:u w:val="single"/>
                    </w:rPr>
                    <w:t>Tentative</w:t>
                  </w:r>
                </w:p>
                <w:p w:rsidR="00437BD2" w:rsidRPr="00227210" w:rsidRDefault="00437BD2" w:rsidP="00437BD2">
                  <w:pPr>
                    <w:jc w:val="center"/>
                    <w:rPr>
                      <w:rFonts w:cstheme="minorHAnsi"/>
                      <w:b/>
                      <w:sz w:val="16"/>
                      <w:szCs w:val="16"/>
                      <w:u w:val="single"/>
                    </w:rPr>
                  </w:pPr>
                  <w:r w:rsidRPr="00227210">
                    <w:rPr>
                      <w:rFonts w:cstheme="minorHAnsi"/>
                      <w:b/>
                      <w:sz w:val="16"/>
                      <w:szCs w:val="16"/>
                      <w:u w:val="single"/>
                    </w:rPr>
                    <w:t>Date/Time</w:t>
                  </w:r>
                </w:p>
                <w:p w:rsidR="00437BD2" w:rsidRPr="00227210" w:rsidRDefault="00437BD2" w:rsidP="00437BD2">
                  <w:pPr>
                    <w:jc w:val="center"/>
                    <w:rPr>
                      <w:rFonts w:cstheme="minorHAnsi"/>
                      <w:b/>
                      <w:sz w:val="16"/>
                      <w:szCs w:val="16"/>
                      <w:u w:val="single"/>
                    </w:rPr>
                  </w:pPr>
                  <w:r w:rsidRPr="00227210">
                    <w:rPr>
                      <w:rFonts w:cstheme="minorHAnsi"/>
                      <w:b/>
                      <w:sz w:val="16"/>
                      <w:szCs w:val="16"/>
                    </w:rPr>
                    <w:t>Is it flexible?</w:t>
                  </w:r>
                </w:p>
              </w:tc>
              <w:tc>
                <w:tcPr>
                  <w:tcW w:w="450" w:type="dxa"/>
                  <w:textDirection w:val="btLr"/>
                </w:tcPr>
                <w:p w:rsidR="00437BD2" w:rsidRPr="00227210" w:rsidRDefault="00227210" w:rsidP="00437BD2">
                  <w:pPr>
                    <w:ind w:left="113" w:right="113"/>
                    <w:jc w:val="center"/>
                    <w:rPr>
                      <w:rFonts w:cstheme="minorHAnsi"/>
                      <w:b/>
                      <w:sz w:val="14"/>
                      <w:szCs w:val="14"/>
                      <w:u w:val="single"/>
                    </w:rPr>
                  </w:pPr>
                  <w:r>
                    <w:rPr>
                      <w:rFonts w:cstheme="minorHAnsi"/>
                      <w:b/>
                      <w:sz w:val="14"/>
                      <w:szCs w:val="14"/>
                      <w:u w:val="single"/>
                    </w:rPr>
                    <w:t>T</w:t>
                  </w:r>
                  <w:r w:rsidR="00437BD2" w:rsidRPr="00227210">
                    <w:rPr>
                      <w:rFonts w:cstheme="minorHAnsi"/>
                      <w:b/>
                      <w:sz w:val="14"/>
                      <w:szCs w:val="14"/>
                      <w:u w:val="single"/>
                    </w:rPr>
                    <w:t>ransportation</w:t>
                  </w:r>
                </w:p>
              </w:tc>
              <w:tc>
                <w:tcPr>
                  <w:tcW w:w="360" w:type="dxa"/>
                  <w:textDirection w:val="btLr"/>
                </w:tcPr>
                <w:p w:rsidR="00437BD2" w:rsidRPr="00227210" w:rsidRDefault="00437BD2" w:rsidP="00437BD2">
                  <w:pPr>
                    <w:ind w:left="113" w:right="113"/>
                    <w:rPr>
                      <w:rFonts w:cstheme="minorHAnsi"/>
                      <w:b/>
                      <w:sz w:val="14"/>
                      <w:szCs w:val="14"/>
                      <w:u w:val="single"/>
                    </w:rPr>
                  </w:pPr>
                  <w:r w:rsidRPr="00227210">
                    <w:rPr>
                      <w:rFonts w:cstheme="minorHAnsi"/>
                      <w:b/>
                      <w:sz w:val="14"/>
                      <w:szCs w:val="14"/>
                      <w:u w:val="single"/>
                    </w:rPr>
                    <w:t>Refreshments</w:t>
                  </w:r>
                </w:p>
              </w:tc>
              <w:tc>
                <w:tcPr>
                  <w:tcW w:w="360" w:type="dxa"/>
                  <w:textDirection w:val="btLr"/>
                </w:tcPr>
                <w:p w:rsidR="00437BD2" w:rsidRPr="00227210" w:rsidRDefault="00437BD2" w:rsidP="00437BD2">
                  <w:pPr>
                    <w:ind w:left="113" w:right="113"/>
                    <w:jc w:val="center"/>
                    <w:rPr>
                      <w:rFonts w:cstheme="minorHAnsi"/>
                      <w:b/>
                      <w:sz w:val="14"/>
                      <w:szCs w:val="14"/>
                      <w:u w:val="single"/>
                    </w:rPr>
                  </w:pPr>
                  <w:r w:rsidRPr="00227210">
                    <w:rPr>
                      <w:rFonts w:cstheme="minorHAnsi"/>
                      <w:b/>
                      <w:sz w:val="14"/>
                      <w:szCs w:val="14"/>
                      <w:u w:val="single"/>
                    </w:rPr>
                    <w:t>Childcare</w:t>
                  </w:r>
                </w:p>
              </w:tc>
              <w:tc>
                <w:tcPr>
                  <w:tcW w:w="360" w:type="dxa"/>
                  <w:textDirection w:val="btLr"/>
                </w:tcPr>
                <w:p w:rsidR="00437BD2" w:rsidRPr="00227210" w:rsidRDefault="00437BD2" w:rsidP="00437BD2">
                  <w:pPr>
                    <w:ind w:left="113" w:right="113"/>
                    <w:jc w:val="center"/>
                    <w:rPr>
                      <w:rFonts w:cstheme="minorHAnsi"/>
                      <w:b/>
                      <w:sz w:val="14"/>
                      <w:szCs w:val="14"/>
                      <w:u w:val="single"/>
                    </w:rPr>
                  </w:pPr>
                  <w:r w:rsidRPr="00227210">
                    <w:rPr>
                      <w:rFonts w:cstheme="minorHAnsi"/>
                      <w:b/>
                      <w:sz w:val="14"/>
                      <w:szCs w:val="14"/>
                      <w:u w:val="single"/>
                    </w:rPr>
                    <w:t>Translation</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437BD2" w:rsidRPr="00B6355E" w:rsidRDefault="00C43734" w:rsidP="00C43734">
                  <w:pPr>
                    <w:rPr>
                      <w:rFonts w:cstheme="minorHAnsi"/>
                      <w:sz w:val="14"/>
                      <w:szCs w:val="14"/>
                    </w:rPr>
                  </w:pPr>
                  <w:r w:rsidRPr="00B6355E">
                    <w:rPr>
                      <w:rFonts w:cstheme="minorHAnsi"/>
                      <w:sz w:val="14"/>
                      <w:szCs w:val="14"/>
                    </w:rPr>
                    <w:t>Pr</w:t>
                  </w:r>
                  <w:r w:rsidR="00B6355E">
                    <w:rPr>
                      <w:rFonts w:cstheme="minorHAnsi"/>
                      <w:sz w:val="14"/>
                      <w:szCs w:val="14"/>
                    </w:rPr>
                    <w:t xml:space="preserve">ovide information to parents on </w:t>
                  </w:r>
                  <w:r w:rsidRPr="00B6355E">
                    <w:rPr>
                      <w:rFonts w:cstheme="minorHAnsi"/>
                      <w:sz w:val="14"/>
                      <w:szCs w:val="14"/>
                    </w:rPr>
                    <w:t>standards by grade level and how to help their child at home. Grades 6-8 take the FSA state assessment</w:t>
                  </w:r>
                </w:p>
              </w:tc>
              <w:tc>
                <w:tcPr>
                  <w:tcW w:w="3420" w:type="dxa"/>
                </w:tcPr>
                <w:p w:rsidR="00C43734" w:rsidRPr="00C43734" w:rsidRDefault="002A7661" w:rsidP="00C43734">
                  <w:pPr>
                    <w:rPr>
                      <w:rFonts w:cstheme="minorHAnsi"/>
                      <w:sz w:val="16"/>
                      <w:szCs w:val="16"/>
                    </w:rPr>
                  </w:pPr>
                  <w:r>
                    <w:rPr>
                      <w:rFonts w:cstheme="minorHAnsi"/>
                      <w:sz w:val="16"/>
                      <w:szCs w:val="16"/>
                    </w:rPr>
                    <w:t xml:space="preserve">Information on where to locate </w:t>
                  </w:r>
                  <w:r w:rsidR="00C43734" w:rsidRPr="00C43734">
                    <w:rPr>
                      <w:rFonts w:cstheme="minorHAnsi"/>
                      <w:sz w:val="16"/>
                      <w:szCs w:val="16"/>
                    </w:rPr>
                    <w:t>Florida Standards by Grade level.</w:t>
                  </w:r>
                </w:p>
                <w:p w:rsidR="00437BD2" w:rsidRPr="00C43734" w:rsidRDefault="00437BD2" w:rsidP="00437BD2">
                  <w:pPr>
                    <w:rPr>
                      <w:rFonts w:cstheme="minorHAnsi"/>
                      <w:sz w:val="16"/>
                      <w:szCs w:val="16"/>
                    </w:rPr>
                  </w:pPr>
                </w:p>
              </w:tc>
              <w:tc>
                <w:tcPr>
                  <w:tcW w:w="3240" w:type="dxa"/>
                </w:tcPr>
                <w:p w:rsidR="00437BD2" w:rsidRPr="00056BD9" w:rsidRDefault="00C43734" w:rsidP="00437BD2">
                  <w:pPr>
                    <w:rPr>
                      <w:rFonts w:cstheme="minorHAnsi"/>
                      <w:sz w:val="16"/>
                      <w:szCs w:val="16"/>
                    </w:rPr>
                  </w:pPr>
                  <w:r>
                    <w:rPr>
                      <w:rFonts w:cstheme="minorHAnsi"/>
                      <w:sz w:val="16"/>
                      <w:szCs w:val="16"/>
                    </w:rPr>
                    <w:t>Several “Curriculum Nights” planned for November.  Alternate dates provide flexibility for parents/guardians to attend</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C43734"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C43734" w:rsidP="00437BD2">
                  <w:pPr>
                    <w:rPr>
                      <w:rFonts w:cstheme="minorHAnsi"/>
                      <w:sz w:val="16"/>
                      <w:szCs w:val="16"/>
                    </w:rPr>
                  </w:pPr>
                  <w:r>
                    <w:rPr>
                      <w:rFonts w:cstheme="minorHAnsi"/>
                      <w:sz w:val="16"/>
                      <w:szCs w:val="16"/>
                    </w:rPr>
                    <w:t>x</w:t>
                  </w:r>
                </w:p>
              </w:tc>
            </w:tr>
            <w:tr w:rsidR="00437BD2" w:rsidRPr="00056BD9" w:rsidTr="00437B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lastRenderedPageBreak/>
                    <w:t xml:space="preserve">State Tests &amp; Achievement Levels </w:t>
                  </w:r>
                </w:p>
              </w:tc>
              <w:tc>
                <w:tcPr>
                  <w:tcW w:w="2610" w:type="dxa"/>
                </w:tcPr>
                <w:p w:rsidR="00437BD2" w:rsidRPr="00B6355E" w:rsidRDefault="002A7661" w:rsidP="00437BD2">
                  <w:pPr>
                    <w:rPr>
                      <w:rFonts w:cstheme="minorHAnsi"/>
                      <w:sz w:val="14"/>
                      <w:szCs w:val="14"/>
                    </w:rPr>
                  </w:pPr>
                  <w:r w:rsidRPr="00B6355E">
                    <w:rPr>
                      <w:rFonts w:cstheme="minorHAnsi"/>
                      <w:sz w:val="14"/>
                      <w:szCs w:val="14"/>
                    </w:rPr>
                    <w:t>Assessment Day offers parents/guardians one on one meetings to review child’s FSA and STAR testing data</w:t>
                  </w:r>
                </w:p>
              </w:tc>
              <w:tc>
                <w:tcPr>
                  <w:tcW w:w="3420" w:type="dxa"/>
                </w:tcPr>
                <w:p w:rsidR="00437BD2" w:rsidRDefault="002A7661" w:rsidP="00437BD2">
                  <w:pPr>
                    <w:rPr>
                      <w:rFonts w:cstheme="minorHAnsi"/>
                      <w:sz w:val="16"/>
                      <w:szCs w:val="16"/>
                    </w:rPr>
                  </w:pPr>
                  <w:r>
                    <w:rPr>
                      <w:rFonts w:cstheme="minorHAnsi"/>
                      <w:sz w:val="16"/>
                      <w:szCs w:val="16"/>
                    </w:rPr>
                    <w:t>STAR parent reports</w:t>
                  </w:r>
                </w:p>
                <w:p w:rsidR="002A7661" w:rsidRDefault="002A7661" w:rsidP="00437BD2">
                  <w:pPr>
                    <w:rPr>
                      <w:rFonts w:cstheme="minorHAnsi"/>
                      <w:sz w:val="16"/>
                      <w:szCs w:val="16"/>
                    </w:rPr>
                  </w:pPr>
                  <w:r>
                    <w:rPr>
                      <w:rFonts w:cstheme="minorHAnsi"/>
                      <w:sz w:val="16"/>
                      <w:szCs w:val="16"/>
                    </w:rPr>
                    <w:t>FSA Achievement Level and Strand explanation</w:t>
                  </w:r>
                </w:p>
                <w:p w:rsidR="002A7661" w:rsidRPr="00056BD9" w:rsidRDefault="002A7661" w:rsidP="00437BD2">
                  <w:pPr>
                    <w:rPr>
                      <w:rFonts w:cstheme="minorHAnsi"/>
                      <w:sz w:val="16"/>
                      <w:szCs w:val="16"/>
                    </w:rPr>
                  </w:pPr>
                  <w:r>
                    <w:rPr>
                      <w:rFonts w:cstheme="minorHAnsi"/>
                      <w:sz w:val="16"/>
                      <w:szCs w:val="16"/>
                    </w:rPr>
                    <w:t>Web resources handout</w:t>
                  </w:r>
                </w:p>
              </w:tc>
              <w:tc>
                <w:tcPr>
                  <w:tcW w:w="3240" w:type="dxa"/>
                </w:tcPr>
                <w:p w:rsidR="00437BD2" w:rsidRDefault="002A7661" w:rsidP="00437BD2">
                  <w:pPr>
                    <w:rPr>
                      <w:rFonts w:cstheme="minorHAnsi"/>
                      <w:sz w:val="16"/>
                      <w:szCs w:val="16"/>
                    </w:rPr>
                  </w:pPr>
                  <w:r>
                    <w:rPr>
                      <w:rFonts w:cstheme="minorHAnsi"/>
                      <w:sz w:val="16"/>
                      <w:szCs w:val="16"/>
                    </w:rPr>
                    <w:t>Flexible “drop-in” all day Assessment activity.</w:t>
                  </w:r>
                </w:p>
                <w:p w:rsidR="002A7661" w:rsidRPr="00056BD9" w:rsidRDefault="002A7661" w:rsidP="00437BD2">
                  <w:pPr>
                    <w:rPr>
                      <w:rFonts w:cstheme="minorHAnsi"/>
                      <w:sz w:val="16"/>
                      <w:szCs w:val="16"/>
                    </w:rPr>
                  </w:pPr>
                  <w:r>
                    <w:rPr>
                      <w:rFonts w:cstheme="minorHAnsi"/>
                      <w:sz w:val="16"/>
                      <w:szCs w:val="16"/>
                    </w:rPr>
                    <w:t>7:30am-7pm on Tuesday, October 3, 2017</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A7661" w:rsidP="00437BD2">
                  <w:pPr>
                    <w:rPr>
                      <w:rFonts w:cstheme="minorHAnsi"/>
                      <w:sz w:val="16"/>
                      <w:szCs w:val="16"/>
                    </w:rPr>
                  </w:pPr>
                  <w:r>
                    <w:rPr>
                      <w:rFonts w:cstheme="minorHAnsi"/>
                      <w:sz w:val="16"/>
                      <w:szCs w:val="16"/>
                    </w:rPr>
                    <w:t>x</w:t>
                  </w:r>
                </w:p>
              </w:tc>
            </w:tr>
            <w:tr w:rsidR="00437BD2" w:rsidRPr="00056BD9" w:rsidTr="00437B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437BD2" w:rsidRPr="00056BD9" w:rsidRDefault="002A7661" w:rsidP="00437BD2">
                  <w:pPr>
                    <w:rPr>
                      <w:rFonts w:cstheme="minorHAnsi"/>
                      <w:sz w:val="16"/>
                      <w:szCs w:val="16"/>
                    </w:rPr>
                  </w:pPr>
                  <w:r>
                    <w:rPr>
                      <w:rFonts w:cstheme="minorHAnsi"/>
                      <w:sz w:val="16"/>
                      <w:szCs w:val="16"/>
                    </w:rPr>
                    <w:t>Information on HS options/programs and career academies</w:t>
                  </w:r>
                </w:p>
              </w:tc>
              <w:tc>
                <w:tcPr>
                  <w:tcW w:w="3420" w:type="dxa"/>
                </w:tcPr>
                <w:p w:rsidR="00437BD2" w:rsidRDefault="002A7661" w:rsidP="00437BD2">
                  <w:pPr>
                    <w:rPr>
                      <w:rFonts w:cstheme="minorHAnsi"/>
                      <w:sz w:val="16"/>
                      <w:szCs w:val="16"/>
                    </w:rPr>
                  </w:pPr>
                  <w:r>
                    <w:rPr>
                      <w:rFonts w:cstheme="minorHAnsi"/>
                      <w:sz w:val="16"/>
                      <w:szCs w:val="16"/>
                    </w:rPr>
                    <w:t>Career Academy brochure</w:t>
                  </w:r>
                </w:p>
                <w:p w:rsidR="002A7661" w:rsidRDefault="002A7661" w:rsidP="00437BD2">
                  <w:pPr>
                    <w:rPr>
                      <w:rFonts w:cstheme="minorHAnsi"/>
                      <w:sz w:val="16"/>
                      <w:szCs w:val="16"/>
                    </w:rPr>
                  </w:pPr>
                  <w:r>
                    <w:rPr>
                      <w:rFonts w:cstheme="minorHAnsi"/>
                      <w:sz w:val="16"/>
                      <w:szCs w:val="16"/>
                    </w:rPr>
                    <w:t>8</w:t>
                  </w:r>
                  <w:r w:rsidRPr="002A7661">
                    <w:rPr>
                      <w:rFonts w:cstheme="minorHAnsi"/>
                      <w:sz w:val="16"/>
                      <w:szCs w:val="16"/>
                      <w:vertAlign w:val="superscript"/>
                    </w:rPr>
                    <w:t>th</w:t>
                  </w:r>
                  <w:r>
                    <w:rPr>
                      <w:rFonts w:cstheme="minorHAnsi"/>
                      <w:sz w:val="16"/>
                      <w:szCs w:val="16"/>
                    </w:rPr>
                    <w:t xml:space="preserve"> gr Interest Inventory results website</w:t>
                  </w:r>
                </w:p>
                <w:p w:rsidR="002A7661" w:rsidRPr="00056BD9" w:rsidRDefault="002A7661" w:rsidP="00437BD2">
                  <w:pPr>
                    <w:rPr>
                      <w:rFonts w:cstheme="minorHAnsi"/>
                      <w:sz w:val="16"/>
                      <w:szCs w:val="16"/>
                    </w:rPr>
                  </w:pPr>
                  <w:r>
                    <w:rPr>
                      <w:rFonts w:cstheme="minorHAnsi"/>
                      <w:sz w:val="16"/>
                      <w:szCs w:val="16"/>
                    </w:rPr>
                    <w:t>Graduation requirements handout</w:t>
                  </w:r>
                </w:p>
              </w:tc>
              <w:tc>
                <w:tcPr>
                  <w:tcW w:w="3240" w:type="dxa"/>
                </w:tcPr>
                <w:p w:rsidR="00437BD2" w:rsidRPr="00056BD9" w:rsidRDefault="002A7661" w:rsidP="00437BD2">
                  <w:pPr>
                    <w:rPr>
                      <w:rFonts w:cstheme="minorHAnsi"/>
                      <w:sz w:val="16"/>
                      <w:szCs w:val="16"/>
                    </w:rPr>
                  </w:pPr>
                  <w:r>
                    <w:rPr>
                      <w:rFonts w:cstheme="minorHAnsi"/>
                      <w:sz w:val="16"/>
                      <w:szCs w:val="16"/>
                    </w:rPr>
                    <w:t>Ongoing presentations between Nov-Jan. Extend invitation to students and parents interested in HS program options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A7661" w:rsidP="00437BD2">
                  <w:pPr>
                    <w:rPr>
                      <w:rFonts w:cstheme="minorHAnsi"/>
                      <w:sz w:val="16"/>
                      <w:szCs w:val="16"/>
                    </w:rPr>
                  </w:pPr>
                  <w:r>
                    <w:rPr>
                      <w:rFonts w:cstheme="minorHAnsi"/>
                      <w:sz w:val="16"/>
                      <w:szCs w:val="16"/>
                    </w:rPr>
                    <w:t>x</w:t>
                  </w:r>
                </w:p>
              </w:tc>
            </w:tr>
            <w:tr w:rsidR="00437BD2" w:rsidRPr="00056BD9" w:rsidTr="00437B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437BD2" w:rsidRPr="00F64896" w:rsidRDefault="002A7661" w:rsidP="00437BD2">
                  <w:pPr>
                    <w:rPr>
                      <w:rFonts w:cstheme="minorHAnsi"/>
                      <w:sz w:val="16"/>
                      <w:szCs w:val="16"/>
                    </w:rPr>
                  </w:pPr>
                  <w:r w:rsidRPr="00F64896">
                    <w:rPr>
                      <w:rFonts w:cstheme="minorHAnsi"/>
                      <w:sz w:val="16"/>
                      <w:szCs w:val="16"/>
                    </w:rPr>
                    <w:t>Provide information to parents on standards by grade level and how to help their child at home.</w:t>
                  </w:r>
                </w:p>
              </w:tc>
              <w:tc>
                <w:tcPr>
                  <w:tcW w:w="3420" w:type="dxa"/>
                </w:tcPr>
                <w:p w:rsidR="002A7661" w:rsidRPr="00F64896" w:rsidRDefault="002A7661" w:rsidP="002A7661">
                  <w:pPr>
                    <w:rPr>
                      <w:rFonts w:cstheme="minorHAnsi"/>
                      <w:sz w:val="16"/>
                      <w:szCs w:val="16"/>
                    </w:rPr>
                  </w:pPr>
                  <w:r w:rsidRPr="00F64896">
                    <w:rPr>
                      <w:rFonts w:cstheme="minorHAnsi"/>
                      <w:sz w:val="16"/>
                      <w:szCs w:val="16"/>
                    </w:rPr>
                    <w:t>Information on where to locate Florida ELA and Reading Standards by Grade level.</w:t>
                  </w:r>
                </w:p>
                <w:p w:rsidR="00437BD2" w:rsidRPr="00F64896" w:rsidRDefault="00437BD2" w:rsidP="00437BD2">
                  <w:pPr>
                    <w:rPr>
                      <w:rFonts w:cstheme="minorHAnsi"/>
                      <w:sz w:val="16"/>
                      <w:szCs w:val="16"/>
                    </w:rPr>
                  </w:pPr>
                </w:p>
              </w:tc>
              <w:tc>
                <w:tcPr>
                  <w:tcW w:w="3240" w:type="dxa"/>
                </w:tcPr>
                <w:p w:rsidR="00437BD2" w:rsidRPr="00F64896" w:rsidRDefault="002A7661" w:rsidP="00437BD2">
                  <w:pPr>
                    <w:rPr>
                      <w:rFonts w:cstheme="minorHAnsi"/>
                      <w:sz w:val="16"/>
                      <w:szCs w:val="16"/>
                    </w:rPr>
                  </w:pPr>
                  <w:r w:rsidRPr="00F64896">
                    <w:rPr>
                      <w:rFonts w:cstheme="minorHAnsi"/>
                      <w:sz w:val="16"/>
                      <w:szCs w:val="16"/>
                    </w:rPr>
                    <w:t>Several “Curriculum Nights” planned for November.  Alternate dates provide flexibility for parents/guardians to attend</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2A7661"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A7661" w:rsidP="00437BD2">
                  <w:pPr>
                    <w:rPr>
                      <w:rFonts w:cstheme="minorHAnsi"/>
                      <w:sz w:val="16"/>
                      <w:szCs w:val="16"/>
                    </w:rPr>
                  </w:pPr>
                  <w:r>
                    <w:rPr>
                      <w:rFonts w:cstheme="minorHAnsi"/>
                      <w:sz w:val="16"/>
                      <w:szCs w:val="16"/>
                    </w:rPr>
                    <w:t>x</w:t>
                  </w:r>
                </w:p>
              </w:tc>
            </w:tr>
            <w:tr w:rsidR="00437BD2" w:rsidRPr="00056BD9" w:rsidTr="00437B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rsidR="00437BD2" w:rsidRPr="00F64896" w:rsidRDefault="00B6355E" w:rsidP="00B6355E">
                  <w:pPr>
                    <w:rPr>
                      <w:rFonts w:cstheme="minorHAnsi"/>
                      <w:color w:val="0070C0"/>
                      <w:sz w:val="14"/>
                      <w:szCs w:val="14"/>
                    </w:rPr>
                  </w:pPr>
                  <w:r w:rsidRPr="00F64896">
                    <w:rPr>
                      <w:rFonts w:cstheme="minorHAnsi"/>
                      <w:sz w:val="14"/>
                      <w:szCs w:val="14"/>
                    </w:rPr>
                    <w:t>Provide parents information on how to navigate the Parent Portal to check their child’s grades.</w:t>
                  </w:r>
                </w:p>
              </w:tc>
              <w:tc>
                <w:tcPr>
                  <w:tcW w:w="3420" w:type="dxa"/>
                </w:tcPr>
                <w:p w:rsidR="00437BD2" w:rsidRPr="00F64896" w:rsidRDefault="00B6355E" w:rsidP="00437BD2">
                  <w:pPr>
                    <w:rPr>
                      <w:rFonts w:cstheme="minorHAnsi"/>
                      <w:sz w:val="14"/>
                      <w:szCs w:val="14"/>
                    </w:rPr>
                  </w:pPr>
                  <w:r w:rsidRPr="00F64896">
                    <w:rPr>
                      <w:rFonts w:cstheme="minorHAnsi"/>
                      <w:sz w:val="14"/>
                      <w:szCs w:val="14"/>
                    </w:rPr>
                    <w:t>Parents/guardians not attached to parent portal receive a call and/or email with their parent portal username/PW and set-up instructions</w:t>
                  </w:r>
                </w:p>
              </w:tc>
              <w:tc>
                <w:tcPr>
                  <w:tcW w:w="3240" w:type="dxa"/>
                </w:tcPr>
                <w:p w:rsidR="00437BD2" w:rsidRPr="00F64896" w:rsidRDefault="00B6355E" w:rsidP="00437BD2">
                  <w:pPr>
                    <w:rPr>
                      <w:rFonts w:cstheme="minorHAnsi"/>
                      <w:sz w:val="14"/>
                      <w:szCs w:val="14"/>
                    </w:rPr>
                  </w:pPr>
                  <w:r w:rsidRPr="00F64896">
                    <w:rPr>
                      <w:rFonts w:cstheme="minorHAnsi"/>
                      <w:sz w:val="14"/>
                      <w:szCs w:val="14"/>
                    </w:rPr>
                    <w:t>On-going:  parents are provided school Network Manager’s contact info and can email or drop in for Parent Portal assistance.</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B6355E"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rsidR="00437BD2" w:rsidRPr="00056BD9" w:rsidRDefault="002A7661" w:rsidP="00437BD2">
                  <w:pPr>
                    <w:rPr>
                      <w:rFonts w:cstheme="minorHAnsi"/>
                      <w:sz w:val="16"/>
                      <w:szCs w:val="16"/>
                    </w:rPr>
                  </w:pPr>
                  <w:r>
                    <w:rPr>
                      <w:rFonts w:cstheme="minorHAnsi"/>
                      <w:sz w:val="16"/>
                      <w:szCs w:val="16"/>
                    </w:rPr>
                    <w:t>Information on HS options/programs and career academies</w:t>
                  </w:r>
                </w:p>
              </w:tc>
              <w:tc>
                <w:tcPr>
                  <w:tcW w:w="3420" w:type="dxa"/>
                </w:tcPr>
                <w:p w:rsidR="002A7661" w:rsidRDefault="002A7661" w:rsidP="002A7661">
                  <w:pPr>
                    <w:rPr>
                      <w:rFonts w:cstheme="minorHAnsi"/>
                      <w:sz w:val="16"/>
                      <w:szCs w:val="16"/>
                    </w:rPr>
                  </w:pPr>
                  <w:r>
                    <w:rPr>
                      <w:rFonts w:cstheme="minorHAnsi"/>
                      <w:sz w:val="16"/>
                      <w:szCs w:val="16"/>
                    </w:rPr>
                    <w:t>Career Academy brochure</w:t>
                  </w:r>
                </w:p>
                <w:p w:rsidR="002A7661" w:rsidRDefault="002A7661" w:rsidP="002A7661">
                  <w:pPr>
                    <w:rPr>
                      <w:rFonts w:cstheme="minorHAnsi"/>
                      <w:sz w:val="16"/>
                      <w:szCs w:val="16"/>
                    </w:rPr>
                  </w:pPr>
                  <w:r>
                    <w:rPr>
                      <w:rFonts w:cstheme="minorHAnsi"/>
                      <w:sz w:val="16"/>
                      <w:szCs w:val="16"/>
                    </w:rPr>
                    <w:t>8</w:t>
                  </w:r>
                  <w:r w:rsidRPr="002A7661">
                    <w:rPr>
                      <w:rFonts w:cstheme="minorHAnsi"/>
                      <w:sz w:val="16"/>
                      <w:szCs w:val="16"/>
                      <w:vertAlign w:val="superscript"/>
                    </w:rPr>
                    <w:t>th</w:t>
                  </w:r>
                  <w:r>
                    <w:rPr>
                      <w:rFonts w:cstheme="minorHAnsi"/>
                      <w:sz w:val="16"/>
                      <w:szCs w:val="16"/>
                    </w:rPr>
                    <w:t xml:space="preserve"> gr Interest Inventory results website</w:t>
                  </w:r>
                </w:p>
                <w:p w:rsidR="00437BD2" w:rsidRPr="00056BD9" w:rsidRDefault="00437BD2" w:rsidP="00437BD2">
                  <w:pPr>
                    <w:rPr>
                      <w:rFonts w:cstheme="minorHAnsi"/>
                      <w:sz w:val="16"/>
                      <w:szCs w:val="16"/>
                    </w:rPr>
                  </w:pPr>
                </w:p>
              </w:tc>
              <w:tc>
                <w:tcPr>
                  <w:tcW w:w="3240" w:type="dxa"/>
                </w:tcPr>
                <w:p w:rsidR="00437BD2" w:rsidRPr="00227210" w:rsidRDefault="00B6355E" w:rsidP="00437BD2">
                  <w:pPr>
                    <w:rPr>
                      <w:rFonts w:cstheme="minorHAnsi"/>
                      <w:sz w:val="14"/>
                      <w:szCs w:val="14"/>
                    </w:rPr>
                  </w:pPr>
                  <w:r w:rsidRPr="00227210">
                    <w:rPr>
                      <w:rFonts w:cstheme="minorHAnsi"/>
                      <w:sz w:val="14"/>
                      <w:szCs w:val="14"/>
                    </w:rPr>
                    <w:t>Ongoing presentations and guest speakers scheduled between Nov-Jan. Extend invitati</w:t>
                  </w:r>
                  <w:r w:rsidR="00227210">
                    <w:rPr>
                      <w:rFonts w:cstheme="minorHAnsi"/>
                      <w:sz w:val="14"/>
                      <w:szCs w:val="14"/>
                    </w:rPr>
                    <w:t xml:space="preserve">on to students &amp; </w:t>
                  </w:r>
                  <w:r w:rsidRPr="00227210">
                    <w:rPr>
                      <w:rFonts w:cstheme="minorHAnsi"/>
                      <w:sz w:val="14"/>
                      <w:szCs w:val="14"/>
                    </w:rPr>
                    <w:t>parents interested in HS program options</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B6355E" w:rsidP="00437BD2">
                  <w:pPr>
                    <w:rPr>
                      <w:rFonts w:cstheme="minorHAnsi"/>
                      <w:sz w:val="16"/>
                      <w:szCs w:val="16"/>
                    </w:rPr>
                  </w:pPr>
                  <w:r>
                    <w:rPr>
                      <w:rFonts w:cstheme="minorHAnsi"/>
                      <w:sz w:val="16"/>
                      <w:szCs w:val="16"/>
                    </w:rPr>
                    <w:t>x</w:t>
                  </w:r>
                </w:p>
              </w:tc>
            </w:tr>
            <w:tr w:rsidR="00437BD2" w:rsidRPr="00056BD9" w:rsidTr="00437BD2">
              <w:trPr>
                <w:trHeight w:val="328"/>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rsidR="00437BD2" w:rsidRPr="00B6355E" w:rsidRDefault="002A7661" w:rsidP="00437BD2">
                  <w:pPr>
                    <w:rPr>
                      <w:rFonts w:cstheme="minorHAnsi"/>
                      <w:sz w:val="14"/>
                      <w:szCs w:val="14"/>
                    </w:rPr>
                  </w:pPr>
                  <w:r w:rsidRPr="00B6355E">
                    <w:rPr>
                      <w:rFonts w:cstheme="minorHAnsi"/>
                      <w:sz w:val="14"/>
                      <w:szCs w:val="14"/>
                    </w:rPr>
                    <w:t>Information on HS options/programs and graduation requirements</w:t>
                  </w:r>
                </w:p>
              </w:tc>
              <w:tc>
                <w:tcPr>
                  <w:tcW w:w="3420" w:type="dxa"/>
                </w:tcPr>
                <w:p w:rsidR="00437BD2" w:rsidRDefault="002A7661" w:rsidP="00437BD2">
                  <w:pPr>
                    <w:rPr>
                      <w:rFonts w:cstheme="minorHAnsi"/>
                      <w:sz w:val="16"/>
                      <w:szCs w:val="16"/>
                    </w:rPr>
                  </w:pPr>
                  <w:r>
                    <w:rPr>
                      <w:rFonts w:cstheme="minorHAnsi"/>
                      <w:sz w:val="16"/>
                      <w:szCs w:val="16"/>
                    </w:rPr>
                    <w:t>Graduation requirements handout</w:t>
                  </w:r>
                </w:p>
                <w:p w:rsidR="00B6355E" w:rsidRPr="00056BD9" w:rsidRDefault="00B6355E" w:rsidP="00437BD2">
                  <w:pPr>
                    <w:rPr>
                      <w:rFonts w:cstheme="minorHAnsi"/>
                      <w:sz w:val="16"/>
                      <w:szCs w:val="16"/>
                    </w:rPr>
                  </w:pPr>
                  <w:r>
                    <w:rPr>
                      <w:rFonts w:cstheme="minorHAnsi"/>
                      <w:sz w:val="16"/>
                      <w:szCs w:val="16"/>
                    </w:rPr>
                    <w:t>Power Point</w:t>
                  </w:r>
                </w:p>
              </w:tc>
              <w:tc>
                <w:tcPr>
                  <w:tcW w:w="3240" w:type="dxa"/>
                </w:tcPr>
                <w:p w:rsidR="00437BD2" w:rsidRPr="00056BD9" w:rsidRDefault="0049215F" w:rsidP="00437BD2">
                  <w:pPr>
                    <w:rPr>
                      <w:rFonts w:cstheme="minorHAnsi"/>
                      <w:sz w:val="16"/>
                      <w:szCs w:val="16"/>
                    </w:rPr>
                  </w:pPr>
                  <w:r>
                    <w:rPr>
                      <w:rFonts w:cstheme="minorHAnsi"/>
                      <w:sz w:val="16"/>
                      <w:szCs w:val="16"/>
                    </w:rPr>
                    <w:t xml:space="preserve">December 2017 evening </w:t>
                  </w:r>
                  <w:r w:rsidR="00315598">
                    <w:rPr>
                      <w:rFonts w:cstheme="minorHAnsi"/>
                      <w:b/>
                      <w:sz w:val="16"/>
                      <w:szCs w:val="16"/>
                    </w:rPr>
                    <w:t>and</w:t>
                  </w:r>
                  <w:r w:rsidR="00315598">
                    <w:rPr>
                      <w:rFonts w:cstheme="minorHAnsi"/>
                      <w:sz w:val="16"/>
                      <w:szCs w:val="16"/>
                    </w:rPr>
                    <w:t xml:space="preserve"> day program offered</w:t>
                  </w:r>
                  <w:r>
                    <w:rPr>
                      <w:rFonts w:cstheme="minorHAnsi"/>
                      <w:sz w:val="16"/>
                      <w:szCs w:val="16"/>
                    </w:rPr>
                    <w:t xml:space="preserve"> for 8</w:t>
                  </w:r>
                  <w:r w:rsidRPr="0049215F">
                    <w:rPr>
                      <w:rFonts w:cstheme="minorHAnsi"/>
                      <w:sz w:val="16"/>
                      <w:szCs w:val="16"/>
                      <w:vertAlign w:val="superscript"/>
                    </w:rPr>
                    <w:t>th</w:t>
                  </w:r>
                  <w:r>
                    <w:rPr>
                      <w:rFonts w:cstheme="minorHAnsi"/>
                      <w:sz w:val="16"/>
                      <w:szCs w:val="16"/>
                    </w:rPr>
                    <w:t xml:space="preserve"> grade parents/guardians</w:t>
                  </w:r>
                  <w:r w:rsidR="00315598">
                    <w:rPr>
                      <w:rFonts w:cstheme="minorHAnsi"/>
                      <w:sz w:val="16"/>
                      <w:szCs w:val="16"/>
                    </w:rPr>
                    <w:t>.</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B6355E" w:rsidP="00437BD2">
                  <w:pPr>
                    <w:rPr>
                      <w:rFonts w:cstheme="minorHAnsi"/>
                      <w:sz w:val="16"/>
                      <w:szCs w:val="16"/>
                    </w:rPr>
                  </w:pPr>
                  <w:r>
                    <w:rPr>
                      <w:rFonts w:cstheme="minorHAnsi"/>
                      <w:sz w:val="16"/>
                      <w:szCs w:val="16"/>
                    </w:rPr>
                    <w:t>x</w:t>
                  </w: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B6355E" w:rsidP="00437BD2">
                  <w:pPr>
                    <w:rPr>
                      <w:rFonts w:cstheme="minorHAnsi"/>
                      <w:sz w:val="16"/>
                      <w:szCs w:val="16"/>
                    </w:rPr>
                  </w:pPr>
                  <w:r>
                    <w:rPr>
                      <w:rFonts w:cstheme="minorHAnsi"/>
                      <w:sz w:val="16"/>
                      <w:szCs w:val="16"/>
                    </w:rPr>
                    <w:t>x</w:t>
                  </w:r>
                </w:p>
              </w:tc>
            </w:tr>
            <w:tr w:rsidR="00437BD2" w:rsidRPr="00056BD9" w:rsidTr="00B6355E">
              <w:trPr>
                <w:trHeight w:val="70"/>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B6355E">
              <w:trPr>
                <w:trHeight w:val="70"/>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2F1A2A">
              <w:trPr>
                <w:trHeight w:val="70"/>
              </w:trPr>
              <w:tc>
                <w:tcPr>
                  <w:tcW w:w="2965" w:type="dxa"/>
                </w:tcPr>
                <w:p w:rsidR="00437BD2" w:rsidRPr="00056BD9" w:rsidRDefault="00437BD2" w:rsidP="00437BD2">
                  <w:pPr>
                    <w:jc w:val="center"/>
                    <w:rPr>
                      <w:rFonts w:cstheme="minorHAnsi"/>
                      <w:b/>
                      <w:sz w:val="16"/>
                      <w:szCs w:val="16"/>
                    </w:rPr>
                  </w:pPr>
                </w:p>
              </w:tc>
              <w:tc>
                <w:tcPr>
                  <w:tcW w:w="2610" w:type="dxa"/>
                </w:tcPr>
                <w:p w:rsidR="00437BD2" w:rsidRPr="00056BD9" w:rsidRDefault="00437BD2" w:rsidP="00437BD2">
                  <w:pPr>
                    <w:rPr>
                      <w:rFonts w:cstheme="minorHAnsi"/>
                      <w:sz w:val="16"/>
                      <w:szCs w:val="16"/>
                    </w:rPr>
                  </w:pPr>
                </w:p>
              </w:tc>
              <w:tc>
                <w:tcPr>
                  <w:tcW w:w="342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80478D">
              <w:trPr>
                <w:trHeight w:val="452"/>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assess the needs of parents?  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tc>
              <w:tc>
                <w:tcPr>
                  <w:tcW w:w="8190" w:type="dxa"/>
                  <w:gridSpan w:val="6"/>
                </w:tcPr>
                <w:p w:rsidR="005E1FCE" w:rsidRPr="005E1FCE" w:rsidRDefault="005E1FCE" w:rsidP="005E1FCE">
                  <w:pPr>
                    <w:rPr>
                      <w:rFonts w:cstheme="minorHAnsi"/>
                      <w:sz w:val="16"/>
                      <w:szCs w:val="16"/>
                    </w:rPr>
                  </w:pPr>
                  <w:r w:rsidRPr="005E1FCE">
                    <w:rPr>
                      <w:rFonts w:cstheme="minorHAnsi"/>
                      <w:sz w:val="16"/>
                      <w:szCs w:val="16"/>
                    </w:rPr>
                    <w:t>SAC, PTA, and Parent Advisory meetings.   District parent survey. Review evaluations from previous workshops.</w:t>
                  </w:r>
                </w:p>
                <w:p w:rsidR="00437BD2" w:rsidRPr="00056BD9" w:rsidRDefault="005E1FCE" w:rsidP="00437BD2">
                  <w:pPr>
                    <w:rPr>
                      <w:rFonts w:cstheme="minorHAnsi"/>
                      <w:sz w:val="16"/>
                      <w:szCs w:val="16"/>
                      <w:u w:val="single"/>
                    </w:rPr>
                  </w:pPr>
                  <w:r w:rsidRPr="005E1FCE">
                    <w:rPr>
                      <w:rFonts w:cstheme="minorHAnsi"/>
                      <w:sz w:val="16"/>
                      <w:szCs w:val="16"/>
                    </w:rPr>
                    <w:t>Parent feedback meetings to review compact, SIP and Pa</w:t>
                  </w:r>
                  <w:r w:rsidR="0080478D">
                    <w:rPr>
                      <w:rFonts w:cstheme="minorHAnsi"/>
                      <w:sz w:val="16"/>
                      <w:szCs w:val="16"/>
                    </w:rPr>
                    <w:t>rent and Family Engagement Plan</w:t>
                  </w: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8C725F" w:rsidRPr="008C725F" w:rsidRDefault="008C725F" w:rsidP="008C725F">
                  <w:pPr>
                    <w:rPr>
                      <w:rFonts w:cstheme="minorHAnsi"/>
                      <w:sz w:val="16"/>
                      <w:szCs w:val="16"/>
                    </w:rPr>
                  </w:pPr>
                  <w:r w:rsidRPr="008C725F">
                    <w:rPr>
                      <w:rFonts w:cstheme="minorHAnsi"/>
                      <w:sz w:val="16"/>
                      <w:szCs w:val="16"/>
                    </w:rPr>
                    <w:t>We review and discuss feedback comments from parent/guardian evaluations.  Parent discussions and emails.</w:t>
                  </w:r>
                </w:p>
                <w:p w:rsidR="00437BD2" w:rsidRPr="00056BD9" w:rsidRDefault="008C725F" w:rsidP="00437BD2">
                  <w:pPr>
                    <w:rPr>
                      <w:rFonts w:cstheme="minorHAnsi"/>
                      <w:sz w:val="16"/>
                      <w:szCs w:val="16"/>
                      <w:u w:val="single"/>
                    </w:rPr>
                  </w:pPr>
                  <w:r w:rsidRPr="008C725F">
                    <w:rPr>
                      <w:rFonts w:cstheme="minorHAnsi"/>
                      <w:sz w:val="16"/>
                      <w:szCs w:val="16"/>
                    </w:rPr>
                    <w:t>Review and study of student achievement data.</w:t>
                  </w: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9438C2" w:rsidRDefault="008C725F" w:rsidP="009438C2">
                  <w:pPr>
                    <w:rPr>
                      <w:rFonts w:cstheme="minorHAnsi"/>
                      <w:sz w:val="16"/>
                      <w:szCs w:val="16"/>
                    </w:rPr>
                  </w:pPr>
                  <w:r w:rsidRPr="008C725F">
                    <w:rPr>
                      <w:rFonts w:cstheme="minorHAnsi"/>
                      <w:sz w:val="16"/>
                      <w:szCs w:val="16"/>
                    </w:rPr>
                    <w:t>We email/provide</w:t>
                  </w:r>
                  <w:r>
                    <w:rPr>
                      <w:rFonts w:cstheme="minorHAnsi"/>
                      <w:sz w:val="16"/>
                      <w:szCs w:val="16"/>
                    </w:rPr>
                    <w:t xml:space="preserve"> n</w:t>
                  </w:r>
                  <w:r w:rsidRPr="008C725F">
                    <w:rPr>
                      <w:rFonts w:cstheme="minorHAnsi"/>
                      <w:sz w:val="16"/>
                      <w:szCs w:val="16"/>
                    </w:rPr>
                    <w:t xml:space="preserve">ewsletters with </w:t>
                  </w:r>
                  <w:r>
                    <w:rPr>
                      <w:rFonts w:cstheme="minorHAnsi"/>
                      <w:sz w:val="16"/>
                      <w:szCs w:val="16"/>
                    </w:rPr>
                    <w:t xml:space="preserve">parent/guardian </w:t>
                  </w:r>
                  <w:r w:rsidRPr="008C725F">
                    <w:rPr>
                      <w:rFonts w:cstheme="minorHAnsi"/>
                      <w:sz w:val="16"/>
                      <w:szCs w:val="16"/>
                    </w:rPr>
                    <w:t>tips</w:t>
                  </w:r>
                  <w:r>
                    <w:rPr>
                      <w:rFonts w:cstheme="minorHAnsi"/>
                      <w:sz w:val="16"/>
                      <w:szCs w:val="16"/>
                    </w:rPr>
                    <w:t xml:space="preserve">. Post parent resources on school Website.  </w:t>
                  </w:r>
                  <w:r w:rsidR="009438C2">
                    <w:rPr>
                      <w:rFonts w:cstheme="minorHAnsi"/>
                      <w:sz w:val="16"/>
                      <w:szCs w:val="16"/>
                    </w:rPr>
                    <w:t>Provide one on one assessment data to student and parent/guardian. Welcome parents and families to attend Portfolio Days at school to view student’s work by attending ‘student lead’ conferences.</w:t>
                  </w: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Default="0080478D" w:rsidP="0080478D">
                  <w:pPr>
                    <w:rPr>
                      <w:rFonts w:cstheme="minorHAnsi"/>
                      <w:sz w:val="16"/>
                      <w:szCs w:val="16"/>
                    </w:rPr>
                  </w:pPr>
                  <w:r w:rsidRPr="004E1D8A">
                    <w:rPr>
                      <w:rFonts w:cstheme="minorHAnsi"/>
                      <w:sz w:val="16"/>
                      <w:szCs w:val="16"/>
                    </w:rPr>
                    <w:t>We have a very active</w:t>
                  </w:r>
                  <w:r w:rsidR="004E1D8A">
                    <w:rPr>
                      <w:rFonts w:cstheme="minorHAnsi"/>
                      <w:sz w:val="16"/>
                      <w:szCs w:val="16"/>
                    </w:rPr>
                    <w:t>, diverse</w:t>
                  </w:r>
                  <w:r w:rsidRPr="004E1D8A">
                    <w:rPr>
                      <w:rFonts w:cstheme="minorHAnsi"/>
                      <w:sz w:val="16"/>
                      <w:szCs w:val="16"/>
                    </w:rPr>
                    <w:t xml:space="preserve"> SAC committee that meets 8 times a year an</w:t>
                  </w:r>
                  <w:r w:rsidR="004E1D8A">
                    <w:rPr>
                      <w:rFonts w:cstheme="minorHAnsi"/>
                      <w:sz w:val="16"/>
                      <w:szCs w:val="16"/>
                    </w:rPr>
                    <w:t>d contributes to our mission &amp;</w:t>
                  </w:r>
                  <w:r w:rsidRPr="004E1D8A">
                    <w:rPr>
                      <w:rFonts w:cstheme="minorHAnsi"/>
                      <w:sz w:val="16"/>
                      <w:szCs w:val="16"/>
                    </w:rPr>
                    <w:t xml:space="preserve"> vision at</w:t>
                  </w:r>
                  <w:r w:rsidR="004E1D8A">
                    <w:rPr>
                      <w:rFonts w:cstheme="minorHAnsi"/>
                      <w:sz w:val="16"/>
                      <w:szCs w:val="16"/>
                    </w:rPr>
                    <w:t xml:space="preserve"> Jewett Academy.  JAM</w:t>
                  </w:r>
                  <w:r w:rsidRPr="004E1D8A">
                    <w:rPr>
                      <w:rFonts w:cstheme="minorHAnsi"/>
                      <w:sz w:val="16"/>
                      <w:szCs w:val="16"/>
                    </w:rPr>
                    <w:t xml:space="preserve"> has a strong PTA and </w:t>
                  </w:r>
                  <w:r w:rsidR="004E1D8A">
                    <w:rPr>
                      <w:rFonts w:cstheme="minorHAnsi"/>
                      <w:sz w:val="16"/>
                      <w:szCs w:val="16"/>
                    </w:rPr>
                    <w:t>V</w:t>
                  </w:r>
                  <w:r w:rsidR="004E1D8A" w:rsidRPr="004E1D8A">
                    <w:rPr>
                      <w:rFonts w:cstheme="minorHAnsi"/>
                      <w:sz w:val="16"/>
                      <w:szCs w:val="16"/>
                    </w:rPr>
                    <w:t>olunteer</w:t>
                  </w:r>
                  <w:r w:rsidR="0013014F">
                    <w:rPr>
                      <w:rFonts w:cstheme="minorHAnsi"/>
                      <w:sz w:val="16"/>
                      <w:szCs w:val="16"/>
                    </w:rPr>
                    <w:t>s</w:t>
                  </w:r>
                  <w:r w:rsidR="004E1D8A">
                    <w:rPr>
                      <w:rFonts w:cstheme="minorHAnsi"/>
                      <w:sz w:val="16"/>
                      <w:szCs w:val="16"/>
                    </w:rPr>
                    <w:t xml:space="preserve"> who actively </w:t>
                  </w:r>
                  <w:r w:rsidRPr="004E1D8A">
                    <w:rPr>
                      <w:rFonts w:cstheme="minorHAnsi"/>
                      <w:sz w:val="16"/>
                      <w:szCs w:val="16"/>
                    </w:rPr>
                    <w:t xml:space="preserve">assist in capacity building </w:t>
                  </w:r>
                  <w:r w:rsidR="004E1D8A">
                    <w:rPr>
                      <w:rFonts w:cstheme="minorHAnsi"/>
                      <w:sz w:val="16"/>
                      <w:szCs w:val="16"/>
                    </w:rPr>
                    <w:t>events such as Quarterly Awards, Hispan</w:t>
                  </w:r>
                  <w:r w:rsidR="0013014F">
                    <w:rPr>
                      <w:rFonts w:cstheme="minorHAnsi"/>
                      <w:sz w:val="16"/>
                      <w:szCs w:val="16"/>
                    </w:rPr>
                    <w:t>ic Heritage Day, Great American Teach-In, College &amp;</w:t>
                  </w:r>
                  <w:r w:rsidR="004E1D8A">
                    <w:rPr>
                      <w:rFonts w:cstheme="minorHAnsi"/>
                      <w:sz w:val="16"/>
                      <w:szCs w:val="16"/>
                    </w:rPr>
                    <w:t xml:space="preserve"> Care</w:t>
                  </w:r>
                  <w:r w:rsidR="0013014F">
                    <w:rPr>
                      <w:rFonts w:cstheme="minorHAnsi"/>
                      <w:sz w:val="16"/>
                      <w:szCs w:val="16"/>
                    </w:rPr>
                    <w:t xml:space="preserve">er Week, World Cultures Expo </w:t>
                  </w:r>
                  <w:r w:rsidR="00F35717">
                    <w:rPr>
                      <w:rFonts w:cstheme="minorHAnsi"/>
                      <w:sz w:val="16"/>
                      <w:szCs w:val="16"/>
                    </w:rPr>
                    <w:t>and 8th</w:t>
                  </w:r>
                  <w:r w:rsidR="004E1D8A">
                    <w:rPr>
                      <w:rFonts w:cstheme="minorHAnsi"/>
                      <w:sz w:val="16"/>
                      <w:szCs w:val="16"/>
                    </w:rPr>
                    <w:t xml:space="preserve"> gr Awards Night.</w:t>
                  </w:r>
                </w:p>
                <w:p w:rsidR="002F1A2A" w:rsidRPr="004E1D8A" w:rsidRDefault="002F1A2A" w:rsidP="0080478D">
                  <w:pPr>
                    <w:rPr>
                      <w:rFonts w:cstheme="minorHAnsi"/>
                      <w:sz w:val="16"/>
                      <w:szCs w:val="16"/>
                    </w:rPr>
                  </w:pPr>
                  <w:r>
                    <w:rPr>
                      <w:rFonts w:cstheme="minorHAnsi"/>
                      <w:sz w:val="16"/>
                      <w:szCs w:val="16"/>
                    </w:rPr>
                    <w:t>Descriptions of these events are ported on school website – and by school messenger email – as they are communicated.</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F64896" w:rsidRDefault="007C5D2B" w:rsidP="00056BD9">
            <w:pPr>
              <w:rPr>
                <w:rFonts w:cstheme="minorHAnsi"/>
                <w:sz w:val="18"/>
                <w:szCs w:val="18"/>
              </w:rPr>
            </w:pPr>
            <w:r w:rsidRPr="00F64896">
              <w:rPr>
                <w:rFonts w:cstheme="minorHAnsi"/>
                <w:sz w:val="18"/>
                <w:szCs w:val="18"/>
              </w:rPr>
              <w:t xml:space="preserve">Designing Quality </w:t>
            </w:r>
            <w:r w:rsidR="00A756E8">
              <w:rPr>
                <w:rFonts w:cstheme="minorHAnsi"/>
                <w:sz w:val="18"/>
                <w:szCs w:val="18"/>
              </w:rPr>
              <w:t xml:space="preserve">MYP </w:t>
            </w:r>
            <w:r w:rsidRPr="00F64896">
              <w:rPr>
                <w:rFonts w:cstheme="minorHAnsi"/>
                <w:sz w:val="18"/>
                <w:szCs w:val="18"/>
              </w:rPr>
              <w:t>Classroom Assessments for Differentiated Learning</w:t>
            </w:r>
          </w:p>
        </w:tc>
        <w:tc>
          <w:tcPr>
            <w:tcW w:w="2160" w:type="dxa"/>
          </w:tcPr>
          <w:p w:rsidR="00056BD9" w:rsidRPr="00F64896" w:rsidRDefault="007C5D2B" w:rsidP="00056BD9">
            <w:pPr>
              <w:rPr>
                <w:rFonts w:cstheme="minorHAnsi"/>
                <w:sz w:val="14"/>
                <w:szCs w:val="14"/>
              </w:rPr>
            </w:pPr>
            <w:r w:rsidRPr="00F64896">
              <w:rPr>
                <w:rFonts w:cstheme="minorHAnsi"/>
                <w:sz w:val="14"/>
                <w:szCs w:val="14"/>
              </w:rPr>
              <w:t>Teachers can tailor assessments to students’ needs and use results to better communicate w/parents</w:t>
            </w:r>
          </w:p>
        </w:tc>
        <w:tc>
          <w:tcPr>
            <w:tcW w:w="3150" w:type="dxa"/>
          </w:tcPr>
          <w:p w:rsidR="00056BD9" w:rsidRPr="00F64896" w:rsidRDefault="007C5D2B" w:rsidP="00056BD9">
            <w:pPr>
              <w:rPr>
                <w:rFonts w:cstheme="minorHAnsi"/>
                <w:sz w:val="18"/>
                <w:szCs w:val="18"/>
              </w:rPr>
            </w:pPr>
            <w:r w:rsidRPr="00F64896">
              <w:rPr>
                <w:rFonts w:cstheme="minorHAnsi"/>
                <w:sz w:val="18"/>
                <w:szCs w:val="18"/>
              </w:rPr>
              <w:t>Two day 16 hour workshop</w:t>
            </w:r>
          </w:p>
          <w:p w:rsidR="007C5D2B" w:rsidRPr="00F64896" w:rsidRDefault="0009572E" w:rsidP="00056BD9">
            <w:pPr>
              <w:rPr>
                <w:rFonts w:cstheme="minorHAnsi"/>
                <w:sz w:val="18"/>
                <w:szCs w:val="18"/>
              </w:rPr>
            </w:pPr>
            <w:r>
              <w:rPr>
                <w:rFonts w:cstheme="minorHAnsi"/>
                <w:sz w:val="18"/>
                <w:szCs w:val="18"/>
              </w:rPr>
              <w:t>Presenter: Lynne Coleman</w:t>
            </w:r>
          </w:p>
        </w:tc>
        <w:tc>
          <w:tcPr>
            <w:tcW w:w="2970" w:type="dxa"/>
          </w:tcPr>
          <w:p w:rsidR="00056BD9" w:rsidRPr="00F64896" w:rsidRDefault="007C5D2B" w:rsidP="00056BD9">
            <w:pPr>
              <w:rPr>
                <w:rFonts w:cstheme="minorHAnsi"/>
                <w:sz w:val="18"/>
                <w:szCs w:val="18"/>
              </w:rPr>
            </w:pPr>
            <w:r w:rsidRPr="00F64896">
              <w:rPr>
                <w:rFonts w:cstheme="minorHAnsi"/>
                <w:sz w:val="18"/>
                <w:szCs w:val="18"/>
              </w:rPr>
              <w:t>Academic Core Subject Teachers</w:t>
            </w:r>
          </w:p>
        </w:tc>
        <w:tc>
          <w:tcPr>
            <w:tcW w:w="3669" w:type="dxa"/>
          </w:tcPr>
          <w:p w:rsidR="007C5D2B" w:rsidRPr="0009572E" w:rsidRDefault="0009572E" w:rsidP="0009572E">
            <w:pPr>
              <w:rPr>
                <w:rFonts w:cstheme="minorHAnsi"/>
                <w:sz w:val="18"/>
                <w:szCs w:val="18"/>
              </w:rPr>
            </w:pPr>
            <w:r w:rsidRPr="0009572E">
              <w:rPr>
                <w:rFonts w:cstheme="minorHAnsi"/>
                <w:sz w:val="18"/>
                <w:szCs w:val="18"/>
              </w:rPr>
              <w:t>January 2018</w:t>
            </w:r>
          </w:p>
        </w:tc>
      </w:tr>
      <w:tr w:rsidR="00056BD9" w:rsidRPr="00056BD9" w:rsidTr="00255334">
        <w:trPr>
          <w:trHeight w:val="350"/>
        </w:trPr>
        <w:tc>
          <w:tcPr>
            <w:tcW w:w="2271" w:type="dxa"/>
          </w:tcPr>
          <w:p w:rsidR="00056BD9" w:rsidRPr="00F64896" w:rsidRDefault="007C5D2B" w:rsidP="00056BD9">
            <w:pPr>
              <w:rPr>
                <w:rFonts w:cstheme="minorHAnsi"/>
                <w:sz w:val="16"/>
                <w:szCs w:val="16"/>
              </w:rPr>
            </w:pPr>
            <w:r w:rsidRPr="00F64896">
              <w:rPr>
                <w:rFonts w:cstheme="minorHAnsi"/>
                <w:sz w:val="16"/>
                <w:szCs w:val="16"/>
              </w:rPr>
              <w:t>Training on Marzano’s Learning Framework</w:t>
            </w:r>
          </w:p>
        </w:tc>
        <w:tc>
          <w:tcPr>
            <w:tcW w:w="2160" w:type="dxa"/>
          </w:tcPr>
          <w:p w:rsidR="00056BD9" w:rsidRPr="00255E14" w:rsidRDefault="00255E14" w:rsidP="00056BD9">
            <w:pPr>
              <w:rPr>
                <w:rFonts w:cstheme="minorHAnsi"/>
                <w:sz w:val="16"/>
                <w:szCs w:val="16"/>
              </w:rPr>
            </w:pPr>
            <w:r w:rsidRPr="00255E14">
              <w:rPr>
                <w:rFonts w:cstheme="minorHAnsi"/>
                <w:sz w:val="16"/>
                <w:szCs w:val="16"/>
              </w:rPr>
              <w:t>Engages parents/guardians and students in classroom learning and  curriculum instruction</w:t>
            </w:r>
          </w:p>
        </w:tc>
        <w:tc>
          <w:tcPr>
            <w:tcW w:w="3150" w:type="dxa"/>
          </w:tcPr>
          <w:p w:rsidR="00056BD9" w:rsidRPr="00F64896" w:rsidRDefault="007C5D2B" w:rsidP="00056BD9">
            <w:pPr>
              <w:rPr>
                <w:rFonts w:cstheme="minorHAnsi"/>
                <w:sz w:val="16"/>
                <w:szCs w:val="16"/>
              </w:rPr>
            </w:pPr>
            <w:r w:rsidRPr="00F64896">
              <w:rPr>
                <w:rFonts w:cstheme="minorHAnsi"/>
                <w:sz w:val="16"/>
                <w:szCs w:val="16"/>
              </w:rPr>
              <w:t>Presenter:  Leon Williams</w:t>
            </w:r>
          </w:p>
        </w:tc>
        <w:tc>
          <w:tcPr>
            <w:tcW w:w="2970" w:type="dxa"/>
          </w:tcPr>
          <w:p w:rsidR="00056BD9" w:rsidRPr="00F64896" w:rsidRDefault="007C5D2B" w:rsidP="00056BD9">
            <w:pPr>
              <w:rPr>
                <w:rFonts w:cstheme="minorHAnsi"/>
                <w:sz w:val="16"/>
                <w:szCs w:val="16"/>
              </w:rPr>
            </w:pPr>
            <w:r w:rsidRPr="00F64896">
              <w:rPr>
                <w:rFonts w:cstheme="minorHAnsi"/>
                <w:sz w:val="16"/>
                <w:szCs w:val="16"/>
              </w:rPr>
              <w:t>All Jewett Academy faculty</w:t>
            </w:r>
          </w:p>
        </w:tc>
        <w:tc>
          <w:tcPr>
            <w:tcW w:w="3669" w:type="dxa"/>
          </w:tcPr>
          <w:p w:rsidR="00056BD9" w:rsidRDefault="005202A4" w:rsidP="00056BD9">
            <w:pPr>
              <w:rPr>
                <w:rFonts w:cstheme="minorHAnsi"/>
                <w:sz w:val="16"/>
                <w:szCs w:val="16"/>
              </w:rPr>
            </w:pPr>
            <w:r w:rsidRPr="00F64896">
              <w:rPr>
                <w:rFonts w:cstheme="minorHAnsi"/>
                <w:sz w:val="16"/>
                <w:szCs w:val="16"/>
              </w:rPr>
              <w:t>September 2017</w:t>
            </w:r>
            <w:r w:rsidR="00255E14">
              <w:rPr>
                <w:rFonts w:cstheme="minorHAnsi"/>
                <w:sz w:val="16"/>
                <w:szCs w:val="16"/>
              </w:rPr>
              <w:t xml:space="preserve"> – May 2018</w:t>
            </w:r>
          </w:p>
          <w:p w:rsidR="00255E14" w:rsidRPr="00F64896" w:rsidRDefault="00255E14" w:rsidP="00056BD9">
            <w:pPr>
              <w:rPr>
                <w:rFonts w:cstheme="minorHAnsi"/>
                <w:sz w:val="16"/>
                <w:szCs w:val="16"/>
              </w:rPr>
            </w:pPr>
            <w:r>
              <w:rPr>
                <w:rFonts w:cstheme="minorHAnsi"/>
                <w:sz w:val="16"/>
                <w:szCs w:val="16"/>
              </w:rPr>
              <w:t>Monthly</w:t>
            </w:r>
          </w:p>
        </w:tc>
      </w:tr>
      <w:tr w:rsidR="00056BD9" w:rsidRPr="00056BD9" w:rsidTr="00255334">
        <w:trPr>
          <w:trHeight w:val="269"/>
        </w:trPr>
        <w:tc>
          <w:tcPr>
            <w:tcW w:w="2271" w:type="dxa"/>
          </w:tcPr>
          <w:p w:rsidR="00056BD9" w:rsidRPr="00F64896" w:rsidRDefault="005202A4" w:rsidP="00056BD9">
            <w:pPr>
              <w:rPr>
                <w:rFonts w:cstheme="minorHAnsi"/>
                <w:sz w:val="18"/>
                <w:szCs w:val="18"/>
              </w:rPr>
            </w:pPr>
            <w:r w:rsidRPr="00F64896">
              <w:rPr>
                <w:rFonts w:cstheme="minorHAnsi"/>
                <w:sz w:val="18"/>
                <w:szCs w:val="18"/>
              </w:rPr>
              <w:t>MTSS Process</w:t>
            </w:r>
          </w:p>
        </w:tc>
        <w:tc>
          <w:tcPr>
            <w:tcW w:w="2160" w:type="dxa"/>
          </w:tcPr>
          <w:p w:rsidR="00056BD9" w:rsidRPr="00F64896" w:rsidRDefault="005202A4" w:rsidP="00056BD9">
            <w:pPr>
              <w:rPr>
                <w:rFonts w:cstheme="minorHAnsi"/>
                <w:sz w:val="16"/>
                <w:szCs w:val="16"/>
              </w:rPr>
            </w:pPr>
            <w:r w:rsidRPr="00F64896">
              <w:rPr>
                <w:rFonts w:cstheme="minorHAnsi"/>
                <w:sz w:val="16"/>
                <w:szCs w:val="16"/>
              </w:rPr>
              <w:t>Teachers look at whole child and communicate earlier with parents/guardians on class performance</w:t>
            </w:r>
          </w:p>
        </w:tc>
        <w:tc>
          <w:tcPr>
            <w:tcW w:w="3150" w:type="dxa"/>
          </w:tcPr>
          <w:p w:rsidR="00056BD9" w:rsidRPr="00F64896" w:rsidRDefault="005202A4" w:rsidP="00056BD9">
            <w:pPr>
              <w:rPr>
                <w:rFonts w:cstheme="minorHAnsi"/>
                <w:sz w:val="18"/>
                <w:szCs w:val="18"/>
              </w:rPr>
            </w:pPr>
            <w:r w:rsidRPr="00F64896">
              <w:rPr>
                <w:rFonts w:cstheme="minorHAnsi"/>
                <w:sz w:val="18"/>
                <w:szCs w:val="18"/>
              </w:rPr>
              <w:t>Presenter:  Garlyn Issac</w:t>
            </w:r>
          </w:p>
        </w:tc>
        <w:tc>
          <w:tcPr>
            <w:tcW w:w="2970" w:type="dxa"/>
          </w:tcPr>
          <w:p w:rsidR="00056BD9" w:rsidRPr="00F64896" w:rsidRDefault="005202A4" w:rsidP="00056BD9">
            <w:pPr>
              <w:rPr>
                <w:rFonts w:cstheme="minorHAnsi"/>
                <w:sz w:val="18"/>
                <w:szCs w:val="18"/>
                <w:u w:val="single"/>
              </w:rPr>
            </w:pPr>
            <w:r w:rsidRPr="00F64896">
              <w:rPr>
                <w:rFonts w:cstheme="minorHAnsi"/>
                <w:sz w:val="18"/>
                <w:szCs w:val="18"/>
              </w:rPr>
              <w:t>All Jewett Academy faculty</w:t>
            </w:r>
          </w:p>
        </w:tc>
        <w:tc>
          <w:tcPr>
            <w:tcW w:w="3669" w:type="dxa"/>
          </w:tcPr>
          <w:p w:rsidR="00056BD9" w:rsidRDefault="005202A4" w:rsidP="00056BD9">
            <w:pPr>
              <w:rPr>
                <w:rFonts w:cstheme="minorHAnsi"/>
                <w:sz w:val="18"/>
                <w:szCs w:val="18"/>
              </w:rPr>
            </w:pPr>
            <w:r w:rsidRPr="00F64896">
              <w:rPr>
                <w:rFonts w:cstheme="minorHAnsi"/>
                <w:sz w:val="18"/>
                <w:szCs w:val="18"/>
              </w:rPr>
              <w:t>September 2017</w:t>
            </w:r>
            <w:r w:rsidR="00255E14">
              <w:rPr>
                <w:rFonts w:cstheme="minorHAnsi"/>
                <w:sz w:val="18"/>
                <w:szCs w:val="18"/>
              </w:rPr>
              <w:t xml:space="preserve"> – May 2018</w:t>
            </w:r>
          </w:p>
          <w:p w:rsidR="00255E14" w:rsidRPr="00F64896" w:rsidRDefault="00255E14" w:rsidP="00056BD9">
            <w:pPr>
              <w:rPr>
                <w:rFonts w:cstheme="minorHAnsi"/>
                <w:sz w:val="18"/>
                <w:szCs w:val="18"/>
                <w:u w:val="single"/>
              </w:rPr>
            </w:pPr>
            <w:r>
              <w:rPr>
                <w:rFonts w:cstheme="minorHAnsi"/>
                <w:sz w:val="18"/>
                <w:szCs w:val="18"/>
              </w:rPr>
              <w:t>Monthly</w:t>
            </w: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lastRenderedPageBreak/>
              <w:t>How do you provide each family with timely notice information regarding their right to request information on the professional qualifications of the student’s classroom teachers and paraprofessionals?</w:t>
            </w:r>
          </w:p>
        </w:tc>
        <w:tc>
          <w:tcPr>
            <w:tcW w:w="9000" w:type="dxa"/>
          </w:tcPr>
          <w:p w:rsidR="00056BD9" w:rsidRPr="00B52C56" w:rsidRDefault="00B52C56" w:rsidP="00056BD9">
            <w:pPr>
              <w:rPr>
                <w:rFonts w:cstheme="minorHAnsi"/>
                <w:sz w:val="18"/>
                <w:szCs w:val="18"/>
              </w:rPr>
            </w:pPr>
            <w:r w:rsidRPr="00B52C56">
              <w:rPr>
                <w:rFonts w:cstheme="minorHAnsi"/>
                <w:sz w:val="18"/>
                <w:szCs w:val="18"/>
              </w:rPr>
              <w:t>We provide this information through our Title I Parent meetings throughout the year.</w:t>
            </w:r>
          </w:p>
          <w:p w:rsidR="00056BD9" w:rsidRPr="00B52C56" w:rsidRDefault="00B52C56" w:rsidP="00056BD9">
            <w:pPr>
              <w:rPr>
                <w:rFonts w:cstheme="minorHAnsi"/>
                <w:sz w:val="18"/>
                <w:szCs w:val="18"/>
              </w:rPr>
            </w:pPr>
            <w:r w:rsidRPr="00B52C56">
              <w:rPr>
                <w:rFonts w:cstheme="minorHAnsi"/>
                <w:sz w:val="18"/>
                <w:szCs w:val="18"/>
              </w:rPr>
              <w:t>We strive to extend parents/guardians a welcoming school environment that affords them an open door policy with Administration a</w:t>
            </w:r>
            <w:r>
              <w:rPr>
                <w:rFonts w:cstheme="minorHAnsi"/>
                <w:sz w:val="18"/>
                <w:szCs w:val="18"/>
              </w:rPr>
              <w:t xml:space="preserve">nd School Counselors </w:t>
            </w:r>
            <w:r w:rsidRPr="00B52C56">
              <w:rPr>
                <w:rFonts w:cstheme="minorHAnsi"/>
                <w:sz w:val="18"/>
                <w:szCs w:val="18"/>
              </w:rPr>
              <w:t>to address parent/guardian questions and concerns.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4D699B" w:rsidRDefault="004D699B" w:rsidP="004D699B">
            <w:pPr>
              <w:rPr>
                <w:rFonts w:cstheme="minorHAnsi"/>
                <w:sz w:val="16"/>
                <w:szCs w:val="16"/>
              </w:rPr>
            </w:pPr>
            <w:r w:rsidRPr="004D699B">
              <w:rPr>
                <w:rFonts w:cstheme="minorHAnsi"/>
                <w:sz w:val="16"/>
                <w:szCs w:val="16"/>
              </w:rPr>
              <w:t xml:space="preserve">Orientation, Annual Parent/Guardian Title I meeting, Open House, Newsletters, Website, School Messenger emails, Parent Information meetings, Assessment Day, Curriculum Nights and Portfolio Days. </w:t>
            </w:r>
          </w:p>
          <w:p w:rsidR="004D699B" w:rsidRPr="004D699B" w:rsidRDefault="004D699B" w:rsidP="004D699B">
            <w:pPr>
              <w:rPr>
                <w:rFonts w:cstheme="minorHAnsi"/>
                <w:color w:val="2E74B5" w:themeColor="accent1" w:themeShade="BF"/>
                <w:sz w:val="16"/>
                <w:szCs w:val="16"/>
              </w:rPr>
            </w:pPr>
            <w:r w:rsidRPr="004D699B">
              <w:rPr>
                <w:rFonts w:cstheme="minorHAnsi"/>
                <w:sz w:val="16"/>
                <w:szCs w:val="16"/>
              </w:rPr>
              <w:t xml:space="preserve">We have front office personnel and teachers available if a parent/guardian requires a translator.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8D6E28" w:rsidRDefault="004D699B" w:rsidP="008D6E28">
            <w:pPr>
              <w:rPr>
                <w:rFonts w:cstheme="minorHAnsi"/>
                <w:sz w:val="18"/>
                <w:szCs w:val="18"/>
              </w:rPr>
            </w:pPr>
            <w:r w:rsidRPr="004D699B">
              <w:rPr>
                <w:rFonts w:cstheme="minorHAnsi"/>
                <w:sz w:val="18"/>
                <w:szCs w:val="18"/>
              </w:rPr>
              <w:t>Assessment Day</w:t>
            </w:r>
            <w:r w:rsidR="00EE011B">
              <w:rPr>
                <w:rFonts w:cstheme="minorHAnsi"/>
                <w:sz w:val="18"/>
                <w:szCs w:val="18"/>
              </w:rPr>
              <w:t xml:space="preserve">: </w:t>
            </w:r>
            <w:r w:rsidR="008D6E28" w:rsidRPr="008D6E28">
              <w:rPr>
                <w:sz w:val="18"/>
                <w:szCs w:val="18"/>
              </w:rPr>
              <w:t>an</w:t>
            </w:r>
            <w:r w:rsidR="00EE011B">
              <w:rPr>
                <w:sz w:val="18"/>
                <w:szCs w:val="18"/>
              </w:rPr>
              <w:t xml:space="preserve"> </w:t>
            </w:r>
            <w:r w:rsidR="00EE011B" w:rsidRPr="00EE011B">
              <w:rPr>
                <w:i/>
                <w:sz w:val="18"/>
                <w:szCs w:val="18"/>
              </w:rPr>
              <w:t>annual</w:t>
            </w:r>
            <w:r w:rsidR="008D6E28" w:rsidRPr="008D6E28">
              <w:rPr>
                <w:sz w:val="18"/>
                <w:szCs w:val="18"/>
              </w:rPr>
              <w:t> </w:t>
            </w:r>
            <w:r w:rsidR="00EE011B">
              <w:rPr>
                <w:sz w:val="18"/>
                <w:szCs w:val="18"/>
              </w:rPr>
              <w:t xml:space="preserve">ALL day </w:t>
            </w:r>
            <w:r w:rsidR="008D6E28" w:rsidRPr="008D6E28">
              <w:rPr>
                <w:sz w:val="18"/>
                <w:szCs w:val="18"/>
              </w:rPr>
              <w:t>opportunity</w:t>
            </w:r>
            <w:r w:rsidR="00EE011B">
              <w:rPr>
                <w:sz w:val="18"/>
                <w:szCs w:val="18"/>
              </w:rPr>
              <w:t xml:space="preserve"> in October </w:t>
            </w:r>
            <w:r w:rsidR="008D6E28" w:rsidRPr="008D6E28">
              <w:rPr>
                <w:sz w:val="18"/>
                <w:szCs w:val="18"/>
              </w:rPr>
              <w:t xml:space="preserve"> to meet </w:t>
            </w:r>
            <w:r w:rsidR="008D6E28" w:rsidRPr="008D6E28">
              <w:rPr>
                <w:rStyle w:val="Emphasis"/>
                <w:sz w:val="18"/>
                <w:szCs w:val="18"/>
              </w:rPr>
              <w:t>one on one</w:t>
            </w:r>
            <w:r w:rsidR="008D6E28">
              <w:rPr>
                <w:sz w:val="18"/>
                <w:szCs w:val="18"/>
              </w:rPr>
              <w:t> with a School</w:t>
            </w:r>
            <w:r w:rsidR="008D6E28" w:rsidRPr="008D6E28">
              <w:rPr>
                <w:sz w:val="18"/>
                <w:szCs w:val="18"/>
              </w:rPr>
              <w:t xml:space="preserve"> Counselor, Administrator, Testing Coordinator </w:t>
            </w:r>
            <w:r w:rsidR="00EE011B">
              <w:rPr>
                <w:sz w:val="18"/>
                <w:szCs w:val="18"/>
              </w:rPr>
              <w:t>or </w:t>
            </w:r>
            <w:r w:rsidR="008D6E28" w:rsidRPr="008D6E28">
              <w:rPr>
                <w:sz w:val="18"/>
                <w:szCs w:val="18"/>
              </w:rPr>
              <w:t>a Teacher to review your child’s 201</w:t>
            </w:r>
            <w:r w:rsidR="00EE011B">
              <w:rPr>
                <w:sz w:val="18"/>
                <w:szCs w:val="18"/>
              </w:rPr>
              <w:t>7 FSA scores, STAR test data &amp;</w:t>
            </w:r>
            <w:r w:rsidR="008D6E28" w:rsidRPr="008D6E28">
              <w:rPr>
                <w:sz w:val="18"/>
                <w:szCs w:val="18"/>
              </w:rPr>
              <w:t xml:space="preserve"> receive web resources</w:t>
            </w:r>
            <w:r w:rsidR="008D6E28">
              <w:rPr>
                <w:sz w:val="18"/>
                <w:szCs w:val="18"/>
              </w:rPr>
              <w:t>. Translators available</w:t>
            </w:r>
            <w:r w:rsidR="00EE011B">
              <w:rPr>
                <w:sz w:val="18"/>
                <w:szCs w:val="18"/>
              </w:rPr>
              <w:t>.</w:t>
            </w: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056BD9" w:rsidRPr="00B52C56" w:rsidRDefault="00B52C56" w:rsidP="00B52C56">
            <w:pPr>
              <w:rPr>
                <w:rFonts w:cstheme="minorHAnsi"/>
                <w:sz w:val="18"/>
                <w:szCs w:val="18"/>
              </w:rPr>
            </w:pPr>
            <w:r>
              <w:rPr>
                <w:rFonts w:cstheme="minorHAnsi"/>
                <w:sz w:val="18"/>
                <w:szCs w:val="18"/>
              </w:rPr>
              <w:t xml:space="preserve">In conjunction with all </w:t>
            </w:r>
            <w:r w:rsidR="008B0460">
              <w:rPr>
                <w:rFonts w:cstheme="minorHAnsi"/>
                <w:sz w:val="18"/>
                <w:szCs w:val="18"/>
              </w:rPr>
              <w:t>our Parent/Guardian and Family c</w:t>
            </w:r>
            <w:r>
              <w:rPr>
                <w:rFonts w:cstheme="minorHAnsi"/>
                <w:sz w:val="18"/>
                <w:szCs w:val="18"/>
              </w:rPr>
              <w:t xml:space="preserve">apacity </w:t>
            </w:r>
            <w:r w:rsidR="004D699B">
              <w:rPr>
                <w:rFonts w:cstheme="minorHAnsi"/>
                <w:sz w:val="18"/>
                <w:szCs w:val="18"/>
              </w:rPr>
              <w:t>building</w:t>
            </w:r>
            <w:r>
              <w:rPr>
                <w:rFonts w:cstheme="minorHAnsi"/>
                <w:sz w:val="18"/>
                <w:szCs w:val="18"/>
              </w:rPr>
              <w:t xml:space="preserve"> activities, we will provide Title I documents and explanation</w:t>
            </w:r>
            <w:r w:rsidR="008B0460">
              <w:rPr>
                <w:rFonts w:cstheme="minorHAnsi"/>
                <w:sz w:val="18"/>
                <w:szCs w:val="18"/>
              </w:rPr>
              <w:t>, if needed</w:t>
            </w:r>
            <w:r w:rsidR="004D699B">
              <w:rPr>
                <w:rFonts w:cstheme="minorHAnsi"/>
                <w:sz w:val="18"/>
                <w:szCs w:val="18"/>
              </w:rPr>
              <w:t>. We offer an annual Assessment Day and TWO Portfolio days during the school year to review and explain student test results and</w:t>
            </w:r>
            <w:r w:rsidR="008B0460">
              <w:rPr>
                <w:rFonts w:cstheme="minorHAnsi"/>
                <w:sz w:val="18"/>
                <w:szCs w:val="18"/>
              </w:rPr>
              <w:t xml:space="preserve"> highlight student</w:t>
            </w:r>
            <w:r w:rsidR="004D699B">
              <w:rPr>
                <w:rFonts w:cstheme="minorHAnsi"/>
                <w:sz w:val="18"/>
                <w:szCs w:val="18"/>
              </w:rPr>
              <w:t xml:space="preserve"> classroom</w:t>
            </w:r>
            <w:r w:rsidR="008B0460">
              <w:rPr>
                <w:rFonts w:cstheme="minorHAnsi"/>
                <w:sz w:val="18"/>
                <w:szCs w:val="18"/>
              </w:rPr>
              <w:t xml:space="preserve"> assessments and </w:t>
            </w:r>
            <w:r w:rsidR="004D699B">
              <w:rPr>
                <w:rFonts w:cstheme="minorHAnsi"/>
                <w:sz w:val="18"/>
                <w:szCs w:val="18"/>
              </w:rPr>
              <w:t>writing assignments.</w:t>
            </w: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AB3B6D" w:rsidP="00AB3B6D">
            <w:pPr>
              <w:ind w:left="720"/>
              <w:contextualSpacing/>
              <w:rPr>
                <w:rFonts w:cstheme="minorHAnsi"/>
                <w:sz w:val="18"/>
                <w:szCs w:val="18"/>
              </w:rPr>
            </w:pPr>
            <w:r>
              <w:rPr>
                <w:rFonts w:cstheme="minorHAnsi"/>
                <w:sz w:val="18"/>
                <w:szCs w:val="18"/>
              </w:rPr>
              <w:t>Jewett Academy has a Hearth Advocate that works with the District Hearth Director and receives training and resources about homeless students and families. Our Registrar works closely with our Hearth Advocate to assist families with resources and contacts if a family discloses their homeless status. Teachers are made aware of their homeless students and provided with information and resources that may help in the classroom.</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AB3B6D" w:rsidP="00DD1B38">
            <w:pPr>
              <w:rPr>
                <w:rFonts w:cstheme="minorHAnsi"/>
                <w:sz w:val="18"/>
                <w:szCs w:val="18"/>
              </w:rPr>
            </w:pPr>
            <w:r>
              <w:rPr>
                <w:rFonts w:cstheme="minorHAnsi"/>
                <w:sz w:val="18"/>
                <w:szCs w:val="18"/>
              </w:rPr>
              <w:t xml:space="preserve">Jewett Academy has a Student Success </w:t>
            </w:r>
            <w:r w:rsidR="00C75607">
              <w:rPr>
                <w:rFonts w:cstheme="minorHAnsi"/>
                <w:sz w:val="18"/>
                <w:szCs w:val="18"/>
              </w:rPr>
              <w:t>Coach assigned to assist our migrant students and families.</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C75607" w:rsidP="00DD1B38">
            <w:pPr>
              <w:rPr>
                <w:rFonts w:cstheme="minorHAnsi"/>
                <w:sz w:val="18"/>
                <w:szCs w:val="18"/>
              </w:rPr>
            </w:pPr>
            <w:r>
              <w:rPr>
                <w:rFonts w:cstheme="minorHAnsi"/>
                <w:sz w:val="18"/>
                <w:szCs w:val="18"/>
              </w:rPr>
              <w:t>N/A</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C75607" w:rsidP="00DD1B38">
            <w:pPr>
              <w:rPr>
                <w:rFonts w:cstheme="minorHAnsi"/>
                <w:sz w:val="18"/>
                <w:szCs w:val="18"/>
              </w:rPr>
            </w:pPr>
            <w:r>
              <w:rPr>
                <w:rFonts w:cstheme="minorHAnsi"/>
                <w:sz w:val="18"/>
                <w:szCs w:val="18"/>
              </w:rPr>
              <w:t>The School Counselor serves as our ELL contact and has yearly parent conferences to share ACESS ELL results and course grades with parents/guardians of ELL students. A translator is available for parent conferences if needed.</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F64896" w:rsidRDefault="00C75607" w:rsidP="00DD1B38">
            <w:pPr>
              <w:rPr>
                <w:rFonts w:cstheme="minorHAnsi"/>
                <w:sz w:val="18"/>
                <w:szCs w:val="18"/>
              </w:rPr>
            </w:pPr>
            <w:r w:rsidRPr="00F64896">
              <w:rPr>
                <w:rFonts w:cstheme="minorHAnsi"/>
                <w:sz w:val="18"/>
                <w:szCs w:val="18"/>
              </w:rPr>
              <w:t>Our SAC committee meets eight times a year and serves as an advisory team to support Jewett Academy’s Curriculum and learning goals,  They also offer support and insightful feedback on our Title I Compact and PFEP.</w:t>
            </w:r>
            <w:r w:rsidR="00D2182C" w:rsidRPr="00F64896">
              <w:rPr>
                <w:rFonts w:cstheme="minorHAnsi"/>
                <w:sz w:val="18"/>
                <w:szCs w:val="18"/>
              </w:rPr>
              <w:t xml:space="preserve">  Membership open to parents, teachers and community partners and follows guidelines set forth in our School Advisory bylaws.</w:t>
            </w:r>
          </w:p>
          <w:p w:rsidR="00DD1B38" w:rsidRPr="00F64896"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F64896" w:rsidRDefault="00C75607" w:rsidP="00DD1B38">
            <w:pPr>
              <w:rPr>
                <w:rFonts w:cstheme="minorHAnsi"/>
                <w:sz w:val="18"/>
                <w:szCs w:val="18"/>
              </w:rPr>
            </w:pPr>
            <w:r w:rsidRPr="00F64896">
              <w:rPr>
                <w:rFonts w:cstheme="minorHAnsi"/>
                <w:sz w:val="18"/>
                <w:szCs w:val="18"/>
              </w:rPr>
              <w:t>Our PTA works very closely with Jewett Academy’s Administration to provide service, funding and support for our faculty and students at Jewett Academy.  All parents/guardians are invited a</w:t>
            </w:r>
            <w:r w:rsidR="00D2182C" w:rsidRPr="00F64896">
              <w:rPr>
                <w:rFonts w:cstheme="minorHAnsi"/>
                <w:sz w:val="18"/>
                <w:szCs w:val="18"/>
              </w:rPr>
              <w:t xml:space="preserve">nd encouraged to become members in order to </w:t>
            </w:r>
            <w:r w:rsidRPr="00F64896">
              <w:rPr>
                <w:rFonts w:cstheme="minorHAnsi"/>
                <w:sz w:val="18"/>
                <w:szCs w:val="18"/>
              </w:rPr>
              <w:t>participate and contribute to our PTA.</w:t>
            </w:r>
          </w:p>
          <w:p w:rsidR="00DD1B38" w:rsidRPr="00F64896"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F64896" w:rsidRDefault="00C75607" w:rsidP="00DD1B38">
            <w:pPr>
              <w:rPr>
                <w:rFonts w:cstheme="minorHAnsi"/>
                <w:sz w:val="18"/>
                <w:szCs w:val="18"/>
              </w:rPr>
            </w:pPr>
            <w:r w:rsidRPr="00F64896">
              <w:rPr>
                <w:rFonts w:cstheme="minorHAnsi"/>
                <w:sz w:val="18"/>
                <w:szCs w:val="18"/>
              </w:rPr>
              <w:t>Jewett Academy partners with many Community Businesses and Churches to enhance our real world experience and opportunities for our students.  Community partners serve as mentors and volunteers in our school.  They also provide leadership and inspiration to our students by participating in programs such as Great American Teach-In, College and Career Week and our World Cultures Expo.</w:t>
            </w:r>
          </w:p>
          <w:p w:rsidR="00DD1B38" w:rsidRPr="00F64896"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F64896" w:rsidRDefault="0057529F" w:rsidP="00DD1B38">
            <w:pPr>
              <w:rPr>
                <w:rFonts w:cstheme="minorHAnsi"/>
                <w:sz w:val="18"/>
                <w:szCs w:val="18"/>
              </w:rPr>
            </w:pPr>
            <w:r w:rsidRPr="00F64896">
              <w:rPr>
                <w:rFonts w:cstheme="minorHAnsi"/>
                <w:sz w:val="18"/>
                <w:szCs w:val="18"/>
              </w:rPr>
              <w:t>We are very fortunate to have community and parent support for our music, athletic and academic teams on campus.</w:t>
            </w:r>
          </w:p>
          <w:p w:rsidR="00DD1B38" w:rsidRPr="00F64896"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F64896" w:rsidRDefault="00DD1B38" w:rsidP="00DD1B38">
            <w:pPr>
              <w:rPr>
                <w:rFonts w:cstheme="minorHAnsi"/>
                <w:sz w:val="18"/>
                <w:szCs w:val="18"/>
              </w:rPr>
            </w:pPr>
          </w:p>
          <w:p w:rsidR="00DD1B38" w:rsidRPr="00F64896" w:rsidRDefault="0057529F" w:rsidP="00DD1B38">
            <w:pPr>
              <w:rPr>
                <w:rFonts w:cstheme="minorHAnsi"/>
                <w:sz w:val="18"/>
                <w:szCs w:val="18"/>
              </w:rPr>
            </w:pPr>
            <w:r w:rsidRPr="00F64896">
              <w:rPr>
                <w:rFonts w:cstheme="minorHAnsi"/>
                <w:sz w:val="18"/>
                <w:szCs w:val="18"/>
              </w:rPr>
              <w:t>Business partners support our school both financially and as active volunteers.  Our restaurant business partners donate to our 8</w:t>
            </w:r>
            <w:r w:rsidRPr="00F64896">
              <w:rPr>
                <w:rFonts w:cstheme="minorHAnsi"/>
                <w:sz w:val="18"/>
                <w:szCs w:val="18"/>
                <w:vertAlign w:val="superscript"/>
              </w:rPr>
              <w:t>th</w:t>
            </w:r>
            <w:r w:rsidRPr="00F64896">
              <w:rPr>
                <w:rFonts w:cstheme="minorHAnsi"/>
                <w:sz w:val="18"/>
                <w:szCs w:val="18"/>
              </w:rPr>
              <w:t xml:space="preserve"> grade celebration and Teacher Appreciation Week.</w:t>
            </w: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683CD8" w:rsidRPr="00315598"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r w:rsidR="00683CD8" w:rsidRPr="00683CD8">
              <w:rPr>
                <w:rFonts w:cstheme="minorHAnsi"/>
                <w:b/>
                <w:i/>
                <w:color w:val="000000" w:themeColor="text1"/>
                <w:sz w:val="18"/>
                <w:szCs w:val="18"/>
              </w:rPr>
              <w:t>Mentor?</w:t>
            </w:r>
          </w:p>
        </w:tc>
        <w:tc>
          <w:tcPr>
            <w:tcW w:w="9341" w:type="dxa"/>
            <w:tcBorders>
              <w:top w:val="single" w:sz="4" w:space="0" w:color="auto"/>
            </w:tcBorders>
          </w:tcPr>
          <w:p w:rsidR="00255334" w:rsidRPr="00A94043" w:rsidRDefault="00A94043" w:rsidP="00A94043">
            <w:pPr>
              <w:rPr>
                <w:rFonts w:cstheme="minorHAnsi"/>
                <w:color w:val="2E74B5" w:themeColor="accent1" w:themeShade="BF"/>
                <w:sz w:val="16"/>
                <w:szCs w:val="16"/>
              </w:rPr>
            </w:pPr>
            <w:r w:rsidRPr="00A94043">
              <w:rPr>
                <w:rFonts w:cstheme="minorHAnsi"/>
                <w:sz w:val="16"/>
                <w:szCs w:val="16"/>
              </w:rPr>
              <w:t>Parents/Guardians are welcomed and encouraged to participate in their child’s education.</w:t>
            </w:r>
            <w:r>
              <w:rPr>
                <w:rFonts w:cstheme="minorHAnsi"/>
                <w:sz w:val="16"/>
                <w:szCs w:val="16"/>
              </w:rPr>
              <w:t xml:space="preserve">  Information about school events, parent meetings, parent teacher conferences</w:t>
            </w:r>
            <w:r w:rsidR="00F91413">
              <w:rPr>
                <w:rFonts w:cstheme="minorHAnsi"/>
                <w:sz w:val="16"/>
                <w:szCs w:val="16"/>
              </w:rPr>
              <w:t>, and volunteer opportunities are shared with parents/guardians through emails, flyers sent home and our school website.  Parents that work during the school day have availability to volunteer at evening events and participate in evening PTA meetings, as well as attend evening Portfolio led conferences, Assessment conferences and Curriculum nights.</w:t>
            </w: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E54D2" w:rsidRDefault="00255334" w:rsidP="002E54D2">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r w:rsidR="002E54D2">
              <w:rPr>
                <w:rFonts w:cstheme="minorHAnsi"/>
                <w:b/>
                <w:i/>
                <w:color w:val="000000" w:themeColor="text1"/>
                <w:sz w:val="18"/>
                <w:szCs w:val="18"/>
              </w:rPr>
              <w:t xml:space="preserve">, </w:t>
            </w:r>
            <w:r w:rsidRPr="002E54D2">
              <w:rPr>
                <w:rFonts w:cstheme="minorHAnsi"/>
                <w:b/>
                <w:i/>
                <w:color w:val="000000" w:themeColor="text1"/>
                <w:sz w:val="18"/>
                <w:szCs w:val="18"/>
              </w:rPr>
              <w:t>meetings</w:t>
            </w:r>
            <w:r w:rsidR="002E54D2">
              <w:rPr>
                <w:rFonts w:cstheme="minorHAnsi"/>
                <w:b/>
                <w:i/>
                <w:color w:val="000000" w:themeColor="text1"/>
                <w:sz w:val="18"/>
                <w:szCs w:val="18"/>
              </w:rPr>
              <w:t xml:space="preserve"> and </w:t>
            </w:r>
            <w:r w:rsidRPr="002E54D2">
              <w:rPr>
                <w:rFonts w:cstheme="minorHAnsi"/>
                <w:b/>
                <w:i/>
                <w:color w:val="000000" w:themeColor="text1"/>
                <w:sz w:val="18"/>
                <w:szCs w:val="18"/>
              </w:rPr>
              <w:t xml:space="preserve">school reports </w:t>
            </w:r>
          </w:p>
        </w:tc>
        <w:tc>
          <w:tcPr>
            <w:tcW w:w="9341" w:type="dxa"/>
          </w:tcPr>
          <w:p w:rsidR="00255334" w:rsidRPr="002E54D2" w:rsidRDefault="00E27B41" w:rsidP="00255334">
            <w:pPr>
              <w:rPr>
                <w:rFonts w:cstheme="minorHAnsi"/>
                <w:sz w:val="18"/>
                <w:szCs w:val="18"/>
              </w:rPr>
            </w:pPr>
            <w:r w:rsidRPr="00886332">
              <w:rPr>
                <w:rFonts w:cstheme="minorHAnsi"/>
                <w:sz w:val="18"/>
                <w:szCs w:val="18"/>
              </w:rPr>
              <w:t xml:space="preserve">Jewett Academy provides the Parent and Family Engagement plan and the School – Parent Compact.  We also communicate with parents/guardians through school messenger emails, flyers, </w:t>
            </w:r>
            <w:r w:rsidR="007314F4" w:rsidRPr="00886332">
              <w:rPr>
                <w:rFonts w:cstheme="minorHAnsi"/>
                <w:sz w:val="18"/>
                <w:szCs w:val="18"/>
              </w:rPr>
              <w:t xml:space="preserve">notifications and </w:t>
            </w:r>
            <w:r w:rsidRPr="00886332">
              <w:rPr>
                <w:rFonts w:cstheme="minorHAnsi"/>
                <w:sz w:val="18"/>
                <w:szCs w:val="18"/>
              </w:rPr>
              <w:t>invitations</w:t>
            </w:r>
            <w:r w:rsidR="007314F4" w:rsidRPr="00886332">
              <w:rPr>
                <w:rFonts w:cstheme="minorHAnsi"/>
                <w:sz w:val="18"/>
                <w:szCs w:val="18"/>
              </w:rPr>
              <w:t xml:space="preserve"> to our events and workshops, our school marquee, PTA and SAC meetings, weekly newsletter</w:t>
            </w:r>
            <w:r w:rsidR="00886332" w:rsidRPr="00886332">
              <w:rPr>
                <w:rFonts w:cstheme="minorHAnsi"/>
                <w:sz w:val="18"/>
                <w:szCs w:val="18"/>
              </w:rPr>
              <w:t>, our</w:t>
            </w:r>
            <w:r w:rsidR="007314F4" w:rsidRPr="00886332">
              <w:rPr>
                <w:rFonts w:cstheme="minorHAnsi"/>
                <w:sz w:val="18"/>
                <w:szCs w:val="18"/>
              </w:rPr>
              <w:t xml:space="preserve"> website, parent portal and our Parent/guardian </w:t>
            </w:r>
            <w:r w:rsidR="007314F4" w:rsidRPr="00886332">
              <w:rPr>
                <w:rFonts w:cstheme="minorHAnsi"/>
                <w:i/>
                <w:sz w:val="18"/>
                <w:szCs w:val="18"/>
              </w:rPr>
              <w:t>Capacity building programs</w:t>
            </w:r>
            <w:r w:rsidR="007314F4" w:rsidRPr="00886332">
              <w:rPr>
                <w:rFonts w:cstheme="minorHAnsi"/>
                <w:sz w:val="18"/>
                <w:szCs w:val="18"/>
              </w:rPr>
              <w:t>:  Assessment Day, Curriculum Nights and Portfolio days.</w:t>
            </w:r>
          </w:p>
        </w:tc>
      </w:tr>
      <w:tr w:rsidR="00255334" w:rsidRPr="00255334" w:rsidTr="00886332">
        <w:trPr>
          <w:trHeight w:val="1046"/>
        </w:trPr>
        <w:tc>
          <w:tcPr>
            <w:tcW w:w="5289" w:type="dxa"/>
          </w:tcPr>
          <w:p w:rsidR="00255334" w:rsidRPr="00886332" w:rsidRDefault="00255334" w:rsidP="00255334">
            <w:pPr>
              <w:rPr>
                <w:rFonts w:cstheme="minorHAnsi"/>
                <w:b/>
                <w:i/>
                <w:color w:val="000000" w:themeColor="text1"/>
                <w:sz w:val="16"/>
                <w:szCs w:val="16"/>
              </w:rPr>
            </w:pPr>
            <w:r w:rsidRPr="00886332">
              <w:rPr>
                <w:rFonts w:cstheme="minorHAnsi"/>
                <w:b/>
                <w:i/>
                <w:color w:val="000000" w:themeColor="text1"/>
                <w:sz w:val="16"/>
                <w:szCs w:val="16"/>
              </w:rPr>
              <w:t>What barriers hinder participation by parents in p</w:t>
            </w:r>
            <w:r w:rsidR="00886332">
              <w:rPr>
                <w:rFonts w:cstheme="minorHAnsi"/>
                <w:b/>
                <w:i/>
                <w:color w:val="000000" w:themeColor="text1"/>
                <w:sz w:val="16"/>
                <w:szCs w:val="16"/>
              </w:rPr>
              <w:t xml:space="preserve">arental involvement activities? </w:t>
            </w:r>
            <w:r w:rsidRPr="00886332">
              <w:rPr>
                <w:rFonts w:cstheme="minorHAnsi"/>
                <w:b/>
                <w:i/>
                <w:color w:val="000000" w:themeColor="text1"/>
                <w:sz w:val="16"/>
                <w:szCs w:val="16"/>
              </w:rPr>
              <w:t>What steps will you take this school year to overcome these barriers (with particular attention to parents who are economically disadvantaged, are disabled, have limited English proficiency, have limited literacy, or are of any racial or ethnic minority background</w:t>
            </w:r>
            <w:r w:rsidRPr="00255334">
              <w:rPr>
                <w:rFonts w:cstheme="minorHAnsi"/>
                <w:b/>
                <w:i/>
                <w:color w:val="000000" w:themeColor="text1"/>
                <w:sz w:val="18"/>
                <w:szCs w:val="18"/>
              </w:rPr>
              <w:t>)</w:t>
            </w:r>
          </w:p>
        </w:tc>
        <w:tc>
          <w:tcPr>
            <w:tcW w:w="9341" w:type="dxa"/>
          </w:tcPr>
          <w:p w:rsidR="00255334" w:rsidRPr="00F64896" w:rsidRDefault="00B5681F" w:rsidP="00B5681F">
            <w:pPr>
              <w:rPr>
                <w:rFonts w:cstheme="minorHAnsi"/>
                <w:sz w:val="18"/>
                <w:szCs w:val="18"/>
              </w:rPr>
            </w:pPr>
            <w:r w:rsidRPr="00F64896">
              <w:rPr>
                <w:rFonts w:cstheme="minorHAnsi"/>
                <w:sz w:val="18"/>
                <w:szCs w:val="18"/>
              </w:rPr>
              <w:t>Jewett Academy recognizes that parents/guardians struggle with several barriers that may hinder their participation in parent activities the school provides. Our strategies to overcome these barriers are:</w:t>
            </w:r>
          </w:p>
          <w:p w:rsidR="00B5681F" w:rsidRPr="00F64896" w:rsidRDefault="002E54D2" w:rsidP="00B5681F">
            <w:pPr>
              <w:pStyle w:val="ListParagraph"/>
              <w:numPr>
                <w:ilvl w:val="0"/>
                <w:numId w:val="8"/>
              </w:numPr>
              <w:rPr>
                <w:rFonts w:cstheme="minorHAnsi"/>
                <w:sz w:val="18"/>
                <w:szCs w:val="18"/>
              </w:rPr>
            </w:pPr>
            <w:r w:rsidRPr="00F64896">
              <w:rPr>
                <w:rFonts w:cstheme="minorHAnsi"/>
                <w:sz w:val="18"/>
                <w:szCs w:val="18"/>
              </w:rPr>
              <w:t>F</w:t>
            </w:r>
            <w:r w:rsidR="00B5681F" w:rsidRPr="00F64896">
              <w:rPr>
                <w:rFonts w:cstheme="minorHAnsi"/>
                <w:sz w:val="18"/>
                <w:szCs w:val="18"/>
              </w:rPr>
              <w:t>or limited English proficiency we provide documents in Spanish and translators for meetings and conferences</w:t>
            </w:r>
          </w:p>
          <w:p w:rsidR="00B5681F" w:rsidRPr="00F64896" w:rsidRDefault="002E54D2" w:rsidP="00B5681F">
            <w:pPr>
              <w:pStyle w:val="ListParagraph"/>
              <w:numPr>
                <w:ilvl w:val="0"/>
                <w:numId w:val="8"/>
              </w:numPr>
              <w:rPr>
                <w:rFonts w:cstheme="minorHAnsi"/>
                <w:sz w:val="18"/>
                <w:szCs w:val="18"/>
              </w:rPr>
            </w:pPr>
            <w:r w:rsidRPr="00F64896">
              <w:rPr>
                <w:rFonts w:cstheme="minorHAnsi"/>
                <w:sz w:val="18"/>
                <w:szCs w:val="18"/>
              </w:rPr>
              <w:t>For</w:t>
            </w:r>
            <w:r w:rsidR="00B5681F" w:rsidRPr="00F64896">
              <w:rPr>
                <w:rFonts w:cstheme="minorHAnsi"/>
                <w:sz w:val="18"/>
                <w:szCs w:val="18"/>
              </w:rPr>
              <w:t xml:space="preserve"> e</w:t>
            </w:r>
            <w:r w:rsidRPr="00F64896">
              <w:rPr>
                <w:rFonts w:cstheme="minorHAnsi"/>
                <w:sz w:val="18"/>
                <w:szCs w:val="18"/>
              </w:rPr>
              <w:t>conomically disadvantaged families</w:t>
            </w:r>
            <w:r w:rsidR="00B5681F" w:rsidRPr="00F64896">
              <w:rPr>
                <w:rFonts w:cstheme="minorHAnsi"/>
                <w:sz w:val="18"/>
                <w:szCs w:val="18"/>
              </w:rPr>
              <w:t xml:space="preserve"> and students</w:t>
            </w:r>
            <w:r w:rsidRPr="00F64896">
              <w:rPr>
                <w:rFonts w:cstheme="minorHAnsi"/>
                <w:sz w:val="18"/>
                <w:szCs w:val="18"/>
              </w:rPr>
              <w:t>,</w:t>
            </w:r>
            <w:r w:rsidR="00B5681F" w:rsidRPr="00F64896">
              <w:rPr>
                <w:rFonts w:cstheme="minorHAnsi"/>
                <w:sz w:val="18"/>
                <w:szCs w:val="18"/>
              </w:rPr>
              <w:t xml:space="preserve"> we provide assistance for agenda fees, class dues and performance attire.  We also have a clothes closet </w:t>
            </w:r>
            <w:r w:rsidRPr="00F64896">
              <w:rPr>
                <w:rFonts w:cstheme="minorHAnsi"/>
                <w:sz w:val="18"/>
                <w:szCs w:val="18"/>
              </w:rPr>
              <w:t xml:space="preserve">available </w:t>
            </w:r>
            <w:r w:rsidR="00B5681F" w:rsidRPr="00F64896">
              <w:rPr>
                <w:rFonts w:cstheme="minorHAnsi"/>
                <w:sz w:val="18"/>
                <w:szCs w:val="18"/>
              </w:rPr>
              <w:t>that sells gently used uniforms at a discounted cost.</w:t>
            </w:r>
          </w:p>
          <w:p w:rsidR="00B5681F" w:rsidRPr="00F64896" w:rsidRDefault="00B5681F" w:rsidP="00B5681F">
            <w:pPr>
              <w:pStyle w:val="ListParagraph"/>
              <w:numPr>
                <w:ilvl w:val="0"/>
                <w:numId w:val="8"/>
              </w:numPr>
              <w:rPr>
                <w:rFonts w:cstheme="minorHAnsi"/>
                <w:sz w:val="18"/>
                <w:szCs w:val="18"/>
              </w:rPr>
            </w:pPr>
            <w:r w:rsidRPr="00F64896">
              <w:rPr>
                <w:rFonts w:cstheme="minorHAnsi"/>
                <w:sz w:val="18"/>
                <w:szCs w:val="18"/>
              </w:rPr>
              <w:t>All students who fit into our homeless student category are eligible for free breakfast and lunch as well as backpack supplies.</w:t>
            </w:r>
          </w:p>
          <w:p w:rsidR="00B5681F" w:rsidRPr="00F64896" w:rsidRDefault="00B5681F" w:rsidP="00B5681F">
            <w:pPr>
              <w:pStyle w:val="ListParagraph"/>
              <w:numPr>
                <w:ilvl w:val="0"/>
                <w:numId w:val="8"/>
              </w:numPr>
              <w:rPr>
                <w:rFonts w:cstheme="minorHAnsi"/>
                <w:sz w:val="18"/>
                <w:szCs w:val="18"/>
              </w:rPr>
            </w:pPr>
            <w:r w:rsidRPr="00F64896">
              <w:rPr>
                <w:rFonts w:cstheme="minorHAnsi"/>
                <w:sz w:val="18"/>
                <w:szCs w:val="18"/>
              </w:rPr>
              <w:t xml:space="preserve">The </w:t>
            </w:r>
            <w:r w:rsidR="002E54D2" w:rsidRPr="00F64896">
              <w:rPr>
                <w:rFonts w:cstheme="minorHAnsi"/>
                <w:sz w:val="18"/>
                <w:szCs w:val="18"/>
              </w:rPr>
              <w:t>office and School Counseling department keep school supplies on hand for students in need.</w:t>
            </w:r>
          </w:p>
          <w:p w:rsidR="002E54D2" w:rsidRPr="00F64896" w:rsidRDefault="002E54D2" w:rsidP="00B5681F">
            <w:pPr>
              <w:pStyle w:val="ListParagraph"/>
              <w:numPr>
                <w:ilvl w:val="0"/>
                <w:numId w:val="8"/>
              </w:numPr>
              <w:rPr>
                <w:rFonts w:cstheme="minorHAnsi"/>
                <w:sz w:val="18"/>
                <w:szCs w:val="18"/>
              </w:rPr>
            </w:pPr>
            <w:r w:rsidRPr="00F64896">
              <w:rPr>
                <w:rFonts w:cstheme="minorHAnsi"/>
                <w:sz w:val="18"/>
                <w:szCs w:val="18"/>
              </w:rPr>
              <w:t xml:space="preserve">Parents are offered the use of a computer in the office or media center to look up grades on parent portal if they do not have home interest access.  Parents can also ask for hard copies of our newsletter if email is not </w:t>
            </w:r>
            <w:r w:rsidR="00C96B0B" w:rsidRPr="00F64896">
              <w:rPr>
                <w:rFonts w:cstheme="minorHAnsi"/>
                <w:sz w:val="18"/>
                <w:szCs w:val="18"/>
              </w:rPr>
              <w:t>available</w:t>
            </w:r>
          </w:p>
          <w:p w:rsidR="002E54D2" w:rsidRPr="00F64896" w:rsidRDefault="002E54D2" w:rsidP="00B5681F">
            <w:pPr>
              <w:pStyle w:val="ListParagraph"/>
              <w:numPr>
                <w:ilvl w:val="0"/>
                <w:numId w:val="8"/>
              </w:numPr>
              <w:rPr>
                <w:rFonts w:cstheme="minorHAnsi"/>
                <w:sz w:val="18"/>
                <w:szCs w:val="18"/>
              </w:rPr>
            </w:pPr>
            <w:r w:rsidRPr="00F64896">
              <w:rPr>
                <w:rFonts w:cstheme="minorHAnsi"/>
                <w:sz w:val="18"/>
                <w:szCs w:val="18"/>
              </w:rPr>
              <w:t>Teachers provide hard copies of text materials if a students does not have home online access</w:t>
            </w:r>
          </w:p>
          <w:p w:rsidR="002E54D2" w:rsidRPr="00F64896" w:rsidRDefault="002E54D2" w:rsidP="00B5681F">
            <w:pPr>
              <w:pStyle w:val="ListParagraph"/>
              <w:numPr>
                <w:ilvl w:val="0"/>
                <w:numId w:val="8"/>
              </w:numPr>
              <w:rPr>
                <w:rFonts w:cstheme="minorHAnsi"/>
                <w:sz w:val="18"/>
                <w:szCs w:val="18"/>
              </w:rPr>
            </w:pPr>
            <w:r w:rsidRPr="00F64896">
              <w:rPr>
                <w:rFonts w:cstheme="minorHAnsi"/>
                <w:sz w:val="18"/>
                <w:szCs w:val="18"/>
              </w:rPr>
              <w:t>If transportation to a music performance is not available, teachers will allow an alternate assignment if arrangements cannot be made to ride share with another student</w:t>
            </w:r>
          </w:p>
          <w:p w:rsidR="002E54D2" w:rsidRPr="00F64896" w:rsidRDefault="002E54D2" w:rsidP="00B5681F">
            <w:pPr>
              <w:pStyle w:val="ListParagraph"/>
              <w:numPr>
                <w:ilvl w:val="0"/>
                <w:numId w:val="8"/>
              </w:numPr>
              <w:rPr>
                <w:rFonts w:cstheme="minorHAnsi"/>
                <w:sz w:val="18"/>
                <w:szCs w:val="18"/>
              </w:rPr>
            </w:pPr>
            <w:r w:rsidRPr="00F64896">
              <w:rPr>
                <w:rFonts w:cstheme="minorHAnsi"/>
                <w:sz w:val="18"/>
                <w:szCs w:val="18"/>
              </w:rPr>
              <w:t>For parents/guardians not able to attend conferences and meetings during the school day, we provide phone conference options or a one on one meeting with the School Counselor at a time convenient to parent/guardian</w:t>
            </w:r>
          </w:p>
        </w:tc>
      </w:tr>
      <w:tr w:rsidR="00255334" w:rsidRPr="00255334" w:rsidTr="00255334">
        <w:trPr>
          <w:trHeight w:val="611"/>
        </w:trPr>
        <w:tc>
          <w:tcPr>
            <w:tcW w:w="5289" w:type="dxa"/>
          </w:tcPr>
          <w:p w:rsidR="00255334" w:rsidRPr="00315598" w:rsidRDefault="00255334" w:rsidP="00255334">
            <w:pPr>
              <w:rPr>
                <w:rFonts w:eastAsia="Times New Roman" w:cstheme="minorHAnsi"/>
                <w:b/>
                <w:i/>
                <w:color w:val="000000" w:themeColor="text1"/>
                <w:sz w:val="16"/>
                <w:szCs w:val="16"/>
              </w:rPr>
            </w:pPr>
            <w:r w:rsidRPr="00315598">
              <w:rPr>
                <w:rFonts w:eastAsia="Times New Roman" w:cstheme="minorHAnsi"/>
                <w:b/>
                <w:i/>
                <w:color w:val="000000" w:themeColor="text1"/>
                <w:sz w:val="16"/>
                <w:szCs w:val="16"/>
              </w:rPr>
              <w:t>How does your school</w:t>
            </w:r>
            <w:r w:rsidR="00C20B23" w:rsidRPr="00315598">
              <w:rPr>
                <w:rFonts w:eastAsia="Times New Roman" w:cstheme="minorHAnsi"/>
                <w:b/>
                <w:i/>
                <w:color w:val="000000" w:themeColor="text1"/>
                <w:sz w:val="16"/>
                <w:szCs w:val="16"/>
              </w:rPr>
              <w:t xml:space="preserve"> provide information to parents</w:t>
            </w:r>
            <w:r w:rsidRPr="00315598">
              <w:rPr>
                <w:rFonts w:eastAsia="Times New Roman" w:cstheme="minorHAnsi"/>
                <w:b/>
                <w:i/>
                <w:color w:val="000000" w:themeColor="text1"/>
                <w:sz w:val="16"/>
                <w:szCs w:val="16"/>
              </w:rPr>
              <w:t xml:space="preserve"> in their native language?</w:t>
            </w:r>
            <w:r w:rsidR="00C20B23" w:rsidRPr="00315598">
              <w:rPr>
                <w:rFonts w:eastAsia="Times New Roman" w:cstheme="minorHAnsi"/>
                <w:b/>
                <w:i/>
                <w:color w:val="000000" w:themeColor="text1"/>
                <w:sz w:val="16"/>
                <w:szCs w:val="16"/>
              </w:rPr>
              <w:t xml:space="preserve"> </w:t>
            </w:r>
            <w:r w:rsidR="00510A8B" w:rsidRPr="00315598">
              <w:rPr>
                <w:rFonts w:eastAsia="Times New Roman" w:cstheme="minorHAnsi"/>
                <w:b/>
                <w:i/>
                <w:sz w:val="16"/>
                <w:szCs w:val="16"/>
              </w:rPr>
              <w:t>What languages do you provide?</w:t>
            </w:r>
            <w:r w:rsidR="005D7465" w:rsidRPr="00315598">
              <w:rPr>
                <w:rFonts w:eastAsia="Times New Roman" w:cstheme="minorHAnsi"/>
                <w:b/>
                <w:i/>
                <w:sz w:val="16"/>
                <w:szCs w:val="16"/>
              </w:rPr>
              <w:t xml:space="preserve"> </w:t>
            </w:r>
            <w:r w:rsidRPr="00315598">
              <w:rPr>
                <w:rFonts w:cstheme="minorHAnsi"/>
                <w:i/>
                <w:color w:val="FF0000"/>
                <w:sz w:val="16"/>
                <w:szCs w:val="16"/>
              </w:rPr>
              <w:t>Section 1116 (e) (5)</w:t>
            </w:r>
          </w:p>
          <w:p w:rsidR="00255334" w:rsidRPr="00255334" w:rsidRDefault="006B4DD7" w:rsidP="00255334">
            <w:pPr>
              <w:rPr>
                <w:rFonts w:cstheme="minorHAnsi"/>
                <w:b/>
                <w:i/>
                <w:color w:val="000000" w:themeColor="text1"/>
                <w:sz w:val="18"/>
                <w:szCs w:val="18"/>
              </w:rPr>
            </w:pPr>
            <w:r w:rsidRPr="00315598">
              <w:rPr>
                <w:rFonts w:cstheme="minorHAnsi"/>
                <w:b/>
                <w:i/>
                <w:color w:val="000000" w:themeColor="text1"/>
                <w:sz w:val="16"/>
                <w:szCs w:val="16"/>
              </w:rPr>
              <w:t>Do you provide translators or facilitators at parent events/workshops?  Or, do you provide workshops in a parent’s native language?  Explain</w:t>
            </w:r>
          </w:p>
        </w:tc>
        <w:tc>
          <w:tcPr>
            <w:tcW w:w="9341" w:type="dxa"/>
          </w:tcPr>
          <w:p w:rsidR="00255334" w:rsidRPr="00161DC8" w:rsidRDefault="00161DC8" w:rsidP="00255334">
            <w:pPr>
              <w:rPr>
                <w:rFonts w:cstheme="minorHAnsi"/>
                <w:sz w:val="18"/>
                <w:szCs w:val="18"/>
              </w:rPr>
            </w:pPr>
            <w:r w:rsidRPr="00161DC8">
              <w:rPr>
                <w:rFonts w:cstheme="minorHAnsi"/>
                <w:sz w:val="18"/>
                <w:szCs w:val="18"/>
              </w:rPr>
              <w:t xml:space="preserve">Jewett Academy provides </w:t>
            </w:r>
            <w:r>
              <w:rPr>
                <w:rFonts w:cstheme="minorHAnsi"/>
                <w:sz w:val="18"/>
                <w:szCs w:val="18"/>
              </w:rPr>
              <w:t xml:space="preserve">parent invitations in both English and Spanish.  We have a front office secretary who speaks Spanish and can translate for parents that drop in with questions, and/or have scheduled parent/teacher conferences.  We have many teachers on campus who speak Spanish and can attend evening parent programs/workshops and serve as translators if needed. </w:t>
            </w:r>
          </w:p>
        </w:tc>
      </w:tr>
      <w:tr w:rsidR="00255334" w:rsidRPr="00255334" w:rsidTr="00C20B23">
        <w:trPr>
          <w:trHeight w:val="70"/>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C20B23" w:rsidRDefault="00255334" w:rsidP="00C20B23">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452B68" w:rsidRPr="00F64896" w:rsidRDefault="00452B68" w:rsidP="00452B68">
            <w:pPr>
              <w:rPr>
                <w:rFonts w:cstheme="minorHAnsi"/>
                <w:sz w:val="16"/>
                <w:szCs w:val="16"/>
              </w:rPr>
            </w:pPr>
            <w:r w:rsidRPr="00F64896">
              <w:rPr>
                <w:rFonts w:cstheme="minorHAnsi"/>
                <w:sz w:val="16"/>
                <w:szCs w:val="16"/>
              </w:rPr>
              <w:t>We encourage families to take advantage of the opportunities, parent workshops, after school tutoring and resources at our local Parent Resource Center, located at Garner Elementary in the following ways:</w:t>
            </w:r>
          </w:p>
          <w:p w:rsidR="00452B68" w:rsidRPr="00F64896" w:rsidRDefault="00452B68" w:rsidP="00452B68">
            <w:pPr>
              <w:pStyle w:val="ListParagraph"/>
              <w:numPr>
                <w:ilvl w:val="0"/>
                <w:numId w:val="7"/>
              </w:numPr>
              <w:rPr>
                <w:rFonts w:cstheme="minorHAnsi"/>
                <w:sz w:val="16"/>
                <w:szCs w:val="16"/>
              </w:rPr>
            </w:pPr>
            <w:r w:rsidRPr="00F64896">
              <w:rPr>
                <w:rFonts w:cstheme="minorHAnsi"/>
                <w:sz w:val="16"/>
                <w:szCs w:val="16"/>
              </w:rPr>
              <w:t>Include Parent Resource Center flyers and monthly calendars in our school office Parent/Family Informational Notebook (PIN)</w:t>
            </w:r>
          </w:p>
          <w:p w:rsidR="00452B68" w:rsidRPr="00F64896" w:rsidRDefault="00452B68" w:rsidP="00452B68">
            <w:pPr>
              <w:pStyle w:val="ListParagraph"/>
              <w:numPr>
                <w:ilvl w:val="0"/>
                <w:numId w:val="7"/>
              </w:numPr>
              <w:rPr>
                <w:rFonts w:cstheme="minorHAnsi"/>
                <w:sz w:val="16"/>
                <w:szCs w:val="16"/>
              </w:rPr>
            </w:pPr>
            <w:r w:rsidRPr="00F64896">
              <w:rPr>
                <w:rFonts w:cstheme="minorHAnsi"/>
                <w:sz w:val="16"/>
                <w:szCs w:val="16"/>
              </w:rPr>
              <w:t>Include the Parent Resource calendar on our Title I page on our School website</w:t>
            </w:r>
          </w:p>
          <w:p w:rsidR="00452B68" w:rsidRPr="00F64896" w:rsidRDefault="00452B68" w:rsidP="00452B68">
            <w:pPr>
              <w:pStyle w:val="ListParagraph"/>
              <w:numPr>
                <w:ilvl w:val="0"/>
                <w:numId w:val="7"/>
              </w:numPr>
              <w:rPr>
                <w:rFonts w:cstheme="minorHAnsi"/>
                <w:sz w:val="16"/>
                <w:szCs w:val="16"/>
              </w:rPr>
            </w:pPr>
            <w:r w:rsidRPr="00F64896">
              <w:rPr>
                <w:rFonts w:cstheme="minorHAnsi"/>
                <w:sz w:val="16"/>
                <w:szCs w:val="16"/>
              </w:rPr>
              <w:t>Include the Information in your weekly school newsletter</w:t>
            </w:r>
          </w:p>
          <w:p w:rsidR="00452B68" w:rsidRPr="00F64896" w:rsidRDefault="00452B68" w:rsidP="00452B68">
            <w:pPr>
              <w:pStyle w:val="ListParagraph"/>
              <w:numPr>
                <w:ilvl w:val="0"/>
                <w:numId w:val="7"/>
              </w:numPr>
              <w:rPr>
                <w:rFonts w:cstheme="minorHAnsi"/>
                <w:sz w:val="16"/>
                <w:szCs w:val="16"/>
              </w:rPr>
            </w:pPr>
            <w:r w:rsidRPr="00F64896">
              <w:rPr>
                <w:rFonts w:cstheme="minorHAnsi"/>
                <w:sz w:val="16"/>
                <w:szCs w:val="16"/>
              </w:rPr>
              <w:t>Send home Parent Resource center flyers</w:t>
            </w:r>
          </w:p>
          <w:p w:rsidR="00255334" w:rsidRPr="00772718" w:rsidRDefault="00452B68" w:rsidP="00F64896">
            <w:pPr>
              <w:pStyle w:val="ListParagraph"/>
              <w:rPr>
                <w:rFonts w:cstheme="minorHAnsi"/>
                <w:color w:val="2E74B5" w:themeColor="accent1" w:themeShade="BF"/>
                <w:sz w:val="16"/>
                <w:szCs w:val="16"/>
                <w:highlight w:val="yellow"/>
              </w:rPr>
            </w:pPr>
            <w:r w:rsidRPr="00F64896">
              <w:rPr>
                <w:rFonts w:cstheme="minorHAnsi"/>
                <w:sz w:val="16"/>
                <w:szCs w:val="16"/>
              </w:rPr>
              <w:t>Emai</w:t>
            </w:r>
            <w:r w:rsidR="00F64896" w:rsidRPr="00F64896">
              <w:rPr>
                <w:rFonts w:cstheme="minorHAnsi"/>
                <w:sz w:val="16"/>
                <w:szCs w:val="16"/>
              </w:rPr>
              <w:t>l monthly calendars for the Parent Resource Center</w:t>
            </w:r>
            <w:r w:rsidRPr="00F64896">
              <w:rPr>
                <w:rFonts w:cstheme="minorHAnsi"/>
                <w:sz w:val="16"/>
                <w:szCs w:val="16"/>
              </w:rPr>
              <w:t xml:space="preserve"> at Garner Elementary</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23" w:rsidRDefault="00021323" w:rsidP="00B80092">
      <w:pPr>
        <w:spacing w:after="0" w:line="240" w:lineRule="auto"/>
      </w:pPr>
      <w:r>
        <w:separator/>
      </w:r>
    </w:p>
  </w:endnote>
  <w:endnote w:type="continuationSeparator" w:id="0">
    <w:p w:rsidR="00021323" w:rsidRDefault="00021323"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8B0460" w:rsidTr="00B80092">
      <w:trPr>
        <w:trHeight w:hRule="exact" w:val="115"/>
        <w:jc w:val="center"/>
      </w:trPr>
      <w:tc>
        <w:tcPr>
          <w:tcW w:w="8730" w:type="dxa"/>
          <w:shd w:val="clear" w:color="auto" w:fill="5B9BD5" w:themeFill="accent1"/>
          <w:tcMar>
            <w:top w:w="0" w:type="dxa"/>
            <w:bottom w:w="0" w:type="dxa"/>
          </w:tcMar>
        </w:tcPr>
        <w:p w:rsidR="008B0460" w:rsidRDefault="008B0460">
          <w:pPr>
            <w:pStyle w:val="Header"/>
            <w:tabs>
              <w:tab w:val="clear" w:pos="4680"/>
              <w:tab w:val="clear" w:pos="9360"/>
            </w:tabs>
            <w:rPr>
              <w:caps/>
              <w:sz w:val="18"/>
            </w:rPr>
          </w:pPr>
          <w:r>
            <w:rPr>
              <w:caps/>
              <w:sz w:val="18"/>
            </w:rPr>
            <w:t>J</w:t>
          </w:r>
        </w:p>
      </w:tc>
      <w:tc>
        <w:tcPr>
          <w:tcW w:w="5670" w:type="dxa"/>
          <w:shd w:val="clear" w:color="auto" w:fill="5B9BD5" w:themeFill="accent1"/>
          <w:tcMar>
            <w:top w:w="0" w:type="dxa"/>
            <w:bottom w:w="0" w:type="dxa"/>
          </w:tcMar>
        </w:tcPr>
        <w:p w:rsidR="008B0460" w:rsidRDefault="008B0460">
          <w:pPr>
            <w:pStyle w:val="Header"/>
            <w:tabs>
              <w:tab w:val="clear" w:pos="4680"/>
              <w:tab w:val="clear" w:pos="9360"/>
            </w:tabs>
            <w:jc w:val="right"/>
            <w:rPr>
              <w:caps/>
              <w:sz w:val="18"/>
            </w:rPr>
          </w:pPr>
        </w:p>
      </w:tc>
    </w:tr>
    <w:tr w:rsidR="008B0460"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8B0460" w:rsidRDefault="008B0460" w:rsidP="00B80092">
              <w:pPr>
                <w:pStyle w:val="Footer"/>
                <w:tabs>
                  <w:tab w:val="clear" w:pos="4680"/>
                  <w:tab w:val="clear" w:pos="9360"/>
                </w:tabs>
                <w:rPr>
                  <w:caps/>
                  <w:color w:val="808080" w:themeColor="background1" w:themeShade="80"/>
                  <w:sz w:val="18"/>
                  <w:szCs w:val="18"/>
                </w:rPr>
              </w:pPr>
              <w:r>
                <w:rPr>
                  <w:b/>
                  <w:caps/>
                  <w:color w:val="0070C0"/>
                  <w:sz w:val="18"/>
                  <w:szCs w:val="18"/>
                </w:rPr>
                <w:t>Jewett Middle Academy Magnet  -  2017-2018 Title I Parent and Family Engagement Plan</w:t>
              </w:r>
            </w:p>
          </w:tc>
        </w:sdtContent>
      </w:sdt>
      <w:tc>
        <w:tcPr>
          <w:tcW w:w="5670" w:type="dxa"/>
          <w:shd w:val="clear" w:color="auto" w:fill="auto"/>
          <w:vAlign w:val="center"/>
        </w:tcPr>
        <w:p w:rsidR="008B0460" w:rsidRDefault="008B046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15893">
            <w:rPr>
              <w:caps/>
              <w:noProof/>
              <w:color w:val="808080" w:themeColor="background1" w:themeShade="80"/>
              <w:sz w:val="18"/>
              <w:szCs w:val="18"/>
            </w:rPr>
            <w:t>1</w:t>
          </w:r>
          <w:r>
            <w:rPr>
              <w:caps/>
              <w:noProof/>
              <w:color w:val="808080" w:themeColor="background1" w:themeShade="80"/>
              <w:sz w:val="18"/>
              <w:szCs w:val="18"/>
            </w:rPr>
            <w:fldChar w:fldCharType="end"/>
          </w:r>
        </w:p>
      </w:tc>
    </w:tr>
  </w:tbl>
  <w:p w:rsidR="008B0460" w:rsidRDefault="008B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23" w:rsidRDefault="00021323" w:rsidP="00B80092">
      <w:pPr>
        <w:spacing w:after="0" w:line="240" w:lineRule="auto"/>
      </w:pPr>
      <w:r>
        <w:separator/>
      </w:r>
    </w:p>
  </w:footnote>
  <w:footnote w:type="continuationSeparator" w:id="0">
    <w:p w:rsidR="00021323" w:rsidRDefault="00021323"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777"/>
    <w:multiLevelType w:val="hybridMultilevel"/>
    <w:tmpl w:val="B25C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3BF"/>
    <w:multiLevelType w:val="hybridMultilevel"/>
    <w:tmpl w:val="B13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94012"/>
    <w:multiLevelType w:val="hybridMultilevel"/>
    <w:tmpl w:val="8A68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59EB"/>
    <w:multiLevelType w:val="hybridMultilevel"/>
    <w:tmpl w:val="89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42CC"/>
    <w:multiLevelType w:val="hybridMultilevel"/>
    <w:tmpl w:val="8424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608E0"/>
    <w:multiLevelType w:val="hybridMultilevel"/>
    <w:tmpl w:val="4DE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0"/>
  </w:num>
  <w:num w:numId="5">
    <w:abstractNumId w:val="13"/>
  </w:num>
  <w:num w:numId="6">
    <w:abstractNumId w:val="12"/>
  </w:num>
  <w:num w:numId="7">
    <w:abstractNumId w:val="14"/>
  </w:num>
  <w:num w:numId="8">
    <w:abstractNumId w:val="3"/>
  </w:num>
  <w:num w:numId="9">
    <w:abstractNumId w:val="7"/>
  </w:num>
  <w:num w:numId="10">
    <w:abstractNumId w:val="8"/>
  </w:num>
  <w:num w:numId="11">
    <w:abstractNumId w:val="2"/>
  </w:num>
  <w:num w:numId="12">
    <w:abstractNumId w:val="5"/>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21323"/>
    <w:rsid w:val="00056BD9"/>
    <w:rsid w:val="0009572E"/>
    <w:rsid w:val="00100A4B"/>
    <w:rsid w:val="00113F16"/>
    <w:rsid w:val="0013014F"/>
    <w:rsid w:val="00144FE2"/>
    <w:rsid w:val="00161DC8"/>
    <w:rsid w:val="00162965"/>
    <w:rsid w:val="001A4DA6"/>
    <w:rsid w:val="001B4EA8"/>
    <w:rsid w:val="00221E70"/>
    <w:rsid w:val="00227210"/>
    <w:rsid w:val="002465BB"/>
    <w:rsid w:val="00255334"/>
    <w:rsid w:val="00255E14"/>
    <w:rsid w:val="00260D12"/>
    <w:rsid w:val="002A445E"/>
    <w:rsid w:val="002A7661"/>
    <w:rsid w:val="002E0786"/>
    <w:rsid w:val="002E54D2"/>
    <w:rsid w:val="002F1A2A"/>
    <w:rsid w:val="00315598"/>
    <w:rsid w:val="003D02D4"/>
    <w:rsid w:val="00437BD2"/>
    <w:rsid w:val="00452B68"/>
    <w:rsid w:val="0046693F"/>
    <w:rsid w:val="00491DEC"/>
    <w:rsid w:val="0049215F"/>
    <w:rsid w:val="0049401B"/>
    <w:rsid w:val="004A0819"/>
    <w:rsid w:val="004B2596"/>
    <w:rsid w:val="004D646B"/>
    <w:rsid w:val="004D699B"/>
    <w:rsid w:val="004E1D8A"/>
    <w:rsid w:val="00510A8B"/>
    <w:rsid w:val="005202A4"/>
    <w:rsid w:val="0057529F"/>
    <w:rsid w:val="005D7465"/>
    <w:rsid w:val="005E1FCE"/>
    <w:rsid w:val="00616AA1"/>
    <w:rsid w:val="00665501"/>
    <w:rsid w:val="00683CD8"/>
    <w:rsid w:val="006B4DD7"/>
    <w:rsid w:val="006C3792"/>
    <w:rsid w:val="006E1632"/>
    <w:rsid w:val="006F44E5"/>
    <w:rsid w:val="007314F4"/>
    <w:rsid w:val="00772718"/>
    <w:rsid w:val="007C5D2B"/>
    <w:rsid w:val="007F1F46"/>
    <w:rsid w:val="00800F76"/>
    <w:rsid w:val="0080478D"/>
    <w:rsid w:val="0085080B"/>
    <w:rsid w:val="00853932"/>
    <w:rsid w:val="0086068D"/>
    <w:rsid w:val="00886332"/>
    <w:rsid w:val="008B0460"/>
    <w:rsid w:val="008C725F"/>
    <w:rsid w:val="008D530E"/>
    <w:rsid w:val="008D6E28"/>
    <w:rsid w:val="0090457C"/>
    <w:rsid w:val="009438C2"/>
    <w:rsid w:val="009A0C98"/>
    <w:rsid w:val="009B629D"/>
    <w:rsid w:val="009C3D26"/>
    <w:rsid w:val="009D24FA"/>
    <w:rsid w:val="009D2BDD"/>
    <w:rsid w:val="009D2F00"/>
    <w:rsid w:val="00A03E5E"/>
    <w:rsid w:val="00A24018"/>
    <w:rsid w:val="00A3583B"/>
    <w:rsid w:val="00A4268E"/>
    <w:rsid w:val="00A751BE"/>
    <w:rsid w:val="00A756E8"/>
    <w:rsid w:val="00A94043"/>
    <w:rsid w:val="00AB3B6D"/>
    <w:rsid w:val="00B123D3"/>
    <w:rsid w:val="00B52C56"/>
    <w:rsid w:val="00B5681F"/>
    <w:rsid w:val="00B6355E"/>
    <w:rsid w:val="00B80092"/>
    <w:rsid w:val="00C20B23"/>
    <w:rsid w:val="00C343C5"/>
    <w:rsid w:val="00C43734"/>
    <w:rsid w:val="00C51B8F"/>
    <w:rsid w:val="00C61DEE"/>
    <w:rsid w:val="00C7449F"/>
    <w:rsid w:val="00C75607"/>
    <w:rsid w:val="00C96B0B"/>
    <w:rsid w:val="00CF0028"/>
    <w:rsid w:val="00D15893"/>
    <w:rsid w:val="00D2182C"/>
    <w:rsid w:val="00D91DA0"/>
    <w:rsid w:val="00D94A68"/>
    <w:rsid w:val="00DD1A95"/>
    <w:rsid w:val="00DD1B38"/>
    <w:rsid w:val="00DE2B96"/>
    <w:rsid w:val="00DF0300"/>
    <w:rsid w:val="00E1081E"/>
    <w:rsid w:val="00E27B41"/>
    <w:rsid w:val="00E95E5E"/>
    <w:rsid w:val="00E96013"/>
    <w:rsid w:val="00EE011B"/>
    <w:rsid w:val="00F05330"/>
    <w:rsid w:val="00F35717"/>
    <w:rsid w:val="00F64896"/>
    <w:rsid w:val="00F71CDD"/>
    <w:rsid w:val="00F74F58"/>
    <w:rsid w:val="00F91413"/>
    <w:rsid w:val="00FC0B60"/>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6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427FCA"/>
    <w:rsid w:val="004F67B1"/>
    <w:rsid w:val="006653CB"/>
    <w:rsid w:val="006C330B"/>
    <w:rsid w:val="00782FE6"/>
    <w:rsid w:val="00C1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2788-C527-4B7C-8E38-796A46FB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Jewett Middle Academy Magnet  -  2017-2018 Title I Parent and Family Engagement Plan</dc:creator>
  <cp:keywords/>
  <dc:description/>
  <cp:lastModifiedBy>Williams, Leon L.</cp:lastModifiedBy>
  <cp:revision>2</cp:revision>
  <cp:lastPrinted>2017-06-01T12:34:00Z</cp:lastPrinted>
  <dcterms:created xsi:type="dcterms:W3CDTF">2017-10-06T16:52:00Z</dcterms:created>
  <dcterms:modified xsi:type="dcterms:W3CDTF">2017-10-06T16:52:00Z</dcterms:modified>
</cp:coreProperties>
</file>