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5C" w:rsidRPr="0057161C" w:rsidRDefault="0057161C" w:rsidP="0057161C">
      <w:pPr>
        <w:jc w:val="center"/>
        <w:rPr>
          <w:rFonts w:ascii="Times New Roman" w:hAnsi="Times New Roman" w:cs="Times New Roman"/>
          <w:b/>
          <w:sz w:val="32"/>
          <w:szCs w:val="32"/>
          <w:u w:val="single"/>
        </w:rPr>
      </w:pPr>
      <w:r w:rsidRPr="0057161C">
        <w:rPr>
          <w:rFonts w:ascii="Times New Roman" w:hAnsi="Times New Roman" w:cs="Times New Roman"/>
          <w:b/>
          <w:sz w:val="32"/>
          <w:szCs w:val="32"/>
          <w:u w:val="single"/>
        </w:rPr>
        <w:t>2017-2018 Family and Parent Engagement Plan</w:t>
      </w:r>
    </w:p>
    <w:p w:rsidR="0057161C" w:rsidRPr="0057161C" w:rsidRDefault="0057161C">
      <w:pPr>
        <w:rPr>
          <w:rFonts w:ascii="Times New Roman" w:hAnsi="Times New Roman" w:cs="Times New Roman"/>
          <w:sz w:val="40"/>
          <w:szCs w:val="40"/>
        </w:rPr>
      </w:pPr>
      <w:r w:rsidRPr="0057161C">
        <w:rPr>
          <w:rFonts w:ascii="Times New Roman" w:hAnsi="Times New Roman" w:cs="Times New Roman"/>
          <w:sz w:val="40"/>
          <w:szCs w:val="40"/>
        </w:rPr>
        <w:t xml:space="preserve">Denn John Middle School will provide access to a community Technology Resource Center for stakeholders to obtain information on school events, student academic achievement, and personal development through the use of school technology in an effort to minimize barriers as indicated in the </w:t>
      </w:r>
      <w:bookmarkStart w:id="0" w:name="_GoBack"/>
      <w:bookmarkEnd w:id="0"/>
      <w:r w:rsidRPr="0057161C">
        <w:rPr>
          <w:rFonts w:ascii="Times New Roman" w:hAnsi="Times New Roman" w:cs="Times New Roman"/>
          <w:sz w:val="40"/>
          <w:szCs w:val="40"/>
        </w:rPr>
        <w:t>2016-2017 parent survey.</w:t>
      </w:r>
    </w:p>
    <w:p w:rsidR="0057161C" w:rsidRDefault="0057161C"/>
    <w:sectPr w:rsidR="00571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1C"/>
    <w:rsid w:val="001D2F37"/>
    <w:rsid w:val="004104C7"/>
    <w:rsid w:val="0057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11D6"/>
  <w15:chartTrackingRefBased/>
  <w15:docId w15:val="{96EFAD0F-E5DF-4188-AA2B-5E82D12D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Sugeily Dolhon</dc:creator>
  <cp:keywords/>
  <dc:description/>
  <cp:lastModifiedBy>Sugeily Dolhon</cp:lastModifiedBy>
  <cp:revision>1</cp:revision>
  <dcterms:created xsi:type="dcterms:W3CDTF">2017-10-19T17:52:00Z</dcterms:created>
  <dcterms:modified xsi:type="dcterms:W3CDTF">2017-10-19T18:01:00Z</dcterms:modified>
</cp:coreProperties>
</file>