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71" w:rsidRDefault="00F358AE" w:rsidP="00C27224">
      <w:pPr>
        <w:pStyle w:val="NoSpacing"/>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column">
                  <wp:posOffset>349250</wp:posOffset>
                </wp:positionH>
                <wp:positionV relativeFrom="paragraph">
                  <wp:posOffset>0</wp:posOffset>
                </wp:positionV>
                <wp:extent cx="8712200" cy="508000"/>
                <wp:effectExtent l="13970" t="19050" r="17780" b="6350"/>
                <wp:wrapTight wrapText="bothSides">
                  <wp:wrapPolygon edited="0">
                    <wp:start x="-24" y="0"/>
                    <wp:lineTo x="-24" y="17118"/>
                    <wp:lineTo x="4743" y="19143"/>
                    <wp:lineTo x="13007" y="19575"/>
                    <wp:lineTo x="13007" y="21195"/>
                    <wp:lineTo x="21362" y="21195"/>
                    <wp:lineTo x="21435" y="19575"/>
                    <wp:lineTo x="21624" y="6507"/>
                    <wp:lineTo x="21624" y="4077"/>
                    <wp:lineTo x="19947" y="0"/>
                    <wp:lineTo x="-24" y="0"/>
                  </wp:wrapPolygon>
                </wp:wrapTight>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12200" cy="508000"/>
                        </a:xfrm>
                        <a:prstGeom prst="rect">
                          <a:avLst/>
                        </a:prstGeom>
                        <a:extLst>
                          <a:ext uri="{AF507438-7753-43E0-B8FC-AC1667EBCBE1}">
                            <a14:hiddenEffects xmlns:a14="http://schemas.microsoft.com/office/drawing/2010/main">
                              <a:effectLst/>
                            </a14:hiddenEffects>
                          </a:ext>
                        </a:extLst>
                      </wps:spPr>
                      <wps:txbx>
                        <w:txbxContent>
                          <w:p w:rsidR="00F358AE" w:rsidRDefault="00F358AE" w:rsidP="00F358AE">
                            <w:pPr>
                              <w:pStyle w:val="Normal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Parental Involvement in Neptune Elementary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27.5pt;margin-top:0;width:686pt;height:4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" filled="f" stroked="f">
                <o:lock v:ext="edit" shapetype="t"/>
                <v:textbox style="mso-fit-shape-to-text:t">
                  <w:txbxContent>
                    <w:p w:rsidR="00F358AE" w:rsidRDefault="00F358AE" w:rsidP="00F358AE">
                      <w:pPr>
                        <w:pStyle w:val="Normal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Parental Involvement in Neptune Elementary</w:t>
                      </w:r>
                    </w:p>
                  </w:txbxContent>
                </v:textbox>
                <w10:wrap type="tight"/>
              </v:shape>
            </w:pict>
          </mc:Fallback>
        </mc:AlternateContent>
      </w:r>
    </w:p>
    <w:p w:rsidR="00F15C71" w:rsidRDefault="00F15C71" w:rsidP="00C27224">
      <w:pPr>
        <w:pStyle w:val="NoSpacing"/>
        <w:rPr>
          <w:sz w:val="20"/>
          <w:szCs w:val="20"/>
        </w:rPr>
      </w:pPr>
    </w:p>
    <w:p w:rsidR="00F15C71" w:rsidRDefault="00F15C71" w:rsidP="00C27224">
      <w:pPr>
        <w:pStyle w:val="NoSpacing"/>
        <w:rPr>
          <w:sz w:val="20"/>
          <w:szCs w:val="20"/>
        </w:rPr>
      </w:pPr>
    </w:p>
    <w:p w:rsidR="00AE259F" w:rsidRDefault="00AE259F" w:rsidP="00C27224">
      <w:pPr>
        <w:pStyle w:val="NoSpacing"/>
        <w:rPr>
          <w:sz w:val="20"/>
          <w:szCs w:val="20"/>
        </w:rPr>
      </w:pPr>
    </w:p>
    <w:p w:rsidR="00F15C71" w:rsidRDefault="00F15C71" w:rsidP="00F15C71">
      <w:pPr>
        <w:pStyle w:val="NoSpacing"/>
        <w:jc w:val="center"/>
        <w:rPr>
          <w:sz w:val="24"/>
          <w:szCs w:val="24"/>
        </w:rPr>
      </w:pPr>
      <w:r>
        <w:rPr>
          <w:sz w:val="24"/>
          <w:szCs w:val="24"/>
        </w:rPr>
        <w:t>Parent involvement is key to student success.  Neptune Elementary developed the Parent Involvement Plan to describe how we involve parents in the development of policy, activities, and notification of resources to make sure parents of all students can participate in their education.  This plan was developed with the assistance and approval of the parents of our students, as well as teachers, community members, and central office personnel.</w:t>
      </w:r>
    </w:p>
    <w:p w:rsidR="00F15C71" w:rsidRDefault="00F15C71" w:rsidP="00F15C71">
      <w:pPr>
        <w:pStyle w:val="NoSpacing"/>
        <w:jc w:val="center"/>
        <w:rPr>
          <w:sz w:val="24"/>
          <w:szCs w:val="24"/>
        </w:rPr>
      </w:pPr>
    </w:p>
    <w:p w:rsidR="00F15C71" w:rsidRDefault="00F15C71" w:rsidP="00F15C71">
      <w:pPr>
        <w:pStyle w:val="NoSpacing"/>
        <w:jc w:val="center"/>
        <w:rPr>
          <w:sz w:val="24"/>
          <w:szCs w:val="24"/>
        </w:rPr>
      </w:pPr>
      <w:r>
        <w:rPr>
          <w:sz w:val="24"/>
          <w:szCs w:val="24"/>
        </w:rPr>
        <w:t xml:space="preserve">If you would like to view the Parent Involvement Plan and the School Improvement Plan in its entirety, you may request a copy from the school’s front office or view it on the school website at </w:t>
      </w:r>
      <w:hyperlink r:id="rId5" w:history="1">
        <w:r w:rsidR="00452B38">
          <w:rPr>
            <w:rStyle w:val="Hyperlink"/>
            <w:sz w:val="24"/>
            <w:szCs w:val="24"/>
          </w:rPr>
          <w:t>npes.osceolaschools.net</w:t>
        </w:r>
      </w:hyperlink>
    </w:p>
    <w:p w:rsidR="00F15C71" w:rsidRDefault="00F15C71" w:rsidP="00F15C71">
      <w:pPr>
        <w:pStyle w:val="NoSpacing"/>
        <w:jc w:val="center"/>
        <w:rPr>
          <w:sz w:val="24"/>
          <w:szCs w:val="24"/>
        </w:rPr>
      </w:pPr>
    </w:p>
    <w:p w:rsidR="00F15C71" w:rsidRDefault="00F15C71" w:rsidP="00F15C71">
      <w:pPr>
        <w:pStyle w:val="NoSpacing"/>
        <w:jc w:val="center"/>
        <w:rPr>
          <w:sz w:val="24"/>
          <w:szCs w:val="24"/>
        </w:rPr>
      </w:pPr>
      <w:r>
        <w:rPr>
          <w:sz w:val="24"/>
          <w:szCs w:val="24"/>
        </w:rPr>
        <w:t>Neptune Elementary makes every attempt to provide information in multiple languages.  All information will be sent home in both English and Spanish.  If you require translation in another language for any notices please contact your child’s teacher or the school at 407-892-8387</w:t>
      </w:r>
      <w:r w:rsidR="006B7419">
        <w:rPr>
          <w:sz w:val="24"/>
          <w:szCs w:val="24"/>
        </w:rPr>
        <w:t>.</w:t>
      </w:r>
    </w:p>
    <w:p w:rsidR="00F15C71" w:rsidRDefault="00F15C71" w:rsidP="00F15C71">
      <w:pPr>
        <w:pStyle w:val="NoSpacing"/>
        <w:jc w:val="center"/>
        <w:rPr>
          <w:sz w:val="24"/>
          <w:szCs w:val="24"/>
        </w:rPr>
      </w:pPr>
    </w:p>
    <w:p w:rsidR="00F15C71" w:rsidRDefault="00F15C71" w:rsidP="00F15C71">
      <w:pPr>
        <w:pStyle w:val="NoSpacing"/>
        <w:jc w:val="center"/>
        <w:rPr>
          <w:sz w:val="24"/>
          <w:szCs w:val="24"/>
        </w:rPr>
      </w:pPr>
    </w:p>
    <w:p w:rsidR="00F15C71" w:rsidRDefault="00F15C71" w:rsidP="00F15C71">
      <w:pPr>
        <w:pStyle w:val="NoSpacing"/>
        <w:jc w:val="center"/>
        <w:rPr>
          <w:sz w:val="24"/>
          <w:szCs w:val="24"/>
        </w:rPr>
      </w:pPr>
    </w:p>
    <w:p w:rsidR="00F15C71" w:rsidRDefault="00F15C71" w:rsidP="00F15C71">
      <w:pPr>
        <w:pStyle w:val="NoSpacing"/>
        <w:jc w:val="center"/>
        <w:rPr>
          <w:sz w:val="24"/>
          <w:szCs w:val="24"/>
        </w:rPr>
      </w:pPr>
    </w:p>
    <w:p w:rsidR="00F15C71" w:rsidRDefault="00F358AE" w:rsidP="00F15C71">
      <w:pPr>
        <w:pStyle w:val="NoSpacing"/>
        <w:jc w:val="center"/>
        <w:rPr>
          <w:sz w:val="24"/>
          <w:szCs w:val="24"/>
        </w:rPr>
      </w:pPr>
      <w:r>
        <w:rPr>
          <w:noProof/>
        </w:rPr>
        <mc:AlternateContent>
          <mc:Choice Requires="wps">
            <w:drawing>
              <wp:anchor distT="0" distB="0" distL="114300" distR="114300" simplePos="0" relativeHeight="251679744" behindDoc="1" locked="0" layoutInCell="1" allowOverlap="1">
                <wp:simplePos x="0" y="0"/>
                <wp:positionH relativeFrom="column">
                  <wp:posOffset>309880</wp:posOffset>
                </wp:positionH>
                <wp:positionV relativeFrom="paragraph">
                  <wp:posOffset>127635</wp:posOffset>
                </wp:positionV>
                <wp:extent cx="2463165" cy="436880"/>
                <wp:effectExtent l="10795" t="28575" r="12065" b="10795"/>
                <wp:wrapTight wrapText="bothSides">
                  <wp:wrapPolygon edited="0">
                    <wp:start x="-84" y="-471"/>
                    <wp:lineTo x="-84" y="7033"/>
                    <wp:lineTo x="19762" y="7033"/>
                    <wp:lineTo x="6838" y="12213"/>
                    <wp:lineTo x="4171" y="13626"/>
                    <wp:lineTo x="3920" y="16891"/>
                    <wp:lineTo x="4087" y="20187"/>
                    <wp:lineTo x="11259" y="21129"/>
                    <wp:lineTo x="15096" y="21129"/>
                    <wp:lineTo x="16761" y="21129"/>
                    <wp:lineTo x="17596" y="18774"/>
                    <wp:lineTo x="17429" y="14567"/>
                    <wp:lineTo x="17847" y="14567"/>
                    <wp:lineTo x="20848" y="7974"/>
                    <wp:lineTo x="21684" y="7033"/>
                    <wp:lineTo x="21600" y="1413"/>
                    <wp:lineTo x="19016" y="-471"/>
                    <wp:lineTo x="-84" y="-471"/>
                  </wp:wrapPolygon>
                </wp:wrapTight>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3165" cy="436880"/>
                        </a:xfrm>
                        <a:prstGeom prst="rect">
                          <a:avLst/>
                        </a:prstGeom>
                        <a:extLst>
                          <a:ext uri="{AF507438-7753-43E0-B8FC-AC1667EBCBE1}">
                            <a14:hiddenEffects xmlns:a14="http://schemas.microsoft.com/office/drawing/2010/main">
                              <a:effectLst/>
                            </a14:hiddenEffects>
                          </a:ext>
                        </a:extLst>
                      </wps:spPr>
                      <wps:txbx>
                        <w:txbxContent>
                          <w:p w:rsidR="00F358AE" w:rsidRDefault="00F358AE" w:rsidP="00F358AE">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Parent Involvement Meetings</w:t>
                            </w:r>
                          </w:p>
                          <w:p w:rsidR="00F358AE" w:rsidRDefault="00F358AE" w:rsidP="00F358AE">
                            <w:pPr>
                              <w:pStyle w:val="NormalWeb"/>
                              <w:spacing w:before="0" w:beforeAutospacing="0" w:after="0" w:afterAutospacing="0"/>
                              <w:jc w:val="center"/>
                            </w:pPr>
                            <w:proofErr w:type="gramStart"/>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and</w:t>
                            </w:r>
                            <w:proofErr w:type="gramEnd"/>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Family Nights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7" type="#_x0000_t202" style="position:absolute;left:0;text-align:left;margin-left:24.4pt;margin-top:10.05pt;width:193.95pt;height:3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RVwIAAKI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" filled="f" stroked="f">
                <o:lock v:ext="edit" shapetype="t"/>
                <v:textbox style="mso-fit-shape-to-text:t">
                  <w:txbxContent>
                    <w:p w:rsidR="00F358AE" w:rsidRDefault="00F358AE" w:rsidP="00F358AE">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Parent Involvement Meetings</w:t>
                      </w:r>
                    </w:p>
                    <w:p w:rsidR="00F358AE" w:rsidRDefault="00F358AE" w:rsidP="00F358AE">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and Family Nights</w:t>
                      </w:r>
                    </w:p>
                  </w:txbxContent>
                </v:textbox>
                <w10:wrap type="tight"/>
              </v:shape>
            </w:pict>
          </mc:Fallback>
        </mc:AlternateContent>
      </w:r>
    </w:p>
    <w:p w:rsidR="00F15C71" w:rsidRPr="00F15C71" w:rsidRDefault="00F15C71" w:rsidP="00F15C71">
      <w:pPr>
        <w:pStyle w:val="NoSpacing"/>
        <w:jc w:val="center"/>
        <w:rPr>
          <w:sz w:val="24"/>
          <w:szCs w:val="24"/>
        </w:rPr>
      </w:pPr>
    </w:p>
    <w:p w:rsidR="00F15C71" w:rsidRDefault="00F15C71" w:rsidP="00C27224">
      <w:pPr>
        <w:pStyle w:val="NoSpacing"/>
        <w:rPr>
          <w:sz w:val="20"/>
          <w:szCs w:val="20"/>
        </w:rPr>
      </w:pPr>
    </w:p>
    <w:p w:rsidR="00F15C71" w:rsidRDefault="00F15C71" w:rsidP="00C27224">
      <w:pPr>
        <w:pStyle w:val="NoSpacing"/>
        <w:rPr>
          <w:sz w:val="20"/>
          <w:szCs w:val="20"/>
        </w:rPr>
      </w:pPr>
    </w:p>
    <w:p w:rsidR="00AE259F" w:rsidRDefault="00AE259F" w:rsidP="00C27224">
      <w:pPr>
        <w:pStyle w:val="NoSpacing"/>
        <w:rPr>
          <w:sz w:val="20"/>
          <w:szCs w:val="20"/>
        </w:rPr>
      </w:pPr>
    </w:p>
    <w:p w:rsidR="00AE259F" w:rsidRDefault="00AE259F" w:rsidP="00C27224">
      <w:pPr>
        <w:pStyle w:val="NoSpacing"/>
        <w:rPr>
          <w:sz w:val="20"/>
          <w:szCs w:val="20"/>
        </w:rPr>
      </w:pPr>
    </w:p>
    <w:p w:rsidR="00F15C71" w:rsidRDefault="00F15C71" w:rsidP="00C27224">
      <w:pPr>
        <w:pStyle w:val="NoSpacing"/>
        <w:rPr>
          <w:sz w:val="20"/>
          <w:szCs w:val="20"/>
        </w:rPr>
      </w:pPr>
    </w:p>
    <w:p w:rsidR="00F15C71" w:rsidRPr="00F15C71" w:rsidRDefault="00F15C71" w:rsidP="00F15C71">
      <w:pPr>
        <w:pStyle w:val="NoSpacing"/>
        <w:jc w:val="center"/>
        <w:rPr>
          <w:sz w:val="24"/>
          <w:szCs w:val="24"/>
        </w:rPr>
      </w:pPr>
      <w:r w:rsidRPr="00F15C71">
        <w:rPr>
          <w:b/>
          <w:sz w:val="24"/>
          <w:szCs w:val="24"/>
          <w:u w:val="single"/>
        </w:rPr>
        <w:t>September</w:t>
      </w:r>
      <w:r>
        <w:rPr>
          <w:sz w:val="24"/>
          <w:szCs w:val="24"/>
        </w:rPr>
        <w:t>:</w:t>
      </w:r>
    </w:p>
    <w:p w:rsidR="00F15C71" w:rsidRDefault="00F15C71" w:rsidP="00F15C71">
      <w:pPr>
        <w:pStyle w:val="NoSpacing"/>
        <w:jc w:val="center"/>
        <w:rPr>
          <w:sz w:val="24"/>
          <w:szCs w:val="24"/>
        </w:rPr>
      </w:pPr>
      <w:r w:rsidRPr="00F15C71">
        <w:rPr>
          <w:b/>
          <w:sz w:val="24"/>
          <w:szCs w:val="24"/>
        </w:rPr>
        <w:t>Annual Title</w:t>
      </w:r>
      <w:r>
        <w:rPr>
          <w:b/>
          <w:sz w:val="24"/>
          <w:szCs w:val="24"/>
        </w:rPr>
        <w:t xml:space="preserve"> I Parent Meeting:  </w:t>
      </w:r>
    </w:p>
    <w:p w:rsidR="00F15C71" w:rsidRDefault="006329C3" w:rsidP="00F15C71">
      <w:pPr>
        <w:pStyle w:val="NoSpacing"/>
        <w:jc w:val="center"/>
        <w:rPr>
          <w:sz w:val="24"/>
          <w:szCs w:val="24"/>
        </w:rPr>
      </w:pPr>
      <w:r>
        <w:rPr>
          <w:sz w:val="24"/>
          <w:szCs w:val="24"/>
        </w:rPr>
        <w:t xml:space="preserve">- </w:t>
      </w:r>
      <w:r w:rsidR="00F15C71">
        <w:rPr>
          <w:sz w:val="24"/>
          <w:szCs w:val="24"/>
        </w:rPr>
        <w:t>Receive information on your rights as a Title I parent and what resources are available to you and your child.  Meetings will be offered both in the morning and in the evening.</w:t>
      </w:r>
    </w:p>
    <w:p w:rsidR="00210635" w:rsidRDefault="00210635" w:rsidP="00210635">
      <w:pPr>
        <w:pStyle w:val="NoSpacing"/>
        <w:jc w:val="center"/>
        <w:rPr>
          <w:sz w:val="24"/>
          <w:szCs w:val="24"/>
        </w:rPr>
      </w:pPr>
      <w:r>
        <w:rPr>
          <w:sz w:val="24"/>
          <w:szCs w:val="24"/>
        </w:rPr>
        <w:t>- Parent Teacher Conferences to Review the Title I Compact</w:t>
      </w:r>
    </w:p>
    <w:p w:rsidR="00F15C71" w:rsidRDefault="00F15C71" w:rsidP="00F15C71">
      <w:pPr>
        <w:pStyle w:val="NoSpacing"/>
        <w:jc w:val="center"/>
        <w:rPr>
          <w:sz w:val="24"/>
          <w:szCs w:val="24"/>
        </w:rPr>
      </w:pPr>
    </w:p>
    <w:p w:rsidR="004A5907" w:rsidRDefault="004A5907" w:rsidP="00F15C71">
      <w:pPr>
        <w:pStyle w:val="NoSpacing"/>
        <w:jc w:val="center"/>
        <w:rPr>
          <w:sz w:val="24"/>
          <w:szCs w:val="24"/>
        </w:rPr>
      </w:pPr>
    </w:p>
    <w:p w:rsidR="00F15C71" w:rsidRDefault="00F15C71" w:rsidP="00F15C71">
      <w:pPr>
        <w:pStyle w:val="NoSpacing"/>
        <w:jc w:val="center"/>
        <w:rPr>
          <w:sz w:val="24"/>
          <w:szCs w:val="24"/>
        </w:rPr>
      </w:pPr>
      <w:r w:rsidRPr="00F15C71">
        <w:rPr>
          <w:b/>
          <w:sz w:val="24"/>
          <w:szCs w:val="24"/>
          <w:u w:val="single"/>
        </w:rPr>
        <w:t>October</w:t>
      </w:r>
      <w:r>
        <w:rPr>
          <w:sz w:val="24"/>
          <w:szCs w:val="24"/>
        </w:rPr>
        <w:t>:</w:t>
      </w:r>
    </w:p>
    <w:p w:rsidR="006329C3" w:rsidRDefault="00092758" w:rsidP="006329C3">
      <w:pPr>
        <w:pStyle w:val="NoSpacing"/>
        <w:jc w:val="center"/>
        <w:rPr>
          <w:sz w:val="24"/>
          <w:szCs w:val="24"/>
        </w:rPr>
      </w:pPr>
      <w:r>
        <w:rPr>
          <w:sz w:val="24"/>
          <w:szCs w:val="24"/>
        </w:rPr>
        <w:t>- Science</w:t>
      </w:r>
      <w:r w:rsidR="00FC1282">
        <w:rPr>
          <w:sz w:val="24"/>
          <w:szCs w:val="24"/>
        </w:rPr>
        <w:t xml:space="preserve"> Night</w:t>
      </w:r>
    </w:p>
    <w:p w:rsidR="006329C3" w:rsidRDefault="006329C3" w:rsidP="00691EE8">
      <w:pPr>
        <w:pStyle w:val="NoSpacing"/>
        <w:jc w:val="center"/>
        <w:rPr>
          <w:sz w:val="24"/>
          <w:szCs w:val="24"/>
        </w:rPr>
      </w:pPr>
    </w:p>
    <w:p w:rsidR="00F15C71" w:rsidRDefault="00F15C71" w:rsidP="00F15C71">
      <w:pPr>
        <w:pStyle w:val="NoSpacing"/>
        <w:jc w:val="center"/>
        <w:rPr>
          <w:sz w:val="24"/>
          <w:szCs w:val="24"/>
        </w:rPr>
      </w:pPr>
    </w:p>
    <w:p w:rsidR="00F15C71" w:rsidRDefault="006329C3" w:rsidP="006329C3">
      <w:pPr>
        <w:pStyle w:val="NoSpacing"/>
        <w:ind w:left="1440"/>
        <w:rPr>
          <w:b/>
          <w:sz w:val="24"/>
          <w:szCs w:val="24"/>
        </w:rPr>
      </w:pPr>
      <w:r>
        <w:rPr>
          <w:sz w:val="24"/>
          <w:szCs w:val="24"/>
        </w:rPr>
        <w:t xml:space="preserve">     </w:t>
      </w:r>
      <w:r w:rsidR="00F15C71">
        <w:rPr>
          <w:b/>
          <w:sz w:val="24"/>
          <w:szCs w:val="24"/>
          <w:u w:val="single"/>
        </w:rPr>
        <w:t>November</w:t>
      </w:r>
      <w:r w:rsidR="00F15C71">
        <w:rPr>
          <w:b/>
          <w:sz w:val="24"/>
          <w:szCs w:val="24"/>
        </w:rPr>
        <w:t>:</w:t>
      </w:r>
    </w:p>
    <w:p w:rsidR="006329C3" w:rsidRDefault="006329C3" w:rsidP="00F15C71">
      <w:pPr>
        <w:pStyle w:val="NoSpacing"/>
        <w:jc w:val="center"/>
        <w:rPr>
          <w:sz w:val="24"/>
          <w:szCs w:val="24"/>
        </w:rPr>
      </w:pPr>
      <w:r>
        <w:rPr>
          <w:sz w:val="24"/>
          <w:szCs w:val="24"/>
        </w:rPr>
        <w:t>- Math Night</w:t>
      </w:r>
    </w:p>
    <w:p w:rsidR="00210635" w:rsidRDefault="00210635" w:rsidP="00F15C71">
      <w:pPr>
        <w:pStyle w:val="NoSpacing"/>
        <w:jc w:val="center"/>
        <w:rPr>
          <w:sz w:val="24"/>
          <w:szCs w:val="24"/>
        </w:rPr>
      </w:pPr>
      <w:r>
        <w:rPr>
          <w:sz w:val="24"/>
          <w:szCs w:val="24"/>
        </w:rPr>
        <w:t>-</w:t>
      </w:r>
      <w:r w:rsidRPr="00210635">
        <w:rPr>
          <w:sz w:val="24"/>
          <w:szCs w:val="24"/>
        </w:rPr>
        <w:t xml:space="preserve"> </w:t>
      </w:r>
      <w:r>
        <w:rPr>
          <w:sz w:val="24"/>
          <w:szCs w:val="24"/>
        </w:rPr>
        <w:t>Parent Teacher Conferences to Review the Title I Compact</w:t>
      </w:r>
    </w:p>
    <w:p w:rsidR="006329C3" w:rsidRDefault="006329C3" w:rsidP="00F15C71">
      <w:pPr>
        <w:pStyle w:val="NoSpacing"/>
        <w:jc w:val="center"/>
        <w:rPr>
          <w:b/>
          <w:sz w:val="24"/>
          <w:szCs w:val="24"/>
        </w:rPr>
      </w:pPr>
    </w:p>
    <w:p w:rsidR="00F15C71" w:rsidRDefault="00F15C71" w:rsidP="00691EE8">
      <w:pPr>
        <w:pStyle w:val="NoSpacing"/>
        <w:rPr>
          <w:b/>
          <w:sz w:val="24"/>
          <w:szCs w:val="24"/>
        </w:rPr>
      </w:pPr>
    </w:p>
    <w:p w:rsidR="00F15C71" w:rsidRDefault="00F15C71" w:rsidP="006329C3">
      <w:pPr>
        <w:pStyle w:val="NoSpacing"/>
        <w:rPr>
          <w:b/>
          <w:sz w:val="24"/>
          <w:szCs w:val="24"/>
        </w:rPr>
      </w:pPr>
    </w:p>
    <w:p w:rsidR="00AE259F" w:rsidRDefault="00AE259F" w:rsidP="006329C3">
      <w:pPr>
        <w:pStyle w:val="NoSpacing"/>
        <w:rPr>
          <w:b/>
          <w:sz w:val="24"/>
          <w:szCs w:val="24"/>
        </w:rPr>
      </w:pPr>
    </w:p>
    <w:p w:rsidR="00AE259F" w:rsidRDefault="00AE259F" w:rsidP="006329C3">
      <w:pPr>
        <w:pStyle w:val="NoSpacing"/>
        <w:rPr>
          <w:b/>
          <w:sz w:val="24"/>
          <w:szCs w:val="24"/>
        </w:rPr>
      </w:pPr>
    </w:p>
    <w:p w:rsidR="00AE259F" w:rsidRDefault="00AE259F" w:rsidP="006329C3">
      <w:pPr>
        <w:pStyle w:val="NoSpacing"/>
        <w:rPr>
          <w:b/>
          <w:sz w:val="24"/>
          <w:szCs w:val="24"/>
        </w:rPr>
      </w:pPr>
    </w:p>
    <w:p w:rsidR="00092758" w:rsidRDefault="00092758" w:rsidP="00F15C71">
      <w:pPr>
        <w:pStyle w:val="NoSpacing"/>
        <w:jc w:val="center"/>
        <w:rPr>
          <w:b/>
          <w:sz w:val="24"/>
          <w:szCs w:val="24"/>
          <w:u w:val="single"/>
        </w:rPr>
      </w:pPr>
    </w:p>
    <w:p w:rsidR="00092758" w:rsidRDefault="00092758" w:rsidP="00F15C71">
      <w:pPr>
        <w:pStyle w:val="NoSpacing"/>
        <w:jc w:val="center"/>
        <w:rPr>
          <w:b/>
          <w:sz w:val="24"/>
          <w:szCs w:val="24"/>
          <w:u w:val="single"/>
        </w:rPr>
      </w:pPr>
    </w:p>
    <w:p w:rsidR="00092758" w:rsidRDefault="00092758" w:rsidP="00F15C71">
      <w:pPr>
        <w:pStyle w:val="NoSpacing"/>
        <w:jc w:val="center"/>
        <w:rPr>
          <w:b/>
          <w:sz w:val="24"/>
          <w:szCs w:val="24"/>
          <w:u w:val="single"/>
        </w:rPr>
      </w:pPr>
    </w:p>
    <w:p w:rsidR="00AE259F" w:rsidRDefault="00AE259F" w:rsidP="00F15C71">
      <w:pPr>
        <w:pStyle w:val="NoSpacing"/>
        <w:jc w:val="center"/>
        <w:rPr>
          <w:b/>
          <w:sz w:val="24"/>
          <w:szCs w:val="24"/>
          <w:u w:val="single"/>
        </w:rPr>
      </w:pPr>
    </w:p>
    <w:p w:rsidR="00AE259F" w:rsidRDefault="00AE259F" w:rsidP="00F15C71">
      <w:pPr>
        <w:pStyle w:val="NoSpacing"/>
        <w:jc w:val="center"/>
        <w:rPr>
          <w:b/>
          <w:sz w:val="24"/>
          <w:szCs w:val="24"/>
          <w:u w:val="single"/>
        </w:rPr>
      </w:pPr>
    </w:p>
    <w:p w:rsidR="00AE259F" w:rsidRDefault="00AE259F" w:rsidP="00F15C71">
      <w:pPr>
        <w:pStyle w:val="NoSpacing"/>
        <w:jc w:val="center"/>
        <w:rPr>
          <w:b/>
          <w:sz w:val="24"/>
          <w:szCs w:val="24"/>
          <w:u w:val="single"/>
        </w:rPr>
      </w:pPr>
    </w:p>
    <w:p w:rsidR="00F15C71" w:rsidRDefault="00F15C71" w:rsidP="00F15C71">
      <w:pPr>
        <w:pStyle w:val="NoSpacing"/>
        <w:jc w:val="center"/>
        <w:rPr>
          <w:b/>
          <w:sz w:val="24"/>
          <w:szCs w:val="24"/>
        </w:rPr>
      </w:pPr>
      <w:r>
        <w:rPr>
          <w:b/>
          <w:sz w:val="24"/>
          <w:szCs w:val="24"/>
          <w:u w:val="single"/>
        </w:rPr>
        <w:t>January</w:t>
      </w:r>
      <w:r>
        <w:rPr>
          <w:b/>
          <w:sz w:val="24"/>
          <w:szCs w:val="24"/>
        </w:rPr>
        <w:t>:</w:t>
      </w:r>
    </w:p>
    <w:p w:rsidR="00384EB2" w:rsidRPr="00092758" w:rsidRDefault="00423622" w:rsidP="00092758">
      <w:pPr>
        <w:pStyle w:val="NoSpacing"/>
        <w:jc w:val="center"/>
        <w:rPr>
          <w:sz w:val="24"/>
          <w:szCs w:val="24"/>
        </w:rPr>
      </w:pPr>
      <w:r>
        <w:rPr>
          <w:sz w:val="24"/>
          <w:szCs w:val="24"/>
        </w:rPr>
        <w:t>-</w:t>
      </w:r>
      <w:r w:rsidR="00BB4D00">
        <w:rPr>
          <w:sz w:val="24"/>
          <w:szCs w:val="24"/>
        </w:rPr>
        <w:t>FSA Assessment Information Night</w:t>
      </w:r>
    </w:p>
    <w:p w:rsidR="00384EB2" w:rsidRPr="00D8690E" w:rsidRDefault="00D8690E" w:rsidP="00384EB2">
      <w:pPr>
        <w:pStyle w:val="NoSpacing"/>
        <w:jc w:val="center"/>
        <w:rPr>
          <w:sz w:val="24"/>
          <w:szCs w:val="24"/>
        </w:rPr>
      </w:pPr>
      <w:r>
        <w:rPr>
          <w:sz w:val="24"/>
          <w:szCs w:val="24"/>
        </w:rPr>
        <w:t>Grades 3-5</w:t>
      </w:r>
    </w:p>
    <w:p w:rsidR="00384EB2" w:rsidRDefault="00384EB2" w:rsidP="00384EB2">
      <w:pPr>
        <w:pStyle w:val="NoSpacing"/>
        <w:jc w:val="center"/>
        <w:rPr>
          <w:b/>
          <w:sz w:val="24"/>
          <w:szCs w:val="24"/>
          <w:u w:val="single"/>
        </w:rPr>
      </w:pPr>
    </w:p>
    <w:p w:rsidR="006329C3" w:rsidRPr="00796353" w:rsidRDefault="006329C3" w:rsidP="00796353">
      <w:pPr>
        <w:pStyle w:val="NoSpacing"/>
        <w:ind w:left="1440"/>
        <w:rPr>
          <w:b/>
          <w:sz w:val="24"/>
          <w:szCs w:val="24"/>
          <w:u w:val="single"/>
        </w:rPr>
      </w:pPr>
      <w:r w:rsidRPr="006329C3">
        <w:rPr>
          <w:b/>
          <w:sz w:val="24"/>
          <w:szCs w:val="24"/>
        </w:rPr>
        <w:t xml:space="preserve">      </w:t>
      </w:r>
      <w:r>
        <w:rPr>
          <w:b/>
          <w:sz w:val="24"/>
          <w:szCs w:val="24"/>
          <w:u w:val="single"/>
        </w:rPr>
        <w:t>February:</w:t>
      </w:r>
    </w:p>
    <w:p w:rsidR="006329C3" w:rsidRDefault="00FC1282" w:rsidP="006329C3">
      <w:pPr>
        <w:pStyle w:val="NoSpacing"/>
        <w:jc w:val="center"/>
        <w:rPr>
          <w:sz w:val="24"/>
          <w:szCs w:val="24"/>
        </w:rPr>
      </w:pPr>
      <w:r>
        <w:rPr>
          <w:sz w:val="24"/>
          <w:szCs w:val="24"/>
        </w:rPr>
        <w:t>-</w:t>
      </w:r>
      <w:r w:rsidR="00423622">
        <w:rPr>
          <w:sz w:val="24"/>
          <w:szCs w:val="24"/>
        </w:rPr>
        <w:t>Parent Teacher Conferences to Review the Title I Compact</w:t>
      </w:r>
    </w:p>
    <w:p w:rsidR="004A5907" w:rsidRDefault="004A5907" w:rsidP="006329C3">
      <w:pPr>
        <w:pStyle w:val="NoSpacing"/>
        <w:jc w:val="center"/>
        <w:rPr>
          <w:sz w:val="24"/>
          <w:szCs w:val="24"/>
        </w:rPr>
      </w:pPr>
    </w:p>
    <w:p w:rsidR="006329C3" w:rsidRDefault="006329C3" w:rsidP="006329C3">
      <w:pPr>
        <w:pStyle w:val="NoSpacing"/>
        <w:jc w:val="center"/>
        <w:rPr>
          <w:b/>
          <w:sz w:val="24"/>
          <w:szCs w:val="24"/>
        </w:rPr>
      </w:pPr>
      <w:r>
        <w:rPr>
          <w:b/>
          <w:sz w:val="24"/>
          <w:szCs w:val="24"/>
          <w:u w:val="single"/>
        </w:rPr>
        <w:t>March:</w:t>
      </w:r>
      <w:bookmarkStart w:id="0" w:name="_GoBack"/>
      <w:bookmarkEnd w:id="0"/>
    </w:p>
    <w:p w:rsidR="00531062" w:rsidRDefault="00FC1282" w:rsidP="006329C3">
      <w:pPr>
        <w:pStyle w:val="NoSpacing"/>
        <w:jc w:val="center"/>
        <w:rPr>
          <w:sz w:val="24"/>
          <w:szCs w:val="24"/>
        </w:rPr>
      </w:pPr>
      <w:r>
        <w:rPr>
          <w:sz w:val="24"/>
          <w:szCs w:val="24"/>
        </w:rPr>
        <w:t>-Literacy Night</w:t>
      </w:r>
    </w:p>
    <w:p w:rsidR="000F69DB" w:rsidRPr="00384EB2" w:rsidRDefault="000F69DB" w:rsidP="006329C3">
      <w:pPr>
        <w:pStyle w:val="NoSpacing"/>
        <w:jc w:val="center"/>
        <w:rPr>
          <w:sz w:val="24"/>
          <w:szCs w:val="24"/>
        </w:rPr>
      </w:pPr>
      <w:r>
        <w:rPr>
          <w:sz w:val="24"/>
          <w:szCs w:val="24"/>
        </w:rPr>
        <w:t>-AVID Career Night</w:t>
      </w:r>
    </w:p>
    <w:p w:rsidR="00384EB2" w:rsidRDefault="00384EB2" w:rsidP="00384EB2">
      <w:pPr>
        <w:pStyle w:val="NoSpacing"/>
        <w:rPr>
          <w:b/>
          <w:sz w:val="24"/>
          <w:szCs w:val="24"/>
        </w:rPr>
      </w:pPr>
    </w:p>
    <w:p w:rsidR="00531062" w:rsidRDefault="00691EE8" w:rsidP="00F15C71">
      <w:pPr>
        <w:pStyle w:val="NoSpacing"/>
        <w:jc w:val="center"/>
        <w:rPr>
          <w:b/>
          <w:sz w:val="24"/>
          <w:szCs w:val="24"/>
        </w:rPr>
      </w:pPr>
      <w:r>
        <w:rPr>
          <w:b/>
          <w:sz w:val="24"/>
          <w:szCs w:val="24"/>
          <w:u w:val="single"/>
        </w:rPr>
        <w:t>April</w:t>
      </w:r>
      <w:r w:rsidR="00531062">
        <w:rPr>
          <w:b/>
          <w:sz w:val="24"/>
          <w:szCs w:val="24"/>
        </w:rPr>
        <w:t>:</w:t>
      </w:r>
    </w:p>
    <w:p w:rsidR="006329C3" w:rsidRDefault="00FC1282" w:rsidP="009D09C3">
      <w:pPr>
        <w:pStyle w:val="NoSpacing"/>
        <w:jc w:val="center"/>
        <w:rPr>
          <w:sz w:val="24"/>
          <w:szCs w:val="24"/>
        </w:rPr>
      </w:pPr>
      <w:r>
        <w:rPr>
          <w:sz w:val="24"/>
          <w:szCs w:val="24"/>
        </w:rPr>
        <w:t>-STEM Night</w:t>
      </w:r>
    </w:p>
    <w:p w:rsidR="00531062" w:rsidRDefault="00531062" w:rsidP="004A5907">
      <w:pPr>
        <w:pStyle w:val="NoSpacing"/>
        <w:rPr>
          <w:b/>
          <w:sz w:val="24"/>
          <w:szCs w:val="24"/>
        </w:rPr>
      </w:pPr>
    </w:p>
    <w:p w:rsidR="00531062" w:rsidRDefault="00531062" w:rsidP="00F15C71">
      <w:pPr>
        <w:pStyle w:val="NoSpacing"/>
        <w:jc w:val="center"/>
        <w:rPr>
          <w:b/>
          <w:sz w:val="24"/>
          <w:szCs w:val="24"/>
        </w:rPr>
      </w:pPr>
    </w:p>
    <w:p w:rsidR="00531062" w:rsidRDefault="00531062" w:rsidP="00F15C71">
      <w:pPr>
        <w:pStyle w:val="NoSpacing"/>
        <w:jc w:val="center"/>
        <w:rPr>
          <w:b/>
          <w:sz w:val="24"/>
          <w:szCs w:val="24"/>
        </w:rPr>
      </w:pPr>
      <w:r w:rsidRPr="00531062">
        <w:rPr>
          <w:b/>
          <w:sz w:val="24"/>
          <w:szCs w:val="24"/>
          <w:u w:val="single"/>
        </w:rPr>
        <w:t>May</w:t>
      </w:r>
      <w:r>
        <w:rPr>
          <w:b/>
          <w:sz w:val="24"/>
          <w:szCs w:val="24"/>
        </w:rPr>
        <w:t>:</w:t>
      </w:r>
    </w:p>
    <w:p w:rsidR="00531062" w:rsidRDefault="00FC1282" w:rsidP="004A5907">
      <w:pPr>
        <w:pStyle w:val="NoSpacing"/>
        <w:jc w:val="center"/>
        <w:rPr>
          <w:sz w:val="24"/>
          <w:szCs w:val="24"/>
        </w:rPr>
      </w:pPr>
      <w:r>
        <w:rPr>
          <w:sz w:val="24"/>
          <w:szCs w:val="24"/>
        </w:rPr>
        <w:t>-Literacy Night</w:t>
      </w:r>
    </w:p>
    <w:p w:rsidR="004A5907" w:rsidRDefault="004A5907" w:rsidP="004A5907">
      <w:pPr>
        <w:pStyle w:val="NoSpacing"/>
        <w:jc w:val="center"/>
        <w:rPr>
          <w:sz w:val="24"/>
          <w:szCs w:val="24"/>
        </w:rPr>
      </w:pPr>
    </w:p>
    <w:p w:rsidR="00384EB2" w:rsidRDefault="00384EB2" w:rsidP="00F15C71">
      <w:pPr>
        <w:pStyle w:val="NoSpacing"/>
        <w:jc w:val="center"/>
        <w:rPr>
          <w:sz w:val="24"/>
          <w:szCs w:val="24"/>
        </w:rPr>
      </w:pPr>
    </w:p>
    <w:p w:rsidR="002038AD" w:rsidRDefault="00531062" w:rsidP="00F15C71">
      <w:pPr>
        <w:pStyle w:val="NoSpacing"/>
        <w:jc w:val="center"/>
        <w:rPr>
          <w:sz w:val="24"/>
          <w:szCs w:val="24"/>
        </w:rPr>
      </w:pPr>
      <w:r>
        <w:rPr>
          <w:sz w:val="24"/>
          <w:szCs w:val="24"/>
        </w:rPr>
        <w:t xml:space="preserve">Neptune Elementary has scheduled activities on a variety of dates and times, based on parent surveys and input.  If you have any questions, concerns, or are in need of translation services for our events, please contact Neptune Elementary </w:t>
      </w:r>
    </w:p>
    <w:p w:rsidR="00531062" w:rsidRPr="00531062" w:rsidRDefault="00531062" w:rsidP="00F15C71">
      <w:pPr>
        <w:pStyle w:val="NoSpacing"/>
        <w:jc w:val="center"/>
        <w:rPr>
          <w:sz w:val="24"/>
          <w:szCs w:val="24"/>
        </w:rPr>
      </w:pPr>
      <w:proofErr w:type="gramStart"/>
      <w:r>
        <w:rPr>
          <w:sz w:val="24"/>
          <w:szCs w:val="24"/>
        </w:rPr>
        <w:t>at</w:t>
      </w:r>
      <w:proofErr w:type="gramEnd"/>
      <w:r>
        <w:rPr>
          <w:sz w:val="24"/>
          <w:szCs w:val="24"/>
        </w:rPr>
        <w:t xml:space="preserve"> 407-892-8387</w:t>
      </w:r>
      <w:r w:rsidR="002038AD">
        <w:rPr>
          <w:sz w:val="24"/>
          <w:szCs w:val="24"/>
        </w:rPr>
        <w:t>.</w:t>
      </w: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F15C71" w:rsidRDefault="00F15C71" w:rsidP="00C27224">
      <w:pPr>
        <w:pStyle w:val="NoSpacing"/>
        <w:rPr>
          <w:sz w:val="20"/>
          <w:szCs w:val="20"/>
        </w:rPr>
      </w:pPr>
    </w:p>
    <w:p w:rsidR="00EA2EEC" w:rsidRPr="00C346FF" w:rsidRDefault="00B42FB8" w:rsidP="00784EC5">
      <w:pPr>
        <w:pStyle w:val="NoSpacing"/>
        <w:jc w:val="center"/>
      </w:pPr>
      <w:r>
        <w:rPr>
          <w:sz w:val="20"/>
          <w:szCs w:val="20"/>
        </w:rPr>
        <w:t xml:space="preserve"> </w:t>
      </w:r>
    </w:p>
    <w:p w:rsidR="00EA2EEC" w:rsidRDefault="00EA2EEC" w:rsidP="00D37E7C">
      <w:pPr>
        <w:jc w:val="center"/>
        <w:rPr>
          <w:rFonts w:ascii="Harrington" w:hAnsi="Harrington"/>
        </w:rPr>
      </w:pPr>
    </w:p>
    <w:p w:rsidR="00EA2EEC" w:rsidRDefault="00EA2EEC" w:rsidP="00D37E7C">
      <w:pPr>
        <w:jc w:val="center"/>
        <w:rPr>
          <w:rFonts w:ascii="Harrington" w:hAnsi="Harrington"/>
        </w:rPr>
      </w:pPr>
    </w:p>
    <w:p w:rsidR="00EA2EEC" w:rsidRDefault="00EA2EEC" w:rsidP="00D37E7C">
      <w:pPr>
        <w:jc w:val="center"/>
        <w:rPr>
          <w:rFonts w:ascii="Harrington" w:hAnsi="Harrington"/>
        </w:rPr>
      </w:pPr>
    </w:p>
    <w:p w:rsidR="00EA2EEC" w:rsidRDefault="00EA2EEC" w:rsidP="00274181">
      <w:pPr>
        <w:rPr>
          <w:rFonts w:ascii="Harrington" w:hAnsi="Harrington"/>
        </w:rPr>
      </w:pPr>
    </w:p>
    <w:p w:rsidR="00EA2EEC" w:rsidRDefault="00EA2EEC" w:rsidP="00D37E7C">
      <w:pPr>
        <w:jc w:val="center"/>
        <w:rPr>
          <w:rFonts w:ascii="Harrington" w:hAnsi="Harrington"/>
        </w:rPr>
      </w:pPr>
    </w:p>
    <w:p w:rsidR="00EA2EEC" w:rsidRDefault="00EA2EEC" w:rsidP="00D37E7C">
      <w:pPr>
        <w:jc w:val="center"/>
        <w:rPr>
          <w:rFonts w:ascii="Harrington" w:hAnsi="Harrington"/>
        </w:rPr>
      </w:pPr>
    </w:p>
    <w:p w:rsidR="00EA2EEC" w:rsidRPr="00EA2EEC" w:rsidRDefault="00EA2EEC" w:rsidP="00D37E7C">
      <w:pPr>
        <w:jc w:val="center"/>
        <w:rPr>
          <w:rFonts w:ascii="Harrington" w:hAnsi="Harrington"/>
        </w:rPr>
      </w:pPr>
    </w:p>
    <w:sectPr w:rsidR="00EA2EEC" w:rsidRPr="00EA2EEC" w:rsidSect="00BD025E">
      <w:pgSz w:w="15840" w:h="12240" w:orient="landscape"/>
      <w:pgMar w:top="720"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F3"/>
    <w:multiLevelType w:val="hybridMultilevel"/>
    <w:tmpl w:val="5F6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2B99"/>
    <w:multiLevelType w:val="hybridMultilevel"/>
    <w:tmpl w:val="EDAA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C50A0"/>
    <w:multiLevelType w:val="hybridMultilevel"/>
    <w:tmpl w:val="9A46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7C"/>
    <w:rsid w:val="00011CF0"/>
    <w:rsid w:val="00064653"/>
    <w:rsid w:val="00092758"/>
    <w:rsid w:val="000B3A1F"/>
    <w:rsid w:val="000E22B7"/>
    <w:rsid w:val="000F69DB"/>
    <w:rsid w:val="00194DEF"/>
    <w:rsid w:val="002038AD"/>
    <w:rsid w:val="00210635"/>
    <w:rsid w:val="00274181"/>
    <w:rsid w:val="00384EB2"/>
    <w:rsid w:val="003A4526"/>
    <w:rsid w:val="003C5432"/>
    <w:rsid w:val="00423622"/>
    <w:rsid w:val="00452B38"/>
    <w:rsid w:val="004A5907"/>
    <w:rsid w:val="004B3831"/>
    <w:rsid w:val="004C751F"/>
    <w:rsid w:val="004D3B58"/>
    <w:rsid w:val="00531062"/>
    <w:rsid w:val="006329C3"/>
    <w:rsid w:val="00691EE8"/>
    <w:rsid w:val="006B7419"/>
    <w:rsid w:val="006E2A08"/>
    <w:rsid w:val="00784EC5"/>
    <w:rsid w:val="00796353"/>
    <w:rsid w:val="007A6F95"/>
    <w:rsid w:val="007F03E3"/>
    <w:rsid w:val="00813720"/>
    <w:rsid w:val="00844DDC"/>
    <w:rsid w:val="00931CE9"/>
    <w:rsid w:val="00992635"/>
    <w:rsid w:val="009D09C3"/>
    <w:rsid w:val="00A0786D"/>
    <w:rsid w:val="00A366B3"/>
    <w:rsid w:val="00A425DE"/>
    <w:rsid w:val="00A63CAD"/>
    <w:rsid w:val="00A759A0"/>
    <w:rsid w:val="00AE259F"/>
    <w:rsid w:val="00B42FB8"/>
    <w:rsid w:val="00B54275"/>
    <w:rsid w:val="00BB2E9B"/>
    <w:rsid w:val="00BB4D00"/>
    <w:rsid w:val="00BD025E"/>
    <w:rsid w:val="00BE0506"/>
    <w:rsid w:val="00BE5A74"/>
    <w:rsid w:val="00C27224"/>
    <w:rsid w:val="00C346FF"/>
    <w:rsid w:val="00D37E7C"/>
    <w:rsid w:val="00D8690E"/>
    <w:rsid w:val="00EA2EEC"/>
    <w:rsid w:val="00F04817"/>
    <w:rsid w:val="00F0735A"/>
    <w:rsid w:val="00F15C71"/>
    <w:rsid w:val="00F358AE"/>
    <w:rsid w:val="00F63CAC"/>
    <w:rsid w:val="00FC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951]"/>
    </o:shapedefaults>
    <o:shapelayout v:ext="edit">
      <o:idmap v:ext="edit" data="1"/>
    </o:shapelayout>
  </w:shapeDefaults>
  <w:decimalSymbol w:val="."/>
  <w:listSeparator w:val=","/>
  <w15:docId w15:val="{BD63F7FE-08ED-4C39-B31F-BE9809E6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7C"/>
    <w:rPr>
      <w:rFonts w:ascii="Tahoma" w:hAnsi="Tahoma" w:cs="Tahoma"/>
      <w:sz w:val="16"/>
      <w:szCs w:val="16"/>
    </w:rPr>
  </w:style>
  <w:style w:type="paragraph" w:styleId="NoSpacing">
    <w:name w:val="No Spacing"/>
    <w:uiPriority w:val="1"/>
    <w:qFormat/>
    <w:rsid w:val="00BD025E"/>
    <w:pPr>
      <w:spacing w:after="0" w:line="240" w:lineRule="auto"/>
    </w:pPr>
  </w:style>
  <w:style w:type="paragraph" w:styleId="ListParagraph">
    <w:name w:val="List Paragraph"/>
    <w:basedOn w:val="Normal"/>
    <w:uiPriority w:val="34"/>
    <w:qFormat/>
    <w:rsid w:val="00011CF0"/>
    <w:pPr>
      <w:ind w:left="720"/>
      <w:contextualSpacing/>
    </w:pPr>
  </w:style>
  <w:style w:type="character" w:styleId="Hyperlink">
    <w:name w:val="Hyperlink"/>
    <w:basedOn w:val="DefaultParagraphFont"/>
    <w:uiPriority w:val="99"/>
    <w:unhideWhenUsed/>
    <w:rsid w:val="00F15C71"/>
    <w:rPr>
      <w:color w:val="0000FF" w:themeColor="hyperlink"/>
      <w:u w:val="single"/>
    </w:rPr>
  </w:style>
  <w:style w:type="paragraph" w:styleId="NormalWeb">
    <w:name w:val="Normal (Web)"/>
    <w:basedOn w:val="Normal"/>
    <w:uiPriority w:val="99"/>
    <w:semiHidden/>
    <w:unhideWhenUsed/>
    <w:rsid w:val="00F358A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pes.osceol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burgner</dc:creator>
  <cp:lastModifiedBy>Shannon Mahoney</cp:lastModifiedBy>
  <cp:revision>5</cp:revision>
  <cp:lastPrinted>2014-08-28T11:15:00Z</cp:lastPrinted>
  <dcterms:created xsi:type="dcterms:W3CDTF">2017-05-25T14:25:00Z</dcterms:created>
  <dcterms:modified xsi:type="dcterms:W3CDTF">2017-05-25T14:40:00Z</dcterms:modified>
</cp:coreProperties>
</file>