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C7" w:rsidRPr="00FA25C7" w:rsidRDefault="00FA25C7" w:rsidP="00FA25C7">
      <w:pPr>
        <w:spacing w:before="100" w:beforeAutospacing="1" w:after="100" w:afterAutospacing="1" w:line="240" w:lineRule="auto"/>
        <w:outlineLvl w:val="1"/>
        <w:rPr>
          <w:rFonts w:ascii="Arial" w:eastAsia="Times New Roman" w:hAnsi="Arial" w:cs="Arial"/>
          <w:b/>
          <w:bCs/>
        </w:rPr>
      </w:pPr>
      <w:r w:rsidRPr="00FA25C7">
        <w:rPr>
          <w:rFonts w:ascii="Arial" w:eastAsia="Times New Roman" w:hAnsi="Arial" w:cs="Arial"/>
          <w:b/>
          <w:bCs/>
          <w:sz w:val="20"/>
          <w:szCs w:val="20"/>
        </w:rPr>
        <w:t xml:space="preserve">MIAMI GARDENS ELEMENTARY SCHL Title I, Part </w:t>
      </w:r>
      <w:proofErr w:type="gramStart"/>
      <w:r w:rsidRPr="00FA25C7">
        <w:rPr>
          <w:rFonts w:ascii="Arial" w:eastAsia="Times New Roman" w:hAnsi="Arial" w:cs="Arial"/>
          <w:b/>
          <w:bCs/>
          <w:sz w:val="20"/>
          <w:szCs w:val="20"/>
        </w:rPr>
        <w:t>A</w:t>
      </w:r>
      <w:proofErr w:type="gramEnd"/>
      <w:r w:rsidRPr="00FA25C7">
        <w:rPr>
          <w:rFonts w:ascii="Arial" w:eastAsia="Times New Roman" w:hAnsi="Arial" w:cs="Arial"/>
          <w:b/>
          <w:bCs/>
          <w:sz w:val="20"/>
          <w:szCs w:val="20"/>
        </w:rPr>
        <w:t xml:space="preserve"> Parental Involvement Plan</w:t>
      </w:r>
    </w:p>
    <w:p w:rsidR="00FA25C7" w:rsidRPr="00FA25C7" w:rsidRDefault="00FA25C7" w:rsidP="00FA25C7">
      <w:pPr>
        <w:spacing w:before="100" w:beforeAutospacing="1" w:after="100" w:afterAutospacing="1" w:line="240" w:lineRule="auto"/>
        <w:rPr>
          <w:rFonts w:ascii="Arial" w:eastAsiaTheme="minorEastAsia" w:hAnsi="Arial" w:cs="Arial"/>
          <w:sz w:val="20"/>
          <w:szCs w:val="20"/>
        </w:rPr>
      </w:pPr>
      <w:r w:rsidRPr="00FA25C7">
        <w:rPr>
          <w:rFonts w:ascii="Arial" w:eastAsiaTheme="minorEastAsia" w:hAnsi="Arial" w:cs="Arial"/>
          <w:sz w:val="20"/>
          <w:szCs w:val="20"/>
        </w:rPr>
        <w:t xml:space="preserve">I, Dr. </w:t>
      </w:r>
      <w:proofErr w:type="spellStart"/>
      <w:r w:rsidRPr="00FA25C7">
        <w:rPr>
          <w:rFonts w:ascii="Arial" w:eastAsiaTheme="minorEastAsia" w:hAnsi="Arial" w:cs="Arial"/>
          <w:sz w:val="20"/>
          <w:szCs w:val="20"/>
        </w:rPr>
        <w:t>Apryle</w:t>
      </w:r>
      <w:proofErr w:type="spellEnd"/>
      <w:r w:rsidRPr="00FA25C7">
        <w:rPr>
          <w:rFonts w:ascii="Arial" w:eastAsiaTheme="minorEastAsia" w:hAnsi="Arial" w:cs="Arial"/>
          <w:sz w:val="20"/>
          <w:szCs w:val="20"/>
        </w:rPr>
        <w:t xml:space="preserve"> L. </w:t>
      </w:r>
      <w:proofErr w:type="spellStart"/>
      <w:proofErr w:type="gramStart"/>
      <w:r w:rsidRPr="00FA25C7">
        <w:rPr>
          <w:rFonts w:ascii="Arial" w:eastAsiaTheme="minorEastAsia" w:hAnsi="Arial" w:cs="Arial"/>
          <w:sz w:val="20"/>
          <w:szCs w:val="20"/>
        </w:rPr>
        <w:t>Kirnes</w:t>
      </w:r>
      <w:proofErr w:type="spellEnd"/>
      <w:r w:rsidRPr="00FA25C7">
        <w:rPr>
          <w:rFonts w:ascii="Arial" w:eastAsiaTheme="minorEastAsia" w:hAnsi="Arial" w:cs="Arial"/>
          <w:sz w:val="20"/>
          <w:szCs w:val="20"/>
        </w:rPr>
        <w:t xml:space="preserve"> ,</w:t>
      </w:r>
      <w:proofErr w:type="gramEnd"/>
      <w:r w:rsidRPr="00FA25C7">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A25C7" w:rsidRPr="00FA25C7" w:rsidRDefault="00FA25C7" w:rsidP="00FA25C7">
      <w:pPr>
        <w:spacing w:before="100" w:beforeAutospacing="1" w:after="100" w:afterAutospacing="1" w:line="240" w:lineRule="auto"/>
        <w:outlineLvl w:val="1"/>
        <w:rPr>
          <w:rFonts w:ascii="Arial" w:eastAsia="Times New Roman" w:hAnsi="Arial" w:cs="Arial"/>
          <w:b/>
          <w:bCs/>
        </w:rPr>
      </w:pPr>
      <w:r w:rsidRPr="00FA25C7">
        <w:rPr>
          <w:rFonts w:ascii="Arial" w:eastAsia="Times New Roman" w:hAnsi="Arial" w:cs="Arial"/>
          <w:b/>
          <w:bCs/>
        </w:rPr>
        <w:t>Assurances</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FA25C7">
        <w:rPr>
          <w:rFonts w:ascii="Arial" w:eastAsia="Times New Roman" w:hAnsi="Arial" w:cs="Arial"/>
          <w:sz w:val="20"/>
          <w:szCs w:val="20"/>
        </w:rPr>
        <w:t>schoolwide</w:t>
      </w:r>
      <w:proofErr w:type="spellEnd"/>
      <w:r w:rsidRPr="00FA25C7">
        <w:rPr>
          <w:rFonts w:ascii="Arial" w:eastAsia="Times New Roman" w:hAnsi="Arial" w:cs="Arial"/>
          <w:sz w:val="20"/>
          <w:szCs w:val="20"/>
        </w:rPr>
        <w:t xml:space="preserve"> program plan under section 1114(b)(2) [Section 1118(c)(3)];</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A25C7" w:rsidRPr="00FA25C7" w:rsidRDefault="00FA25C7" w:rsidP="00FA25C7">
      <w:pPr>
        <w:numPr>
          <w:ilvl w:val="0"/>
          <w:numId w:val="1"/>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6)(A)].</w:t>
      </w:r>
    </w:p>
    <w:p w:rsidR="00FA25C7" w:rsidRPr="00FA25C7" w:rsidRDefault="00FA25C7" w:rsidP="00FA25C7">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FA25C7" w:rsidRPr="00FA25C7" w:rsidTr="00FA25C7">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before="75" w:after="75" w:line="240" w:lineRule="auto"/>
              <w:ind w:left="75" w:right="75"/>
              <w:rPr>
                <w:rFonts w:ascii="Times New Roman" w:eastAsiaTheme="minorEastAsia" w:hAnsi="Times New Roman" w:cs="Times New Roman"/>
                <w:sz w:val="24"/>
                <w:szCs w:val="24"/>
              </w:rPr>
            </w:pPr>
            <w:r w:rsidRPr="00FA25C7">
              <w:rPr>
                <w:rFonts w:ascii="Arial" w:eastAsia="Times New Roman" w:hAnsi="Arial" w:cs="Arial"/>
                <w:b/>
                <w:bCs/>
                <w:sz w:val="20"/>
                <w:szCs w:val="20"/>
              </w:rPr>
              <w:t>Signature of Principal or Designee</w:t>
            </w:r>
            <w:r w:rsidRPr="00FA25C7">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before="75" w:after="75" w:line="240" w:lineRule="auto"/>
              <w:ind w:left="75" w:right="75"/>
              <w:rPr>
                <w:rFonts w:ascii="Arial" w:eastAsia="Times New Roman" w:hAnsi="Arial" w:cs="Arial"/>
                <w:sz w:val="20"/>
                <w:szCs w:val="20"/>
              </w:rPr>
            </w:pPr>
            <w:r w:rsidRPr="00FA25C7">
              <w:rPr>
                <w:rFonts w:ascii="Arial" w:eastAsia="Times New Roman" w:hAnsi="Arial" w:cs="Arial"/>
                <w:sz w:val="20"/>
                <w:szCs w:val="20"/>
              </w:rPr>
              <w:t>Date Signed</w:t>
            </w:r>
          </w:p>
        </w:tc>
      </w:tr>
    </w:tbl>
    <w:p w:rsidR="00FA25C7" w:rsidRPr="00FA25C7" w:rsidRDefault="00FA25C7" w:rsidP="00FA25C7">
      <w:pPr>
        <w:spacing w:after="240" w:line="240" w:lineRule="auto"/>
        <w:rPr>
          <w:rFonts w:ascii="Arial" w:eastAsia="Times New Roman" w:hAnsi="Arial" w:cs="Arial"/>
          <w:sz w:val="20"/>
          <w:szCs w:val="20"/>
        </w:rPr>
      </w:pP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Mission Statement</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493"/>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710762096"/>
              <w:rPr>
                <w:rFonts w:ascii="Times New Roman" w:eastAsiaTheme="minorEastAsia" w:hAnsi="Times New Roman" w:cs="Times New Roman"/>
                <w:sz w:val="24"/>
                <w:szCs w:val="24"/>
              </w:rPr>
            </w:pPr>
            <w:r w:rsidRPr="00FA25C7">
              <w:rPr>
                <w:rFonts w:ascii="Arial" w:eastAsia="Times New Roman" w:hAnsi="Arial" w:cs="Arial"/>
                <w:b/>
                <w:bCs/>
                <w:sz w:val="20"/>
                <w:szCs w:val="20"/>
              </w:rPr>
              <w:t xml:space="preserve">Response: </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lastRenderedPageBreak/>
        <w:t>Involvement of Parents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1551187488"/>
              <w:rPr>
                <w:rFonts w:ascii="Arial" w:eastAsia="Times New Roman" w:hAnsi="Arial" w:cs="Arial"/>
                <w:sz w:val="20"/>
                <w:szCs w:val="20"/>
              </w:rPr>
            </w:pPr>
            <w:r w:rsidRPr="00FA25C7">
              <w:rPr>
                <w:rFonts w:ascii="Arial" w:eastAsia="Times New Roman" w:hAnsi="Arial" w:cs="Arial"/>
                <w:b/>
                <w:bCs/>
                <w:sz w:val="20"/>
                <w:szCs w:val="20"/>
              </w:rPr>
              <w:t xml:space="preserve">Response: </w:t>
            </w:r>
            <w:r w:rsidRPr="00FA25C7">
              <w:rPr>
                <w:rFonts w:ascii="Arial" w:eastAsia="Times New Roman" w:hAnsi="Arial" w:cs="Arial"/>
                <w:sz w:val="20"/>
                <w:szCs w:val="20"/>
              </w:rPr>
              <w:t>Decisions involving the use of Title 1 Funds that are reserved for parental involvement at the school level are made during the development of the School Improvement Plan by the EESAC. The EESAC membership is monitored to ensure that parents are involved in the process.</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Coordination and Integration</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238"/>
        <w:gridCol w:w="6577"/>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Coordination</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Reverse Mainstream Pre-K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Miami Gardens Elementary has one Pre-Kindergarten Class that services students with special needs and utilized general education students as role models.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During the Individualized Educational Plan (IEP) meeting, the supplemental instructional support provided to the students by Title 1 is discussed.</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Voluntary Pre-Kindergarten Program (VPK)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Miami Gardens Elementary coordinates meetings with parents, VPK teachers and the kindergarten teachers to discuss transitions and curriculum.</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Bilingual Parent Outreach Programs (BPOP)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Parent meetings are scheduled through the BPOP </w:t>
            </w:r>
            <w:proofErr w:type="gramStart"/>
            <w:r w:rsidRPr="00FA25C7">
              <w:rPr>
                <w:rFonts w:ascii="Arial" w:eastAsia="Times New Roman" w:hAnsi="Arial" w:cs="Arial"/>
                <w:sz w:val="20"/>
                <w:szCs w:val="20"/>
              </w:rPr>
              <w:t>program which assist</w:t>
            </w:r>
            <w:proofErr w:type="gramEnd"/>
            <w:r w:rsidRPr="00FA25C7">
              <w:rPr>
                <w:rFonts w:ascii="Arial" w:eastAsia="Times New Roman" w:hAnsi="Arial" w:cs="Arial"/>
                <w:sz w:val="20"/>
                <w:szCs w:val="20"/>
              </w:rPr>
              <w:t xml:space="preserve"> parents with parenting skills as well as programs and services available to them through the district.</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Workshops are scheduled in conjunction with the Parent Academy which </w:t>
            </w:r>
            <w:proofErr w:type="gramStart"/>
            <w:r w:rsidRPr="00FA25C7">
              <w:rPr>
                <w:rFonts w:ascii="Arial" w:eastAsia="Times New Roman" w:hAnsi="Arial" w:cs="Arial"/>
                <w:sz w:val="20"/>
                <w:szCs w:val="20"/>
              </w:rPr>
              <w:t>offer</w:t>
            </w:r>
            <w:proofErr w:type="gramEnd"/>
            <w:r w:rsidRPr="00FA25C7">
              <w:rPr>
                <w:rFonts w:ascii="Arial" w:eastAsia="Times New Roman" w:hAnsi="Arial" w:cs="Arial"/>
                <w:sz w:val="20"/>
                <w:szCs w:val="20"/>
              </w:rPr>
              <w:t xml:space="preserve"> various topics on how parents can assist their children at home.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Afterschool Academic Achievers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Afterschool program funded through 21st Century Learning </w:t>
            </w:r>
            <w:proofErr w:type="gramStart"/>
            <w:r w:rsidRPr="00FA25C7">
              <w:rPr>
                <w:rFonts w:ascii="Arial" w:eastAsia="Times New Roman" w:hAnsi="Arial" w:cs="Arial"/>
                <w:sz w:val="20"/>
                <w:szCs w:val="20"/>
              </w:rPr>
              <w:t>Grant,</w:t>
            </w:r>
            <w:proofErr w:type="gramEnd"/>
            <w:r w:rsidRPr="00FA25C7">
              <w:rPr>
                <w:rFonts w:ascii="Arial" w:eastAsia="Times New Roman" w:hAnsi="Arial" w:cs="Arial"/>
                <w:sz w:val="20"/>
                <w:szCs w:val="20"/>
              </w:rPr>
              <w:t xml:space="preserve"> will have a parent training component.</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Annual Parent Meeting</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FA25C7">
        <w:rPr>
          <w:rFonts w:ascii="Arial" w:eastAsia="Times New Roman" w:hAnsi="Arial" w:cs="Arial"/>
          <w:sz w:val="20"/>
          <w:szCs w:val="20"/>
        </w:rPr>
        <w:t>schoolwide</w:t>
      </w:r>
      <w:proofErr w:type="spellEnd"/>
      <w:r w:rsidRPr="00FA25C7">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513"/>
        <w:gridCol w:w="1871"/>
        <w:gridCol w:w="1739"/>
        <w:gridCol w:w="2692"/>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Evidence of Effectiveness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Maintain Agenda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September 15,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Copy of Agenda</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Connect Ed Message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29,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Results of Connect Ed message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Flyer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29,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Actual Flyer</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Advertise on School 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Calendar</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September 15,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Sign-In Sheet, Agenda, Flyer</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Flexible Parent Meetings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1327629044"/>
              <w:rPr>
                <w:rFonts w:ascii="Arial" w:eastAsia="Times New Roman" w:hAnsi="Arial" w:cs="Arial"/>
                <w:sz w:val="20"/>
                <w:szCs w:val="20"/>
              </w:rPr>
            </w:pPr>
            <w:r w:rsidRPr="00FA25C7">
              <w:rPr>
                <w:rFonts w:ascii="Arial" w:eastAsia="Times New Roman" w:hAnsi="Arial" w:cs="Arial"/>
                <w:b/>
                <w:bCs/>
                <w:sz w:val="20"/>
                <w:szCs w:val="20"/>
              </w:rPr>
              <w:t xml:space="preserve">Response: </w:t>
            </w:r>
            <w:r w:rsidRPr="00FA25C7">
              <w:rPr>
                <w:rFonts w:ascii="Arial" w:eastAsia="Times New Roman" w:hAnsi="Arial" w:cs="Arial"/>
                <w:sz w:val="20"/>
                <w:szCs w:val="20"/>
              </w:rPr>
              <w:t xml:space="preserve">Parent meetings are offered during various times in order to </w:t>
            </w:r>
            <w:r w:rsidR="00F14029" w:rsidRPr="00FA25C7">
              <w:rPr>
                <w:rFonts w:ascii="Arial" w:eastAsia="Times New Roman" w:hAnsi="Arial" w:cs="Arial"/>
                <w:sz w:val="20"/>
                <w:szCs w:val="20"/>
              </w:rPr>
              <w:t>accommodate</w:t>
            </w:r>
            <w:r w:rsidRPr="00FA25C7">
              <w:rPr>
                <w:rFonts w:ascii="Arial" w:eastAsia="Times New Roman" w:hAnsi="Arial" w:cs="Arial"/>
                <w:sz w:val="20"/>
                <w:szCs w:val="20"/>
              </w:rPr>
              <w:t xml:space="preserve"> the individual needs of the families. Child care is made available as needed. Additionally, home visits are conducted to communicate with those families who are unable to attend specific school meetings.</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Building Capacity</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22"/>
        <w:gridCol w:w="1638"/>
        <w:gridCol w:w="2669"/>
        <w:gridCol w:w="1295"/>
        <w:gridCol w:w="1691"/>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Evidence of Effectiveness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BPOP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Various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Sign In Sheet, Agendas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Various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Sign-In Sheet, Agendas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Discuss academic concerns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Communication Log</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FCAT-Science</w:t>
            </w:r>
            <w:r w:rsidR="00F14029">
              <w:rPr>
                <w:rFonts w:ascii="Arial" w:eastAsia="Times New Roman" w:hAnsi="Arial" w:cs="Arial"/>
                <w:sz w:val="20"/>
                <w:szCs w:val="20"/>
              </w:rPr>
              <w:t xml:space="preserve"> </w:t>
            </w:r>
            <w:r w:rsidRPr="00FA25C7">
              <w:rPr>
                <w:rFonts w:ascii="Arial" w:eastAsia="Times New Roman" w:hAnsi="Arial" w:cs="Arial"/>
                <w:sz w:val="20"/>
                <w:szCs w:val="20"/>
              </w:rPr>
              <w:t>Explorer Flyer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Explains how students can access web-site at home for additional practice for FCAT assessment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Flyer</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Progress Monitoring Plan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Meeting with parents to discuss child's academic progress and ways to assist child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October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Signature on PMP</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EP &amp; IEP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 with parents to discuss IEP or EP and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Signature on documents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AAA Parent </w:t>
            </w:r>
            <w:r w:rsidRPr="00FA25C7">
              <w:rPr>
                <w:rFonts w:ascii="Arial" w:eastAsia="Times New Roman" w:hAnsi="Arial" w:cs="Arial"/>
                <w:sz w:val="20"/>
                <w:szCs w:val="20"/>
              </w:rPr>
              <w:lastRenderedPageBreak/>
              <w:t>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lastRenderedPageBreak/>
              <w:t>AAA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Workshops will be given to </w:t>
            </w:r>
            <w:r w:rsidRPr="00FA25C7">
              <w:rPr>
                <w:rFonts w:ascii="Arial" w:eastAsia="Times New Roman" w:hAnsi="Arial" w:cs="Arial"/>
                <w:sz w:val="20"/>
                <w:szCs w:val="20"/>
              </w:rPr>
              <w:lastRenderedPageBreak/>
              <w:t>parents that offers strategies to assist child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lastRenderedPageBreak/>
              <w:t xml:space="preserve">September </w:t>
            </w:r>
            <w:r w:rsidRPr="00FA25C7">
              <w:rPr>
                <w:rFonts w:ascii="Arial" w:eastAsia="Times New Roman" w:hAnsi="Arial" w:cs="Arial"/>
                <w:sz w:val="20"/>
                <w:szCs w:val="20"/>
              </w:rPr>
              <w:lastRenderedPageBreak/>
              <w:t>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lastRenderedPageBreak/>
              <w:t xml:space="preserve">Signature on </w:t>
            </w:r>
            <w:r w:rsidRPr="00FA25C7">
              <w:rPr>
                <w:rFonts w:ascii="Arial" w:eastAsia="Times New Roman" w:hAnsi="Arial" w:cs="Arial"/>
                <w:sz w:val="20"/>
                <w:szCs w:val="20"/>
              </w:rPr>
              <w:lastRenderedPageBreak/>
              <w:t>Attendance Log</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0"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Staff Training</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584"/>
        <w:gridCol w:w="1507"/>
        <w:gridCol w:w="3086"/>
        <w:gridCol w:w="942"/>
        <w:gridCol w:w="1696"/>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Evidence of Effectiveness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Opening of the Year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Discussed the importance of communicating with parents on a regular basis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Agenda</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Other Activities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224031743"/>
              <w:rPr>
                <w:rFonts w:ascii="Arial" w:eastAsia="Times New Roman" w:hAnsi="Arial" w:cs="Arial"/>
                <w:sz w:val="20"/>
                <w:szCs w:val="20"/>
              </w:rPr>
            </w:pPr>
            <w:r w:rsidRPr="00FA25C7">
              <w:rPr>
                <w:rFonts w:ascii="Arial" w:eastAsia="Times New Roman" w:hAnsi="Arial" w:cs="Arial"/>
                <w:b/>
                <w:bCs/>
                <w:sz w:val="20"/>
                <w:szCs w:val="20"/>
              </w:rPr>
              <w:t xml:space="preserve">Response: </w:t>
            </w:r>
            <w:r w:rsidRPr="00FA25C7">
              <w:rPr>
                <w:rFonts w:ascii="Arial" w:eastAsia="Times New Roman" w:hAnsi="Arial" w:cs="Arial"/>
                <w:sz w:val="20"/>
                <w:szCs w:val="20"/>
              </w:rPr>
              <w:t xml:space="preserve">Miami Gardens Elementary constantly encourages continuous parental involvement in all school activities. A Parent </w:t>
            </w:r>
            <w:r w:rsidR="00F14029" w:rsidRPr="00FA25C7">
              <w:rPr>
                <w:rFonts w:ascii="Arial" w:eastAsia="Times New Roman" w:hAnsi="Arial" w:cs="Arial"/>
                <w:sz w:val="20"/>
                <w:szCs w:val="20"/>
              </w:rPr>
              <w:t>Resource</w:t>
            </w:r>
            <w:r w:rsidRPr="00FA25C7">
              <w:rPr>
                <w:rFonts w:ascii="Arial" w:eastAsia="Times New Roman" w:hAnsi="Arial" w:cs="Arial"/>
                <w:sz w:val="20"/>
                <w:szCs w:val="20"/>
              </w:rPr>
              <w:t xml:space="preserve"> Center is made available to all parents during the regular school hours. The Parent </w:t>
            </w:r>
            <w:r w:rsidR="00F14029" w:rsidRPr="00FA25C7">
              <w:rPr>
                <w:rFonts w:ascii="Arial" w:eastAsia="Times New Roman" w:hAnsi="Arial" w:cs="Arial"/>
                <w:sz w:val="20"/>
                <w:szCs w:val="20"/>
              </w:rPr>
              <w:t>resource</w:t>
            </w:r>
            <w:r w:rsidRPr="00FA25C7">
              <w:rPr>
                <w:rFonts w:ascii="Arial" w:eastAsia="Times New Roman" w:hAnsi="Arial" w:cs="Arial"/>
                <w:sz w:val="20"/>
                <w:szCs w:val="20"/>
              </w:rPr>
              <w:t xml:space="preserve"> Center has a computer which parents may </w:t>
            </w:r>
            <w:proofErr w:type="gramStart"/>
            <w:r w:rsidRPr="00FA25C7">
              <w:rPr>
                <w:rFonts w:ascii="Arial" w:eastAsia="Times New Roman" w:hAnsi="Arial" w:cs="Arial"/>
                <w:sz w:val="20"/>
                <w:szCs w:val="20"/>
              </w:rPr>
              <w:t>utilized</w:t>
            </w:r>
            <w:proofErr w:type="gramEnd"/>
            <w:r w:rsidRPr="00FA25C7">
              <w:rPr>
                <w:rFonts w:ascii="Arial" w:eastAsia="Times New Roman" w:hAnsi="Arial" w:cs="Arial"/>
                <w:sz w:val="20"/>
                <w:szCs w:val="20"/>
              </w:rPr>
              <w:t>, brochures on various topics, etc. The P.T.A. is active and continuously involved in school activities which help to encourage parent involvement.</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Communication</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Describe how the school will provide parents of participating children the following [Section 1118(c</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4)]: </w:t>
      </w:r>
    </w:p>
    <w:p w:rsidR="00FA25C7" w:rsidRPr="00FA25C7" w:rsidRDefault="00FA25C7" w:rsidP="00FA25C7">
      <w:pPr>
        <w:numPr>
          <w:ilvl w:val="0"/>
          <w:numId w:val="2"/>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Timely information about the Title I programs [Section 1118(c)(4)(A)];</w:t>
      </w:r>
    </w:p>
    <w:p w:rsidR="00FA25C7" w:rsidRPr="00FA25C7" w:rsidRDefault="00FA25C7" w:rsidP="00FA25C7">
      <w:pPr>
        <w:numPr>
          <w:ilvl w:val="0"/>
          <w:numId w:val="2"/>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A25C7" w:rsidRPr="00FA25C7" w:rsidRDefault="00FA25C7" w:rsidP="00FA25C7">
      <w:pPr>
        <w:numPr>
          <w:ilvl w:val="0"/>
          <w:numId w:val="2"/>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A25C7" w:rsidRPr="00FA25C7" w:rsidRDefault="00FA25C7" w:rsidP="00FA25C7">
      <w:pPr>
        <w:numPr>
          <w:ilvl w:val="0"/>
          <w:numId w:val="2"/>
        </w:numPr>
        <w:spacing w:before="100" w:beforeAutospacing="1" w:after="100" w:afterAutospacing="1" w:line="240" w:lineRule="auto"/>
        <w:rPr>
          <w:rFonts w:ascii="Arial" w:eastAsia="Times New Roman" w:hAnsi="Arial" w:cs="Arial"/>
          <w:sz w:val="20"/>
          <w:szCs w:val="20"/>
        </w:rPr>
      </w:pPr>
      <w:r w:rsidRPr="00FA25C7">
        <w:rPr>
          <w:rFonts w:ascii="Arial" w:eastAsia="Times New Roman" w:hAnsi="Arial" w:cs="Arial"/>
          <w:sz w:val="20"/>
          <w:szCs w:val="20"/>
        </w:rPr>
        <w:t xml:space="preserve">If the </w:t>
      </w:r>
      <w:proofErr w:type="spellStart"/>
      <w:r w:rsidRPr="00FA25C7">
        <w:rPr>
          <w:rFonts w:ascii="Arial" w:eastAsia="Times New Roman" w:hAnsi="Arial" w:cs="Arial"/>
          <w:sz w:val="20"/>
          <w:szCs w:val="20"/>
        </w:rPr>
        <w:t>schoolwide</w:t>
      </w:r>
      <w:proofErr w:type="spellEnd"/>
      <w:r w:rsidRPr="00FA25C7">
        <w:rPr>
          <w:rFonts w:ascii="Arial" w:eastAsia="Times New Roman" w:hAnsi="Arial" w:cs="Arial"/>
          <w:sz w:val="20"/>
          <w:szCs w:val="20"/>
        </w:rPr>
        <w:t xml:space="preserve"> program plan under Section 1114 (b</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329259871"/>
              <w:rPr>
                <w:rFonts w:ascii="Arial" w:eastAsia="Times New Roman" w:hAnsi="Arial" w:cs="Arial"/>
                <w:sz w:val="20"/>
                <w:szCs w:val="20"/>
              </w:rPr>
            </w:pPr>
            <w:r w:rsidRPr="00FA25C7">
              <w:rPr>
                <w:rFonts w:ascii="Arial" w:eastAsia="Times New Roman" w:hAnsi="Arial" w:cs="Arial"/>
                <w:b/>
                <w:bCs/>
                <w:sz w:val="20"/>
                <w:szCs w:val="20"/>
              </w:rPr>
              <w:t xml:space="preserve">Response: </w:t>
            </w:r>
            <w:r w:rsidRPr="00FA25C7">
              <w:rPr>
                <w:rFonts w:ascii="Arial" w:eastAsia="Times New Roman" w:hAnsi="Arial" w:cs="Arial"/>
                <w:sz w:val="20"/>
                <w:szCs w:val="20"/>
              </w:rPr>
              <w:t xml:space="preserve">Miami Gardens Elementary held the annual Open House (September </w:t>
            </w:r>
            <w:proofErr w:type="gramStart"/>
            <w:r w:rsidRPr="00FA25C7">
              <w:rPr>
                <w:rFonts w:ascii="Arial" w:eastAsia="Times New Roman" w:hAnsi="Arial" w:cs="Arial"/>
                <w:sz w:val="20"/>
                <w:szCs w:val="20"/>
              </w:rPr>
              <w:t>15 ,</w:t>
            </w:r>
            <w:proofErr w:type="gramEnd"/>
            <w:r w:rsidRPr="00FA25C7">
              <w:rPr>
                <w:rFonts w:ascii="Arial" w:eastAsia="Times New Roman" w:hAnsi="Arial" w:cs="Arial"/>
                <w:sz w:val="20"/>
                <w:szCs w:val="20"/>
              </w:rPr>
              <w:t xml:space="preserve"> 2014) and Title 1 Parent Meeting September 15th, where parents were invited to meet with their child(</w:t>
            </w:r>
            <w:proofErr w:type="spellStart"/>
            <w:r w:rsidRPr="00FA25C7">
              <w:rPr>
                <w:rFonts w:ascii="Arial" w:eastAsia="Times New Roman" w:hAnsi="Arial" w:cs="Arial"/>
                <w:sz w:val="20"/>
                <w:szCs w:val="20"/>
              </w:rPr>
              <w:t>ren</w:t>
            </w:r>
            <w:proofErr w:type="spellEnd"/>
            <w:r w:rsidRPr="00FA25C7">
              <w:rPr>
                <w:rFonts w:ascii="Arial" w:eastAsia="Times New Roman" w:hAnsi="Arial" w:cs="Arial"/>
                <w:sz w:val="20"/>
                <w:szCs w:val="20"/>
              </w:rPr>
              <w:t>)s teacher(s). Additionally, a general meeting was held to discuss the Title 1 Programs, the curriculum, and academic goals for the year. Information was also made available on the Parent Portal and computers were available so that parents could complete the initial registration information.</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Accessibility</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A25C7" w:rsidP="00FA25C7">
            <w:pPr>
              <w:spacing w:after="100" w:line="240" w:lineRule="auto"/>
              <w:divId w:val="1851674587"/>
              <w:rPr>
                <w:rFonts w:ascii="Arial" w:eastAsia="Times New Roman" w:hAnsi="Arial" w:cs="Arial"/>
                <w:sz w:val="20"/>
                <w:szCs w:val="20"/>
              </w:rPr>
            </w:pPr>
            <w:r w:rsidRPr="00FA25C7">
              <w:rPr>
                <w:rFonts w:ascii="Arial" w:eastAsia="Times New Roman" w:hAnsi="Arial" w:cs="Arial"/>
                <w:b/>
                <w:bCs/>
                <w:sz w:val="20"/>
                <w:szCs w:val="20"/>
              </w:rPr>
              <w:t xml:space="preserve">Response: </w:t>
            </w:r>
            <w:r w:rsidRPr="00FA25C7">
              <w:rPr>
                <w:rFonts w:ascii="Arial" w:eastAsia="Times New Roman" w:hAnsi="Arial" w:cs="Arial"/>
                <w:sz w:val="20"/>
                <w:szCs w:val="20"/>
              </w:rPr>
              <w:t xml:space="preserve">Miami Gardens Elementary consistently strives to involvement parents in all activities by making sure </w:t>
            </w:r>
            <w:proofErr w:type="gramStart"/>
            <w:r w:rsidRPr="00FA25C7">
              <w:rPr>
                <w:rFonts w:ascii="Arial" w:eastAsia="Times New Roman" w:hAnsi="Arial" w:cs="Arial"/>
                <w:sz w:val="20"/>
                <w:szCs w:val="20"/>
              </w:rPr>
              <w:t>that flyers</w:t>
            </w:r>
            <w:proofErr w:type="gramEnd"/>
            <w:r w:rsidRPr="00FA25C7">
              <w:rPr>
                <w:rFonts w:ascii="Arial" w:eastAsia="Times New Roman" w:hAnsi="Arial" w:cs="Arial"/>
                <w:sz w:val="20"/>
                <w:szCs w:val="20"/>
              </w:rPr>
              <w:t xml:space="preserve">, notices, Connect-Ed messages are sent in both </w:t>
            </w:r>
            <w:proofErr w:type="spellStart"/>
            <w:r w:rsidRPr="00FA25C7">
              <w:rPr>
                <w:rFonts w:ascii="Arial" w:eastAsia="Times New Roman" w:hAnsi="Arial" w:cs="Arial"/>
                <w:sz w:val="20"/>
                <w:szCs w:val="20"/>
              </w:rPr>
              <w:t>english</w:t>
            </w:r>
            <w:proofErr w:type="spellEnd"/>
            <w:r w:rsidRPr="00FA25C7">
              <w:rPr>
                <w:rFonts w:ascii="Arial" w:eastAsia="Times New Roman" w:hAnsi="Arial" w:cs="Arial"/>
                <w:sz w:val="20"/>
                <w:szCs w:val="20"/>
              </w:rPr>
              <w:t xml:space="preserve"> and </w:t>
            </w:r>
            <w:proofErr w:type="spellStart"/>
            <w:r w:rsidRPr="00FA25C7">
              <w:rPr>
                <w:rFonts w:ascii="Arial" w:eastAsia="Times New Roman" w:hAnsi="Arial" w:cs="Arial"/>
                <w:sz w:val="20"/>
                <w:szCs w:val="20"/>
              </w:rPr>
              <w:t>spanish</w:t>
            </w:r>
            <w:proofErr w:type="spellEnd"/>
            <w:r w:rsidRPr="00FA25C7">
              <w:rPr>
                <w:rFonts w:ascii="Arial" w:eastAsia="Times New Roman" w:hAnsi="Arial" w:cs="Arial"/>
                <w:sz w:val="20"/>
                <w:szCs w:val="20"/>
              </w:rPr>
              <w:t xml:space="preserve"> in order to meet the language needs of the community. Additionally, the parent workshops are presented by bilingual staff to ensure that all parents present understand the content presented to them.</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Discretionary Activities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Discretionary School Level Parental Involvement Policy Components </w:t>
      </w:r>
      <w:proofErr w:type="gramStart"/>
      <w:r w:rsidRPr="00FA25C7">
        <w:rPr>
          <w:rFonts w:ascii="Arial" w:eastAsia="Times New Roman" w:hAnsi="Arial" w:cs="Arial"/>
          <w:sz w:val="20"/>
          <w:szCs w:val="20"/>
        </w:rPr>
        <w:t>Check</w:t>
      </w:r>
      <w:proofErr w:type="gramEnd"/>
      <w:r w:rsidRPr="00FA25C7">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842"/>
        <w:gridCol w:w="2121"/>
        <w:gridCol w:w="1336"/>
        <w:gridCol w:w="1598"/>
        <w:gridCol w:w="918"/>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Timeline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Bilingual Parent Outreach Program (BPOP) and Parent Academy Meetings during various times in order to maximize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Administration &amp;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To increase student achievement and parent participation in student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August 2014-June 2015</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Upload Evidence of Input from Parents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14029" w:rsidP="00FA25C7">
            <w:pPr>
              <w:spacing w:after="0" w:line="240" w:lineRule="auto"/>
              <w:rPr>
                <w:rFonts w:ascii="Arial" w:eastAsia="Times New Roman" w:hAnsi="Arial" w:cs="Arial"/>
                <w:sz w:val="20"/>
                <w:szCs w:val="20"/>
              </w:rPr>
            </w:pPr>
            <w:hyperlink r:id="rId6" w:tgtFrame="_blank" w:history="1">
              <w:r w:rsidR="00FA25C7" w:rsidRPr="00FA25C7">
                <w:rPr>
                  <w:rFonts w:ascii="Arial" w:eastAsia="Times New Roman" w:hAnsi="Arial" w:cs="Arial"/>
                  <w:color w:val="0000FF"/>
                  <w:sz w:val="20"/>
                  <w:szCs w:val="20"/>
                  <w:u w:val="single"/>
                </w:rPr>
                <w:t>Uploaded Document</w:t>
              </w:r>
            </w:hyperlink>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Upload Parent-School Compact</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A25C7">
        <w:rPr>
          <w:rFonts w:ascii="Arial" w:eastAsia="Times New Roman" w:hAnsi="Arial" w:cs="Arial"/>
          <w:sz w:val="20"/>
          <w:szCs w:val="20"/>
        </w:rPr>
        <w:lastRenderedPageBreak/>
        <w:t>achievement Section 1118(d)].</w:t>
      </w:r>
      <w:r w:rsidRPr="00FA25C7">
        <w:rPr>
          <w:rFonts w:ascii="Arial" w:eastAsia="Times New Roman" w:hAnsi="Arial" w:cs="Arial"/>
          <w:sz w:val="20"/>
          <w:szCs w:val="20"/>
        </w:rPr>
        <w:br/>
      </w:r>
      <w:r w:rsidRPr="00FA25C7">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14029" w:rsidP="00FA25C7">
            <w:pPr>
              <w:spacing w:after="0" w:line="240" w:lineRule="auto"/>
              <w:rPr>
                <w:rFonts w:ascii="Arial" w:eastAsia="Times New Roman" w:hAnsi="Arial" w:cs="Arial"/>
                <w:sz w:val="20"/>
                <w:szCs w:val="20"/>
              </w:rPr>
            </w:pPr>
            <w:hyperlink r:id="rId7" w:tgtFrame="_blank" w:history="1">
              <w:r w:rsidR="00FA25C7" w:rsidRPr="00FA25C7">
                <w:rPr>
                  <w:rFonts w:ascii="Arial" w:eastAsia="Times New Roman" w:hAnsi="Arial" w:cs="Arial"/>
                  <w:color w:val="0000FF"/>
                  <w:sz w:val="20"/>
                  <w:szCs w:val="20"/>
                  <w:u w:val="single"/>
                </w:rPr>
                <w:t>Uploaded Document</w:t>
              </w:r>
            </w:hyperlink>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Upload Evidence of Parent Involvement in Development of Parent-School Compact</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A25C7">
        <w:rPr>
          <w:rFonts w:ascii="Arial" w:eastAsia="Times New Roman" w:hAnsi="Arial" w:cs="Arial"/>
          <w:sz w:val="20"/>
          <w:szCs w:val="20"/>
        </w:rPr>
        <w:br/>
      </w:r>
      <w:r w:rsidRPr="00FA25C7">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FA25C7" w:rsidRPr="00FA25C7" w:rsidTr="00FA25C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A25C7" w:rsidRPr="00FA25C7" w:rsidRDefault="00F14029" w:rsidP="00FA25C7">
            <w:pPr>
              <w:spacing w:after="0" w:line="240" w:lineRule="auto"/>
              <w:rPr>
                <w:rFonts w:ascii="Arial" w:eastAsia="Times New Roman" w:hAnsi="Arial" w:cs="Arial"/>
                <w:sz w:val="20"/>
                <w:szCs w:val="20"/>
              </w:rPr>
            </w:pPr>
            <w:hyperlink r:id="rId8" w:tgtFrame="_blank" w:history="1">
              <w:r w:rsidR="00FA25C7" w:rsidRPr="00FA25C7">
                <w:rPr>
                  <w:rFonts w:ascii="Arial" w:eastAsia="Times New Roman" w:hAnsi="Arial" w:cs="Arial"/>
                  <w:color w:val="0000FF"/>
                  <w:sz w:val="20"/>
                  <w:szCs w:val="20"/>
                  <w:u w:val="single"/>
                </w:rPr>
                <w:t>Uploaded Document</w:t>
              </w:r>
            </w:hyperlink>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FA25C7" w:rsidRPr="00FA25C7" w:rsidRDefault="00FA25C7" w:rsidP="00FA25C7">
      <w:pPr>
        <w:pageBreakBefore/>
        <w:spacing w:before="100" w:beforeAutospacing="1" w:after="100" w:afterAutospacing="1" w:line="240" w:lineRule="auto"/>
        <w:outlineLvl w:val="1"/>
        <w:rPr>
          <w:rFonts w:ascii="Arial" w:eastAsia="Times New Roman" w:hAnsi="Arial" w:cs="Arial"/>
          <w:b/>
          <w:bCs/>
        </w:rPr>
      </w:pPr>
      <w:r w:rsidRPr="00FA25C7">
        <w:rPr>
          <w:rFonts w:ascii="Arial" w:eastAsia="Times New Roman" w:hAnsi="Arial" w:cs="Arial"/>
          <w:b/>
          <w:bCs/>
          <w:u w:val="single"/>
        </w:rPr>
        <w:lastRenderedPageBreak/>
        <w:t>Evaluation of the previous year's Parental Involvement Plan</w: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Building Capacity Summary</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699"/>
        <w:gridCol w:w="1270"/>
        <w:gridCol w:w="1526"/>
        <w:gridCol w:w="4320"/>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Anticipated Impact on Student Achievement</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AAA Parent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Meet with parents to discuss workshops that will be given to parents that </w:t>
            </w:r>
            <w:proofErr w:type="gramStart"/>
            <w:r w:rsidRPr="00FA25C7">
              <w:rPr>
                <w:rFonts w:ascii="Arial" w:eastAsia="Times New Roman" w:hAnsi="Arial" w:cs="Arial"/>
                <w:sz w:val="20"/>
                <w:szCs w:val="20"/>
              </w:rPr>
              <w:t>offers</w:t>
            </w:r>
            <w:proofErr w:type="gramEnd"/>
            <w:r w:rsidRPr="00FA25C7">
              <w:rPr>
                <w:rFonts w:ascii="Arial" w:eastAsia="Times New Roman" w:hAnsi="Arial" w:cs="Arial"/>
                <w:sz w:val="20"/>
                <w:szCs w:val="20"/>
              </w:rPr>
              <w:t xml:space="preserve"> strategies to assist their child at home.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EP &amp; IEP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Meeting with parents to discuss IEP or EP and student goals.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BPOP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Strategies were given to parents to utilize at home and with their child.</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Strategies shared at workshops will help the students with academic success.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Progress Monitoring Plan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Meeting with parents to discuss child's academic progress and ways to assist the child at home.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FCAT-Explorer Parent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 xml:space="preserve">Explains how </w:t>
            </w:r>
            <w:proofErr w:type="spellStart"/>
            <w:r w:rsidRPr="00FA25C7">
              <w:rPr>
                <w:rFonts w:ascii="Arial" w:eastAsia="Times New Roman" w:hAnsi="Arial" w:cs="Arial"/>
                <w:sz w:val="20"/>
                <w:szCs w:val="20"/>
              </w:rPr>
              <w:t>studentscan</w:t>
            </w:r>
            <w:proofErr w:type="spellEnd"/>
            <w:r w:rsidRPr="00FA25C7">
              <w:rPr>
                <w:rFonts w:ascii="Arial" w:eastAsia="Times New Roman" w:hAnsi="Arial" w:cs="Arial"/>
                <w:sz w:val="20"/>
                <w:szCs w:val="20"/>
              </w:rPr>
              <w:t xml:space="preserve"> access web-site at home for additional practice for FCAT assessment.</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Staff Training Summary</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A25C7">
        <w:rPr>
          <w:rFonts w:ascii="Arial" w:eastAsia="Times New Roman" w:hAnsi="Arial" w:cs="Arial"/>
          <w:sz w:val="20"/>
          <w:szCs w:val="20"/>
        </w:rPr>
        <w:t>)(</w:t>
      </w:r>
      <w:proofErr w:type="gramEnd"/>
      <w:r w:rsidRPr="00FA25C7">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923"/>
        <w:gridCol w:w="1400"/>
        <w:gridCol w:w="1655"/>
        <w:gridCol w:w="3837"/>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Anticipated Impact on Student Achievement</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Opening of the Year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Discussed the importance of communicating with parents on a regular basis.</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Barriers</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677"/>
        <w:gridCol w:w="6138"/>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 xml:space="preserve">Barrier (Including the </w:t>
            </w:r>
            <w:r w:rsidRPr="00FA25C7">
              <w:rPr>
                <w:rFonts w:ascii="Arial" w:eastAsia="Times New Roman" w:hAnsi="Arial" w:cs="Arial"/>
                <w:b/>
                <w:bCs/>
                <w:sz w:val="20"/>
                <w:szCs w:val="20"/>
              </w:rPr>
              <w:lastRenderedPageBreak/>
              <w:t>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lastRenderedPageBreak/>
              <w:t>Steps the School will Take to Overcome</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Parent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Meetings will be scheduled in the AM and PM to allow parents with different schedules to participate in school meetings.</w:t>
            </w:r>
          </w:p>
        </w:tc>
      </w:tr>
      <w:tr w:rsidR="00FA25C7" w:rsidRPr="00FA25C7" w:rsidTr="00FA25C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Provide meetings in both English and Spanish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5C7" w:rsidRPr="00FA25C7" w:rsidRDefault="00FA25C7" w:rsidP="00FA25C7">
            <w:pPr>
              <w:spacing w:after="0" w:line="240" w:lineRule="auto"/>
              <w:rPr>
                <w:rFonts w:ascii="Times New Roman" w:eastAsiaTheme="minorEastAsia" w:hAnsi="Times New Roman" w:cs="Times New Roman"/>
                <w:sz w:val="24"/>
                <w:szCs w:val="24"/>
              </w:rPr>
            </w:pPr>
            <w:r w:rsidRPr="00FA25C7">
              <w:rPr>
                <w:rFonts w:ascii="Arial" w:eastAsia="Times New Roman" w:hAnsi="Arial" w:cs="Arial"/>
                <w:sz w:val="20"/>
                <w:szCs w:val="20"/>
              </w:rPr>
              <w:t>Meetings will be delivered by bilingual personnel.</w:t>
            </w:r>
          </w:p>
        </w:tc>
      </w:tr>
    </w:tbl>
    <w:p w:rsidR="00FA25C7" w:rsidRPr="00FA25C7" w:rsidRDefault="00F14029" w:rsidP="00FA25C7">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FA25C7" w:rsidRPr="00FA25C7" w:rsidRDefault="00FA25C7" w:rsidP="00FA25C7">
      <w:pPr>
        <w:spacing w:after="240" w:line="240" w:lineRule="auto"/>
        <w:rPr>
          <w:rFonts w:ascii="Arial" w:eastAsia="Times New Roman" w:hAnsi="Arial" w:cs="Arial"/>
          <w:sz w:val="20"/>
          <w:szCs w:val="20"/>
        </w:rPr>
      </w:pPr>
      <w:r w:rsidRPr="00FA25C7">
        <w:rPr>
          <w:rFonts w:ascii="Arial" w:eastAsia="Times New Roman" w:hAnsi="Arial" w:cs="Arial"/>
          <w:b/>
          <w:bCs/>
          <w:sz w:val="24"/>
          <w:szCs w:val="24"/>
        </w:rPr>
        <w:t>Best Practices (Optional)</w:t>
      </w:r>
    </w:p>
    <w:p w:rsidR="00FA25C7" w:rsidRPr="00FA25C7" w:rsidRDefault="00FA25C7" w:rsidP="00FA25C7">
      <w:pPr>
        <w:spacing w:after="0" w:line="240" w:lineRule="auto"/>
        <w:rPr>
          <w:rFonts w:ascii="Arial" w:eastAsia="Times New Roman" w:hAnsi="Arial" w:cs="Arial"/>
          <w:sz w:val="20"/>
          <w:szCs w:val="20"/>
        </w:rPr>
      </w:pPr>
      <w:r w:rsidRPr="00FA25C7">
        <w:rPr>
          <w:rFonts w:ascii="Arial" w:eastAsia="Times New Roman" w:hAnsi="Arial" w:cs="Arial"/>
          <w:sz w:val="20"/>
          <w:szCs w:val="20"/>
        </w:rPr>
        <w:br/>
      </w:r>
      <w:r w:rsidRPr="00FA25C7">
        <w:rPr>
          <w:rFonts w:ascii="Arial" w:eastAsia="Times New Roman" w:hAnsi="Arial" w:cs="Arial"/>
          <w:sz w:val="20"/>
          <w:szCs w:val="20"/>
        </w:rPr>
        <w:br/>
        <w:t xml:space="preserve">Describe the parental involvement activity/strategy the school implemented during the previous </w:t>
      </w:r>
      <w:r w:rsidR="00F14029" w:rsidRPr="00FA25C7">
        <w:rPr>
          <w:rFonts w:ascii="Arial" w:eastAsia="Times New Roman" w:hAnsi="Arial" w:cs="Arial"/>
          <w:sz w:val="20"/>
          <w:szCs w:val="20"/>
        </w:rPr>
        <w:t>school</w:t>
      </w:r>
      <w:bookmarkStart w:id="0" w:name="_GoBack"/>
      <w:bookmarkEnd w:id="0"/>
      <w:r w:rsidRPr="00FA25C7">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FA25C7" w:rsidRPr="00FA25C7" w:rsidTr="00FA25C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A25C7" w:rsidRPr="00FA25C7" w:rsidRDefault="00FA25C7" w:rsidP="00FA25C7">
            <w:pPr>
              <w:spacing w:after="0" w:line="240" w:lineRule="auto"/>
              <w:jc w:val="center"/>
              <w:rPr>
                <w:rFonts w:ascii="Arial" w:eastAsia="Times New Roman" w:hAnsi="Arial" w:cs="Arial"/>
                <w:b/>
                <w:bCs/>
                <w:sz w:val="20"/>
                <w:szCs w:val="20"/>
              </w:rPr>
            </w:pPr>
            <w:r w:rsidRPr="00FA25C7">
              <w:rPr>
                <w:rFonts w:ascii="Arial" w:eastAsia="Times New Roman" w:hAnsi="Arial" w:cs="Arial"/>
                <w:b/>
                <w:bCs/>
                <w:sz w:val="20"/>
                <w:szCs w:val="20"/>
              </w:rPr>
              <w:t>Description of the Activity</w:t>
            </w:r>
          </w:p>
        </w:tc>
      </w:tr>
    </w:tbl>
    <w:p w:rsidR="002F7A2A" w:rsidRDefault="002F7A2A"/>
    <w:sectPr w:rsidR="002F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EEC"/>
    <w:multiLevelType w:val="multilevel"/>
    <w:tmpl w:val="5266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B37F81"/>
    <w:multiLevelType w:val="multilevel"/>
    <w:tmpl w:val="A26E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C7"/>
    <w:rsid w:val="002F7A2A"/>
    <w:rsid w:val="00F14029"/>
    <w:rsid w:val="00F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25C7"/>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5C7"/>
    <w:rPr>
      <w:rFonts w:ascii="Times New Roman" w:eastAsiaTheme="minorEastAsia" w:hAnsi="Times New Roman" w:cs="Times New Roman"/>
      <w:b/>
      <w:bCs/>
    </w:rPr>
  </w:style>
  <w:style w:type="character" w:styleId="Hyperlink">
    <w:name w:val="Hyperlink"/>
    <w:basedOn w:val="DefaultParagraphFont"/>
    <w:uiPriority w:val="99"/>
    <w:semiHidden/>
    <w:unhideWhenUsed/>
    <w:rsid w:val="00FA25C7"/>
    <w:rPr>
      <w:color w:val="0000FF"/>
      <w:u w:val="single"/>
    </w:rPr>
  </w:style>
  <w:style w:type="paragraph" w:styleId="NormalWeb">
    <w:name w:val="Normal (Web)"/>
    <w:basedOn w:val="Normal"/>
    <w:uiPriority w:val="99"/>
    <w:semiHidden/>
    <w:unhideWhenUsed/>
    <w:rsid w:val="00FA25C7"/>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FA25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25C7"/>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5C7"/>
    <w:rPr>
      <w:rFonts w:ascii="Times New Roman" w:eastAsiaTheme="minorEastAsia" w:hAnsi="Times New Roman" w:cs="Times New Roman"/>
      <w:b/>
      <w:bCs/>
    </w:rPr>
  </w:style>
  <w:style w:type="character" w:styleId="Hyperlink">
    <w:name w:val="Hyperlink"/>
    <w:basedOn w:val="DefaultParagraphFont"/>
    <w:uiPriority w:val="99"/>
    <w:semiHidden/>
    <w:unhideWhenUsed/>
    <w:rsid w:val="00FA25C7"/>
    <w:rPr>
      <w:color w:val="0000FF"/>
      <w:u w:val="single"/>
    </w:rPr>
  </w:style>
  <w:style w:type="paragraph" w:styleId="NormalWeb">
    <w:name w:val="Normal (Web)"/>
    <w:basedOn w:val="Normal"/>
    <w:uiPriority w:val="99"/>
    <w:semiHidden/>
    <w:unhideWhenUsed/>
    <w:rsid w:val="00FA25C7"/>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FA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226">
      <w:bodyDiv w:val="1"/>
      <w:marLeft w:val="0"/>
      <w:marRight w:val="0"/>
      <w:marTop w:val="0"/>
      <w:marBottom w:val="0"/>
      <w:divBdr>
        <w:top w:val="none" w:sz="0" w:space="0" w:color="auto"/>
        <w:left w:val="none" w:sz="0" w:space="0" w:color="auto"/>
        <w:bottom w:val="none" w:sz="0" w:space="0" w:color="auto"/>
        <w:right w:val="none" w:sz="0" w:space="0" w:color="auto"/>
      </w:divBdr>
      <w:divsChild>
        <w:div w:id="2135444036">
          <w:marLeft w:val="0"/>
          <w:marRight w:val="0"/>
          <w:marTop w:val="0"/>
          <w:marBottom w:val="0"/>
          <w:divBdr>
            <w:top w:val="none" w:sz="0" w:space="0" w:color="auto"/>
            <w:left w:val="none" w:sz="0" w:space="0" w:color="auto"/>
            <w:bottom w:val="none" w:sz="0" w:space="0" w:color="auto"/>
            <w:right w:val="none" w:sz="0" w:space="0" w:color="auto"/>
          </w:divBdr>
          <w:divsChild>
            <w:div w:id="633414058">
              <w:marLeft w:val="0"/>
              <w:marRight w:val="0"/>
              <w:marTop w:val="0"/>
              <w:marBottom w:val="0"/>
              <w:divBdr>
                <w:top w:val="none" w:sz="0" w:space="0" w:color="auto"/>
                <w:left w:val="none" w:sz="0" w:space="0" w:color="auto"/>
                <w:bottom w:val="none" w:sz="0" w:space="0" w:color="auto"/>
                <w:right w:val="none" w:sz="0" w:space="0" w:color="auto"/>
              </w:divBdr>
            </w:div>
          </w:divsChild>
        </w:div>
        <w:div w:id="511720409">
          <w:marLeft w:val="0"/>
          <w:marRight w:val="0"/>
          <w:marTop w:val="0"/>
          <w:marBottom w:val="0"/>
          <w:divBdr>
            <w:top w:val="none" w:sz="0" w:space="0" w:color="auto"/>
            <w:left w:val="none" w:sz="0" w:space="0" w:color="auto"/>
            <w:bottom w:val="none" w:sz="0" w:space="0" w:color="auto"/>
            <w:right w:val="none" w:sz="0" w:space="0" w:color="auto"/>
          </w:divBdr>
          <w:divsChild>
            <w:div w:id="1073897044">
              <w:marLeft w:val="0"/>
              <w:marRight w:val="0"/>
              <w:marTop w:val="0"/>
              <w:marBottom w:val="0"/>
              <w:divBdr>
                <w:top w:val="none" w:sz="0" w:space="0" w:color="auto"/>
                <w:left w:val="none" w:sz="0" w:space="0" w:color="auto"/>
                <w:bottom w:val="none" w:sz="0" w:space="0" w:color="auto"/>
                <w:right w:val="none" w:sz="0" w:space="0" w:color="auto"/>
              </w:divBdr>
              <w:divsChild>
                <w:div w:id="71076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248500">
              <w:marLeft w:val="0"/>
              <w:marRight w:val="0"/>
              <w:marTop w:val="0"/>
              <w:marBottom w:val="0"/>
              <w:divBdr>
                <w:top w:val="none" w:sz="0" w:space="0" w:color="auto"/>
                <w:left w:val="none" w:sz="0" w:space="0" w:color="auto"/>
                <w:bottom w:val="none" w:sz="0" w:space="0" w:color="auto"/>
                <w:right w:val="none" w:sz="0" w:space="0" w:color="auto"/>
              </w:divBdr>
            </w:div>
            <w:div w:id="1201675026">
              <w:marLeft w:val="0"/>
              <w:marRight w:val="0"/>
              <w:marTop w:val="0"/>
              <w:marBottom w:val="0"/>
              <w:divBdr>
                <w:top w:val="none" w:sz="0" w:space="0" w:color="auto"/>
                <w:left w:val="none" w:sz="0" w:space="0" w:color="auto"/>
                <w:bottom w:val="none" w:sz="0" w:space="0" w:color="auto"/>
                <w:right w:val="none" w:sz="0" w:space="0" w:color="auto"/>
              </w:divBdr>
              <w:divsChild>
                <w:div w:id="875391886">
                  <w:marLeft w:val="0"/>
                  <w:marRight w:val="0"/>
                  <w:marTop w:val="0"/>
                  <w:marBottom w:val="0"/>
                  <w:divBdr>
                    <w:top w:val="none" w:sz="0" w:space="0" w:color="auto"/>
                    <w:left w:val="none" w:sz="0" w:space="0" w:color="auto"/>
                    <w:bottom w:val="none" w:sz="0" w:space="0" w:color="auto"/>
                    <w:right w:val="none" w:sz="0" w:space="0" w:color="auto"/>
                  </w:divBdr>
                  <w:divsChild>
                    <w:div w:id="155118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6955">
                  <w:marLeft w:val="0"/>
                  <w:marRight w:val="0"/>
                  <w:marTop w:val="0"/>
                  <w:marBottom w:val="0"/>
                  <w:divBdr>
                    <w:top w:val="none" w:sz="0" w:space="0" w:color="auto"/>
                    <w:left w:val="none" w:sz="0" w:space="0" w:color="auto"/>
                    <w:bottom w:val="none" w:sz="0" w:space="0" w:color="auto"/>
                    <w:right w:val="none" w:sz="0" w:space="0" w:color="auto"/>
                  </w:divBdr>
                </w:div>
                <w:div w:id="1146240446">
                  <w:marLeft w:val="0"/>
                  <w:marRight w:val="0"/>
                  <w:marTop w:val="0"/>
                  <w:marBottom w:val="0"/>
                  <w:divBdr>
                    <w:top w:val="none" w:sz="0" w:space="0" w:color="auto"/>
                    <w:left w:val="none" w:sz="0" w:space="0" w:color="auto"/>
                    <w:bottom w:val="none" w:sz="0" w:space="0" w:color="auto"/>
                    <w:right w:val="none" w:sz="0" w:space="0" w:color="auto"/>
                  </w:divBdr>
                  <w:divsChild>
                    <w:div w:id="221672989">
                      <w:marLeft w:val="0"/>
                      <w:marRight w:val="0"/>
                      <w:marTop w:val="0"/>
                      <w:marBottom w:val="0"/>
                      <w:divBdr>
                        <w:top w:val="none" w:sz="0" w:space="0" w:color="auto"/>
                        <w:left w:val="none" w:sz="0" w:space="0" w:color="auto"/>
                        <w:bottom w:val="none" w:sz="0" w:space="0" w:color="auto"/>
                        <w:right w:val="none" w:sz="0" w:space="0" w:color="auto"/>
                      </w:divBdr>
                      <w:divsChild>
                        <w:div w:id="371270562">
                          <w:marLeft w:val="0"/>
                          <w:marRight w:val="0"/>
                          <w:marTop w:val="0"/>
                          <w:marBottom w:val="0"/>
                          <w:divBdr>
                            <w:top w:val="none" w:sz="0" w:space="0" w:color="auto"/>
                            <w:left w:val="none" w:sz="0" w:space="0" w:color="auto"/>
                            <w:bottom w:val="none" w:sz="0" w:space="0" w:color="auto"/>
                            <w:right w:val="none" w:sz="0" w:space="0" w:color="auto"/>
                          </w:divBdr>
                        </w:div>
                      </w:divsChild>
                    </w:div>
                    <w:div w:id="509956801">
                      <w:marLeft w:val="0"/>
                      <w:marRight w:val="0"/>
                      <w:marTop w:val="0"/>
                      <w:marBottom w:val="0"/>
                      <w:divBdr>
                        <w:top w:val="none" w:sz="0" w:space="0" w:color="auto"/>
                        <w:left w:val="none" w:sz="0" w:space="0" w:color="auto"/>
                        <w:bottom w:val="none" w:sz="0" w:space="0" w:color="auto"/>
                        <w:right w:val="none" w:sz="0" w:space="0" w:color="auto"/>
                      </w:divBdr>
                      <w:divsChild>
                        <w:div w:id="161051381">
                          <w:marLeft w:val="0"/>
                          <w:marRight w:val="0"/>
                          <w:marTop w:val="0"/>
                          <w:marBottom w:val="0"/>
                          <w:divBdr>
                            <w:top w:val="none" w:sz="0" w:space="0" w:color="auto"/>
                            <w:left w:val="none" w:sz="0" w:space="0" w:color="auto"/>
                            <w:bottom w:val="none" w:sz="0" w:space="0" w:color="auto"/>
                            <w:right w:val="none" w:sz="0" w:space="0" w:color="auto"/>
                          </w:divBdr>
                          <w:divsChild>
                            <w:div w:id="1025250339">
                              <w:marLeft w:val="0"/>
                              <w:marRight w:val="0"/>
                              <w:marTop w:val="0"/>
                              <w:marBottom w:val="0"/>
                              <w:divBdr>
                                <w:top w:val="none" w:sz="0" w:space="0" w:color="auto"/>
                                <w:left w:val="none" w:sz="0" w:space="0" w:color="auto"/>
                                <w:bottom w:val="none" w:sz="0" w:space="0" w:color="auto"/>
                                <w:right w:val="none" w:sz="0" w:space="0" w:color="auto"/>
                              </w:divBdr>
                            </w:div>
                          </w:divsChild>
                        </w:div>
                        <w:div w:id="1807891694">
                          <w:marLeft w:val="0"/>
                          <w:marRight w:val="0"/>
                          <w:marTop w:val="0"/>
                          <w:marBottom w:val="0"/>
                          <w:divBdr>
                            <w:top w:val="none" w:sz="0" w:space="0" w:color="auto"/>
                            <w:left w:val="none" w:sz="0" w:space="0" w:color="auto"/>
                            <w:bottom w:val="none" w:sz="0" w:space="0" w:color="auto"/>
                            <w:right w:val="none" w:sz="0" w:space="0" w:color="auto"/>
                          </w:divBdr>
                          <w:divsChild>
                            <w:div w:id="1995715305">
                              <w:marLeft w:val="0"/>
                              <w:marRight w:val="0"/>
                              <w:marTop w:val="0"/>
                              <w:marBottom w:val="0"/>
                              <w:divBdr>
                                <w:top w:val="none" w:sz="0" w:space="0" w:color="auto"/>
                                <w:left w:val="none" w:sz="0" w:space="0" w:color="auto"/>
                                <w:bottom w:val="none" w:sz="0" w:space="0" w:color="auto"/>
                                <w:right w:val="none" w:sz="0" w:space="0" w:color="auto"/>
                              </w:divBdr>
                              <w:divsChild>
                                <w:div w:id="132762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709823">
                              <w:marLeft w:val="0"/>
                              <w:marRight w:val="0"/>
                              <w:marTop w:val="0"/>
                              <w:marBottom w:val="0"/>
                              <w:divBdr>
                                <w:top w:val="none" w:sz="0" w:space="0" w:color="auto"/>
                                <w:left w:val="none" w:sz="0" w:space="0" w:color="auto"/>
                                <w:bottom w:val="none" w:sz="0" w:space="0" w:color="auto"/>
                                <w:right w:val="none" w:sz="0" w:space="0" w:color="auto"/>
                              </w:divBdr>
                            </w:div>
                            <w:div w:id="1377896835">
                              <w:marLeft w:val="0"/>
                              <w:marRight w:val="0"/>
                              <w:marTop w:val="0"/>
                              <w:marBottom w:val="0"/>
                              <w:divBdr>
                                <w:top w:val="none" w:sz="0" w:space="0" w:color="auto"/>
                                <w:left w:val="none" w:sz="0" w:space="0" w:color="auto"/>
                                <w:bottom w:val="none" w:sz="0" w:space="0" w:color="auto"/>
                                <w:right w:val="none" w:sz="0" w:space="0" w:color="auto"/>
                              </w:divBdr>
                              <w:divsChild>
                                <w:div w:id="1007712291">
                                  <w:marLeft w:val="0"/>
                                  <w:marRight w:val="0"/>
                                  <w:marTop w:val="0"/>
                                  <w:marBottom w:val="0"/>
                                  <w:divBdr>
                                    <w:top w:val="none" w:sz="0" w:space="0" w:color="auto"/>
                                    <w:left w:val="none" w:sz="0" w:space="0" w:color="auto"/>
                                    <w:bottom w:val="none" w:sz="0" w:space="0" w:color="auto"/>
                                    <w:right w:val="none" w:sz="0" w:space="0" w:color="auto"/>
                                  </w:divBdr>
                                  <w:divsChild>
                                    <w:div w:id="1520972058">
                                      <w:marLeft w:val="0"/>
                                      <w:marRight w:val="0"/>
                                      <w:marTop w:val="0"/>
                                      <w:marBottom w:val="0"/>
                                      <w:divBdr>
                                        <w:top w:val="none" w:sz="0" w:space="0" w:color="auto"/>
                                        <w:left w:val="none" w:sz="0" w:space="0" w:color="auto"/>
                                        <w:bottom w:val="none" w:sz="0" w:space="0" w:color="auto"/>
                                        <w:right w:val="none" w:sz="0" w:space="0" w:color="auto"/>
                                      </w:divBdr>
                                    </w:div>
                                  </w:divsChild>
                                </w:div>
                                <w:div w:id="1464346612">
                                  <w:marLeft w:val="0"/>
                                  <w:marRight w:val="0"/>
                                  <w:marTop w:val="0"/>
                                  <w:marBottom w:val="0"/>
                                  <w:divBdr>
                                    <w:top w:val="none" w:sz="0" w:space="0" w:color="auto"/>
                                    <w:left w:val="none" w:sz="0" w:space="0" w:color="auto"/>
                                    <w:bottom w:val="none" w:sz="0" w:space="0" w:color="auto"/>
                                    <w:right w:val="none" w:sz="0" w:space="0" w:color="auto"/>
                                  </w:divBdr>
                                  <w:divsChild>
                                    <w:div w:id="2030908864">
                                      <w:marLeft w:val="0"/>
                                      <w:marRight w:val="0"/>
                                      <w:marTop w:val="0"/>
                                      <w:marBottom w:val="0"/>
                                      <w:divBdr>
                                        <w:top w:val="none" w:sz="0" w:space="0" w:color="auto"/>
                                        <w:left w:val="none" w:sz="0" w:space="0" w:color="auto"/>
                                        <w:bottom w:val="none" w:sz="0" w:space="0" w:color="auto"/>
                                        <w:right w:val="none" w:sz="0" w:space="0" w:color="auto"/>
                                      </w:divBdr>
                                      <w:divsChild>
                                        <w:div w:id="2026133383">
                                          <w:marLeft w:val="0"/>
                                          <w:marRight w:val="0"/>
                                          <w:marTop w:val="0"/>
                                          <w:marBottom w:val="0"/>
                                          <w:divBdr>
                                            <w:top w:val="none" w:sz="0" w:space="0" w:color="auto"/>
                                            <w:left w:val="none" w:sz="0" w:space="0" w:color="auto"/>
                                            <w:bottom w:val="none" w:sz="0" w:space="0" w:color="auto"/>
                                            <w:right w:val="none" w:sz="0" w:space="0" w:color="auto"/>
                                          </w:divBdr>
                                        </w:div>
                                      </w:divsChild>
                                    </w:div>
                                    <w:div w:id="1776368907">
                                      <w:marLeft w:val="0"/>
                                      <w:marRight w:val="0"/>
                                      <w:marTop w:val="0"/>
                                      <w:marBottom w:val="0"/>
                                      <w:divBdr>
                                        <w:top w:val="none" w:sz="0" w:space="0" w:color="auto"/>
                                        <w:left w:val="none" w:sz="0" w:space="0" w:color="auto"/>
                                        <w:bottom w:val="none" w:sz="0" w:space="0" w:color="auto"/>
                                        <w:right w:val="none" w:sz="0" w:space="0" w:color="auto"/>
                                      </w:divBdr>
                                      <w:divsChild>
                                        <w:div w:id="153761776">
                                          <w:marLeft w:val="0"/>
                                          <w:marRight w:val="0"/>
                                          <w:marTop w:val="0"/>
                                          <w:marBottom w:val="0"/>
                                          <w:divBdr>
                                            <w:top w:val="none" w:sz="0" w:space="0" w:color="auto"/>
                                            <w:left w:val="none" w:sz="0" w:space="0" w:color="auto"/>
                                            <w:bottom w:val="none" w:sz="0" w:space="0" w:color="auto"/>
                                            <w:right w:val="none" w:sz="0" w:space="0" w:color="auto"/>
                                          </w:divBdr>
                                          <w:divsChild>
                                            <w:div w:id="22403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91819">
                                          <w:marLeft w:val="0"/>
                                          <w:marRight w:val="0"/>
                                          <w:marTop w:val="0"/>
                                          <w:marBottom w:val="0"/>
                                          <w:divBdr>
                                            <w:top w:val="none" w:sz="0" w:space="0" w:color="auto"/>
                                            <w:left w:val="none" w:sz="0" w:space="0" w:color="auto"/>
                                            <w:bottom w:val="none" w:sz="0" w:space="0" w:color="auto"/>
                                            <w:right w:val="none" w:sz="0" w:space="0" w:color="auto"/>
                                          </w:divBdr>
                                        </w:div>
                                        <w:div w:id="432436408">
                                          <w:marLeft w:val="0"/>
                                          <w:marRight w:val="0"/>
                                          <w:marTop w:val="0"/>
                                          <w:marBottom w:val="0"/>
                                          <w:divBdr>
                                            <w:top w:val="none" w:sz="0" w:space="0" w:color="auto"/>
                                            <w:left w:val="none" w:sz="0" w:space="0" w:color="auto"/>
                                            <w:bottom w:val="none" w:sz="0" w:space="0" w:color="auto"/>
                                            <w:right w:val="none" w:sz="0" w:space="0" w:color="auto"/>
                                          </w:divBdr>
                                          <w:divsChild>
                                            <w:div w:id="252320729">
                                              <w:marLeft w:val="0"/>
                                              <w:marRight w:val="0"/>
                                              <w:marTop w:val="0"/>
                                              <w:marBottom w:val="0"/>
                                              <w:divBdr>
                                                <w:top w:val="none" w:sz="0" w:space="0" w:color="auto"/>
                                                <w:left w:val="none" w:sz="0" w:space="0" w:color="auto"/>
                                                <w:bottom w:val="none" w:sz="0" w:space="0" w:color="auto"/>
                                                <w:right w:val="none" w:sz="0" w:space="0" w:color="auto"/>
                                              </w:divBdr>
                                              <w:divsChild>
                                                <w:div w:id="32925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783871">
                                              <w:marLeft w:val="0"/>
                                              <w:marRight w:val="0"/>
                                              <w:marTop w:val="0"/>
                                              <w:marBottom w:val="0"/>
                                              <w:divBdr>
                                                <w:top w:val="none" w:sz="0" w:space="0" w:color="auto"/>
                                                <w:left w:val="none" w:sz="0" w:space="0" w:color="auto"/>
                                                <w:bottom w:val="none" w:sz="0" w:space="0" w:color="auto"/>
                                                <w:right w:val="none" w:sz="0" w:space="0" w:color="auto"/>
                                              </w:divBdr>
                                            </w:div>
                                            <w:div w:id="133060771">
                                              <w:marLeft w:val="0"/>
                                              <w:marRight w:val="0"/>
                                              <w:marTop w:val="0"/>
                                              <w:marBottom w:val="0"/>
                                              <w:divBdr>
                                                <w:top w:val="none" w:sz="0" w:space="0" w:color="auto"/>
                                                <w:left w:val="none" w:sz="0" w:space="0" w:color="auto"/>
                                                <w:bottom w:val="none" w:sz="0" w:space="0" w:color="auto"/>
                                                <w:right w:val="none" w:sz="0" w:space="0" w:color="auto"/>
                                              </w:divBdr>
                                              <w:divsChild>
                                                <w:div w:id="1557546472">
                                                  <w:marLeft w:val="0"/>
                                                  <w:marRight w:val="0"/>
                                                  <w:marTop w:val="0"/>
                                                  <w:marBottom w:val="0"/>
                                                  <w:divBdr>
                                                    <w:top w:val="none" w:sz="0" w:space="0" w:color="auto"/>
                                                    <w:left w:val="none" w:sz="0" w:space="0" w:color="auto"/>
                                                    <w:bottom w:val="none" w:sz="0" w:space="0" w:color="auto"/>
                                                    <w:right w:val="none" w:sz="0" w:space="0" w:color="auto"/>
                                                  </w:divBdr>
                                                  <w:divsChild>
                                                    <w:div w:id="1851674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002342">
                                                  <w:marLeft w:val="0"/>
                                                  <w:marRight w:val="0"/>
                                                  <w:marTop w:val="0"/>
                                                  <w:marBottom w:val="0"/>
                                                  <w:divBdr>
                                                    <w:top w:val="none" w:sz="0" w:space="0" w:color="auto"/>
                                                    <w:left w:val="none" w:sz="0" w:space="0" w:color="auto"/>
                                                    <w:bottom w:val="none" w:sz="0" w:space="0" w:color="auto"/>
                                                    <w:right w:val="none" w:sz="0" w:space="0" w:color="auto"/>
                                                  </w:divBdr>
                                                </w:div>
                                                <w:div w:id="444233450">
                                                  <w:marLeft w:val="0"/>
                                                  <w:marRight w:val="0"/>
                                                  <w:marTop w:val="0"/>
                                                  <w:marBottom w:val="0"/>
                                                  <w:divBdr>
                                                    <w:top w:val="none" w:sz="0" w:space="0" w:color="auto"/>
                                                    <w:left w:val="none" w:sz="0" w:space="0" w:color="auto"/>
                                                    <w:bottom w:val="none" w:sz="0" w:space="0" w:color="auto"/>
                                                    <w:right w:val="none" w:sz="0" w:space="0" w:color="auto"/>
                                                  </w:divBdr>
                                                  <w:divsChild>
                                                    <w:div w:id="1886523254">
                                                      <w:marLeft w:val="0"/>
                                                      <w:marRight w:val="0"/>
                                                      <w:marTop w:val="0"/>
                                                      <w:marBottom w:val="0"/>
                                                      <w:divBdr>
                                                        <w:top w:val="none" w:sz="0" w:space="0" w:color="auto"/>
                                                        <w:left w:val="none" w:sz="0" w:space="0" w:color="auto"/>
                                                        <w:bottom w:val="none" w:sz="0" w:space="0" w:color="auto"/>
                                                        <w:right w:val="none" w:sz="0" w:space="0" w:color="auto"/>
                                                      </w:divBdr>
                                                      <w:divsChild>
                                                        <w:div w:id="1280796459">
                                                          <w:marLeft w:val="0"/>
                                                          <w:marRight w:val="0"/>
                                                          <w:marTop w:val="0"/>
                                                          <w:marBottom w:val="0"/>
                                                          <w:divBdr>
                                                            <w:top w:val="none" w:sz="0" w:space="0" w:color="auto"/>
                                                            <w:left w:val="none" w:sz="0" w:space="0" w:color="auto"/>
                                                            <w:bottom w:val="none" w:sz="0" w:space="0" w:color="auto"/>
                                                            <w:right w:val="none" w:sz="0" w:space="0" w:color="auto"/>
                                                          </w:divBdr>
                                                        </w:div>
                                                      </w:divsChild>
                                                    </w:div>
                                                    <w:div w:id="1259487871">
                                                      <w:marLeft w:val="0"/>
                                                      <w:marRight w:val="0"/>
                                                      <w:marTop w:val="0"/>
                                                      <w:marBottom w:val="0"/>
                                                      <w:divBdr>
                                                        <w:top w:val="none" w:sz="0" w:space="0" w:color="auto"/>
                                                        <w:left w:val="none" w:sz="0" w:space="0" w:color="auto"/>
                                                        <w:bottom w:val="none" w:sz="0" w:space="0" w:color="auto"/>
                                                        <w:right w:val="none" w:sz="0" w:space="0" w:color="auto"/>
                                                      </w:divBdr>
                                                      <w:divsChild>
                                                        <w:div w:id="304553093">
                                                          <w:marLeft w:val="0"/>
                                                          <w:marRight w:val="0"/>
                                                          <w:marTop w:val="0"/>
                                                          <w:marBottom w:val="0"/>
                                                          <w:divBdr>
                                                            <w:top w:val="none" w:sz="0" w:space="0" w:color="auto"/>
                                                            <w:left w:val="none" w:sz="0" w:space="0" w:color="auto"/>
                                                            <w:bottom w:val="none" w:sz="0" w:space="0" w:color="auto"/>
                                                            <w:right w:val="none" w:sz="0" w:space="0" w:color="auto"/>
                                                          </w:divBdr>
                                                        </w:div>
                                                        <w:div w:id="416831414">
                                                          <w:marLeft w:val="0"/>
                                                          <w:marRight w:val="0"/>
                                                          <w:marTop w:val="0"/>
                                                          <w:marBottom w:val="0"/>
                                                          <w:divBdr>
                                                            <w:top w:val="none" w:sz="0" w:space="0" w:color="auto"/>
                                                            <w:left w:val="none" w:sz="0" w:space="0" w:color="auto"/>
                                                            <w:bottom w:val="none" w:sz="0" w:space="0" w:color="auto"/>
                                                            <w:right w:val="none" w:sz="0" w:space="0" w:color="auto"/>
                                                          </w:divBdr>
                                                        </w:div>
                                                        <w:div w:id="1795098887">
                                                          <w:marLeft w:val="0"/>
                                                          <w:marRight w:val="0"/>
                                                          <w:marTop w:val="0"/>
                                                          <w:marBottom w:val="0"/>
                                                          <w:divBdr>
                                                            <w:top w:val="none" w:sz="0" w:space="0" w:color="auto"/>
                                                            <w:left w:val="none" w:sz="0" w:space="0" w:color="auto"/>
                                                            <w:bottom w:val="none" w:sz="0" w:space="0" w:color="auto"/>
                                                            <w:right w:val="none" w:sz="0" w:space="0" w:color="auto"/>
                                                          </w:divBdr>
                                                          <w:divsChild>
                                                            <w:div w:id="2025088584">
                                                              <w:marLeft w:val="0"/>
                                                              <w:marRight w:val="0"/>
                                                              <w:marTop w:val="0"/>
                                                              <w:marBottom w:val="0"/>
                                                              <w:divBdr>
                                                                <w:top w:val="none" w:sz="0" w:space="0" w:color="auto"/>
                                                                <w:left w:val="none" w:sz="0" w:space="0" w:color="auto"/>
                                                                <w:bottom w:val="none" w:sz="0" w:space="0" w:color="auto"/>
                                                                <w:right w:val="none" w:sz="0" w:space="0" w:color="auto"/>
                                                              </w:divBdr>
                                                            </w:div>
                                                            <w:div w:id="1808476482">
                                                              <w:marLeft w:val="0"/>
                                                              <w:marRight w:val="0"/>
                                                              <w:marTop w:val="0"/>
                                                              <w:marBottom w:val="0"/>
                                                              <w:divBdr>
                                                                <w:top w:val="none" w:sz="0" w:space="0" w:color="auto"/>
                                                                <w:left w:val="none" w:sz="0" w:space="0" w:color="auto"/>
                                                                <w:bottom w:val="none" w:sz="0" w:space="0" w:color="auto"/>
                                                                <w:right w:val="none" w:sz="0" w:space="0" w:color="auto"/>
                                                              </w:divBdr>
                                                            </w:div>
                                                            <w:div w:id="36708907">
                                                              <w:marLeft w:val="0"/>
                                                              <w:marRight w:val="0"/>
                                                              <w:marTop w:val="0"/>
                                                              <w:marBottom w:val="0"/>
                                                              <w:divBdr>
                                                                <w:top w:val="none" w:sz="0" w:space="0" w:color="auto"/>
                                                                <w:left w:val="none" w:sz="0" w:space="0" w:color="auto"/>
                                                                <w:bottom w:val="none" w:sz="0" w:space="0" w:color="auto"/>
                                                                <w:right w:val="none" w:sz="0" w:space="0" w:color="auto"/>
                                                              </w:divBdr>
                                                              <w:divsChild>
                                                                <w:div w:id="838082219">
                                                                  <w:marLeft w:val="0"/>
                                                                  <w:marRight w:val="0"/>
                                                                  <w:marTop w:val="0"/>
                                                                  <w:marBottom w:val="0"/>
                                                                  <w:divBdr>
                                                                    <w:top w:val="none" w:sz="0" w:space="0" w:color="auto"/>
                                                                    <w:left w:val="none" w:sz="0" w:space="0" w:color="auto"/>
                                                                    <w:bottom w:val="none" w:sz="0" w:space="0" w:color="auto"/>
                                                                    <w:right w:val="none" w:sz="0" w:space="0" w:color="auto"/>
                                                                  </w:divBdr>
                                                                </w:div>
                                                                <w:div w:id="350835903">
                                                                  <w:marLeft w:val="0"/>
                                                                  <w:marRight w:val="0"/>
                                                                  <w:marTop w:val="0"/>
                                                                  <w:marBottom w:val="0"/>
                                                                  <w:divBdr>
                                                                    <w:top w:val="none" w:sz="0" w:space="0" w:color="auto"/>
                                                                    <w:left w:val="none" w:sz="0" w:space="0" w:color="auto"/>
                                                                    <w:bottom w:val="none" w:sz="0" w:space="0" w:color="auto"/>
                                                                    <w:right w:val="none" w:sz="0" w:space="0" w:color="auto"/>
                                                                  </w:divBdr>
                                                                </w:div>
                                                                <w:div w:id="2041777243">
                                                                  <w:marLeft w:val="0"/>
                                                                  <w:marRight w:val="0"/>
                                                                  <w:marTop w:val="0"/>
                                                                  <w:marBottom w:val="0"/>
                                                                  <w:divBdr>
                                                                    <w:top w:val="none" w:sz="0" w:space="0" w:color="auto"/>
                                                                    <w:left w:val="none" w:sz="0" w:space="0" w:color="auto"/>
                                                                    <w:bottom w:val="none" w:sz="0" w:space="0" w:color="auto"/>
                                                                    <w:right w:val="none" w:sz="0" w:space="0" w:color="auto"/>
                                                                  </w:divBdr>
                                                                  <w:divsChild>
                                                                    <w:div w:id="976687088">
                                                                      <w:marLeft w:val="0"/>
                                                                      <w:marRight w:val="0"/>
                                                                      <w:marTop w:val="0"/>
                                                                      <w:marBottom w:val="0"/>
                                                                      <w:divBdr>
                                                                        <w:top w:val="none" w:sz="0" w:space="0" w:color="auto"/>
                                                                        <w:left w:val="none" w:sz="0" w:space="0" w:color="auto"/>
                                                                        <w:bottom w:val="none" w:sz="0" w:space="0" w:color="auto"/>
                                                                        <w:right w:val="none" w:sz="0" w:space="0" w:color="auto"/>
                                                                      </w:divBdr>
                                                                    </w:div>
                                                                    <w:div w:id="1110590986">
                                                                      <w:marLeft w:val="0"/>
                                                                      <w:marRight w:val="0"/>
                                                                      <w:marTop w:val="0"/>
                                                                      <w:marBottom w:val="0"/>
                                                                      <w:divBdr>
                                                                        <w:top w:val="none" w:sz="0" w:space="0" w:color="auto"/>
                                                                        <w:left w:val="none" w:sz="0" w:space="0" w:color="auto"/>
                                                                        <w:bottom w:val="none" w:sz="0" w:space="0" w:color="auto"/>
                                                                        <w:right w:val="none" w:sz="0" w:space="0" w:color="auto"/>
                                                                      </w:divBdr>
                                                                      <w:divsChild>
                                                                        <w:div w:id="881206993">
                                                                          <w:marLeft w:val="0"/>
                                                                          <w:marRight w:val="0"/>
                                                                          <w:marTop w:val="0"/>
                                                                          <w:marBottom w:val="0"/>
                                                                          <w:divBdr>
                                                                            <w:top w:val="none" w:sz="0" w:space="0" w:color="auto"/>
                                                                            <w:left w:val="none" w:sz="0" w:space="0" w:color="auto"/>
                                                                            <w:bottom w:val="none" w:sz="0" w:space="0" w:color="auto"/>
                                                                            <w:right w:val="none" w:sz="0" w:space="0" w:color="auto"/>
                                                                          </w:divBdr>
                                                                        </w:div>
                                                                      </w:divsChild>
                                                                    </w:div>
                                                                    <w:div w:id="1928346918">
                                                                      <w:marLeft w:val="0"/>
                                                                      <w:marRight w:val="0"/>
                                                                      <w:marTop w:val="0"/>
                                                                      <w:marBottom w:val="0"/>
                                                                      <w:divBdr>
                                                                        <w:top w:val="none" w:sz="0" w:space="0" w:color="auto"/>
                                                                        <w:left w:val="none" w:sz="0" w:space="0" w:color="auto"/>
                                                                        <w:bottom w:val="none" w:sz="0" w:space="0" w:color="auto"/>
                                                                        <w:right w:val="none" w:sz="0" w:space="0" w:color="auto"/>
                                                                      </w:divBdr>
                                                                      <w:divsChild>
                                                                        <w:div w:id="1503206741">
                                                                          <w:marLeft w:val="0"/>
                                                                          <w:marRight w:val="0"/>
                                                                          <w:marTop w:val="0"/>
                                                                          <w:marBottom w:val="0"/>
                                                                          <w:divBdr>
                                                                            <w:top w:val="none" w:sz="0" w:space="0" w:color="auto"/>
                                                                            <w:left w:val="none" w:sz="0" w:space="0" w:color="auto"/>
                                                                            <w:bottom w:val="none" w:sz="0" w:space="0" w:color="auto"/>
                                                                            <w:right w:val="none" w:sz="0" w:space="0" w:color="auto"/>
                                                                          </w:divBdr>
                                                                          <w:divsChild>
                                                                            <w:div w:id="1201361084">
                                                                              <w:marLeft w:val="0"/>
                                                                              <w:marRight w:val="0"/>
                                                                              <w:marTop w:val="0"/>
                                                                              <w:marBottom w:val="0"/>
                                                                              <w:divBdr>
                                                                                <w:top w:val="none" w:sz="0" w:space="0" w:color="auto"/>
                                                                                <w:left w:val="none" w:sz="0" w:space="0" w:color="auto"/>
                                                                                <w:bottom w:val="none" w:sz="0" w:space="0" w:color="auto"/>
                                                                                <w:right w:val="none" w:sz="0" w:space="0" w:color="auto"/>
                                                                              </w:divBdr>
                                                                            </w:div>
                                                                          </w:divsChild>
                                                                        </w:div>
                                                                        <w:div w:id="790902881">
                                                                          <w:marLeft w:val="0"/>
                                                                          <w:marRight w:val="0"/>
                                                                          <w:marTop w:val="0"/>
                                                                          <w:marBottom w:val="0"/>
                                                                          <w:divBdr>
                                                                            <w:top w:val="none" w:sz="0" w:space="0" w:color="auto"/>
                                                                            <w:left w:val="none" w:sz="0" w:space="0" w:color="auto"/>
                                                                            <w:bottom w:val="none" w:sz="0" w:space="0" w:color="auto"/>
                                                                            <w:right w:val="none" w:sz="0" w:space="0" w:color="auto"/>
                                                                          </w:divBdr>
                                                                          <w:divsChild>
                                                                            <w:div w:id="2070574510">
                                                                              <w:marLeft w:val="0"/>
                                                                              <w:marRight w:val="0"/>
                                                                              <w:marTop w:val="0"/>
                                                                              <w:marBottom w:val="0"/>
                                                                              <w:divBdr>
                                                                                <w:top w:val="none" w:sz="0" w:space="0" w:color="auto"/>
                                                                                <w:left w:val="none" w:sz="0" w:space="0" w:color="auto"/>
                                                                                <w:bottom w:val="none" w:sz="0" w:space="0" w:color="auto"/>
                                                                                <w:right w:val="none" w:sz="0" w:space="0" w:color="auto"/>
                                                                              </w:divBdr>
                                                                              <w:divsChild>
                                                                                <w:div w:id="237401977">
                                                                                  <w:marLeft w:val="0"/>
                                                                                  <w:marRight w:val="0"/>
                                                                                  <w:marTop w:val="0"/>
                                                                                  <w:marBottom w:val="0"/>
                                                                                  <w:divBdr>
                                                                                    <w:top w:val="none" w:sz="0" w:space="0" w:color="auto"/>
                                                                                    <w:left w:val="none" w:sz="0" w:space="0" w:color="auto"/>
                                                                                    <w:bottom w:val="none" w:sz="0" w:space="0" w:color="auto"/>
                                                                                    <w:right w:val="none" w:sz="0" w:space="0" w:color="auto"/>
                                                                                  </w:divBdr>
                                                                                </w:div>
                                                                              </w:divsChild>
                                                                            </w:div>
                                                                            <w:div w:id="1792044795">
                                                                              <w:marLeft w:val="0"/>
                                                                              <w:marRight w:val="0"/>
                                                                              <w:marTop w:val="0"/>
                                                                              <w:marBottom w:val="0"/>
                                                                              <w:divBdr>
                                                                                <w:top w:val="none" w:sz="0" w:space="0" w:color="auto"/>
                                                                                <w:left w:val="none" w:sz="0" w:space="0" w:color="auto"/>
                                                                                <w:bottom w:val="none" w:sz="0" w:space="0" w:color="auto"/>
                                                                                <w:right w:val="none" w:sz="0" w:space="0" w:color="auto"/>
                                                                              </w:divBdr>
                                                                              <w:divsChild>
                                                                                <w:div w:id="959799048">
                                                                                  <w:marLeft w:val="0"/>
                                                                                  <w:marRight w:val="0"/>
                                                                                  <w:marTop w:val="0"/>
                                                                                  <w:marBottom w:val="0"/>
                                                                                  <w:divBdr>
                                                                                    <w:top w:val="none" w:sz="0" w:space="0" w:color="auto"/>
                                                                                    <w:left w:val="none" w:sz="0" w:space="0" w:color="auto"/>
                                                                                    <w:bottom w:val="none" w:sz="0" w:space="0" w:color="auto"/>
                                                                                    <w:right w:val="none" w:sz="0" w:space="0" w:color="auto"/>
                                                                                  </w:divBdr>
                                                                                  <w:divsChild>
                                                                                    <w:div w:id="13280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36087\Desktop\Downloads\fileUploads\133241_2014-2015_uploadCompactEvidence.docx" TargetMode="External"/><Relationship Id="rId3" Type="http://schemas.microsoft.com/office/2007/relationships/stylesWithEffects" Target="stylesWithEffects.xml"/><Relationship Id="rId7" Type="http://schemas.openxmlformats.org/officeDocument/2006/relationships/hyperlink" Target="file:///C:\Users\136087\Desktop\Downloads\fileUploads\13324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36087\Desktop\Downloads\fileUploads\13324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Kirnes, Apryle L.</dc:creator>
  <cp:lastModifiedBy>Kirnes, Apryle L.</cp:lastModifiedBy>
  <cp:revision>2</cp:revision>
  <dcterms:created xsi:type="dcterms:W3CDTF">2014-10-16T17:52:00Z</dcterms:created>
  <dcterms:modified xsi:type="dcterms:W3CDTF">2014-10-16T17:52:00Z</dcterms:modified>
</cp:coreProperties>
</file>