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FF" w:rsidRDefault="000355CA">
      <w:pPr>
        <w:pStyle w:val="Heading2"/>
        <w:divId w:val="1920089310"/>
        <w:rPr>
          <w:rFonts w:ascii="Arial" w:eastAsia="Times New Roman" w:hAnsi="Arial" w:cs="Arial"/>
        </w:rPr>
      </w:pPr>
      <w:bookmarkStart w:id="0" w:name="_GoBack"/>
      <w:bookmarkEnd w:id="0"/>
      <w:r>
        <w:rPr>
          <w:rFonts w:ascii="Arial" w:eastAsia="Times New Roman" w:hAnsi="Arial" w:cs="Arial"/>
          <w:sz w:val="20"/>
          <w:szCs w:val="20"/>
        </w:rPr>
        <w:t xml:space="preserve">BENT TREE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0454FF" w:rsidRDefault="000355CA">
      <w:pPr>
        <w:pStyle w:val="NormalWeb"/>
        <w:divId w:val="426653921"/>
      </w:pPr>
      <w:r>
        <w:t xml:space="preserve">I, Victoria </w:t>
      </w:r>
      <w:proofErr w:type="spellStart"/>
      <w:proofErr w:type="gramStart"/>
      <w:r>
        <w:t>Bourland</w:t>
      </w:r>
      <w:proofErr w:type="spellEnd"/>
      <w:r>
        <w:t xml:space="preserv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454FF" w:rsidRDefault="000355CA">
      <w:pPr>
        <w:pStyle w:val="Heading2"/>
        <w:divId w:val="426653921"/>
        <w:rPr>
          <w:rFonts w:ascii="Arial" w:eastAsia="Times New Roman" w:hAnsi="Arial" w:cs="Arial"/>
        </w:rPr>
      </w:pPr>
      <w:r>
        <w:rPr>
          <w:rFonts w:ascii="Arial" w:eastAsia="Times New Roman" w:hAnsi="Arial" w:cs="Arial"/>
        </w:rPr>
        <w:t>Assurances</w:t>
      </w:r>
    </w:p>
    <w:p w:rsidR="000454FF" w:rsidRDefault="000355CA">
      <w:pPr>
        <w:numPr>
          <w:ilvl w:val="0"/>
          <w:numId w:val="1"/>
        </w:numPr>
        <w:spacing w:before="100" w:beforeAutospacing="1" w:after="100" w:afterAutospacing="1"/>
        <w:divId w:val="42665392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454FF" w:rsidRDefault="000355CA">
      <w:pPr>
        <w:numPr>
          <w:ilvl w:val="0"/>
          <w:numId w:val="1"/>
        </w:numPr>
        <w:spacing w:before="100" w:beforeAutospacing="1" w:after="100" w:afterAutospacing="1"/>
        <w:divId w:val="42665392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454FF" w:rsidRDefault="000355CA">
      <w:pPr>
        <w:numPr>
          <w:ilvl w:val="0"/>
          <w:numId w:val="1"/>
        </w:numPr>
        <w:spacing w:before="100" w:beforeAutospacing="1" w:after="100" w:afterAutospacing="1"/>
        <w:divId w:val="42665392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454FF" w:rsidRDefault="000355CA">
      <w:pPr>
        <w:numPr>
          <w:ilvl w:val="0"/>
          <w:numId w:val="1"/>
        </w:numPr>
        <w:spacing w:before="100" w:beforeAutospacing="1" w:after="100" w:afterAutospacing="1"/>
        <w:divId w:val="42665392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0454FF" w:rsidRDefault="000355CA">
      <w:pPr>
        <w:numPr>
          <w:ilvl w:val="0"/>
          <w:numId w:val="1"/>
        </w:numPr>
        <w:spacing w:before="100" w:beforeAutospacing="1" w:after="100" w:afterAutospacing="1"/>
        <w:divId w:val="42665392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454FF" w:rsidRDefault="000355CA">
      <w:pPr>
        <w:numPr>
          <w:ilvl w:val="0"/>
          <w:numId w:val="1"/>
        </w:numPr>
        <w:spacing w:before="100" w:beforeAutospacing="1" w:after="100" w:afterAutospacing="1"/>
        <w:divId w:val="42665392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454FF" w:rsidRDefault="000355CA">
      <w:pPr>
        <w:numPr>
          <w:ilvl w:val="0"/>
          <w:numId w:val="1"/>
        </w:numPr>
        <w:spacing w:before="100" w:beforeAutospacing="1" w:after="100" w:afterAutospacing="1"/>
        <w:divId w:val="42665392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454FF" w:rsidRDefault="000355CA">
      <w:pPr>
        <w:numPr>
          <w:ilvl w:val="0"/>
          <w:numId w:val="1"/>
        </w:numPr>
        <w:spacing w:before="100" w:beforeAutospacing="1" w:after="100" w:afterAutospacing="1"/>
        <w:divId w:val="42665392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454FF" w:rsidRDefault="000355CA">
      <w:pPr>
        <w:numPr>
          <w:ilvl w:val="0"/>
          <w:numId w:val="1"/>
        </w:numPr>
        <w:spacing w:before="100" w:beforeAutospacing="1" w:after="100" w:afterAutospacing="1"/>
        <w:divId w:val="42665392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454FF" w:rsidRDefault="000454FF">
      <w:pPr>
        <w:divId w:val="42665392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454FF">
        <w:trPr>
          <w:divId w:val="42665392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454FF" w:rsidRDefault="000355C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454FF" w:rsidRDefault="000355C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454FF" w:rsidRDefault="000454FF">
      <w:pPr>
        <w:spacing w:after="240"/>
        <w:divId w:val="426653921"/>
        <w:rPr>
          <w:rFonts w:ascii="Arial" w:eastAsia="Times New Roman" w:hAnsi="Arial" w:cs="Arial"/>
          <w:sz w:val="20"/>
          <w:szCs w:val="20"/>
        </w:rPr>
      </w:pPr>
    </w:p>
    <w:p w:rsidR="000454FF" w:rsidRDefault="000355CA">
      <w:pPr>
        <w:spacing w:after="240"/>
        <w:divId w:val="1703019106"/>
        <w:rPr>
          <w:rFonts w:ascii="Arial" w:eastAsia="Times New Roman" w:hAnsi="Arial" w:cs="Arial"/>
          <w:sz w:val="20"/>
          <w:szCs w:val="20"/>
        </w:rPr>
      </w:pPr>
      <w:r>
        <w:rPr>
          <w:rFonts w:ascii="Arial" w:eastAsia="Times New Roman" w:hAnsi="Arial" w:cs="Arial"/>
          <w:b/>
          <w:bCs/>
        </w:rPr>
        <w:t>Mission Statement</w:t>
      </w:r>
    </w:p>
    <w:p w:rsidR="000454FF" w:rsidRDefault="000355CA">
      <w:pPr>
        <w:divId w:val="17030191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454FF">
        <w:trPr>
          <w:divId w:val="877801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54FF" w:rsidRDefault="000355CA">
            <w:pPr>
              <w:divId w:val="1472937262"/>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0454FF" w:rsidRDefault="00EF35B3">
      <w:pPr>
        <w:divId w:val="26419598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454FF" w:rsidRDefault="000355CA">
      <w:pPr>
        <w:spacing w:after="240"/>
        <w:divId w:val="1167289831"/>
        <w:rPr>
          <w:rFonts w:ascii="Arial" w:eastAsia="Times New Roman" w:hAnsi="Arial" w:cs="Arial"/>
          <w:sz w:val="20"/>
          <w:szCs w:val="20"/>
        </w:rPr>
      </w:pPr>
      <w:r>
        <w:rPr>
          <w:rFonts w:ascii="Arial" w:eastAsia="Times New Roman" w:hAnsi="Arial" w:cs="Arial"/>
          <w:b/>
          <w:bCs/>
        </w:rPr>
        <w:t>Involvement of Parents</w:t>
      </w:r>
    </w:p>
    <w:p w:rsidR="000454FF" w:rsidRDefault="000355CA">
      <w:pPr>
        <w:divId w:val="11672898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454FF">
        <w:trPr>
          <w:divId w:val="2812277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54FF" w:rsidRDefault="000355CA">
            <w:pPr>
              <w:divId w:val="80832234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Bent Elementary School firmly believes in involving parents in daily activities and programs provided through title I. Bent Tree Faculty and staff along with the EESAC will develop and </w:t>
            </w:r>
            <w:proofErr w:type="spellStart"/>
            <w:r>
              <w:rPr>
                <w:rFonts w:ascii="Arial" w:eastAsia="Times New Roman" w:hAnsi="Arial" w:cs="Arial"/>
                <w:sz w:val="20"/>
                <w:szCs w:val="20"/>
              </w:rPr>
              <w:t>and</w:t>
            </w:r>
            <w:proofErr w:type="spellEnd"/>
            <w:r>
              <w:rPr>
                <w:rFonts w:ascii="Arial" w:eastAsia="Times New Roman" w:hAnsi="Arial" w:cs="Arial"/>
                <w:sz w:val="20"/>
                <w:szCs w:val="20"/>
              </w:rPr>
              <w:t xml:space="preserve"> implement school plans such as the SIP and PIP. Parents are given the opportunity to review the plan, make comments, changes and offer input. During Open House, parents will be given a survey to gather their information on the programs and activities that they want implemented in Bent Tree Elementary. Our very active Parent teacher Association (PTA</w:t>
            </w:r>
            <w:proofErr w:type="gramStart"/>
            <w:r>
              <w:rPr>
                <w:rFonts w:ascii="Arial" w:eastAsia="Times New Roman" w:hAnsi="Arial" w:cs="Arial"/>
                <w:sz w:val="20"/>
                <w:szCs w:val="20"/>
              </w:rPr>
              <w:t>)also</w:t>
            </w:r>
            <w:proofErr w:type="gramEnd"/>
            <w:r>
              <w:rPr>
                <w:rFonts w:ascii="Arial" w:eastAsia="Times New Roman" w:hAnsi="Arial" w:cs="Arial"/>
                <w:sz w:val="20"/>
                <w:szCs w:val="20"/>
              </w:rPr>
              <w:t xml:space="preserve"> provides various opportunities for parental involvement and participation. </w:t>
            </w:r>
          </w:p>
        </w:tc>
      </w:tr>
    </w:tbl>
    <w:p w:rsidR="000454FF" w:rsidRDefault="00EF35B3">
      <w:pPr>
        <w:divId w:val="5402450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454FF" w:rsidRDefault="000355CA">
      <w:pPr>
        <w:spacing w:after="240"/>
        <w:divId w:val="1511986696"/>
        <w:rPr>
          <w:rFonts w:ascii="Arial" w:eastAsia="Times New Roman" w:hAnsi="Arial" w:cs="Arial"/>
          <w:sz w:val="20"/>
          <w:szCs w:val="20"/>
        </w:rPr>
      </w:pPr>
      <w:r>
        <w:rPr>
          <w:rFonts w:ascii="Arial" w:eastAsia="Times New Roman" w:hAnsi="Arial" w:cs="Arial"/>
          <w:b/>
          <w:bCs/>
        </w:rPr>
        <w:t>Coordination and Integration</w:t>
      </w:r>
    </w:p>
    <w:p w:rsidR="000454FF" w:rsidRDefault="000355CA">
      <w:pPr>
        <w:divId w:val="15119866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498"/>
        <w:gridCol w:w="7317"/>
      </w:tblGrid>
      <w:tr w:rsidR="000454FF">
        <w:trPr>
          <w:divId w:val="18502164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454FF">
        <w:trPr>
          <w:divId w:val="1850216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Assistance is provided as needed by a parent liaison to assist families in accessing the parent portal. In addition, parents are given instructions on how to navigate the portal and access their child's academic information.</w:t>
            </w:r>
          </w:p>
        </w:tc>
      </w:tr>
      <w:tr w:rsidR="000454FF">
        <w:trPr>
          <w:divId w:val="1850216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 xml:space="preserve">Parents are invited with proper notification to attend and participate in the school's Educational Excellence School Advisory Committee, where information regarding budget and school decisions </w:t>
            </w:r>
            <w:proofErr w:type="gramStart"/>
            <w:r>
              <w:rPr>
                <w:rFonts w:ascii="Arial" w:eastAsia="Times New Roman" w:hAnsi="Arial" w:cs="Arial"/>
                <w:sz w:val="20"/>
                <w:szCs w:val="20"/>
              </w:rPr>
              <w:t>are</w:t>
            </w:r>
            <w:proofErr w:type="gramEnd"/>
            <w:r>
              <w:rPr>
                <w:rFonts w:ascii="Arial" w:eastAsia="Times New Roman" w:hAnsi="Arial" w:cs="Arial"/>
                <w:sz w:val="20"/>
                <w:szCs w:val="20"/>
              </w:rPr>
              <w:t xml:space="preserve"> made.</w:t>
            </w:r>
          </w:p>
        </w:tc>
      </w:tr>
      <w:tr w:rsidR="000454FF">
        <w:trPr>
          <w:divId w:val="1850216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Social Worker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Monthly meetings with the school social worker where parents are given information that will assist them in their parenting skills and keeps them highly informed of school events.</w:t>
            </w:r>
          </w:p>
        </w:tc>
      </w:tr>
    </w:tbl>
    <w:p w:rsidR="000454FF" w:rsidRDefault="00EF35B3">
      <w:pPr>
        <w:divId w:val="154162333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454FF" w:rsidRDefault="000355CA">
      <w:pPr>
        <w:spacing w:after="240"/>
        <w:divId w:val="1550722933"/>
        <w:rPr>
          <w:rFonts w:ascii="Arial" w:eastAsia="Times New Roman" w:hAnsi="Arial" w:cs="Arial"/>
          <w:sz w:val="20"/>
          <w:szCs w:val="20"/>
        </w:rPr>
      </w:pPr>
      <w:r>
        <w:rPr>
          <w:rFonts w:ascii="Arial" w:eastAsia="Times New Roman" w:hAnsi="Arial" w:cs="Arial"/>
          <w:b/>
          <w:bCs/>
        </w:rPr>
        <w:t>Annual Parent Meeting</w:t>
      </w:r>
    </w:p>
    <w:p w:rsidR="000454FF" w:rsidRDefault="000355CA">
      <w:pPr>
        <w:divId w:val="15507229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124"/>
        <w:gridCol w:w="1551"/>
        <w:gridCol w:w="1491"/>
        <w:gridCol w:w="2649"/>
      </w:tblGrid>
      <w:tr w:rsidR="000454FF">
        <w:trPr>
          <w:divId w:val="6946978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454FF">
        <w:trPr>
          <w:divId w:val="694697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Develop agenda, hand-outs, and or/presentation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Principal and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Agenda, Minutes, Handouts, and Parent sign-in</w:t>
            </w:r>
          </w:p>
        </w:tc>
      </w:tr>
      <w:tr w:rsidR="000454FF">
        <w:trPr>
          <w:divId w:val="694697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Invitations and reminders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Principal and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August and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Flyer and invitations with dates</w:t>
            </w:r>
          </w:p>
        </w:tc>
      </w:tr>
      <w:tr w:rsidR="000454FF">
        <w:trPr>
          <w:divId w:val="694697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Sign-In sheets</w:t>
            </w:r>
          </w:p>
        </w:tc>
      </w:tr>
      <w:tr w:rsidR="000454FF">
        <w:trPr>
          <w:divId w:val="694697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August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Title I documentation box</w:t>
            </w:r>
          </w:p>
        </w:tc>
      </w:tr>
    </w:tbl>
    <w:p w:rsidR="000454FF" w:rsidRDefault="00EF35B3">
      <w:pPr>
        <w:divId w:val="195628109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454FF" w:rsidRDefault="000355CA">
      <w:pPr>
        <w:spacing w:after="240"/>
        <w:divId w:val="1544249733"/>
        <w:rPr>
          <w:rFonts w:ascii="Arial" w:eastAsia="Times New Roman" w:hAnsi="Arial" w:cs="Arial"/>
          <w:sz w:val="20"/>
          <w:szCs w:val="20"/>
        </w:rPr>
      </w:pPr>
      <w:r>
        <w:rPr>
          <w:rFonts w:ascii="Arial" w:eastAsia="Times New Roman" w:hAnsi="Arial" w:cs="Arial"/>
          <w:b/>
          <w:bCs/>
        </w:rPr>
        <w:t>Flexible Parent Meetings</w:t>
      </w:r>
    </w:p>
    <w:p w:rsidR="000454FF" w:rsidRDefault="000355CA">
      <w:pPr>
        <w:divId w:val="15442497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454FF">
        <w:trPr>
          <w:divId w:val="5375455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54FF" w:rsidRDefault="000355CA">
            <w:pPr>
              <w:divId w:val="113410652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Bent Tree Elementary school believes in the importance of parental </w:t>
            </w:r>
            <w:r>
              <w:rPr>
                <w:rFonts w:ascii="Arial" w:eastAsia="Times New Roman" w:hAnsi="Arial" w:cs="Arial"/>
                <w:sz w:val="20"/>
                <w:szCs w:val="20"/>
              </w:rPr>
              <w:lastRenderedPageBreak/>
              <w:t xml:space="preserve">involvement. Our annual meeting will be held on September 16, 20144 at 5:00pm. Many parents will able to attend since it was provided during after-work hours. In addition, our Parent Resource Center and CIS will be available from 5:00 pm - 8:00pm in order to provide parents with more information or help. Throughout the year our PTA and CIS will provide workshops, activities, festivities, and classes during both, day and night times. Flexibility in our </w:t>
            </w:r>
            <w:proofErr w:type="gramStart"/>
            <w:r>
              <w:rPr>
                <w:rFonts w:ascii="Arial" w:eastAsia="Times New Roman" w:hAnsi="Arial" w:cs="Arial"/>
                <w:sz w:val="20"/>
                <w:szCs w:val="20"/>
              </w:rPr>
              <w:t>schedule,</w:t>
            </w:r>
            <w:proofErr w:type="gramEnd"/>
            <w:r>
              <w:rPr>
                <w:rFonts w:ascii="Arial" w:eastAsia="Times New Roman" w:hAnsi="Arial" w:cs="Arial"/>
                <w:sz w:val="20"/>
                <w:szCs w:val="20"/>
              </w:rPr>
              <w:t xml:space="preserve"> insures Bent Tree Elementary School a greater parental involvement and participation. The Title I CIS will maintain records, agendas, sign-in sheets and proper documentation. </w:t>
            </w:r>
          </w:p>
        </w:tc>
      </w:tr>
    </w:tbl>
    <w:p w:rsidR="000454FF" w:rsidRDefault="00EF35B3">
      <w:pPr>
        <w:divId w:val="635916156"/>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454FF" w:rsidRDefault="000355CA">
      <w:pPr>
        <w:spacing w:after="240"/>
        <w:divId w:val="798572377"/>
        <w:rPr>
          <w:rFonts w:ascii="Arial" w:eastAsia="Times New Roman" w:hAnsi="Arial" w:cs="Arial"/>
          <w:sz w:val="20"/>
          <w:szCs w:val="20"/>
        </w:rPr>
      </w:pPr>
      <w:r>
        <w:rPr>
          <w:rFonts w:ascii="Arial" w:eastAsia="Times New Roman" w:hAnsi="Arial" w:cs="Arial"/>
          <w:b/>
          <w:bCs/>
        </w:rPr>
        <w:t>Building Capacity</w:t>
      </w:r>
    </w:p>
    <w:p w:rsidR="000454FF" w:rsidRDefault="000355CA">
      <w:pPr>
        <w:divId w:val="7985723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968"/>
        <w:gridCol w:w="1516"/>
        <w:gridCol w:w="2544"/>
        <w:gridCol w:w="1100"/>
        <w:gridCol w:w="1687"/>
      </w:tblGrid>
      <w:tr w:rsidR="000454FF">
        <w:trPr>
          <w:divId w:val="8402392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454FF">
        <w:trPr>
          <w:divId w:val="8402392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Assessments discussed during individuals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 xml:space="preserve">Teachers will conduct conferences to discuss each child's assessment results, progress in class, expectations, and goals for the school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August through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Conference logs and parent signature</w:t>
            </w:r>
          </w:p>
        </w:tc>
      </w:tr>
      <w:tr w:rsidR="000454FF">
        <w:trPr>
          <w:divId w:val="8402392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PTA enhanced activities (Awards assemblies, Holiday celebrations, Parent nights,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PTA, Teachers, and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Parents will be offered the opportunity to participate in after-school activities along with their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August through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 xml:space="preserve">Sign-in sheets, agendas, hand-outs and invitations. </w:t>
            </w:r>
          </w:p>
        </w:tc>
      </w:tr>
      <w:tr w:rsidR="000454FF">
        <w:trPr>
          <w:divId w:val="8402392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 xml:space="preserve">Individual conferences regarding assistance and access to the Parent Portal.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 xml:space="preserve">Parent </w:t>
            </w:r>
            <w:proofErr w:type="spellStart"/>
            <w:r>
              <w:rPr>
                <w:rFonts w:ascii="Arial" w:eastAsia="Times New Roman" w:hAnsi="Arial" w:cs="Arial"/>
                <w:sz w:val="20"/>
                <w:szCs w:val="20"/>
              </w:rPr>
              <w:t>Liason</w:t>
            </w:r>
            <w:proofErr w:type="spellEnd"/>
            <w:r>
              <w:rPr>
                <w:rFonts w:ascii="Arial" w:eastAsia="Times New Roman" w:hAnsi="Arial" w:cs="Arial"/>
                <w:sz w:val="20"/>
                <w:szCs w:val="20"/>
              </w:rPr>
              <w:t xml:space="preserve"> and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 xml:space="preserve">Parent </w:t>
            </w:r>
            <w:proofErr w:type="spellStart"/>
            <w:r>
              <w:rPr>
                <w:rFonts w:ascii="Arial" w:eastAsia="Times New Roman" w:hAnsi="Arial" w:cs="Arial"/>
                <w:sz w:val="20"/>
                <w:szCs w:val="20"/>
              </w:rPr>
              <w:t>Liason</w:t>
            </w:r>
            <w:proofErr w:type="spellEnd"/>
            <w:r>
              <w:rPr>
                <w:rFonts w:ascii="Arial" w:eastAsia="Times New Roman" w:hAnsi="Arial" w:cs="Arial"/>
                <w:sz w:val="20"/>
                <w:szCs w:val="20"/>
              </w:rPr>
              <w:t xml:space="preserve"> and administration will provide individual help to parents in how to log-in and access the Parent Portal.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 xml:space="preserve">August through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as needed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Sign-in sheets</w:t>
            </w:r>
          </w:p>
        </w:tc>
      </w:tr>
    </w:tbl>
    <w:p w:rsidR="000454FF" w:rsidRDefault="00EF35B3">
      <w:pPr>
        <w:divId w:val="102609776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454FF" w:rsidRDefault="000355CA">
      <w:pPr>
        <w:spacing w:after="240"/>
        <w:divId w:val="1623802459"/>
        <w:rPr>
          <w:rFonts w:ascii="Arial" w:eastAsia="Times New Roman" w:hAnsi="Arial" w:cs="Arial"/>
          <w:sz w:val="20"/>
          <w:szCs w:val="20"/>
        </w:rPr>
      </w:pPr>
      <w:r>
        <w:rPr>
          <w:rFonts w:ascii="Arial" w:eastAsia="Times New Roman" w:hAnsi="Arial" w:cs="Arial"/>
          <w:b/>
          <w:bCs/>
        </w:rPr>
        <w:t>Staff Training</w:t>
      </w:r>
    </w:p>
    <w:p w:rsidR="000454FF" w:rsidRDefault="000355CA">
      <w:pPr>
        <w:divId w:val="16238024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403"/>
        <w:gridCol w:w="1451"/>
        <w:gridCol w:w="2055"/>
        <w:gridCol w:w="1283"/>
        <w:gridCol w:w="1623"/>
      </w:tblGrid>
      <w:tr w:rsidR="000454FF">
        <w:trPr>
          <w:divId w:val="20680683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454FF">
        <w:trPr>
          <w:divId w:val="2068068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 xml:space="preserve">Monthly mini-meetings- Bent Tree Elementary School's Social Worker will assist teachers and train them on how to better communicate and work with parents and utilize the value of parental contributions.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Social Worker and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 xml:space="preserve">Improve the communication between parents and teachers by providing examples of best practices for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Monthly, beginning September until end of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Sign-in sheets, agendas, handouts, and presentation materials.</w:t>
            </w:r>
          </w:p>
        </w:tc>
      </w:tr>
      <w:tr w:rsidR="000454FF">
        <w:trPr>
          <w:divId w:val="2068068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 xml:space="preserve">School Counselor- During </w:t>
            </w:r>
            <w:r>
              <w:rPr>
                <w:rFonts w:ascii="Arial" w:eastAsia="Times New Roman" w:hAnsi="Arial" w:cs="Arial"/>
                <w:sz w:val="20"/>
                <w:szCs w:val="20"/>
              </w:rPr>
              <w:lastRenderedPageBreak/>
              <w:t>monthly faculty meetings, the school counselor, will provide information and tips to the teachers on how to assist the specific needs of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lastRenderedPageBreak/>
              <w:t xml:space="preserve">School </w:t>
            </w:r>
            <w:r>
              <w:rPr>
                <w:rFonts w:ascii="Arial" w:eastAsia="Times New Roman" w:hAnsi="Arial" w:cs="Arial"/>
                <w:sz w:val="20"/>
                <w:szCs w:val="20"/>
              </w:rPr>
              <w:lastRenderedPageBreak/>
              <w:t>Counselor and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lastRenderedPageBreak/>
              <w:t xml:space="preserve">Improve the ability of </w:t>
            </w:r>
            <w:r>
              <w:rPr>
                <w:rFonts w:ascii="Arial" w:eastAsia="Times New Roman" w:hAnsi="Arial" w:cs="Arial"/>
                <w:sz w:val="20"/>
                <w:szCs w:val="20"/>
              </w:rPr>
              <w:lastRenderedPageBreak/>
              <w:t>faculty and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lastRenderedPageBreak/>
              <w:t xml:space="preserve">Monthly, </w:t>
            </w:r>
            <w:r>
              <w:rPr>
                <w:rFonts w:ascii="Arial" w:eastAsia="Times New Roman" w:hAnsi="Arial" w:cs="Arial"/>
                <w:sz w:val="20"/>
                <w:szCs w:val="20"/>
              </w:rPr>
              <w:lastRenderedPageBreak/>
              <w:t>beginning September until end of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lastRenderedPageBreak/>
              <w:t xml:space="preserve">Sign-in sheets, </w:t>
            </w:r>
            <w:r>
              <w:rPr>
                <w:rFonts w:ascii="Arial" w:eastAsia="Times New Roman" w:hAnsi="Arial" w:cs="Arial"/>
                <w:sz w:val="20"/>
                <w:szCs w:val="20"/>
              </w:rPr>
              <w:lastRenderedPageBreak/>
              <w:t>agendas, handouts, and presentation materials.</w:t>
            </w:r>
          </w:p>
        </w:tc>
      </w:tr>
    </w:tbl>
    <w:p w:rsidR="000454FF" w:rsidRDefault="00EF35B3">
      <w:pPr>
        <w:divId w:val="1632783984"/>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0454FF" w:rsidRDefault="000355CA">
      <w:pPr>
        <w:spacing w:after="240"/>
        <w:divId w:val="1191919469"/>
        <w:rPr>
          <w:rFonts w:ascii="Arial" w:eastAsia="Times New Roman" w:hAnsi="Arial" w:cs="Arial"/>
          <w:sz w:val="20"/>
          <w:szCs w:val="20"/>
        </w:rPr>
      </w:pPr>
      <w:r>
        <w:rPr>
          <w:rFonts w:ascii="Arial" w:eastAsia="Times New Roman" w:hAnsi="Arial" w:cs="Arial"/>
          <w:b/>
          <w:bCs/>
        </w:rPr>
        <w:t>Other Activities</w:t>
      </w:r>
    </w:p>
    <w:p w:rsidR="000454FF" w:rsidRDefault="000355CA">
      <w:pPr>
        <w:divId w:val="11919194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454FF">
        <w:trPr>
          <w:divId w:val="4138626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54FF" w:rsidRDefault="000355CA">
            <w:pPr>
              <w:divId w:val="88305515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Bent Tree Elementary School will provide a Parent Resource Center that parents and visitors can use to further gain knowledge, tips, and resources to better help their student. The Parent Resource Center is located in the Main Office and is fully stocked with useful information for parents. Parents will have accessibility to brochures, flyers, invitations, and general school information. </w:t>
            </w:r>
          </w:p>
        </w:tc>
      </w:tr>
    </w:tbl>
    <w:p w:rsidR="000454FF" w:rsidRDefault="00EF35B3">
      <w:pPr>
        <w:divId w:val="2530119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454FF" w:rsidRDefault="000355CA">
      <w:pPr>
        <w:spacing w:after="240"/>
        <w:divId w:val="314769657"/>
        <w:rPr>
          <w:rFonts w:ascii="Arial" w:eastAsia="Times New Roman" w:hAnsi="Arial" w:cs="Arial"/>
          <w:sz w:val="20"/>
          <w:szCs w:val="20"/>
        </w:rPr>
      </w:pPr>
      <w:r>
        <w:rPr>
          <w:rFonts w:ascii="Arial" w:eastAsia="Times New Roman" w:hAnsi="Arial" w:cs="Arial"/>
          <w:b/>
          <w:bCs/>
        </w:rPr>
        <w:t>Communication</w:t>
      </w:r>
    </w:p>
    <w:p w:rsidR="000454FF" w:rsidRDefault="000355CA">
      <w:pPr>
        <w:divId w:val="3147696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454FF" w:rsidRDefault="000355CA">
      <w:pPr>
        <w:numPr>
          <w:ilvl w:val="0"/>
          <w:numId w:val="2"/>
        </w:numPr>
        <w:spacing w:before="100" w:beforeAutospacing="1" w:after="100" w:afterAutospacing="1"/>
        <w:divId w:val="31476965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454FF" w:rsidRDefault="000355CA">
      <w:pPr>
        <w:numPr>
          <w:ilvl w:val="0"/>
          <w:numId w:val="2"/>
        </w:numPr>
        <w:spacing w:before="100" w:beforeAutospacing="1" w:after="100" w:afterAutospacing="1"/>
        <w:divId w:val="31476965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454FF" w:rsidRDefault="000355CA">
      <w:pPr>
        <w:numPr>
          <w:ilvl w:val="0"/>
          <w:numId w:val="2"/>
        </w:numPr>
        <w:spacing w:before="100" w:beforeAutospacing="1" w:after="100" w:afterAutospacing="1"/>
        <w:divId w:val="31476965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454FF" w:rsidRDefault="000355CA">
      <w:pPr>
        <w:numPr>
          <w:ilvl w:val="0"/>
          <w:numId w:val="2"/>
        </w:numPr>
        <w:spacing w:before="100" w:beforeAutospacing="1" w:after="100" w:afterAutospacing="1"/>
        <w:divId w:val="314769657"/>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454FF">
        <w:trPr>
          <w:divId w:val="3254763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54FF" w:rsidRDefault="000355CA">
            <w:pPr>
              <w:divId w:val="196458021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Bent Tree Elementary School hosts a general meeting at the beginning of each school year where the information about the Title I programs, curriculum, and academic assessments are shared with the attending parents. Parents will be presented with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programs, how to schedule parent conferences, the make-up of the school, school rules, and what is expected of them and their students. Administrators also share the PIP with parents and take into account parent suggestions. Working together with the parents ensures a successful 2014-2015 school year as well as a well working parental involvement plan. </w:t>
            </w:r>
          </w:p>
        </w:tc>
      </w:tr>
    </w:tbl>
    <w:p w:rsidR="000454FF" w:rsidRDefault="00EF35B3">
      <w:pPr>
        <w:divId w:val="153465957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454FF" w:rsidRDefault="000355CA">
      <w:pPr>
        <w:spacing w:after="240"/>
        <w:divId w:val="1954507771"/>
        <w:rPr>
          <w:rFonts w:ascii="Arial" w:eastAsia="Times New Roman" w:hAnsi="Arial" w:cs="Arial"/>
          <w:sz w:val="20"/>
          <w:szCs w:val="20"/>
        </w:rPr>
      </w:pPr>
      <w:r>
        <w:rPr>
          <w:rFonts w:ascii="Arial" w:eastAsia="Times New Roman" w:hAnsi="Arial" w:cs="Arial"/>
          <w:b/>
          <w:bCs/>
        </w:rPr>
        <w:t>Accessibility</w:t>
      </w:r>
    </w:p>
    <w:p w:rsidR="000454FF" w:rsidRDefault="000355CA">
      <w:pPr>
        <w:divId w:val="19545077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454FF">
        <w:trPr>
          <w:divId w:val="8400033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54FF" w:rsidRDefault="000355CA">
            <w:pPr>
              <w:divId w:val="5859507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Bent Tree Elementary School provides full opportunities for the participation of parents with limited English proficiency and parents with disabilities. All school correspondence and communication are in both English and Spanish. Bent Tree Elementary School provides translation services or assistance for parent conferences </w:t>
            </w:r>
            <w:r>
              <w:rPr>
                <w:rFonts w:ascii="Arial" w:eastAsia="Times New Roman" w:hAnsi="Arial" w:cs="Arial"/>
                <w:sz w:val="20"/>
                <w:szCs w:val="20"/>
              </w:rPr>
              <w:lastRenderedPageBreak/>
              <w:t xml:space="preserve">and meeting upon request. In addition, the school hosts all parent meetings and informational presentations in both English and Spanish. PTA </w:t>
            </w:r>
            <w:proofErr w:type="spellStart"/>
            <w:r>
              <w:rPr>
                <w:rFonts w:ascii="Arial" w:eastAsia="Times New Roman" w:hAnsi="Arial" w:cs="Arial"/>
                <w:sz w:val="20"/>
                <w:szCs w:val="20"/>
              </w:rPr>
              <w:t>activites</w:t>
            </w:r>
            <w:proofErr w:type="spellEnd"/>
            <w:r>
              <w:rPr>
                <w:rFonts w:ascii="Arial" w:eastAsia="Times New Roman" w:hAnsi="Arial" w:cs="Arial"/>
                <w:sz w:val="20"/>
                <w:szCs w:val="20"/>
              </w:rPr>
              <w:t xml:space="preserve"> are also open to parent participation and are also conducted in both languages. The school will share information through various sources such as parent letters, flyers,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messeges</w:t>
            </w:r>
            <w:proofErr w:type="spellEnd"/>
            <w:r>
              <w:rPr>
                <w:rFonts w:ascii="Arial" w:eastAsia="Times New Roman" w:hAnsi="Arial" w:cs="Arial"/>
                <w:sz w:val="20"/>
                <w:szCs w:val="20"/>
              </w:rPr>
              <w:t xml:space="preserve">, postings on the school website, progress reports, and report cards in English and Spanish. </w:t>
            </w:r>
          </w:p>
        </w:tc>
      </w:tr>
    </w:tbl>
    <w:p w:rsidR="000454FF" w:rsidRDefault="00EF35B3">
      <w:pPr>
        <w:divId w:val="2114669559"/>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454FF" w:rsidRDefault="000355CA">
      <w:pPr>
        <w:spacing w:after="240"/>
        <w:divId w:val="1694723686"/>
        <w:rPr>
          <w:rFonts w:ascii="Arial" w:eastAsia="Times New Roman" w:hAnsi="Arial" w:cs="Arial"/>
          <w:sz w:val="20"/>
          <w:szCs w:val="20"/>
        </w:rPr>
      </w:pPr>
      <w:r>
        <w:rPr>
          <w:rFonts w:ascii="Arial" w:eastAsia="Times New Roman" w:hAnsi="Arial" w:cs="Arial"/>
          <w:b/>
          <w:bCs/>
        </w:rPr>
        <w:t>Discretionary Activities</w:t>
      </w:r>
    </w:p>
    <w:p w:rsidR="000454FF" w:rsidRDefault="000355CA">
      <w:pPr>
        <w:divId w:val="16947236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679"/>
        <w:gridCol w:w="2099"/>
        <w:gridCol w:w="1585"/>
        <w:gridCol w:w="1583"/>
        <w:gridCol w:w="869"/>
      </w:tblGrid>
      <w:tr w:rsidR="000454FF">
        <w:trPr>
          <w:divId w:val="18665991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454FF">
        <w:trPr>
          <w:divId w:val="18665991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The Parent Academy, Reading Coach and CIS will provide mini-workshops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Parent Academy, Reading Coach, CIS, and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Improve the ability of parents to work effectively with teachers and their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October - June</w:t>
            </w:r>
          </w:p>
        </w:tc>
      </w:tr>
      <w:tr w:rsidR="000454FF">
        <w:trPr>
          <w:divId w:val="18665991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Classroom Teachers, Counselor, CIS, Social Worker will meet with parents as needed to provide guidance and to assist them with parental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Classroom Teachers, Counselors, Reading Coach, CIS and 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Improve the ability of parents to work effectively with teachers and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October - June</w:t>
            </w:r>
          </w:p>
        </w:tc>
      </w:tr>
    </w:tbl>
    <w:p w:rsidR="000454FF" w:rsidRDefault="00EF35B3">
      <w:pPr>
        <w:divId w:val="164970131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454FF" w:rsidRDefault="000355CA">
      <w:pPr>
        <w:spacing w:after="240"/>
        <w:divId w:val="2018119907"/>
        <w:rPr>
          <w:rFonts w:ascii="Arial" w:eastAsia="Times New Roman" w:hAnsi="Arial" w:cs="Arial"/>
          <w:sz w:val="20"/>
          <w:szCs w:val="20"/>
        </w:rPr>
      </w:pPr>
      <w:r>
        <w:rPr>
          <w:rFonts w:ascii="Arial" w:eastAsia="Times New Roman" w:hAnsi="Arial" w:cs="Arial"/>
          <w:b/>
          <w:bCs/>
        </w:rPr>
        <w:t>Upload Evidence of Input from Parents</w:t>
      </w:r>
    </w:p>
    <w:p w:rsidR="000454FF" w:rsidRDefault="000355CA">
      <w:pPr>
        <w:divId w:val="20181199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454FF">
        <w:trPr>
          <w:divId w:val="1206148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54FF" w:rsidRDefault="00EF35B3">
            <w:pPr>
              <w:rPr>
                <w:rFonts w:ascii="Arial" w:eastAsia="Times New Roman" w:hAnsi="Arial" w:cs="Arial"/>
                <w:sz w:val="20"/>
                <w:szCs w:val="20"/>
              </w:rPr>
            </w:pPr>
            <w:hyperlink r:id="rId6" w:tgtFrame="_blank" w:history="1">
              <w:r w:rsidR="000355CA">
                <w:rPr>
                  <w:rStyle w:val="Hyperlink"/>
                  <w:rFonts w:ascii="Arial" w:eastAsia="Times New Roman" w:hAnsi="Arial" w:cs="Arial"/>
                  <w:sz w:val="20"/>
                  <w:szCs w:val="20"/>
                </w:rPr>
                <w:t>Uploaded Document</w:t>
              </w:r>
            </w:hyperlink>
          </w:p>
        </w:tc>
      </w:tr>
    </w:tbl>
    <w:p w:rsidR="000454FF" w:rsidRDefault="00EF35B3">
      <w:pPr>
        <w:divId w:val="41729077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454FF" w:rsidRDefault="000355CA">
      <w:pPr>
        <w:spacing w:after="240"/>
        <w:divId w:val="1793091391"/>
        <w:rPr>
          <w:rFonts w:ascii="Arial" w:eastAsia="Times New Roman" w:hAnsi="Arial" w:cs="Arial"/>
          <w:sz w:val="20"/>
          <w:szCs w:val="20"/>
        </w:rPr>
      </w:pPr>
      <w:r>
        <w:rPr>
          <w:rFonts w:ascii="Arial" w:eastAsia="Times New Roman" w:hAnsi="Arial" w:cs="Arial"/>
          <w:b/>
          <w:bCs/>
        </w:rPr>
        <w:t>Upload Parent-School Compact</w:t>
      </w:r>
    </w:p>
    <w:p w:rsidR="000454FF" w:rsidRDefault="000355CA">
      <w:pPr>
        <w:divId w:val="17930913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454FF">
        <w:trPr>
          <w:divId w:val="2687028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54FF" w:rsidRDefault="00EF35B3">
            <w:pPr>
              <w:rPr>
                <w:rFonts w:ascii="Arial" w:eastAsia="Times New Roman" w:hAnsi="Arial" w:cs="Arial"/>
                <w:sz w:val="20"/>
                <w:szCs w:val="20"/>
              </w:rPr>
            </w:pPr>
            <w:hyperlink r:id="rId7" w:tgtFrame="_blank" w:history="1">
              <w:r w:rsidR="000355CA">
                <w:rPr>
                  <w:rStyle w:val="Hyperlink"/>
                  <w:rFonts w:ascii="Arial" w:eastAsia="Times New Roman" w:hAnsi="Arial" w:cs="Arial"/>
                  <w:sz w:val="20"/>
                  <w:szCs w:val="20"/>
                </w:rPr>
                <w:t>Uploaded Document</w:t>
              </w:r>
            </w:hyperlink>
          </w:p>
        </w:tc>
      </w:tr>
    </w:tbl>
    <w:p w:rsidR="000454FF" w:rsidRDefault="00EF35B3">
      <w:pPr>
        <w:divId w:val="108622441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454FF" w:rsidRDefault="000355CA">
      <w:pPr>
        <w:spacing w:after="240"/>
        <w:divId w:val="189885603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0454FF" w:rsidRDefault="000355CA">
      <w:pPr>
        <w:divId w:val="189885603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454FF">
        <w:trPr>
          <w:divId w:val="12208944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54FF" w:rsidRDefault="00EF35B3">
            <w:pPr>
              <w:rPr>
                <w:rFonts w:ascii="Arial" w:eastAsia="Times New Roman" w:hAnsi="Arial" w:cs="Arial"/>
                <w:sz w:val="20"/>
                <w:szCs w:val="20"/>
              </w:rPr>
            </w:pPr>
            <w:hyperlink r:id="rId8" w:tgtFrame="_blank" w:history="1">
              <w:r w:rsidR="000355CA">
                <w:rPr>
                  <w:rStyle w:val="Hyperlink"/>
                  <w:rFonts w:ascii="Arial" w:eastAsia="Times New Roman" w:hAnsi="Arial" w:cs="Arial"/>
                  <w:sz w:val="20"/>
                  <w:szCs w:val="20"/>
                </w:rPr>
                <w:t>Uploaded Document</w:t>
              </w:r>
            </w:hyperlink>
          </w:p>
        </w:tc>
      </w:tr>
    </w:tbl>
    <w:p w:rsidR="000454FF" w:rsidRDefault="00EF35B3">
      <w:pPr>
        <w:divId w:val="130300043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454FF" w:rsidRDefault="000355CA">
      <w:pPr>
        <w:pStyle w:val="Heading2"/>
        <w:pageBreakBefore/>
        <w:divId w:val="5721325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454FF" w:rsidRDefault="000355CA">
      <w:pPr>
        <w:spacing w:after="240"/>
        <w:divId w:val="1427573583"/>
        <w:rPr>
          <w:rFonts w:ascii="Arial" w:eastAsia="Times New Roman" w:hAnsi="Arial" w:cs="Arial"/>
          <w:sz w:val="20"/>
          <w:szCs w:val="20"/>
        </w:rPr>
      </w:pPr>
      <w:r>
        <w:rPr>
          <w:rFonts w:ascii="Arial" w:eastAsia="Times New Roman" w:hAnsi="Arial" w:cs="Arial"/>
          <w:b/>
          <w:bCs/>
        </w:rPr>
        <w:t>Building Capacity Summary</w:t>
      </w:r>
    </w:p>
    <w:p w:rsidR="000454FF" w:rsidRDefault="000355CA">
      <w:pPr>
        <w:divId w:val="14275735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534"/>
        <w:gridCol w:w="1157"/>
        <w:gridCol w:w="1412"/>
        <w:gridCol w:w="3712"/>
      </w:tblGrid>
      <w:tr w:rsidR="000454FF">
        <w:trPr>
          <w:divId w:val="13044598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454FF">
        <w:trPr>
          <w:divId w:val="1304459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Teachers conducted conferences to discuss children's assessment results, progress in class, expectations and goals for the school year.</w:t>
            </w:r>
          </w:p>
        </w:tc>
      </w:tr>
      <w:tr w:rsidR="000454FF">
        <w:trPr>
          <w:divId w:val="1304459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 xml:space="preserve">PTA enhanced Activities (Awards </w:t>
            </w:r>
            <w:proofErr w:type="spellStart"/>
            <w:r>
              <w:rPr>
                <w:rFonts w:ascii="Arial" w:eastAsia="Times New Roman" w:hAnsi="Arial" w:cs="Arial"/>
                <w:sz w:val="20"/>
                <w:szCs w:val="20"/>
              </w:rPr>
              <w:t>Assemnblies</w:t>
            </w:r>
            <w:proofErr w:type="spellEnd"/>
            <w:r>
              <w:rPr>
                <w:rFonts w:ascii="Arial" w:eastAsia="Times New Roman" w:hAnsi="Arial" w:cs="Arial"/>
                <w:sz w:val="20"/>
                <w:szCs w:val="20"/>
              </w:rPr>
              <w:t>, parent nights, holiday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Parents participated in activities along with their child either during school, before school, or after school.</w:t>
            </w:r>
          </w:p>
        </w:tc>
      </w:tr>
      <w:tr w:rsidR="000454FF">
        <w:trPr>
          <w:divId w:val="1304459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 xml:space="preserve">Individual Conferences regarding </w:t>
            </w:r>
            <w:proofErr w:type="spellStart"/>
            <w:r>
              <w:rPr>
                <w:rFonts w:ascii="Arial" w:eastAsia="Times New Roman" w:hAnsi="Arial" w:cs="Arial"/>
                <w:sz w:val="20"/>
                <w:szCs w:val="20"/>
              </w:rPr>
              <w:t>assitance</w:t>
            </w:r>
            <w:proofErr w:type="spellEnd"/>
            <w:r>
              <w:rPr>
                <w:rFonts w:ascii="Arial" w:eastAsia="Times New Roman" w:hAnsi="Arial" w:cs="Arial"/>
                <w:sz w:val="20"/>
                <w:szCs w:val="20"/>
              </w:rPr>
              <w:t xml:space="preserve"> and access to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 xml:space="preserve">Parent Liaisons and CIS provided </w:t>
            </w:r>
            <w:proofErr w:type="spellStart"/>
            <w:r>
              <w:rPr>
                <w:rFonts w:ascii="Arial" w:eastAsia="Times New Roman" w:hAnsi="Arial" w:cs="Arial"/>
                <w:sz w:val="20"/>
                <w:szCs w:val="20"/>
              </w:rPr>
              <w:t>assitatance</w:t>
            </w:r>
            <w:proofErr w:type="spellEnd"/>
            <w:r>
              <w:rPr>
                <w:rFonts w:ascii="Arial" w:eastAsia="Times New Roman" w:hAnsi="Arial" w:cs="Arial"/>
                <w:sz w:val="20"/>
                <w:szCs w:val="20"/>
              </w:rPr>
              <w:t xml:space="preserve"> to parents on how to log in to parent portal.</w:t>
            </w:r>
          </w:p>
        </w:tc>
      </w:tr>
    </w:tbl>
    <w:p w:rsidR="000454FF" w:rsidRDefault="00EF35B3">
      <w:pPr>
        <w:divId w:val="131773249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454FF" w:rsidRDefault="000355CA">
      <w:pPr>
        <w:spacing w:after="240"/>
        <w:divId w:val="1707213443"/>
        <w:rPr>
          <w:rFonts w:ascii="Arial" w:eastAsia="Times New Roman" w:hAnsi="Arial" w:cs="Arial"/>
          <w:sz w:val="20"/>
          <w:szCs w:val="20"/>
        </w:rPr>
      </w:pPr>
      <w:r>
        <w:rPr>
          <w:rFonts w:ascii="Arial" w:eastAsia="Times New Roman" w:hAnsi="Arial" w:cs="Arial"/>
          <w:b/>
          <w:bCs/>
        </w:rPr>
        <w:t>Staff Training Summary</w:t>
      </w:r>
    </w:p>
    <w:p w:rsidR="000454FF" w:rsidRDefault="000355CA">
      <w:pPr>
        <w:divId w:val="17072134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659"/>
        <w:gridCol w:w="1161"/>
        <w:gridCol w:w="1416"/>
        <w:gridCol w:w="3579"/>
      </w:tblGrid>
      <w:tr w:rsidR="000454FF">
        <w:trPr>
          <w:divId w:val="14830443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454FF">
        <w:trPr>
          <w:divId w:val="1483044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School's Social Worker will assist teachers and provide training on how to work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Improve the communication between parents and teachers by providing examples of best practices for parental involvement.</w:t>
            </w:r>
          </w:p>
        </w:tc>
      </w:tr>
      <w:tr w:rsidR="000454FF">
        <w:trPr>
          <w:divId w:val="1483044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School Counselor will provide information to teachers on how to assist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Improve the ability of faculty and staff to work effectively with parents.</w:t>
            </w:r>
          </w:p>
        </w:tc>
      </w:tr>
    </w:tbl>
    <w:p w:rsidR="000454FF" w:rsidRDefault="00EF35B3">
      <w:pPr>
        <w:divId w:val="67464841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454FF" w:rsidRDefault="000355CA">
      <w:pPr>
        <w:spacing w:after="240"/>
        <w:divId w:val="179007862"/>
        <w:rPr>
          <w:rFonts w:ascii="Arial" w:eastAsia="Times New Roman" w:hAnsi="Arial" w:cs="Arial"/>
          <w:sz w:val="20"/>
          <w:szCs w:val="20"/>
        </w:rPr>
      </w:pPr>
      <w:r>
        <w:rPr>
          <w:rFonts w:ascii="Arial" w:eastAsia="Times New Roman" w:hAnsi="Arial" w:cs="Arial"/>
          <w:b/>
          <w:bCs/>
        </w:rPr>
        <w:t>Barriers</w:t>
      </w:r>
    </w:p>
    <w:p w:rsidR="000454FF" w:rsidRDefault="000355CA">
      <w:pPr>
        <w:divId w:val="1790078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493"/>
        <w:gridCol w:w="5322"/>
      </w:tblGrid>
      <w:tr w:rsidR="000454FF">
        <w:trPr>
          <w:divId w:val="14327038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454FF">
        <w:trPr>
          <w:divId w:val="1432703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Parents were not able to attend certain workshops because of the 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54FF" w:rsidRDefault="000355CA">
            <w:pPr>
              <w:rPr>
                <w:rFonts w:ascii="Arial" w:eastAsia="Times New Roman" w:hAnsi="Arial" w:cs="Arial"/>
                <w:sz w:val="20"/>
                <w:szCs w:val="20"/>
              </w:rPr>
            </w:pPr>
            <w:r>
              <w:rPr>
                <w:rFonts w:ascii="Arial" w:eastAsia="Times New Roman" w:hAnsi="Arial" w:cs="Arial"/>
                <w:sz w:val="20"/>
                <w:szCs w:val="20"/>
              </w:rPr>
              <w:t>Bent tree Elementary will set up various workshops and training throughout the school day, before, and after school.</w:t>
            </w:r>
          </w:p>
        </w:tc>
      </w:tr>
    </w:tbl>
    <w:p w:rsidR="000454FF" w:rsidRDefault="00EF35B3">
      <w:pPr>
        <w:divId w:val="172795402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454FF" w:rsidRDefault="000355CA">
      <w:pPr>
        <w:spacing w:after="240"/>
        <w:divId w:val="11079251"/>
        <w:rPr>
          <w:rFonts w:ascii="Arial" w:eastAsia="Times New Roman" w:hAnsi="Arial" w:cs="Arial"/>
          <w:sz w:val="20"/>
          <w:szCs w:val="20"/>
        </w:rPr>
      </w:pPr>
      <w:r>
        <w:rPr>
          <w:rFonts w:ascii="Arial" w:eastAsia="Times New Roman" w:hAnsi="Arial" w:cs="Arial"/>
          <w:b/>
          <w:bCs/>
        </w:rPr>
        <w:t>Best Practices (Optional)</w:t>
      </w:r>
    </w:p>
    <w:p w:rsidR="000454FF" w:rsidRDefault="000355CA">
      <w:pPr>
        <w:divId w:val="1107925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454FF">
        <w:trPr>
          <w:divId w:val="6796946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454FF" w:rsidRDefault="000355C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454FF" w:rsidRDefault="00EF35B3">
      <w:pPr>
        <w:divId w:val="162229607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454F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92530"/>
    <w:multiLevelType w:val="multilevel"/>
    <w:tmpl w:val="AD10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8F0DF5"/>
    <w:multiLevelType w:val="multilevel"/>
    <w:tmpl w:val="280C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355CA"/>
    <w:rsid w:val="000355CA"/>
    <w:rsid w:val="000454FF"/>
    <w:rsid w:val="00E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89310">
      <w:marLeft w:val="0"/>
      <w:marRight w:val="0"/>
      <w:marTop w:val="0"/>
      <w:marBottom w:val="0"/>
      <w:divBdr>
        <w:top w:val="none" w:sz="0" w:space="0" w:color="auto"/>
        <w:left w:val="none" w:sz="0" w:space="0" w:color="auto"/>
        <w:bottom w:val="none" w:sz="0" w:space="0" w:color="auto"/>
        <w:right w:val="none" w:sz="0" w:space="0" w:color="auto"/>
      </w:divBdr>
      <w:divsChild>
        <w:div w:id="558322516">
          <w:marLeft w:val="0"/>
          <w:marRight w:val="0"/>
          <w:marTop w:val="0"/>
          <w:marBottom w:val="0"/>
          <w:divBdr>
            <w:top w:val="none" w:sz="0" w:space="0" w:color="auto"/>
            <w:left w:val="none" w:sz="0" w:space="0" w:color="auto"/>
            <w:bottom w:val="none" w:sz="0" w:space="0" w:color="auto"/>
            <w:right w:val="none" w:sz="0" w:space="0" w:color="auto"/>
          </w:divBdr>
          <w:divsChild>
            <w:div w:id="426653921">
              <w:marLeft w:val="0"/>
              <w:marRight w:val="0"/>
              <w:marTop w:val="0"/>
              <w:marBottom w:val="0"/>
              <w:divBdr>
                <w:top w:val="none" w:sz="0" w:space="0" w:color="auto"/>
                <w:left w:val="none" w:sz="0" w:space="0" w:color="auto"/>
                <w:bottom w:val="none" w:sz="0" w:space="0" w:color="auto"/>
                <w:right w:val="none" w:sz="0" w:space="0" w:color="auto"/>
              </w:divBdr>
            </w:div>
          </w:divsChild>
        </w:div>
        <w:div w:id="1703019106">
          <w:marLeft w:val="0"/>
          <w:marRight w:val="0"/>
          <w:marTop w:val="0"/>
          <w:marBottom w:val="0"/>
          <w:divBdr>
            <w:top w:val="none" w:sz="0" w:space="0" w:color="auto"/>
            <w:left w:val="none" w:sz="0" w:space="0" w:color="auto"/>
            <w:bottom w:val="none" w:sz="0" w:space="0" w:color="auto"/>
            <w:right w:val="none" w:sz="0" w:space="0" w:color="auto"/>
          </w:divBdr>
          <w:divsChild>
            <w:div w:id="87780173">
              <w:marLeft w:val="0"/>
              <w:marRight w:val="0"/>
              <w:marTop w:val="0"/>
              <w:marBottom w:val="0"/>
              <w:divBdr>
                <w:top w:val="none" w:sz="0" w:space="0" w:color="auto"/>
                <w:left w:val="none" w:sz="0" w:space="0" w:color="auto"/>
                <w:bottom w:val="none" w:sz="0" w:space="0" w:color="auto"/>
                <w:right w:val="none" w:sz="0" w:space="0" w:color="auto"/>
              </w:divBdr>
              <w:divsChild>
                <w:div w:id="1472937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5989">
              <w:marLeft w:val="0"/>
              <w:marRight w:val="0"/>
              <w:marTop w:val="0"/>
              <w:marBottom w:val="0"/>
              <w:divBdr>
                <w:top w:val="none" w:sz="0" w:space="0" w:color="auto"/>
                <w:left w:val="none" w:sz="0" w:space="0" w:color="auto"/>
                <w:bottom w:val="none" w:sz="0" w:space="0" w:color="auto"/>
                <w:right w:val="none" w:sz="0" w:space="0" w:color="auto"/>
              </w:divBdr>
            </w:div>
            <w:div w:id="1167289831">
              <w:marLeft w:val="0"/>
              <w:marRight w:val="0"/>
              <w:marTop w:val="0"/>
              <w:marBottom w:val="0"/>
              <w:divBdr>
                <w:top w:val="none" w:sz="0" w:space="0" w:color="auto"/>
                <w:left w:val="none" w:sz="0" w:space="0" w:color="auto"/>
                <w:bottom w:val="none" w:sz="0" w:space="0" w:color="auto"/>
                <w:right w:val="none" w:sz="0" w:space="0" w:color="auto"/>
              </w:divBdr>
              <w:divsChild>
                <w:div w:id="281227722">
                  <w:marLeft w:val="0"/>
                  <w:marRight w:val="0"/>
                  <w:marTop w:val="0"/>
                  <w:marBottom w:val="0"/>
                  <w:divBdr>
                    <w:top w:val="none" w:sz="0" w:space="0" w:color="auto"/>
                    <w:left w:val="none" w:sz="0" w:space="0" w:color="auto"/>
                    <w:bottom w:val="none" w:sz="0" w:space="0" w:color="auto"/>
                    <w:right w:val="none" w:sz="0" w:space="0" w:color="auto"/>
                  </w:divBdr>
                  <w:divsChild>
                    <w:div w:id="808322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245001">
                  <w:marLeft w:val="0"/>
                  <w:marRight w:val="0"/>
                  <w:marTop w:val="0"/>
                  <w:marBottom w:val="0"/>
                  <w:divBdr>
                    <w:top w:val="none" w:sz="0" w:space="0" w:color="auto"/>
                    <w:left w:val="none" w:sz="0" w:space="0" w:color="auto"/>
                    <w:bottom w:val="none" w:sz="0" w:space="0" w:color="auto"/>
                    <w:right w:val="none" w:sz="0" w:space="0" w:color="auto"/>
                  </w:divBdr>
                </w:div>
                <w:div w:id="1511986696">
                  <w:marLeft w:val="0"/>
                  <w:marRight w:val="0"/>
                  <w:marTop w:val="0"/>
                  <w:marBottom w:val="0"/>
                  <w:divBdr>
                    <w:top w:val="none" w:sz="0" w:space="0" w:color="auto"/>
                    <w:left w:val="none" w:sz="0" w:space="0" w:color="auto"/>
                    <w:bottom w:val="none" w:sz="0" w:space="0" w:color="auto"/>
                    <w:right w:val="none" w:sz="0" w:space="0" w:color="auto"/>
                  </w:divBdr>
                  <w:divsChild>
                    <w:div w:id="1541623333">
                      <w:marLeft w:val="0"/>
                      <w:marRight w:val="0"/>
                      <w:marTop w:val="0"/>
                      <w:marBottom w:val="0"/>
                      <w:divBdr>
                        <w:top w:val="none" w:sz="0" w:space="0" w:color="auto"/>
                        <w:left w:val="none" w:sz="0" w:space="0" w:color="auto"/>
                        <w:bottom w:val="none" w:sz="0" w:space="0" w:color="auto"/>
                        <w:right w:val="none" w:sz="0" w:space="0" w:color="auto"/>
                      </w:divBdr>
                      <w:divsChild>
                        <w:div w:id="1850216408">
                          <w:marLeft w:val="0"/>
                          <w:marRight w:val="0"/>
                          <w:marTop w:val="0"/>
                          <w:marBottom w:val="0"/>
                          <w:divBdr>
                            <w:top w:val="none" w:sz="0" w:space="0" w:color="auto"/>
                            <w:left w:val="none" w:sz="0" w:space="0" w:color="auto"/>
                            <w:bottom w:val="none" w:sz="0" w:space="0" w:color="auto"/>
                            <w:right w:val="none" w:sz="0" w:space="0" w:color="auto"/>
                          </w:divBdr>
                        </w:div>
                      </w:divsChild>
                    </w:div>
                    <w:div w:id="1550722933">
                      <w:marLeft w:val="0"/>
                      <w:marRight w:val="0"/>
                      <w:marTop w:val="0"/>
                      <w:marBottom w:val="0"/>
                      <w:divBdr>
                        <w:top w:val="none" w:sz="0" w:space="0" w:color="auto"/>
                        <w:left w:val="none" w:sz="0" w:space="0" w:color="auto"/>
                        <w:bottom w:val="none" w:sz="0" w:space="0" w:color="auto"/>
                        <w:right w:val="none" w:sz="0" w:space="0" w:color="auto"/>
                      </w:divBdr>
                      <w:divsChild>
                        <w:div w:id="1956281097">
                          <w:marLeft w:val="0"/>
                          <w:marRight w:val="0"/>
                          <w:marTop w:val="0"/>
                          <w:marBottom w:val="0"/>
                          <w:divBdr>
                            <w:top w:val="none" w:sz="0" w:space="0" w:color="auto"/>
                            <w:left w:val="none" w:sz="0" w:space="0" w:color="auto"/>
                            <w:bottom w:val="none" w:sz="0" w:space="0" w:color="auto"/>
                            <w:right w:val="none" w:sz="0" w:space="0" w:color="auto"/>
                          </w:divBdr>
                          <w:divsChild>
                            <w:div w:id="694697815">
                              <w:marLeft w:val="0"/>
                              <w:marRight w:val="0"/>
                              <w:marTop w:val="0"/>
                              <w:marBottom w:val="0"/>
                              <w:divBdr>
                                <w:top w:val="none" w:sz="0" w:space="0" w:color="auto"/>
                                <w:left w:val="none" w:sz="0" w:space="0" w:color="auto"/>
                                <w:bottom w:val="none" w:sz="0" w:space="0" w:color="auto"/>
                                <w:right w:val="none" w:sz="0" w:space="0" w:color="auto"/>
                              </w:divBdr>
                            </w:div>
                          </w:divsChild>
                        </w:div>
                        <w:div w:id="1544249733">
                          <w:marLeft w:val="0"/>
                          <w:marRight w:val="0"/>
                          <w:marTop w:val="0"/>
                          <w:marBottom w:val="0"/>
                          <w:divBdr>
                            <w:top w:val="none" w:sz="0" w:space="0" w:color="auto"/>
                            <w:left w:val="none" w:sz="0" w:space="0" w:color="auto"/>
                            <w:bottom w:val="none" w:sz="0" w:space="0" w:color="auto"/>
                            <w:right w:val="none" w:sz="0" w:space="0" w:color="auto"/>
                          </w:divBdr>
                          <w:divsChild>
                            <w:div w:id="537545517">
                              <w:marLeft w:val="0"/>
                              <w:marRight w:val="0"/>
                              <w:marTop w:val="0"/>
                              <w:marBottom w:val="0"/>
                              <w:divBdr>
                                <w:top w:val="none" w:sz="0" w:space="0" w:color="auto"/>
                                <w:left w:val="none" w:sz="0" w:space="0" w:color="auto"/>
                                <w:bottom w:val="none" w:sz="0" w:space="0" w:color="auto"/>
                                <w:right w:val="none" w:sz="0" w:space="0" w:color="auto"/>
                              </w:divBdr>
                              <w:divsChild>
                                <w:div w:id="113410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916156">
                              <w:marLeft w:val="0"/>
                              <w:marRight w:val="0"/>
                              <w:marTop w:val="0"/>
                              <w:marBottom w:val="0"/>
                              <w:divBdr>
                                <w:top w:val="none" w:sz="0" w:space="0" w:color="auto"/>
                                <w:left w:val="none" w:sz="0" w:space="0" w:color="auto"/>
                                <w:bottom w:val="none" w:sz="0" w:space="0" w:color="auto"/>
                                <w:right w:val="none" w:sz="0" w:space="0" w:color="auto"/>
                              </w:divBdr>
                            </w:div>
                            <w:div w:id="798572377">
                              <w:marLeft w:val="0"/>
                              <w:marRight w:val="0"/>
                              <w:marTop w:val="0"/>
                              <w:marBottom w:val="0"/>
                              <w:divBdr>
                                <w:top w:val="none" w:sz="0" w:space="0" w:color="auto"/>
                                <w:left w:val="none" w:sz="0" w:space="0" w:color="auto"/>
                                <w:bottom w:val="none" w:sz="0" w:space="0" w:color="auto"/>
                                <w:right w:val="none" w:sz="0" w:space="0" w:color="auto"/>
                              </w:divBdr>
                              <w:divsChild>
                                <w:div w:id="1026097760">
                                  <w:marLeft w:val="0"/>
                                  <w:marRight w:val="0"/>
                                  <w:marTop w:val="0"/>
                                  <w:marBottom w:val="0"/>
                                  <w:divBdr>
                                    <w:top w:val="none" w:sz="0" w:space="0" w:color="auto"/>
                                    <w:left w:val="none" w:sz="0" w:space="0" w:color="auto"/>
                                    <w:bottom w:val="none" w:sz="0" w:space="0" w:color="auto"/>
                                    <w:right w:val="none" w:sz="0" w:space="0" w:color="auto"/>
                                  </w:divBdr>
                                  <w:divsChild>
                                    <w:div w:id="840239206">
                                      <w:marLeft w:val="0"/>
                                      <w:marRight w:val="0"/>
                                      <w:marTop w:val="0"/>
                                      <w:marBottom w:val="0"/>
                                      <w:divBdr>
                                        <w:top w:val="none" w:sz="0" w:space="0" w:color="auto"/>
                                        <w:left w:val="none" w:sz="0" w:space="0" w:color="auto"/>
                                        <w:bottom w:val="none" w:sz="0" w:space="0" w:color="auto"/>
                                        <w:right w:val="none" w:sz="0" w:space="0" w:color="auto"/>
                                      </w:divBdr>
                                    </w:div>
                                  </w:divsChild>
                                </w:div>
                                <w:div w:id="1623802459">
                                  <w:marLeft w:val="0"/>
                                  <w:marRight w:val="0"/>
                                  <w:marTop w:val="0"/>
                                  <w:marBottom w:val="0"/>
                                  <w:divBdr>
                                    <w:top w:val="none" w:sz="0" w:space="0" w:color="auto"/>
                                    <w:left w:val="none" w:sz="0" w:space="0" w:color="auto"/>
                                    <w:bottom w:val="none" w:sz="0" w:space="0" w:color="auto"/>
                                    <w:right w:val="none" w:sz="0" w:space="0" w:color="auto"/>
                                  </w:divBdr>
                                  <w:divsChild>
                                    <w:div w:id="1632783984">
                                      <w:marLeft w:val="0"/>
                                      <w:marRight w:val="0"/>
                                      <w:marTop w:val="0"/>
                                      <w:marBottom w:val="0"/>
                                      <w:divBdr>
                                        <w:top w:val="none" w:sz="0" w:space="0" w:color="auto"/>
                                        <w:left w:val="none" w:sz="0" w:space="0" w:color="auto"/>
                                        <w:bottom w:val="none" w:sz="0" w:space="0" w:color="auto"/>
                                        <w:right w:val="none" w:sz="0" w:space="0" w:color="auto"/>
                                      </w:divBdr>
                                      <w:divsChild>
                                        <w:div w:id="2068068302">
                                          <w:marLeft w:val="0"/>
                                          <w:marRight w:val="0"/>
                                          <w:marTop w:val="0"/>
                                          <w:marBottom w:val="0"/>
                                          <w:divBdr>
                                            <w:top w:val="none" w:sz="0" w:space="0" w:color="auto"/>
                                            <w:left w:val="none" w:sz="0" w:space="0" w:color="auto"/>
                                            <w:bottom w:val="none" w:sz="0" w:space="0" w:color="auto"/>
                                            <w:right w:val="none" w:sz="0" w:space="0" w:color="auto"/>
                                          </w:divBdr>
                                        </w:div>
                                      </w:divsChild>
                                    </w:div>
                                    <w:div w:id="1191919469">
                                      <w:marLeft w:val="0"/>
                                      <w:marRight w:val="0"/>
                                      <w:marTop w:val="0"/>
                                      <w:marBottom w:val="0"/>
                                      <w:divBdr>
                                        <w:top w:val="none" w:sz="0" w:space="0" w:color="auto"/>
                                        <w:left w:val="none" w:sz="0" w:space="0" w:color="auto"/>
                                        <w:bottom w:val="none" w:sz="0" w:space="0" w:color="auto"/>
                                        <w:right w:val="none" w:sz="0" w:space="0" w:color="auto"/>
                                      </w:divBdr>
                                      <w:divsChild>
                                        <w:div w:id="413862609">
                                          <w:marLeft w:val="0"/>
                                          <w:marRight w:val="0"/>
                                          <w:marTop w:val="0"/>
                                          <w:marBottom w:val="0"/>
                                          <w:divBdr>
                                            <w:top w:val="none" w:sz="0" w:space="0" w:color="auto"/>
                                            <w:left w:val="none" w:sz="0" w:space="0" w:color="auto"/>
                                            <w:bottom w:val="none" w:sz="0" w:space="0" w:color="auto"/>
                                            <w:right w:val="none" w:sz="0" w:space="0" w:color="auto"/>
                                          </w:divBdr>
                                          <w:divsChild>
                                            <w:div w:id="883055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01193">
                                          <w:marLeft w:val="0"/>
                                          <w:marRight w:val="0"/>
                                          <w:marTop w:val="0"/>
                                          <w:marBottom w:val="0"/>
                                          <w:divBdr>
                                            <w:top w:val="none" w:sz="0" w:space="0" w:color="auto"/>
                                            <w:left w:val="none" w:sz="0" w:space="0" w:color="auto"/>
                                            <w:bottom w:val="none" w:sz="0" w:space="0" w:color="auto"/>
                                            <w:right w:val="none" w:sz="0" w:space="0" w:color="auto"/>
                                          </w:divBdr>
                                        </w:div>
                                        <w:div w:id="314769657">
                                          <w:marLeft w:val="0"/>
                                          <w:marRight w:val="0"/>
                                          <w:marTop w:val="0"/>
                                          <w:marBottom w:val="0"/>
                                          <w:divBdr>
                                            <w:top w:val="none" w:sz="0" w:space="0" w:color="auto"/>
                                            <w:left w:val="none" w:sz="0" w:space="0" w:color="auto"/>
                                            <w:bottom w:val="none" w:sz="0" w:space="0" w:color="auto"/>
                                            <w:right w:val="none" w:sz="0" w:space="0" w:color="auto"/>
                                          </w:divBdr>
                                          <w:divsChild>
                                            <w:div w:id="325476358">
                                              <w:marLeft w:val="0"/>
                                              <w:marRight w:val="0"/>
                                              <w:marTop w:val="0"/>
                                              <w:marBottom w:val="0"/>
                                              <w:divBdr>
                                                <w:top w:val="none" w:sz="0" w:space="0" w:color="auto"/>
                                                <w:left w:val="none" w:sz="0" w:space="0" w:color="auto"/>
                                                <w:bottom w:val="none" w:sz="0" w:space="0" w:color="auto"/>
                                                <w:right w:val="none" w:sz="0" w:space="0" w:color="auto"/>
                                              </w:divBdr>
                                              <w:divsChild>
                                                <w:div w:id="1964580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659571">
                                              <w:marLeft w:val="0"/>
                                              <w:marRight w:val="0"/>
                                              <w:marTop w:val="0"/>
                                              <w:marBottom w:val="0"/>
                                              <w:divBdr>
                                                <w:top w:val="none" w:sz="0" w:space="0" w:color="auto"/>
                                                <w:left w:val="none" w:sz="0" w:space="0" w:color="auto"/>
                                                <w:bottom w:val="none" w:sz="0" w:space="0" w:color="auto"/>
                                                <w:right w:val="none" w:sz="0" w:space="0" w:color="auto"/>
                                              </w:divBdr>
                                            </w:div>
                                            <w:div w:id="1954507771">
                                              <w:marLeft w:val="0"/>
                                              <w:marRight w:val="0"/>
                                              <w:marTop w:val="0"/>
                                              <w:marBottom w:val="0"/>
                                              <w:divBdr>
                                                <w:top w:val="none" w:sz="0" w:space="0" w:color="auto"/>
                                                <w:left w:val="none" w:sz="0" w:space="0" w:color="auto"/>
                                                <w:bottom w:val="none" w:sz="0" w:space="0" w:color="auto"/>
                                                <w:right w:val="none" w:sz="0" w:space="0" w:color="auto"/>
                                              </w:divBdr>
                                              <w:divsChild>
                                                <w:div w:id="840003398">
                                                  <w:marLeft w:val="0"/>
                                                  <w:marRight w:val="0"/>
                                                  <w:marTop w:val="0"/>
                                                  <w:marBottom w:val="0"/>
                                                  <w:divBdr>
                                                    <w:top w:val="none" w:sz="0" w:space="0" w:color="auto"/>
                                                    <w:left w:val="none" w:sz="0" w:space="0" w:color="auto"/>
                                                    <w:bottom w:val="none" w:sz="0" w:space="0" w:color="auto"/>
                                                    <w:right w:val="none" w:sz="0" w:space="0" w:color="auto"/>
                                                  </w:divBdr>
                                                  <w:divsChild>
                                                    <w:div w:id="5859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669559">
                                                  <w:marLeft w:val="0"/>
                                                  <w:marRight w:val="0"/>
                                                  <w:marTop w:val="0"/>
                                                  <w:marBottom w:val="0"/>
                                                  <w:divBdr>
                                                    <w:top w:val="none" w:sz="0" w:space="0" w:color="auto"/>
                                                    <w:left w:val="none" w:sz="0" w:space="0" w:color="auto"/>
                                                    <w:bottom w:val="none" w:sz="0" w:space="0" w:color="auto"/>
                                                    <w:right w:val="none" w:sz="0" w:space="0" w:color="auto"/>
                                                  </w:divBdr>
                                                </w:div>
                                                <w:div w:id="1694723686">
                                                  <w:marLeft w:val="0"/>
                                                  <w:marRight w:val="0"/>
                                                  <w:marTop w:val="0"/>
                                                  <w:marBottom w:val="0"/>
                                                  <w:divBdr>
                                                    <w:top w:val="none" w:sz="0" w:space="0" w:color="auto"/>
                                                    <w:left w:val="none" w:sz="0" w:space="0" w:color="auto"/>
                                                    <w:bottom w:val="none" w:sz="0" w:space="0" w:color="auto"/>
                                                    <w:right w:val="none" w:sz="0" w:space="0" w:color="auto"/>
                                                  </w:divBdr>
                                                  <w:divsChild>
                                                    <w:div w:id="1649701318">
                                                      <w:marLeft w:val="0"/>
                                                      <w:marRight w:val="0"/>
                                                      <w:marTop w:val="0"/>
                                                      <w:marBottom w:val="0"/>
                                                      <w:divBdr>
                                                        <w:top w:val="none" w:sz="0" w:space="0" w:color="auto"/>
                                                        <w:left w:val="none" w:sz="0" w:space="0" w:color="auto"/>
                                                        <w:bottom w:val="none" w:sz="0" w:space="0" w:color="auto"/>
                                                        <w:right w:val="none" w:sz="0" w:space="0" w:color="auto"/>
                                                      </w:divBdr>
                                                      <w:divsChild>
                                                        <w:div w:id="1866599160">
                                                          <w:marLeft w:val="0"/>
                                                          <w:marRight w:val="0"/>
                                                          <w:marTop w:val="0"/>
                                                          <w:marBottom w:val="0"/>
                                                          <w:divBdr>
                                                            <w:top w:val="none" w:sz="0" w:space="0" w:color="auto"/>
                                                            <w:left w:val="none" w:sz="0" w:space="0" w:color="auto"/>
                                                            <w:bottom w:val="none" w:sz="0" w:space="0" w:color="auto"/>
                                                            <w:right w:val="none" w:sz="0" w:space="0" w:color="auto"/>
                                                          </w:divBdr>
                                                        </w:div>
                                                      </w:divsChild>
                                                    </w:div>
                                                    <w:div w:id="2018119907">
                                                      <w:marLeft w:val="0"/>
                                                      <w:marRight w:val="0"/>
                                                      <w:marTop w:val="0"/>
                                                      <w:marBottom w:val="0"/>
                                                      <w:divBdr>
                                                        <w:top w:val="none" w:sz="0" w:space="0" w:color="auto"/>
                                                        <w:left w:val="none" w:sz="0" w:space="0" w:color="auto"/>
                                                        <w:bottom w:val="none" w:sz="0" w:space="0" w:color="auto"/>
                                                        <w:right w:val="none" w:sz="0" w:space="0" w:color="auto"/>
                                                      </w:divBdr>
                                                      <w:divsChild>
                                                        <w:div w:id="120614870">
                                                          <w:marLeft w:val="0"/>
                                                          <w:marRight w:val="0"/>
                                                          <w:marTop w:val="0"/>
                                                          <w:marBottom w:val="0"/>
                                                          <w:divBdr>
                                                            <w:top w:val="none" w:sz="0" w:space="0" w:color="auto"/>
                                                            <w:left w:val="none" w:sz="0" w:space="0" w:color="auto"/>
                                                            <w:bottom w:val="none" w:sz="0" w:space="0" w:color="auto"/>
                                                            <w:right w:val="none" w:sz="0" w:space="0" w:color="auto"/>
                                                          </w:divBdr>
                                                        </w:div>
                                                        <w:div w:id="417290776">
                                                          <w:marLeft w:val="0"/>
                                                          <w:marRight w:val="0"/>
                                                          <w:marTop w:val="0"/>
                                                          <w:marBottom w:val="0"/>
                                                          <w:divBdr>
                                                            <w:top w:val="none" w:sz="0" w:space="0" w:color="auto"/>
                                                            <w:left w:val="none" w:sz="0" w:space="0" w:color="auto"/>
                                                            <w:bottom w:val="none" w:sz="0" w:space="0" w:color="auto"/>
                                                            <w:right w:val="none" w:sz="0" w:space="0" w:color="auto"/>
                                                          </w:divBdr>
                                                        </w:div>
                                                        <w:div w:id="1793091391">
                                                          <w:marLeft w:val="0"/>
                                                          <w:marRight w:val="0"/>
                                                          <w:marTop w:val="0"/>
                                                          <w:marBottom w:val="0"/>
                                                          <w:divBdr>
                                                            <w:top w:val="none" w:sz="0" w:space="0" w:color="auto"/>
                                                            <w:left w:val="none" w:sz="0" w:space="0" w:color="auto"/>
                                                            <w:bottom w:val="none" w:sz="0" w:space="0" w:color="auto"/>
                                                            <w:right w:val="none" w:sz="0" w:space="0" w:color="auto"/>
                                                          </w:divBdr>
                                                          <w:divsChild>
                                                            <w:div w:id="268702866">
                                                              <w:marLeft w:val="0"/>
                                                              <w:marRight w:val="0"/>
                                                              <w:marTop w:val="0"/>
                                                              <w:marBottom w:val="0"/>
                                                              <w:divBdr>
                                                                <w:top w:val="none" w:sz="0" w:space="0" w:color="auto"/>
                                                                <w:left w:val="none" w:sz="0" w:space="0" w:color="auto"/>
                                                                <w:bottom w:val="none" w:sz="0" w:space="0" w:color="auto"/>
                                                                <w:right w:val="none" w:sz="0" w:space="0" w:color="auto"/>
                                                              </w:divBdr>
                                                            </w:div>
                                                            <w:div w:id="1086224415">
                                                              <w:marLeft w:val="0"/>
                                                              <w:marRight w:val="0"/>
                                                              <w:marTop w:val="0"/>
                                                              <w:marBottom w:val="0"/>
                                                              <w:divBdr>
                                                                <w:top w:val="none" w:sz="0" w:space="0" w:color="auto"/>
                                                                <w:left w:val="none" w:sz="0" w:space="0" w:color="auto"/>
                                                                <w:bottom w:val="none" w:sz="0" w:space="0" w:color="auto"/>
                                                                <w:right w:val="none" w:sz="0" w:space="0" w:color="auto"/>
                                                              </w:divBdr>
                                                            </w:div>
                                                            <w:div w:id="1898856038">
                                                              <w:marLeft w:val="0"/>
                                                              <w:marRight w:val="0"/>
                                                              <w:marTop w:val="0"/>
                                                              <w:marBottom w:val="0"/>
                                                              <w:divBdr>
                                                                <w:top w:val="none" w:sz="0" w:space="0" w:color="auto"/>
                                                                <w:left w:val="none" w:sz="0" w:space="0" w:color="auto"/>
                                                                <w:bottom w:val="none" w:sz="0" w:space="0" w:color="auto"/>
                                                                <w:right w:val="none" w:sz="0" w:space="0" w:color="auto"/>
                                                              </w:divBdr>
                                                              <w:divsChild>
                                                                <w:div w:id="1220894412">
                                                                  <w:marLeft w:val="0"/>
                                                                  <w:marRight w:val="0"/>
                                                                  <w:marTop w:val="0"/>
                                                                  <w:marBottom w:val="0"/>
                                                                  <w:divBdr>
                                                                    <w:top w:val="none" w:sz="0" w:space="0" w:color="auto"/>
                                                                    <w:left w:val="none" w:sz="0" w:space="0" w:color="auto"/>
                                                                    <w:bottom w:val="none" w:sz="0" w:space="0" w:color="auto"/>
                                                                    <w:right w:val="none" w:sz="0" w:space="0" w:color="auto"/>
                                                                  </w:divBdr>
                                                                </w:div>
                                                                <w:div w:id="1303000438">
                                                                  <w:marLeft w:val="0"/>
                                                                  <w:marRight w:val="0"/>
                                                                  <w:marTop w:val="0"/>
                                                                  <w:marBottom w:val="0"/>
                                                                  <w:divBdr>
                                                                    <w:top w:val="none" w:sz="0" w:space="0" w:color="auto"/>
                                                                    <w:left w:val="none" w:sz="0" w:space="0" w:color="auto"/>
                                                                    <w:bottom w:val="none" w:sz="0" w:space="0" w:color="auto"/>
                                                                    <w:right w:val="none" w:sz="0" w:space="0" w:color="auto"/>
                                                                  </w:divBdr>
                                                                </w:div>
                                                                <w:div w:id="1427573583">
                                                                  <w:marLeft w:val="0"/>
                                                                  <w:marRight w:val="0"/>
                                                                  <w:marTop w:val="0"/>
                                                                  <w:marBottom w:val="0"/>
                                                                  <w:divBdr>
                                                                    <w:top w:val="none" w:sz="0" w:space="0" w:color="auto"/>
                                                                    <w:left w:val="none" w:sz="0" w:space="0" w:color="auto"/>
                                                                    <w:bottom w:val="none" w:sz="0" w:space="0" w:color="auto"/>
                                                                    <w:right w:val="none" w:sz="0" w:space="0" w:color="auto"/>
                                                                  </w:divBdr>
                                                                  <w:divsChild>
                                                                    <w:div w:id="57213253">
                                                                      <w:marLeft w:val="0"/>
                                                                      <w:marRight w:val="0"/>
                                                                      <w:marTop w:val="0"/>
                                                                      <w:marBottom w:val="0"/>
                                                                      <w:divBdr>
                                                                        <w:top w:val="none" w:sz="0" w:space="0" w:color="auto"/>
                                                                        <w:left w:val="none" w:sz="0" w:space="0" w:color="auto"/>
                                                                        <w:bottom w:val="none" w:sz="0" w:space="0" w:color="auto"/>
                                                                        <w:right w:val="none" w:sz="0" w:space="0" w:color="auto"/>
                                                                      </w:divBdr>
                                                                    </w:div>
                                                                    <w:div w:id="1317732494">
                                                                      <w:marLeft w:val="0"/>
                                                                      <w:marRight w:val="0"/>
                                                                      <w:marTop w:val="0"/>
                                                                      <w:marBottom w:val="0"/>
                                                                      <w:divBdr>
                                                                        <w:top w:val="none" w:sz="0" w:space="0" w:color="auto"/>
                                                                        <w:left w:val="none" w:sz="0" w:space="0" w:color="auto"/>
                                                                        <w:bottom w:val="none" w:sz="0" w:space="0" w:color="auto"/>
                                                                        <w:right w:val="none" w:sz="0" w:space="0" w:color="auto"/>
                                                                      </w:divBdr>
                                                                      <w:divsChild>
                                                                        <w:div w:id="1304459895">
                                                                          <w:marLeft w:val="0"/>
                                                                          <w:marRight w:val="0"/>
                                                                          <w:marTop w:val="0"/>
                                                                          <w:marBottom w:val="0"/>
                                                                          <w:divBdr>
                                                                            <w:top w:val="none" w:sz="0" w:space="0" w:color="auto"/>
                                                                            <w:left w:val="none" w:sz="0" w:space="0" w:color="auto"/>
                                                                            <w:bottom w:val="none" w:sz="0" w:space="0" w:color="auto"/>
                                                                            <w:right w:val="none" w:sz="0" w:space="0" w:color="auto"/>
                                                                          </w:divBdr>
                                                                        </w:div>
                                                                      </w:divsChild>
                                                                    </w:div>
                                                                    <w:div w:id="1707213443">
                                                                      <w:marLeft w:val="0"/>
                                                                      <w:marRight w:val="0"/>
                                                                      <w:marTop w:val="0"/>
                                                                      <w:marBottom w:val="0"/>
                                                                      <w:divBdr>
                                                                        <w:top w:val="none" w:sz="0" w:space="0" w:color="auto"/>
                                                                        <w:left w:val="none" w:sz="0" w:space="0" w:color="auto"/>
                                                                        <w:bottom w:val="none" w:sz="0" w:space="0" w:color="auto"/>
                                                                        <w:right w:val="none" w:sz="0" w:space="0" w:color="auto"/>
                                                                      </w:divBdr>
                                                                      <w:divsChild>
                                                                        <w:div w:id="674648413">
                                                                          <w:marLeft w:val="0"/>
                                                                          <w:marRight w:val="0"/>
                                                                          <w:marTop w:val="0"/>
                                                                          <w:marBottom w:val="0"/>
                                                                          <w:divBdr>
                                                                            <w:top w:val="none" w:sz="0" w:space="0" w:color="auto"/>
                                                                            <w:left w:val="none" w:sz="0" w:space="0" w:color="auto"/>
                                                                            <w:bottom w:val="none" w:sz="0" w:space="0" w:color="auto"/>
                                                                            <w:right w:val="none" w:sz="0" w:space="0" w:color="auto"/>
                                                                          </w:divBdr>
                                                                          <w:divsChild>
                                                                            <w:div w:id="1483044363">
                                                                              <w:marLeft w:val="0"/>
                                                                              <w:marRight w:val="0"/>
                                                                              <w:marTop w:val="0"/>
                                                                              <w:marBottom w:val="0"/>
                                                                              <w:divBdr>
                                                                                <w:top w:val="none" w:sz="0" w:space="0" w:color="auto"/>
                                                                                <w:left w:val="none" w:sz="0" w:space="0" w:color="auto"/>
                                                                                <w:bottom w:val="none" w:sz="0" w:space="0" w:color="auto"/>
                                                                                <w:right w:val="none" w:sz="0" w:space="0" w:color="auto"/>
                                                                              </w:divBdr>
                                                                            </w:div>
                                                                          </w:divsChild>
                                                                        </w:div>
                                                                        <w:div w:id="179007862">
                                                                          <w:marLeft w:val="0"/>
                                                                          <w:marRight w:val="0"/>
                                                                          <w:marTop w:val="0"/>
                                                                          <w:marBottom w:val="0"/>
                                                                          <w:divBdr>
                                                                            <w:top w:val="none" w:sz="0" w:space="0" w:color="auto"/>
                                                                            <w:left w:val="none" w:sz="0" w:space="0" w:color="auto"/>
                                                                            <w:bottom w:val="none" w:sz="0" w:space="0" w:color="auto"/>
                                                                            <w:right w:val="none" w:sz="0" w:space="0" w:color="auto"/>
                                                                          </w:divBdr>
                                                                          <w:divsChild>
                                                                            <w:div w:id="1727954022">
                                                                              <w:marLeft w:val="0"/>
                                                                              <w:marRight w:val="0"/>
                                                                              <w:marTop w:val="0"/>
                                                                              <w:marBottom w:val="0"/>
                                                                              <w:divBdr>
                                                                                <w:top w:val="none" w:sz="0" w:space="0" w:color="auto"/>
                                                                                <w:left w:val="none" w:sz="0" w:space="0" w:color="auto"/>
                                                                                <w:bottom w:val="none" w:sz="0" w:space="0" w:color="auto"/>
                                                                                <w:right w:val="none" w:sz="0" w:space="0" w:color="auto"/>
                                                                              </w:divBdr>
                                                                              <w:divsChild>
                                                                                <w:div w:id="1432703825">
                                                                                  <w:marLeft w:val="0"/>
                                                                                  <w:marRight w:val="0"/>
                                                                                  <w:marTop w:val="0"/>
                                                                                  <w:marBottom w:val="0"/>
                                                                                  <w:divBdr>
                                                                                    <w:top w:val="none" w:sz="0" w:space="0" w:color="auto"/>
                                                                                    <w:left w:val="none" w:sz="0" w:space="0" w:color="auto"/>
                                                                                    <w:bottom w:val="none" w:sz="0" w:space="0" w:color="auto"/>
                                                                                    <w:right w:val="none" w:sz="0" w:space="0" w:color="auto"/>
                                                                                  </w:divBdr>
                                                                                </w:div>
                                                                              </w:divsChild>
                                                                            </w:div>
                                                                            <w:div w:id="11079251">
                                                                              <w:marLeft w:val="0"/>
                                                                              <w:marRight w:val="0"/>
                                                                              <w:marTop w:val="0"/>
                                                                              <w:marBottom w:val="0"/>
                                                                              <w:divBdr>
                                                                                <w:top w:val="none" w:sz="0" w:space="0" w:color="auto"/>
                                                                                <w:left w:val="none" w:sz="0" w:space="0" w:color="auto"/>
                                                                                <w:bottom w:val="none" w:sz="0" w:space="0" w:color="auto"/>
                                                                                <w:right w:val="none" w:sz="0" w:space="0" w:color="auto"/>
                                                                              </w:divBdr>
                                                                              <w:divsChild>
                                                                                <w:div w:id="1622296070">
                                                                                  <w:marLeft w:val="0"/>
                                                                                  <w:marRight w:val="0"/>
                                                                                  <w:marTop w:val="0"/>
                                                                                  <w:marBottom w:val="0"/>
                                                                                  <w:divBdr>
                                                                                    <w:top w:val="none" w:sz="0" w:space="0" w:color="auto"/>
                                                                                    <w:left w:val="none" w:sz="0" w:space="0" w:color="auto"/>
                                                                                    <w:bottom w:val="none" w:sz="0" w:space="0" w:color="auto"/>
                                                                                    <w:right w:val="none" w:sz="0" w:space="0" w:color="auto"/>
                                                                                  </w:divBdr>
                                                                                  <w:divsChild>
                                                                                    <w:div w:id="67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90354.DADESCHOOLS\AppData\Local\Microsoft\Windows\Temporary%20Internet%20Files\Content.IE5\2J5BJ3GC\fileUploads\130271_2014-2015_uploadCompactEvidence.docx" TargetMode="External"/><Relationship Id="rId3" Type="http://schemas.microsoft.com/office/2007/relationships/stylesWithEffects" Target="stylesWithEffects.xml"/><Relationship Id="rId7" Type="http://schemas.openxmlformats.org/officeDocument/2006/relationships/hyperlink" Target="file:///C:\Users\190354.DADESCHOOLS\AppData\Local\Microsoft\Windows\Temporary%20Internet%20Files\Content.IE5\2J5BJ3GC\fileUploads\130271_2014-2015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90354.DADESCHOOLS\AppData\Local\Microsoft\Windows\Temporary%20Internet%20Files\Content.IE5\2J5BJ3GC\fileUploads\13027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Bourland, Victoria E.</dc:creator>
  <cp:lastModifiedBy>Zabala, Maria M.</cp:lastModifiedBy>
  <cp:revision>2</cp:revision>
  <dcterms:created xsi:type="dcterms:W3CDTF">2014-10-16T15:53:00Z</dcterms:created>
  <dcterms:modified xsi:type="dcterms:W3CDTF">2014-10-16T15:53:00Z</dcterms:modified>
</cp:coreProperties>
</file>