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3E68D8" w:rsidRPr="003E68D8" w:rsidTr="003E68D8">
        <w:trPr>
          <w:tblCellSpacing w:w="0" w:type="dxa"/>
          <w:hidden/>
        </w:trPr>
        <w:tc>
          <w:tcPr>
            <w:tcW w:w="4750" w:type="pct"/>
            <w:hideMark/>
          </w:tcPr>
          <w:p w:rsidR="003E68D8" w:rsidRPr="003E68D8" w:rsidRDefault="003E68D8" w:rsidP="003E68D8">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3E68D8">
              <w:rPr>
                <w:rFonts w:ascii="Arial" w:eastAsia="Times New Roman" w:hAnsi="Arial" w:cs="Arial"/>
                <w:vanish/>
                <w:sz w:val="16"/>
                <w:szCs w:val="16"/>
              </w:rPr>
              <w:t>Top of Form</w:t>
            </w:r>
          </w:p>
          <w:p w:rsidR="003E68D8" w:rsidRPr="003E68D8" w:rsidRDefault="003E68D8" w:rsidP="003E68D8">
            <w:pPr>
              <w:spacing w:before="100" w:beforeAutospacing="1" w:after="100" w:afterAutospacing="1"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I, .Debra Abbott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E68D8" w:rsidRPr="003E68D8" w:rsidRDefault="003E68D8" w:rsidP="003E68D8">
            <w:pPr>
              <w:spacing w:before="100" w:beforeAutospacing="1" w:after="100" w:afterAutospacing="1" w:line="240" w:lineRule="auto"/>
              <w:outlineLvl w:val="1"/>
              <w:rPr>
                <w:rFonts w:ascii="Times New Roman" w:eastAsia="Times New Roman" w:hAnsi="Times New Roman" w:cs="Times New Roman"/>
                <w:b/>
                <w:bCs/>
                <w:sz w:val="36"/>
                <w:szCs w:val="36"/>
              </w:rPr>
            </w:pPr>
            <w:r w:rsidRPr="003E68D8">
              <w:rPr>
                <w:rFonts w:ascii="Times New Roman" w:eastAsia="Times New Roman" w:hAnsi="Times New Roman" w:cs="Times New Roman"/>
                <w:b/>
                <w:bCs/>
                <w:sz w:val="36"/>
                <w:szCs w:val="36"/>
              </w:rPr>
              <w:t>Assurances</w:t>
            </w:r>
          </w:p>
          <w:p w:rsidR="003E68D8" w:rsidRPr="003E68D8" w:rsidRDefault="003E68D8" w:rsidP="003E68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3E68D8" w:rsidRPr="003E68D8" w:rsidRDefault="003E68D8" w:rsidP="003E68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3E68D8" w:rsidRPr="003E68D8" w:rsidRDefault="003E68D8" w:rsidP="003E68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3E68D8" w:rsidRPr="003E68D8" w:rsidRDefault="003E68D8" w:rsidP="003E68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3E68D8" w:rsidRPr="003E68D8" w:rsidRDefault="003E68D8" w:rsidP="003E68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3E68D8" w:rsidRPr="003E68D8" w:rsidRDefault="003E68D8" w:rsidP="003E68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3E68D8" w:rsidRPr="003E68D8" w:rsidRDefault="003E68D8" w:rsidP="003E68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1111(h)(6)(B)(i)];</w:t>
            </w:r>
          </w:p>
          <w:p w:rsidR="003E68D8" w:rsidRPr="003E68D8" w:rsidRDefault="003E68D8" w:rsidP="003E68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3E68D8" w:rsidRPr="003E68D8" w:rsidRDefault="003E68D8" w:rsidP="003E68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p w:rsidR="003E68D8" w:rsidRPr="003E68D8" w:rsidRDefault="003E68D8" w:rsidP="003E68D8">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3E68D8" w:rsidRPr="003E68D8" w:rsidTr="003E68D8">
              <w:trPr>
                <w:tblCellSpacing w:w="15" w:type="dxa"/>
              </w:trPr>
              <w:tc>
                <w:tcPr>
                  <w:tcW w:w="3500" w:type="pct"/>
                  <w:tcBorders>
                    <w:top w:val="single" w:sz="12" w:space="0" w:color="000000"/>
                  </w:tcBorders>
                  <w:vAlign w:val="center"/>
                  <w:hideMark/>
                </w:tcPr>
                <w:p w:rsidR="003E68D8" w:rsidRPr="003E68D8" w:rsidRDefault="003E68D8" w:rsidP="003E68D8">
                  <w:pPr>
                    <w:spacing w:before="75" w:after="75" w:line="240" w:lineRule="auto"/>
                    <w:ind w:left="75" w:right="75"/>
                    <w:rPr>
                      <w:rFonts w:ascii="Times New Roman" w:eastAsia="Times New Roman" w:hAnsi="Times New Roman" w:cs="Times New Roman"/>
                      <w:sz w:val="24"/>
                      <w:szCs w:val="24"/>
                    </w:rPr>
                  </w:pPr>
                  <w:r w:rsidRPr="003E68D8">
                    <w:rPr>
                      <w:rFonts w:ascii="Times New Roman" w:eastAsia="Times New Roman" w:hAnsi="Times New Roman" w:cs="Times New Roman"/>
                      <w:b/>
                      <w:bCs/>
                      <w:sz w:val="24"/>
                      <w:szCs w:val="24"/>
                    </w:rPr>
                    <w:t>Signature of Principal or Designee</w:t>
                  </w:r>
                  <w:r w:rsidRPr="003E68D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3E68D8" w:rsidRPr="003E68D8" w:rsidRDefault="003E68D8" w:rsidP="003E68D8">
                  <w:pPr>
                    <w:spacing w:before="75" w:after="75" w:line="240" w:lineRule="auto"/>
                    <w:ind w:left="75" w:right="75"/>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Date Signed</w:t>
                  </w:r>
                </w:p>
              </w:tc>
            </w:tr>
          </w:tbl>
          <w:p w:rsidR="003E68D8" w:rsidRPr="003E68D8" w:rsidRDefault="003E68D8" w:rsidP="003E68D8">
            <w:pPr>
              <w:spacing w:after="240" w:line="240" w:lineRule="auto"/>
              <w:rPr>
                <w:rFonts w:ascii="Times New Roman" w:eastAsia="Times New Roman" w:hAnsi="Times New Roman" w:cs="Times New Roman"/>
                <w:sz w:val="24"/>
                <w:szCs w:val="24"/>
              </w:rPr>
            </w:pPr>
          </w:p>
          <w:p w:rsidR="003E68D8" w:rsidRPr="003E68D8" w:rsidRDefault="003E68D8" w:rsidP="003E68D8">
            <w:pPr>
              <w:spacing w:after="24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9"/>
                <w:szCs w:val="29"/>
              </w:rPr>
              <w:t>Mission Statement</w:t>
            </w:r>
          </w:p>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lastRenderedPageBreak/>
              <w:br/>
            </w:r>
            <w:r w:rsidRPr="003E68D8">
              <w:rPr>
                <w:rFonts w:ascii="Times New Roman" w:eastAsia="Times New Roman" w:hAnsi="Times New Roman" w:cs="Times New Roman"/>
                <w:sz w:val="24"/>
                <w:szCs w:val="24"/>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1071"/>
            </w:tblGrid>
            <w:tr w:rsidR="003E68D8" w:rsidRPr="003E68D8" w:rsidTr="003E68D8">
              <w:tc>
                <w:tcPr>
                  <w:tcW w:w="0" w:type="auto"/>
                  <w:vAlign w:val="center"/>
                  <w:hideMark/>
                </w:tcPr>
                <w:p w:rsidR="003E68D8" w:rsidRPr="003E68D8" w:rsidRDefault="003E68D8" w:rsidP="003E68D8">
                  <w:pPr>
                    <w:spacing w:after="10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4"/>
                      <w:szCs w:val="24"/>
                    </w:rPr>
                    <w:t xml:space="preserve">Response: </w:t>
                  </w:r>
                </w:p>
              </w:tc>
            </w:tr>
          </w:tbl>
          <w:p w:rsidR="003E68D8" w:rsidRPr="003E68D8" w:rsidRDefault="00282ACB" w:rsidP="003E68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3E68D8" w:rsidRPr="003E68D8" w:rsidRDefault="003E68D8" w:rsidP="003E68D8">
            <w:pPr>
              <w:spacing w:after="24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9"/>
                <w:szCs w:val="29"/>
              </w:rPr>
              <w:t>Involvement of Parents</w:t>
            </w:r>
          </w:p>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3E68D8" w:rsidRPr="003E68D8" w:rsidTr="003E68D8">
              <w:tc>
                <w:tcPr>
                  <w:tcW w:w="0" w:type="auto"/>
                  <w:vAlign w:val="center"/>
                  <w:hideMark/>
                </w:tcPr>
                <w:p w:rsidR="003E68D8" w:rsidRPr="003E68D8" w:rsidRDefault="003E68D8" w:rsidP="003E68D8">
                  <w:pPr>
                    <w:spacing w:after="10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4"/>
                      <w:szCs w:val="24"/>
                    </w:rPr>
                    <w:t xml:space="preserve">Response: </w:t>
                  </w:r>
                  <w:r w:rsidRPr="003E68D8">
                    <w:rPr>
                      <w:rFonts w:ascii="Times New Roman" w:eastAsia="Times New Roman" w:hAnsi="Times New Roman" w:cs="Times New Roman"/>
                      <w:sz w:val="24"/>
                      <w:szCs w:val="24"/>
                    </w:rPr>
                    <w:t>Response: GLMS will ensure the involvement of parents in the following ways:</w:t>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1. Parents from SAC and PTSA on committee will serve as district parent advisory committee members.</w:t>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2. Greenwood Lakes Middle School actively recruits parents to assist in our every day affairs. We enlist parents in SAC, PTSA, and the Dividends program to help serve and accommodate our staff as needs arise. Flyers with a questionnaire are provided at a table at our Schedule Pick Up.</w:t>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Greenwood's SAC committee will take part in the planning and reviewing of the Title I Parent Involvement Plan. The family Engagement Liaison/contact will organize a parent group that will provide input in the parent involvement plan. SAC is represented by teachers from various grade levels, support staff, parents, and community members that volunteer to serve on the committee.</w:t>
                  </w:r>
                </w:p>
              </w:tc>
            </w:tr>
          </w:tbl>
          <w:p w:rsidR="003E68D8" w:rsidRPr="003E68D8" w:rsidRDefault="00282ACB" w:rsidP="003E68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3E68D8" w:rsidRPr="003E68D8" w:rsidRDefault="003E68D8" w:rsidP="003E68D8">
            <w:pPr>
              <w:spacing w:after="24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9"/>
                <w:szCs w:val="29"/>
              </w:rPr>
              <w:t>Coordination and Integration</w:t>
            </w:r>
          </w:p>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604"/>
              <w:gridCol w:w="1103"/>
              <w:gridCol w:w="7653"/>
            </w:tblGrid>
            <w:tr w:rsidR="003E68D8" w:rsidRPr="003E68D8" w:rsidTr="003E68D8">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count</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Program</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Coordination</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1</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ELL Title 3</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provide translation for ELL parents and students both orally and verbally; provide acess to Skyward and Amplify Trainings </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2</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Title 1</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develop parent involvement program, send flyers home on Workshops and the use of the Resource Center in Sanford</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3</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ESE</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offer support for parents and students who participate in the student exceptional education program and provide Skyward and Amplify Trainings </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4</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21st Century</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offer afterschool programing for identified students and parent involvement meetings provided funding through 21st Century Learning Center grant</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lastRenderedPageBreak/>
                    <w:t>5</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Food Pantry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The school receives support and provides support for its FIT population via the Title I Families in Transition Program</w:t>
                  </w:r>
                </w:p>
              </w:tc>
            </w:tr>
          </w:tbl>
          <w:p w:rsidR="003E68D8" w:rsidRPr="003E68D8" w:rsidRDefault="00282ACB" w:rsidP="003E68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3E68D8" w:rsidRPr="003E68D8" w:rsidRDefault="003E68D8" w:rsidP="003E68D8">
            <w:pPr>
              <w:spacing w:after="24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9"/>
                <w:szCs w:val="29"/>
              </w:rPr>
              <w:t>Annual Parent Meeting</w:t>
            </w:r>
          </w:p>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604"/>
              <w:gridCol w:w="2139"/>
              <w:gridCol w:w="4135"/>
              <w:gridCol w:w="987"/>
              <w:gridCol w:w="1495"/>
            </w:tblGrid>
            <w:tr w:rsidR="003E68D8" w:rsidRPr="003E68D8" w:rsidTr="003E68D8">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count</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Activity/Tasks</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 xml:space="preserve">Person Responsible </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Timeline</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Evidence of Effectiveness</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1</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Annual Title I Meeting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Administrative Team/Coaches/Interventionists/Family Engagement Liaison</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Oct. 7, 2014</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 parents attending </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2</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Annual Title Date and Start Time will be posted Skyward, sent home by flyer</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Principal, School Based Title I contact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Sept/Oct 2014</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Parental Feedback </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3</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Send home Title I Compact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School Based Title I contact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Oct 2014</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Parental Feed Back</w:t>
                  </w:r>
                </w:p>
              </w:tc>
            </w:tr>
          </w:tbl>
          <w:p w:rsidR="003E68D8" w:rsidRPr="003E68D8" w:rsidRDefault="00282ACB" w:rsidP="003E68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3E68D8" w:rsidRPr="003E68D8" w:rsidRDefault="003E68D8" w:rsidP="003E68D8">
            <w:pPr>
              <w:spacing w:after="24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9"/>
                <w:szCs w:val="29"/>
              </w:rPr>
              <w:t>Flexible Parent Meetings</w:t>
            </w:r>
          </w:p>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3E68D8" w:rsidRPr="003E68D8" w:rsidTr="003E68D8">
              <w:tc>
                <w:tcPr>
                  <w:tcW w:w="0" w:type="auto"/>
                  <w:vAlign w:val="center"/>
                  <w:hideMark/>
                </w:tcPr>
                <w:p w:rsidR="003E68D8" w:rsidRPr="003E68D8" w:rsidRDefault="003E68D8" w:rsidP="003E68D8">
                  <w:pPr>
                    <w:spacing w:after="10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4"/>
                      <w:szCs w:val="24"/>
                    </w:rPr>
                    <w:t xml:space="preserve">Response: </w:t>
                  </w:r>
                  <w:r w:rsidRPr="003E68D8">
                    <w:rPr>
                      <w:rFonts w:ascii="Times New Roman" w:eastAsia="Times New Roman" w:hAnsi="Times New Roman" w:cs="Times New Roman"/>
                      <w:sz w:val="24"/>
                      <w:szCs w:val="24"/>
                    </w:rPr>
                    <w:t>All meetings will have flexible times to meet parent needs. Teacher parent conferences planned before and\or after school or during plan time. Provide child care for the evening meetings. Teachers have access to long distance calling from classrooms to meet the needs of flexible contact time.</w:t>
                  </w:r>
                </w:p>
              </w:tc>
            </w:tr>
          </w:tbl>
          <w:p w:rsidR="003E68D8" w:rsidRPr="003E68D8" w:rsidRDefault="00282ACB" w:rsidP="003E68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3E68D8" w:rsidRPr="003E68D8" w:rsidRDefault="003E68D8" w:rsidP="003E68D8">
            <w:pPr>
              <w:spacing w:after="24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9"/>
                <w:szCs w:val="29"/>
              </w:rPr>
              <w:t>Building Capacity</w:t>
            </w:r>
          </w:p>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02"/>
              <w:gridCol w:w="1706"/>
              <w:gridCol w:w="3359"/>
              <w:gridCol w:w="1619"/>
              <w:gridCol w:w="775"/>
              <w:gridCol w:w="1399"/>
            </w:tblGrid>
            <w:tr w:rsidR="003E68D8" w:rsidRPr="003E68D8" w:rsidTr="003E68D8">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lastRenderedPageBreak/>
                    <w:t>count</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Content and Type of Activity</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 xml:space="preserve">Person Responsible </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Anticipated Impact on Student Achievement</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Timeline</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Evidence of Effectiveness</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1</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Title 1 Meeting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Principal/Coaches/Interventionists/Family Engagement Liaison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Introducing Title 1 Program opportunities and offerings at the school for both students and parents for academic support.</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Oct. 7, 2014</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of attendees/survey</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2</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Amplify Training/Skyward Training/Technology Training</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Assistant Principal/ELA Teachers</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Demonstrating the digital language arts program on iPads/Logging into Skyward/Presenting other technology used for parent teacher communications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Oct. 10, 2014</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of attendees/signing forms for at home use of iPads</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3</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Amplify Training</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Assistant Principal/ELA Teachers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Demonstrating the digital language arts program on iPads</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Oct. 8, 2014</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 of attendees/signing forms for at home use of iPads </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4</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Amplify Training</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Assistant Prnicipal/ELA Teachers</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Demonstrating the digital language arts program on iPads</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Oct. 15, 2014</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 of attendees/signing forms </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5</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Amplify Training</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Assistant Prnicipal/ELA Teachers</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Demonstrating the digital language arts program on iPads</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Oct. 22, 2015</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 of attendees/signing forms </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6</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Anti Bullying Presentation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Administrative Team</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Building an awareness of what bullyng looks like and how to resolve parent concerns both on campus and social networks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Oct. 2014</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of attendees/survey</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lastRenderedPageBreak/>
                    <w:t>7</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Cultural Relevance/Skyward Sign Up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Administrative Team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Presentation on cultural awarenesss and Computer sign up</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Nov., 2014</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of attendees/survey</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8</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Science Fair/Cultural Relavance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Science Teachers/Administrative Team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Parents will have the opportunity to engage in hands on activities they can use with their children. Presentation on cultural awarenesss and Computer sign up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Dec. 17, 2014</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Feedback forms </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9</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ESOL Parent Meeting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Principal/ESOL Teachers</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Providing program to parents and Q &amp; A for parents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Sept. 18,2014 evening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13 Parents </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10</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ESOL Parent Meeting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Prnicipal/ESOL Teachers</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Providing program to parents and Q &amp; A for parents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Sept. 23, 2014 Noon</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Parents Attending</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11</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SAC Amplify Training </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Principal, ELA Teacher</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Present Amplify iPads and Overview of Program</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Oct. 22, 2014</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SAC attendees</w:t>
                  </w:r>
                </w:p>
              </w:tc>
            </w:tr>
          </w:tbl>
          <w:p w:rsidR="003E68D8" w:rsidRPr="003E68D8" w:rsidRDefault="00282ACB" w:rsidP="003E68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3E68D8" w:rsidRPr="003E68D8" w:rsidRDefault="003E68D8" w:rsidP="003E68D8">
            <w:pPr>
              <w:spacing w:after="24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9"/>
                <w:szCs w:val="29"/>
              </w:rPr>
              <w:t>Staff Training</w:t>
            </w:r>
          </w:p>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604"/>
              <w:gridCol w:w="1036"/>
              <w:gridCol w:w="1478"/>
              <w:gridCol w:w="3140"/>
              <w:gridCol w:w="1032"/>
              <w:gridCol w:w="2070"/>
            </w:tblGrid>
            <w:tr w:rsidR="003E68D8" w:rsidRPr="003E68D8" w:rsidTr="003E68D8">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count</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Content and Type of Activity</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 xml:space="preserve">Person Responsible </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Anticipated Impact on Student Achievement</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Timeline</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Evidence of Effectiveness</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1</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PD Title I at GLMS</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Family Engagement Liaison</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Assist students through programs at school such as tutoring, 21st Century, Data Chats, School-Parent Compact</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School Year 2014-15</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Data Review, Progress Reports. Quarterly Grades/DE test reults</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2</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PD Title I at GLMS</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Instructional Specialist </w:t>
                  </w:r>
                  <w:r w:rsidRPr="003E68D8">
                    <w:rPr>
                      <w:rFonts w:ascii="Times New Roman" w:eastAsia="Times New Roman" w:hAnsi="Times New Roman" w:cs="Times New Roman"/>
                      <w:sz w:val="24"/>
                      <w:szCs w:val="24"/>
                    </w:rPr>
                    <w:lastRenderedPageBreak/>
                    <w:t>from ESC Title I</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lastRenderedPageBreak/>
                    <w:t>Present Cultural Relevance Expectations/Perceptions</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Sept. 24, 2014</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Staff sign in sheet; develop awareness </w:t>
                  </w:r>
                  <w:r w:rsidRPr="003E68D8">
                    <w:rPr>
                      <w:rFonts w:ascii="Times New Roman" w:eastAsia="Times New Roman" w:hAnsi="Times New Roman" w:cs="Times New Roman"/>
                      <w:sz w:val="24"/>
                      <w:szCs w:val="24"/>
                    </w:rPr>
                    <w:lastRenderedPageBreak/>
                    <w:t>on cultures to help focus in classroom and with parent meetings</w:t>
                  </w:r>
                </w:p>
              </w:tc>
            </w:tr>
          </w:tbl>
          <w:p w:rsidR="003E68D8" w:rsidRPr="003E68D8" w:rsidRDefault="00282ACB" w:rsidP="003E68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1" style="width:0;height:1.5pt" o:hralign="center" o:hrstd="t" o:hr="t" fillcolor="#a0a0a0" stroked="f"/>
              </w:pict>
            </w:r>
          </w:p>
          <w:p w:rsidR="003E68D8" w:rsidRPr="003E68D8" w:rsidRDefault="003E68D8" w:rsidP="003E68D8">
            <w:pPr>
              <w:spacing w:after="24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9"/>
                <w:szCs w:val="29"/>
              </w:rPr>
              <w:t>Other Activities</w:t>
            </w:r>
          </w:p>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3E68D8" w:rsidRPr="003E68D8" w:rsidTr="003E68D8">
              <w:tc>
                <w:tcPr>
                  <w:tcW w:w="0" w:type="auto"/>
                  <w:vAlign w:val="center"/>
                  <w:hideMark/>
                </w:tcPr>
                <w:p w:rsidR="003E68D8" w:rsidRPr="003E68D8" w:rsidRDefault="003E68D8" w:rsidP="003E68D8">
                  <w:pPr>
                    <w:spacing w:after="10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4"/>
                      <w:szCs w:val="24"/>
                    </w:rPr>
                    <w:t xml:space="preserve">Response: </w:t>
                  </w:r>
                  <w:r w:rsidRPr="003E68D8">
                    <w:rPr>
                      <w:rFonts w:ascii="Times New Roman" w:eastAsia="Times New Roman" w:hAnsi="Times New Roman" w:cs="Times New Roman"/>
                      <w:sz w:val="24"/>
                      <w:szCs w:val="24"/>
                    </w:rPr>
                    <w:t>Response: District Parent Resource Center exposure and invitations to parents using flyers, Skyward updates, Facebook (GLMS PTSA), and our school website. Cluster Meeting with Dr. Griffin at Lyman H.S. Sept. 30th inviting SAC and PTSA Boards. Sameer Cyber Bullying Presentation Sept. 17 ESC Board Room inviting all parents through Skyward and Eagle Newsletter. Provide parents with a variety of activities events throughout the school year to build parent engagement which supports students overall success. GLMS will focus on parent groups who don't normally attends school functions by adding food and academic programs providing exhibits/examples of student work and student talents.</w:t>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r>
                </w:p>
              </w:tc>
            </w:tr>
          </w:tbl>
          <w:p w:rsidR="003E68D8" w:rsidRPr="003E68D8" w:rsidRDefault="00282ACB" w:rsidP="003E68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3E68D8" w:rsidRPr="003E68D8" w:rsidRDefault="003E68D8" w:rsidP="003E68D8">
            <w:pPr>
              <w:spacing w:after="24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9"/>
                <w:szCs w:val="29"/>
              </w:rPr>
              <w:t>Communication</w:t>
            </w:r>
          </w:p>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 xml:space="preserve">Describe how the school will provide parents of participating children the following [Section 1118(c)(4)]: </w:t>
            </w:r>
          </w:p>
          <w:p w:rsidR="003E68D8" w:rsidRPr="003E68D8" w:rsidRDefault="003E68D8" w:rsidP="003E68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Timely information about the Title I programs [Section 1118(c)(4)(A)];</w:t>
            </w:r>
          </w:p>
          <w:p w:rsidR="003E68D8" w:rsidRPr="003E68D8" w:rsidRDefault="003E68D8" w:rsidP="003E68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Description and explanation of the curriculum at the school, the forms of academic assessment used to measure student progress, and the proficiency levels students are expected to meet [Section 1118(c)(4)(B)];</w:t>
            </w:r>
          </w:p>
          <w:p w:rsidR="003E68D8" w:rsidRPr="003E68D8" w:rsidRDefault="003E68D8" w:rsidP="003E68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If requested by parents, opportunities for regular meetings to formulate suggestions and to participate, as appropriate, in decisions relating to the education of their children[Section 1118(c)(4)(C)]; and </w:t>
            </w:r>
          </w:p>
          <w:p w:rsidR="003E68D8" w:rsidRPr="003E68D8" w:rsidRDefault="003E68D8" w:rsidP="003E68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3E68D8" w:rsidRPr="003E68D8" w:rsidTr="003E68D8">
              <w:tc>
                <w:tcPr>
                  <w:tcW w:w="0" w:type="auto"/>
                  <w:vAlign w:val="center"/>
                  <w:hideMark/>
                </w:tcPr>
                <w:p w:rsidR="003E68D8" w:rsidRPr="003E68D8" w:rsidRDefault="003E68D8" w:rsidP="003E68D8">
                  <w:pPr>
                    <w:spacing w:after="10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4"/>
                      <w:szCs w:val="24"/>
                    </w:rPr>
                    <w:t xml:space="preserve">Response: </w:t>
                  </w:r>
                  <w:r w:rsidRPr="003E68D8">
                    <w:rPr>
                      <w:rFonts w:ascii="Times New Roman" w:eastAsia="Times New Roman" w:hAnsi="Times New Roman" w:cs="Times New Roman"/>
                      <w:sz w:val="24"/>
                      <w:szCs w:val="24"/>
                    </w:rPr>
                    <w:t xml:space="preserve">Response: *Timely information about the Title I programs [Section 1118(c)(4)(A)}; </w:t>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 xml:space="preserve">*Description and explanation of curriculum at the school, the forms of academic assessment used to measure student progress, and the proficiency levels students are expected to meet [Section 1118(c)(4)(B); and </w:t>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lastRenderedPageBreak/>
                    <w:t xml:space="preserve">Response: Parents are provided information about Title I at our first Annual Title I Meeting. The school will also provide further information in regards to Title I, the new Florida Standards and Florida Standards Assessment (FSA), technology, instruction, and the Curriculum throughout the year through academic based night events and meetings. Update information is also shared during individual parent conferences and through our Eagle News Letter. Skyward Updates will be sent out regularly and also school website will provide update information for our parents. </w:t>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 xml:space="preserve">Parent contacts: </w:t>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News Letter</w:t>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Skyward Family Access Messenges</w:t>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Edmodo</w:t>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 xml:space="preserve">Twitter </w:t>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Blackboard</w:t>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 xml:space="preserve">Facebook </w:t>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 xml:space="preserve">Marquee </w:t>
                  </w:r>
                </w:p>
              </w:tc>
            </w:tr>
          </w:tbl>
          <w:p w:rsidR="003E68D8" w:rsidRPr="003E68D8" w:rsidRDefault="00282ACB" w:rsidP="003E68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3" style="width:0;height:1.5pt" o:hralign="center" o:hrstd="t" o:hr="t" fillcolor="#a0a0a0" stroked="f"/>
              </w:pict>
            </w:r>
          </w:p>
          <w:p w:rsidR="003E68D8" w:rsidRPr="003E68D8" w:rsidRDefault="003E68D8" w:rsidP="003E68D8">
            <w:pPr>
              <w:spacing w:after="24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9"/>
                <w:szCs w:val="29"/>
              </w:rPr>
              <w:t>Accessibility</w:t>
            </w:r>
          </w:p>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3E68D8" w:rsidRPr="003E68D8" w:rsidTr="003E68D8">
              <w:tc>
                <w:tcPr>
                  <w:tcW w:w="0" w:type="auto"/>
                  <w:vAlign w:val="center"/>
                  <w:hideMark/>
                </w:tcPr>
                <w:p w:rsidR="003E68D8" w:rsidRPr="003E68D8" w:rsidRDefault="003E68D8" w:rsidP="003E68D8">
                  <w:pPr>
                    <w:spacing w:after="10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4"/>
                      <w:szCs w:val="24"/>
                    </w:rPr>
                    <w:t xml:space="preserve">Response: </w:t>
                  </w:r>
                  <w:r w:rsidRPr="003E68D8">
                    <w:rPr>
                      <w:rFonts w:ascii="Times New Roman" w:eastAsia="Times New Roman" w:hAnsi="Times New Roman" w:cs="Times New Roman"/>
                      <w:sz w:val="24"/>
                      <w:szCs w:val="24"/>
                    </w:rPr>
                    <w:t xml:space="preserve">Response: Meetings at Greenwood Lakes Middle School are conducted in English; we will supply DHH translators for our deaf parents and Spanish interpreter's for ELL parents. Our meetings will provide childcare if needed, and we will provide flexible scheduled meetings to provide for the needs of our parents. Our flyers will be provided in English and Spanish. Our School Compact will be available in English, Spanish, Russian and Arabic. GLMS school programs and events will be posted in our Eagle Newsletter, Skyward Updates, our school website and Facebook by PTSA. We also post current happenings on our school Marquee. </w:t>
                  </w:r>
                </w:p>
              </w:tc>
            </w:tr>
          </w:tbl>
          <w:p w:rsidR="003E68D8" w:rsidRPr="003E68D8" w:rsidRDefault="00282ACB" w:rsidP="003E68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3E68D8" w:rsidRPr="003E68D8" w:rsidRDefault="003E68D8" w:rsidP="003E68D8">
            <w:pPr>
              <w:spacing w:after="24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9"/>
                <w:szCs w:val="29"/>
              </w:rPr>
              <w:t>Discretionary Activities</w:t>
            </w:r>
          </w:p>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80"/>
              <w:gridCol w:w="1266"/>
              <w:gridCol w:w="1878"/>
              <w:gridCol w:w="3408"/>
              <w:gridCol w:w="1331"/>
              <w:gridCol w:w="897"/>
            </w:tblGrid>
            <w:tr w:rsidR="003E68D8" w:rsidRPr="003E68D8" w:rsidTr="003E68D8">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lastRenderedPageBreak/>
                    <w:t>count</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 xml:space="preserve">Activity </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Description of Implementation Strategy</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 xml:space="preserve">Person Responsible </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Anticipated Impact on Student Achievement</w:t>
                  </w:r>
                </w:p>
              </w:tc>
              <w:tc>
                <w:tcPr>
                  <w:tcW w:w="0" w:type="auto"/>
                  <w:vAlign w:val="center"/>
                  <w:hideMark/>
                </w:tcPr>
                <w:p w:rsidR="003E68D8" w:rsidRPr="003E68D8" w:rsidRDefault="003E68D8" w:rsidP="003E68D8">
                  <w:pPr>
                    <w:spacing w:after="0" w:line="240" w:lineRule="auto"/>
                    <w:jc w:val="center"/>
                    <w:rPr>
                      <w:rFonts w:ascii="Times New Roman" w:eastAsia="Times New Roman" w:hAnsi="Times New Roman" w:cs="Times New Roman"/>
                      <w:b/>
                      <w:bCs/>
                      <w:sz w:val="24"/>
                      <w:szCs w:val="24"/>
                    </w:rPr>
                  </w:pPr>
                  <w:r w:rsidRPr="003E68D8">
                    <w:rPr>
                      <w:rFonts w:ascii="Times New Roman" w:eastAsia="Times New Roman" w:hAnsi="Times New Roman" w:cs="Times New Roman"/>
                      <w:b/>
                      <w:bCs/>
                      <w:sz w:val="24"/>
                      <w:szCs w:val="24"/>
                    </w:rPr>
                    <w:t>Timeline</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1</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Training parents to enhance the involvement of other parents [Section 1118(e)(9)];</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Teaching parents to interpret data</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Guidance and Instructional Support Team and SAC</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Students achievement will increase with parent suppport and understanding of expectations</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Spring</w:t>
                  </w:r>
                </w:p>
              </w:tc>
            </w:tr>
            <w:tr w:rsidR="003E68D8" w:rsidRPr="003E68D8" w:rsidTr="003E68D8">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2</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Ampliify Training/Parent-Teacher Conferences/Emails /Phone Calls</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Teachers/Administration/Counselors</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Student achievement will increase as parent involvement increases and collaboration occurs between all stakeholders</w:t>
                  </w:r>
                </w:p>
              </w:tc>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Spring</w:t>
                  </w:r>
                </w:p>
              </w:tc>
            </w:tr>
          </w:tbl>
          <w:p w:rsidR="003E68D8" w:rsidRPr="003E68D8" w:rsidRDefault="00282ACB" w:rsidP="003E68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p w:rsidR="003E68D8" w:rsidRPr="003E68D8" w:rsidRDefault="003E68D8" w:rsidP="003E68D8">
            <w:pPr>
              <w:spacing w:after="24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9"/>
                <w:szCs w:val="29"/>
              </w:rPr>
              <w:t>Upload Evidence of Input from Parents</w:t>
            </w:r>
          </w:p>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lastRenderedPageBreak/>
              <w:br/>
            </w:r>
            <w:r w:rsidRPr="003E68D8">
              <w:rPr>
                <w:rFonts w:ascii="Times New Roman" w:eastAsia="Times New Roman" w:hAnsi="Times New Roman" w:cs="Times New Roman"/>
                <w:sz w:val="24"/>
                <w:szCs w:val="24"/>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2023"/>
            </w:tblGrid>
            <w:tr w:rsidR="003E68D8" w:rsidRPr="003E68D8" w:rsidTr="003E68D8">
              <w:tc>
                <w:tcPr>
                  <w:tcW w:w="0" w:type="auto"/>
                  <w:vAlign w:val="center"/>
                  <w:hideMark/>
                </w:tcPr>
                <w:p w:rsidR="003E68D8" w:rsidRPr="003E68D8" w:rsidRDefault="00282ACB" w:rsidP="003E68D8">
                  <w:pPr>
                    <w:spacing w:after="0" w:line="240" w:lineRule="auto"/>
                    <w:rPr>
                      <w:rFonts w:ascii="Times New Roman" w:eastAsia="Times New Roman" w:hAnsi="Times New Roman" w:cs="Times New Roman"/>
                      <w:sz w:val="24"/>
                      <w:szCs w:val="24"/>
                    </w:rPr>
                  </w:pPr>
                  <w:hyperlink r:id="rId5" w:tgtFrame="_blank" w:history="1">
                    <w:r w:rsidR="003E68D8" w:rsidRPr="003E68D8">
                      <w:rPr>
                        <w:rFonts w:ascii="Times New Roman" w:eastAsia="Times New Roman" w:hAnsi="Times New Roman" w:cs="Times New Roman"/>
                        <w:color w:val="0000FF"/>
                        <w:sz w:val="24"/>
                        <w:szCs w:val="24"/>
                        <w:u w:val="single"/>
                      </w:rPr>
                      <w:t>Uploaded Document</w:t>
                    </w:r>
                  </w:hyperlink>
                </w:p>
              </w:tc>
            </w:tr>
          </w:tbl>
          <w:p w:rsidR="003E68D8" w:rsidRPr="003E68D8" w:rsidRDefault="00282ACB" w:rsidP="003E68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3E68D8" w:rsidRPr="003E68D8" w:rsidRDefault="003E68D8" w:rsidP="003E68D8">
            <w:pPr>
              <w:spacing w:after="24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9"/>
                <w:szCs w:val="29"/>
              </w:rPr>
              <w:t>Upload Parent-School Compact</w:t>
            </w:r>
          </w:p>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2023"/>
            </w:tblGrid>
            <w:tr w:rsidR="003E68D8" w:rsidRPr="003E68D8" w:rsidTr="003E68D8">
              <w:tc>
                <w:tcPr>
                  <w:tcW w:w="0" w:type="auto"/>
                  <w:vAlign w:val="center"/>
                  <w:hideMark/>
                </w:tcPr>
                <w:p w:rsidR="003E68D8" w:rsidRPr="003E68D8" w:rsidRDefault="00282ACB" w:rsidP="003E68D8">
                  <w:pPr>
                    <w:spacing w:after="0" w:line="240" w:lineRule="auto"/>
                    <w:rPr>
                      <w:rFonts w:ascii="Times New Roman" w:eastAsia="Times New Roman" w:hAnsi="Times New Roman" w:cs="Times New Roman"/>
                      <w:sz w:val="24"/>
                      <w:szCs w:val="24"/>
                    </w:rPr>
                  </w:pPr>
                  <w:hyperlink r:id="rId6" w:tgtFrame="_blank" w:history="1">
                    <w:r w:rsidR="003E68D8" w:rsidRPr="003E68D8">
                      <w:rPr>
                        <w:rFonts w:ascii="Times New Roman" w:eastAsia="Times New Roman" w:hAnsi="Times New Roman" w:cs="Times New Roman"/>
                        <w:color w:val="0000FF"/>
                        <w:sz w:val="24"/>
                        <w:szCs w:val="24"/>
                        <w:u w:val="single"/>
                      </w:rPr>
                      <w:t>Uploaded Document</w:t>
                    </w:r>
                  </w:hyperlink>
                </w:p>
              </w:tc>
            </w:tr>
          </w:tbl>
          <w:p w:rsidR="003E68D8" w:rsidRPr="003E68D8" w:rsidRDefault="00282ACB" w:rsidP="003E68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3E68D8" w:rsidRPr="003E68D8" w:rsidRDefault="003E68D8" w:rsidP="003E68D8">
            <w:pPr>
              <w:spacing w:after="24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b/>
                <w:bCs/>
                <w:sz w:val="29"/>
                <w:szCs w:val="29"/>
              </w:rPr>
              <w:t>Upload Evidence of Parent Involvement in Development of Parent-School Compact</w:t>
            </w:r>
          </w:p>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E68D8">
              <w:rPr>
                <w:rFonts w:ascii="Times New Roman" w:eastAsia="Times New Roman" w:hAnsi="Times New Roman" w:cs="Times New Roman"/>
                <w:sz w:val="24"/>
                <w:szCs w:val="24"/>
              </w:rPr>
              <w:br/>
            </w:r>
            <w:r w:rsidRPr="003E68D8">
              <w:rPr>
                <w:rFonts w:ascii="Times New Roman" w:eastAsia="Times New Roman" w:hAnsi="Times New Roman" w:cs="Times New Roman"/>
                <w:sz w:val="24"/>
                <w:szCs w:val="24"/>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2023"/>
            </w:tblGrid>
            <w:tr w:rsidR="003E68D8" w:rsidRPr="003E68D8" w:rsidTr="003E68D8">
              <w:tc>
                <w:tcPr>
                  <w:tcW w:w="0" w:type="auto"/>
                  <w:vAlign w:val="center"/>
                  <w:hideMark/>
                </w:tcPr>
                <w:p w:rsidR="003E68D8" w:rsidRPr="003E68D8" w:rsidRDefault="00282ACB" w:rsidP="003E68D8">
                  <w:pPr>
                    <w:spacing w:after="0" w:line="240" w:lineRule="auto"/>
                    <w:rPr>
                      <w:rFonts w:ascii="Times New Roman" w:eastAsia="Times New Roman" w:hAnsi="Times New Roman" w:cs="Times New Roman"/>
                      <w:sz w:val="24"/>
                      <w:szCs w:val="24"/>
                    </w:rPr>
                  </w:pPr>
                  <w:hyperlink r:id="rId7" w:tgtFrame="_blank" w:history="1">
                    <w:r w:rsidR="003E68D8" w:rsidRPr="003E68D8">
                      <w:rPr>
                        <w:rFonts w:ascii="Times New Roman" w:eastAsia="Times New Roman" w:hAnsi="Times New Roman" w:cs="Times New Roman"/>
                        <w:color w:val="0000FF"/>
                        <w:sz w:val="24"/>
                        <w:szCs w:val="24"/>
                        <w:u w:val="single"/>
                      </w:rPr>
                      <w:t>Uploaded Document</w:t>
                    </w:r>
                  </w:hyperlink>
                </w:p>
              </w:tc>
            </w:tr>
          </w:tbl>
          <w:p w:rsidR="003E68D8" w:rsidRPr="003E68D8" w:rsidRDefault="00282ACB" w:rsidP="003E68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3E68D8" w:rsidRPr="003E68D8" w:rsidRDefault="003E68D8" w:rsidP="003E68D8">
            <w:pPr>
              <w:spacing w:after="0" w:line="240" w:lineRule="auto"/>
              <w:rPr>
                <w:rFonts w:ascii="Times New Roman" w:eastAsia="Times New Roman" w:hAnsi="Times New Roman" w:cs="Times New Roman"/>
                <w:sz w:val="24"/>
                <w:szCs w:val="24"/>
              </w:rPr>
            </w:pPr>
            <w:r w:rsidRPr="003E68D8">
              <w:rPr>
                <w:rFonts w:ascii="Times New Roman" w:eastAsia="Times New Roman" w:hAnsi="Times New Roman" w:cs="Times New Roman"/>
                <w:sz w:val="24"/>
                <w:szCs w:val="24"/>
              </w:rPr>
              <w:t xml:space="preserve">If you have questions contact Taucier Smalls-West at </w:t>
            </w:r>
            <w:hyperlink r:id="rId8" w:history="1">
              <w:r w:rsidRPr="003E68D8">
                <w:rPr>
                  <w:rFonts w:ascii="Times New Roman" w:eastAsia="Times New Roman" w:hAnsi="Times New Roman" w:cs="Times New Roman"/>
                  <w:color w:val="0000FF"/>
                  <w:sz w:val="24"/>
                  <w:szCs w:val="24"/>
                  <w:u w:val="single"/>
                </w:rPr>
                <w:t>taucier_smalls-west@scps.k12.fl.us</w:t>
              </w:r>
            </w:hyperlink>
            <w:r w:rsidRPr="003E68D8">
              <w:rPr>
                <w:rFonts w:ascii="Times New Roman" w:eastAsia="Times New Roman" w:hAnsi="Times New Roman" w:cs="Times New Roman"/>
                <w:sz w:val="24"/>
                <w:szCs w:val="24"/>
              </w:rPr>
              <w:t xml:space="preserve"> or 407-320-3969, ext: . </w:t>
            </w:r>
          </w:p>
          <w:p w:rsidR="003E68D8" w:rsidRPr="003E68D8" w:rsidRDefault="003E68D8" w:rsidP="003E68D8">
            <w:pPr>
              <w:pBdr>
                <w:top w:val="single" w:sz="6" w:space="1" w:color="auto"/>
              </w:pBdr>
              <w:spacing w:after="0" w:line="240" w:lineRule="auto"/>
              <w:jc w:val="center"/>
              <w:rPr>
                <w:rFonts w:ascii="Arial" w:eastAsia="Times New Roman" w:hAnsi="Arial" w:cs="Arial"/>
                <w:vanish/>
                <w:sz w:val="16"/>
                <w:szCs w:val="16"/>
              </w:rPr>
            </w:pPr>
            <w:r w:rsidRPr="003E68D8">
              <w:rPr>
                <w:rFonts w:ascii="Arial" w:eastAsia="Times New Roman" w:hAnsi="Arial" w:cs="Arial"/>
                <w:vanish/>
                <w:sz w:val="16"/>
                <w:szCs w:val="16"/>
              </w:rPr>
              <w:t>Bottom of Form</w:t>
            </w:r>
          </w:p>
        </w:tc>
      </w:tr>
      <w:tr w:rsidR="003E68D8" w:rsidRPr="003E68D8" w:rsidTr="003E68D8">
        <w:trPr>
          <w:tblCellSpacing w:w="0" w:type="dxa"/>
        </w:trPr>
        <w:tc>
          <w:tcPr>
            <w:tcW w:w="0" w:type="auto"/>
            <w:vAlign w:val="center"/>
            <w:hideMark/>
          </w:tcPr>
          <w:p w:rsidR="003E68D8" w:rsidRPr="003E68D8" w:rsidRDefault="003E68D8" w:rsidP="003E68D8">
            <w:pPr>
              <w:spacing w:after="0" w:line="240" w:lineRule="auto"/>
              <w:rPr>
                <w:rFonts w:ascii="Times New Roman" w:eastAsia="Times New Roman" w:hAnsi="Times New Roman" w:cs="Times New Roman"/>
                <w:sz w:val="24"/>
                <w:szCs w:val="24"/>
              </w:rPr>
            </w:pPr>
          </w:p>
        </w:tc>
      </w:tr>
    </w:tbl>
    <w:p w:rsidR="00045D7E" w:rsidRDefault="00045D7E"/>
    <w:sectPr w:rsidR="00045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F1DF6"/>
    <w:multiLevelType w:val="multilevel"/>
    <w:tmpl w:val="45CE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F74DF"/>
    <w:multiLevelType w:val="multilevel"/>
    <w:tmpl w:val="D6C0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D8"/>
    <w:rsid w:val="00045D7E"/>
    <w:rsid w:val="00282ACB"/>
    <w:rsid w:val="003E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809CE-CC1A-4953-B5BD-3AB38596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639857">
      <w:bodyDiv w:val="1"/>
      <w:marLeft w:val="0"/>
      <w:marRight w:val="0"/>
      <w:marTop w:val="0"/>
      <w:marBottom w:val="0"/>
      <w:divBdr>
        <w:top w:val="none" w:sz="0" w:space="0" w:color="auto"/>
        <w:left w:val="none" w:sz="0" w:space="0" w:color="auto"/>
        <w:bottom w:val="none" w:sz="0" w:space="0" w:color="auto"/>
        <w:right w:val="none" w:sz="0" w:space="0" w:color="auto"/>
      </w:divBdr>
      <w:divsChild>
        <w:div w:id="51731975">
          <w:marLeft w:val="0"/>
          <w:marRight w:val="0"/>
          <w:marTop w:val="0"/>
          <w:marBottom w:val="0"/>
          <w:divBdr>
            <w:top w:val="none" w:sz="0" w:space="0" w:color="auto"/>
            <w:left w:val="none" w:sz="0" w:space="0" w:color="auto"/>
            <w:bottom w:val="none" w:sz="0" w:space="0" w:color="auto"/>
            <w:right w:val="none" w:sz="0" w:space="0" w:color="auto"/>
          </w:divBdr>
          <w:divsChild>
            <w:div w:id="1355500062">
              <w:marLeft w:val="0"/>
              <w:marRight w:val="0"/>
              <w:marTop w:val="0"/>
              <w:marBottom w:val="0"/>
              <w:divBdr>
                <w:top w:val="none" w:sz="0" w:space="0" w:color="auto"/>
                <w:left w:val="none" w:sz="0" w:space="0" w:color="auto"/>
                <w:bottom w:val="none" w:sz="0" w:space="0" w:color="auto"/>
                <w:right w:val="none" w:sz="0" w:space="0" w:color="auto"/>
              </w:divBdr>
              <w:divsChild>
                <w:div w:id="1155799504">
                  <w:marLeft w:val="0"/>
                  <w:marRight w:val="0"/>
                  <w:marTop w:val="0"/>
                  <w:marBottom w:val="0"/>
                  <w:divBdr>
                    <w:top w:val="none" w:sz="0" w:space="0" w:color="auto"/>
                    <w:left w:val="none" w:sz="0" w:space="0" w:color="auto"/>
                    <w:bottom w:val="none" w:sz="0" w:space="0" w:color="auto"/>
                    <w:right w:val="none" w:sz="0" w:space="0" w:color="auto"/>
                  </w:divBdr>
                  <w:divsChild>
                    <w:div w:id="1666780409">
                      <w:marLeft w:val="0"/>
                      <w:marRight w:val="0"/>
                      <w:marTop w:val="0"/>
                      <w:marBottom w:val="0"/>
                      <w:divBdr>
                        <w:top w:val="none" w:sz="0" w:space="0" w:color="auto"/>
                        <w:left w:val="none" w:sz="0" w:space="0" w:color="auto"/>
                        <w:bottom w:val="none" w:sz="0" w:space="0" w:color="auto"/>
                        <w:right w:val="none" w:sz="0" w:space="0" w:color="auto"/>
                      </w:divBdr>
                      <w:divsChild>
                        <w:div w:id="1190533096">
                          <w:marLeft w:val="0"/>
                          <w:marRight w:val="0"/>
                          <w:marTop w:val="0"/>
                          <w:marBottom w:val="0"/>
                          <w:divBdr>
                            <w:top w:val="none" w:sz="0" w:space="0" w:color="auto"/>
                            <w:left w:val="none" w:sz="0" w:space="0" w:color="auto"/>
                            <w:bottom w:val="none" w:sz="0" w:space="0" w:color="auto"/>
                            <w:right w:val="none" w:sz="0" w:space="0" w:color="auto"/>
                          </w:divBdr>
                          <w:divsChild>
                            <w:div w:id="1933927763">
                              <w:marLeft w:val="0"/>
                              <w:marRight w:val="0"/>
                              <w:marTop w:val="0"/>
                              <w:marBottom w:val="0"/>
                              <w:divBdr>
                                <w:top w:val="none" w:sz="0" w:space="0" w:color="auto"/>
                                <w:left w:val="none" w:sz="0" w:space="0" w:color="auto"/>
                                <w:bottom w:val="none" w:sz="0" w:space="0" w:color="auto"/>
                                <w:right w:val="none" w:sz="0" w:space="0" w:color="auto"/>
                              </w:divBdr>
                            </w:div>
                          </w:divsChild>
                        </w:div>
                        <w:div w:id="1233155133">
                          <w:marLeft w:val="0"/>
                          <w:marRight w:val="0"/>
                          <w:marTop w:val="0"/>
                          <w:marBottom w:val="0"/>
                          <w:divBdr>
                            <w:top w:val="none" w:sz="0" w:space="0" w:color="auto"/>
                            <w:left w:val="none" w:sz="0" w:space="0" w:color="auto"/>
                            <w:bottom w:val="none" w:sz="0" w:space="0" w:color="auto"/>
                            <w:right w:val="none" w:sz="0" w:space="0" w:color="auto"/>
                          </w:divBdr>
                          <w:divsChild>
                            <w:div w:id="2003582609">
                              <w:marLeft w:val="0"/>
                              <w:marRight w:val="0"/>
                              <w:marTop w:val="0"/>
                              <w:marBottom w:val="0"/>
                              <w:divBdr>
                                <w:top w:val="none" w:sz="0" w:space="0" w:color="auto"/>
                                <w:left w:val="none" w:sz="0" w:space="0" w:color="auto"/>
                                <w:bottom w:val="none" w:sz="0" w:space="0" w:color="auto"/>
                                <w:right w:val="none" w:sz="0" w:space="0" w:color="auto"/>
                              </w:divBdr>
                              <w:divsChild>
                                <w:div w:id="814684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851320">
                              <w:marLeft w:val="0"/>
                              <w:marRight w:val="0"/>
                              <w:marTop w:val="0"/>
                              <w:marBottom w:val="0"/>
                              <w:divBdr>
                                <w:top w:val="none" w:sz="0" w:space="0" w:color="auto"/>
                                <w:left w:val="none" w:sz="0" w:space="0" w:color="auto"/>
                                <w:bottom w:val="none" w:sz="0" w:space="0" w:color="auto"/>
                                <w:right w:val="none" w:sz="0" w:space="0" w:color="auto"/>
                              </w:divBdr>
                            </w:div>
                            <w:div w:id="1487820454">
                              <w:marLeft w:val="0"/>
                              <w:marRight w:val="0"/>
                              <w:marTop w:val="0"/>
                              <w:marBottom w:val="0"/>
                              <w:divBdr>
                                <w:top w:val="none" w:sz="0" w:space="0" w:color="auto"/>
                                <w:left w:val="none" w:sz="0" w:space="0" w:color="auto"/>
                                <w:bottom w:val="none" w:sz="0" w:space="0" w:color="auto"/>
                                <w:right w:val="none" w:sz="0" w:space="0" w:color="auto"/>
                              </w:divBdr>
                              <w:divsChild>
                                <w:div w:id="1860121114">
                                  <w:marLeft w:val="0"/>
                                  <w:marRight w:val="0"/>
                                  <w:marTop w:val="0"/>
                                  <w:marBottom w:val="0"/>
                                  <w:divBdr>
                                    <w:top w:val="none" w:sz="0" w:space="0" w:color="auto"/>
                                    <w:left w:val="none" w:sz="0" w:space="0" w:color="auto"/>
                                    <w:bottom w:val="none" w:sz="0" w:space="0" w:color="auto"/>
                                    <w:right w:val="none" w:sz="0" w:space="0" w:color="auto"/>
                                  </w:divBdr>
                                  <w:divsChild>
                                    <w:div w:id="1096949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908909">
                                  <w:marLeft w:val="0"/>
                                  <w:marRight w:val="0"/>
                                  <w:marTop w:val="0"/>
                                  <w:marBottom w:val="0"/>
                                  <w:divBdr>
                                    <w:top w:val="none" w:sz="0" w:space="0" w:color="auto"/>
                                    <w:left w:val="none" w:sz="0" w:space="0" w:color="auto"/>
                                    <w:bottom w:val="none" w:sz="0" w:space="0" w:color="auto"/>
                                    <w:right w:val="none" w:sz="0" w:space="0" w:color="auto"/>
                                  </w:divBdr>
                                </w:div>
                                <w:div w:id="202257394">
                                  <w:marLeft w:val="0"/>
                                  <w:marRight w:val="0"/>
                                  <w:marTop w:val="0"/>
                                  <w:marBottom w:val="0"/>
                                  <w:divBdr>
                                    <w:top w:val="none" w:sz="0" w:space="0" w:color="auto"/>
                                    <w:left w:val="none" w:sz="0" w:space="0" w:color="auto"/>
                                    <w:bottom w:val="none" w:sz="0" w:space="0" w:color="auto"/>
                                    <w:right w:val="none" w:sz="0" w:space="0" w:color="auto"/>
                                  </w:divBdr>
                                  <w:divsChild>
                                    <w:div w:id="1201477798">
                                      <w:marLeft w:val="0"/>
                                      <w:marRight w:val="0"/>
                                      <w:marTop w:val="0"/>
                                      <w:marBottom w:val="0"/>
                                      <w:divBdr>
                                        <w:top w:val="none" w:sz="0" w:space="0" w:color="auto"/>
                                        <w:left w:val="none" w:sz="0" w:space="0" w:color="auto"/>
                                        <w:bottom w:val="none" w:sz="0" w:space="0" w:color="auto"/>
                                        <w:right w:val="none" w:sz="0" w:space="0" w:color="auto"/>
                                      </w:divBdr>
                                      <w:divsChild>
                                        <w:div w:id="1659310787">
                                          <w:marLeft w:val="0"/>
                                          <w:marRight w:val="0"/>
                                          <w:marTop w:val="0"/>
                                          <w:marBottom w:val="0"/>
                                          <w:divBdr>
                                            <w:top w:val="none" w:sz="0" w:space="0" w:color="auto"/>
                                            <w:left w:val="none" w:sz="0" w:space="0" w:color="auto"/>
                                            <w:bottom w:val="none" w:sz="0" w:space="0" w:color="auto"/>
                                            <w:right w:val="none" w:sz="0" w:space="0" w:color="auto"/>
                                          </w:divBdr>
                                        </w:div>
                                      </w:divsChild>
                                    </w:div>
                                    <w:div w:id="570308282">
                                      <w:marLeft w:val="0"/>
                                      <w:marRight w:val="0"/>
                                      <w:marTop w:val="0"/>
                                      <w:marBottom w:val="0"/>
                                      <w:divBdr>
                                        <w:top w:val="none" w:sz="0" w:space="0" w:color="auto"/>
                                        <w:left w:val="none" w:sz="0" w:space="0" w:color="auto"/>
                                        <w:bottom w:val="none" w:sz="0" w:space="0" w:color="auto"/>
                                        <w:right w:val="none" w:sz="0" w:space="0" w:color="auto"/>
                                      </w:divBdr>
                                      <w:divsChild>
                                        <w:div w:id="87770813">
                                          <w:marLeft w:val="0"/>
                                          <w:marRight w:val="0"/>
                                          <w:marTop w:val="0"/>
                                          <w:marBottom w:val="0"/>
                                          <w:divBdr>
                                            <w:top w:val="none" w:sz="0" w:space="0" w:color="auto"/>
                                            <w:left w:val="none" w:sz="0" w:space="0" w:color="auto"/>
                                            <w:bottom w:val="none" w:sz="0" w:space="0" w:color="auto"/>
                                            <w:right w:val="none" w:sz="0" w:space="0" w:color="auto"/>
                                          </w:divBdr>
                                          <w:divsChild>
                                            <w:div w:id="291861415">
                                              <w:marLeft w:val="0"/>
                                              <w:marRight w:val="0"/>
                                              <w:marTop w:val="0"/>
                                              <w:marBottom w:val="0"/>
                                              <w:divBdr>
                                                <w:top w:val="none" w:sz="0" w:space="0" w:color="auto"/>
                                                <w:left w:val="none" w:sz="0" w:space="0" w:color="auto"/>
                                                <w:bottom w:val="none" w:sz="0" w:space="0" w:color="auto"/>
                                                <w:right w:val="none" w:sz="0" w:space="0" w:color="auto"/>
                                              </w:divBdr>
                                            </w:div>
                                          </w:divsChild>
                                        </w:div>
                                        <w:div w:id="1066105081">
                                          <w:marLeft w:val="0"/>
                                          <w:marRight w:val="0"/>
                                          <w:marTop w:val="0"/>
                                          <w:marBottom w:val="0"/>
                                          <w:divBdr>
                                            <w:top w:val="none" w:sz="0" w:space="0" w:color="auto"/>
                                            <w:left w:val="none" w:sz="0" w:space="0" w:color="auto"/>
                                            <w:bottom w:val="none" w:sz="0" w:space="0" w:color="auto"/>
                                            <w:right w:val="none" w:sz="0" w:space="0" w:color="auto"/>
                                          </w:divBdr>
                                          <w:divsChild>
                                            <w:div w:id="574239959">
                                              <w:marLeft w:val="0"/>
                                              <w:marRight w:val="0"/>
                                              <w:marTop w:val="0"/>
                                              <w:marBottom w:val="0"/>
                                              <w:divBdr>
                                                <w:top w:val="none" w:sz="0" w:space="0" w:color="auto"/>
                                                <w:left w:val="none" w:sz="0" w:space="0" w:color="auto"/>
                                                <w:bottom w:val="none" w:sz="0" w:space="0" w:color="auto"/>
                                                <w:right w:val="none" w:sz="0" w:space="0" w:color="auto"/>
                                              </w:divBdr>
                                              <w:divsChild>
                                                <w:div w:id="1410998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864962">
                                              <w:marLeft w:val="0"/>
                                              <w:marRight w:val="0"/>
                                              <w:marTop w:val="0"/>
                                              <w:marBottom w:val="0"/>
                                              <w:divBdr>
                                                <w:top w:val="none" w:sz="0" w:space="0" w:color="auto"/>
                                                <w:left w:val="none" w:sz="0" w:space="0" w:color="auto"/>
                                                <w:bottom w:val="none" w:sz="0" w:space="0" w:color="auto"/>
                                                <w:right w:val="none" w:sz="0" w:space="0" w:color="auto"/>
                                              </w:divBdr>
                                            </w:div>
                                            <w:div w:id="192426443">
                                              <w:marLeft w:val="0"/>
                                              <w:marRight w:val="0"/>
                                              <w:marTop w:val="0"/>
                                              <w:marBottom w:val="0"/>
                                              <w:divBdr>
                                                <w:top w:val="none" w:sz="0" w:space="0" w:color="auto"/>
                                                <w:left w:val="none" w:sz="0" w:space="0" w:color="auto"/>
                                                <w:bottom w:val="none" w:sz="0" w:space="0" w:color="auto"/>
                                                <w:right w:val="none" w:sz="0" w:space="0" w:color="auto"/>
                                              </w:divBdr>
                                              <w:divsChild>
                                                <w:div w:id="370809317">
                                                  <w:marLeft w:val="0"/>
                                                  <w:marRight w:val="0"/>
                                                  <w:marTop w:val="0"/>
                                                  <w:marBottom w:val="0"/>
                                                  <w:divBdr>
                                                    <w:top w:val="none" w:sz="0" w:space="0" w:color="auto"/>
                                                    <w:left w:val="none" w:sz="0" w:space="0" w:color="auto"/>
                                                    <w:bottom w:val="none" w:sz="0" w:space="0" w:color="auto"/>
                                                    <w:right w:val="none" w:sz="0" w:space="0" w:color="auto"/>
                                                  </w:divBdr>
                                                  <w:divsChild>
                                                    <w:div w:id="1944142036">
                                                      <w:marLeft w:val="0"/>
                                                      <w:marRight w:val="0"/>
                                                      <w:marTop w:val="0"/>
                                                      <w:marBottom w:val="0"/>
                                                      <w:divBdr>
                                                        <w:top w:val="none" w:sz="0" w:space="0" w:color="auto"/>
                                                        <w:left w:val="none" w:sz="0" w:space="0" w:color="auto"/>
                                                        <w:bottom w:val="none" w:sz="0" w:space="0" w:color="auto"/>
                                                        <w:right w:val="none" w:sz="0" w:space="0" w:color="auto"/>
                                                      </w:divBdr>
                                                    </w:div>
                                                  </w:divsChild>
                                                </w:div>
                                                <w:div w:id="1041130159">
                                                  <w:marLeft w:val="0"/>
                                                  <w:marRight w:val="0"/>
                                                  <w:marTop w:val="0"/>
                                                  <w:marBottom w:val="0"/>
                                                  <w:divBdr>
                                                    <w:top w:val="none" w:sz="0" w:space="0" w:color="auto"/>
                                                    <w:left w:val="none" w:sz="0" w:space="0" w:color="auto"/>
                                                    <w:bottom w:val="none" w:sz="0" w:space="0" w:color="auto"/>
                                                    <w:right w:val="none" w:sz="0" w:space="0" w:color="auto"/>
                                                  </w:divBdr>
                                                  <w:divsChild>
                                                    <w:div w:id="2113426568">
                                                      <w:marLeft w:val="0"/>
                                                      <w:marRight w:val="0"/>
                                                      <w:marTop w:val="0"/>
                                                      <w:marBottom w:val="0"/>
                                                      <w:divBdr>
                                                        <w:top w:val="none" w:sz="0" w:space="0" w:color="auto"/>
                                                        <w:left w:val="none" w:sz="0" w:space="0" w:color="auto"/>
                                                        <w:bottom w:val="none" w:sz="0" w:space="0" w:color="auto"/>
                                                        <w:right w:val="none" w:sz="0" w:space="0" w:color="auto"/>
                                                      </w:divBdr>
                                                      <w:divsChild>
                                                        <w:div w:id="1402870659">
                                                          <w:marLeft w:val="0"/>
                                                          <w:marRight w:val="0"/>
                                                          <w:marTop w:val="0"/>
                                                          <w:marBottom w:val="0"/>
                                                          <w:divBdr>
                                                            <w:top w:val="none" w:sz="0" w:space="0" w:color="auto"/>
                                                            <w:left w:val="none" w:sz="0" w:space="0" w:color="auto"/>
                                                            <w:bottom w:val="none" w:sz="0" w:space="0" w:color="auto"/>
                                                            <w:right w:val="none" w:sz="0" w:space="0" w:color="auto"/>
                                                          </w:divBdr>
                                                        </w:div>
                                                      </w:divsChild>
                                                    </w:div>
                                                    <w:div w:id="758259913">
                                                      <w:marLeft w:val="0"/>
                                                      <w:marRight w:val="0"/>
                                                      <w:marTop w:val="0"/>
                                                      <w:marBottom w:val="0"/>
                                                      <w:divBdr>
                                                        <w:top w:val="none" w:sz="0" w:space="0" w:color="auto"/>
                                                        <w:left w:val="none" w:sz="0" w:space="0" w:color="auto"/>
                                                        <w:bottom w:val="none" w:sz="0" w:space="0" w:color="auto"/>
                                                        <w:right w:val="none" w:sz="0" w:space="0" w:color="auto"/>
                                                      </w:divBdr>
                                                      <w:divsChild>
                                                        <w:div w:id="1602182711">
                                                          <w:marLeft w:val="0"/>
                                                          <w:marRight w:val="0"/>
                                                          <w:marTop w:val="0"/>
                                                          <w:marBottom w:val="0"/>
                                                          <w:divBdr>
                                                            <w:top w:val="none" w:sz="0" w:space="0" w:color="auto"/>
                                                            <w:left w:val="none" w:sz="0" w:space="0" w:color="auto"/>
                                                            <w:bottom w:val="none" w:sz="0" w:space="0" w:color="auto"/>
                                                            <w:right w:val="none" w:sz="0" w:space="0" w:color="auto"/>
                                                          </w:divBdr>
                                                          <w:divsChild>
                                                            <w:div w:id="325859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780991">
                                                          <w:marLeft w:val="0"/>
                                                          <w:marRight w:val="0"/>
                                                          <w:marTop w:val="0"/>
                                                          <w:marBottom w:val="0"/>
                                                          <w:divBdr>
                                                            <w:top w:val="none" w:sz="0" w:space="0" w:color="auto"/>
                                                            <w:left w:val="none" w:sz="0" w:space="0" w:color="auto"/>
                                                            <w:bottom w:val="none" w:sz="0" w:space="0" w:color="auto"/>
                                                            <w:right w:val="none" w:sz="0" w:space="0" w:color="auto"/>
                                                          </w:divBdr>
                                                        </w:div>
                                                        <w:div w:id="1010984434">
                                                          <w:marLeft w:val="0"/>
                                                          <w:marRight w:val="0"/>
                                                          <w:marTop w:val="0"/>
                                                          <w:marBottom w:val="0"/>
                                                          <w:divBdr>
                                                            <w:top w:val="none" w:sz="0" w:space="0" w:color="auto"/>
                                                            <w:left w:val="none" w:sz="0" w:space="0" w:color="auto"/>
                                                            <w:bottom w:val="none" w:sz="0" w:space="0" w:color="auto"/>
                                                            <w:right w:val="none" w:sz="0" w:space="0" w:color="auto"/>
                                                          </w:divBdr>
                                                          <w:divsChild>
                                                            <w:div w:id="1953705647">
                                                              <w:marLeft w:val="0"/>
                                                              <w:marRight w:val="0"/>
                                                              <w:marTop w:val="0"/>
                                                              <w:marBottom w:val="0"/>
                                                              <w:divBdr>
                                                                <w:top w:val="none" w:sz="0" w:space="0" w:color="auto"/>
                                                                <w:left w:val="none" w:sz="0" w:space="0" w:color="auto"/>
                                                                <w:bottom w:val="none" w:sz="0" w:space="0" w:color="auto"/>
                                                                <w:right w:val="none" w:sz="0" w:space="0" w:color="auto"/>
                                                              </w:divBdr>
                                                              <w:divsChild>
                                                                <w:div w:id="994991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4909">
                                                              <w:marLeft w:val="0"/>
                                                              <w:marRight w:val="0"/>
                                                              <w:marTop w:val="0"/>
                                                              <w:marBottom w:val="0"/>
                                                              <w:divBdr>
                                                                <w:top w:val="none" w:sz="0" w:space="0" w:color="auto"/>
                                                                <w:left w:val="none" w:sz="0" w:space="0" w:color="auto"/>
                                                                <w:bottom w:val="none" w:sz="0" w:space="0" w:color="auto"/>
                                                                <w:right w:val="none" w:sz="0" w:space="0" w:color="auto"/>
                                                              </w:divBdr>
                                                            </w:div>
                                                            <w:div w:id="239951006">
                                                              <w:marLeft w:val="0"/>
                                                              <w:marRight w:val="0"/>
                                                              <w:marTop w:val="0"/>
                                                              <w:marBottom w:val="0"/>
                                                              <w:divBdr>
                                                                <w:top w:val="none" w:sz="0" w:space="0" w:color="auto"/>
                                                                <w:left w:val="none" w:sz="0" w:space="0" w:color="auto"/>
                                                                <w:bottom w:val="none" w:sz="0" w:space="0" w:color="auto"/>
                                                                <w:right w:val="none" w:sz="0" w:space="0" w:color="auto"/>
                                                              </w:divBdr>
                                                              <w:divsChild>
                                                                <w:div w:id="1882545862">
                                                                  <w:marLeft w:val="0"/>
                                                                  <w:marRight w:val="0"/>
                                                                  <w:marTop w:val="0"/>
                                                                  <w:marBottom w:val="0"/>
                                                                  <w:divBdr>
                                                                    <w:top w:val="none" w:sz="0" w:space="0" w:color="auto"/>
                                                                    <w:left w:val="none" w:sz="0" w:space="0" w:color="auto"/>
                                                                    <w:bottom w:val="none" w:sz="0" w:space="0" w:color="auto"/>
                                                                    <w:right w:val="none" w:sz="0" w:space="0" w:color="auto"/>
                                                                  </w:divBdr>
                                                                  <w:divsChild>
                                                                    <w:div w:id="1115443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76739">
                                                                  <w:marLeft w:val="0"/>
                                                                  <w:marRight w:val="0"/>
                                                                  <w:marTop w:val="0"/>
                                                                  <w:marBottom w:val="0"/>
                                                                  <w:divBdr>
                                                                    <w:top w:val="none" w:sz="0" w:space="0" w:color="auto"/>
                                                                    <w:left w:val="none" w:sz="0" w:space="0" w:color="auto"/>
                                                                    <w:bottom w:val="none" w:sz="0" w:space="0" w:color="auto"/>
                                                                    <w:right w:val="none" w:sz="0" w:space="0" w:color="auto"/>
                                                                  </w:divBdr>
                                                                </w:div>
                                                                <w:div w:id="630094049">
                                                                  <w:marLeft w:val="0"/>
                                                                  <w:marRight w:val="0"/>
                                                                  <w:marTop w:val="0"/>
                                                                  <w:marBottom w:val="0"/>
                                                                  <w:divBdr>
                                                                    <w:top w:val="none" w:sz="0" w:space="0" w:color="auto"/>
                                                                    <w:left w:val="none" w:sz="0" w:space="0" w:color="auto"/>
                                                                    <w:bottom w:val="none" w:sz="0" w:space="0" w:color="auto"/>
                                                                    <w:right w:val="none" w:sz="0" w:space="0" w:color="auto"/>
                                                                  </w:divBdr>
                                                                  <w:divsChild>
                                                                    <w:div w:id="1060058203">
                                                                      <w:marLeft w:val="0"/>
                                                                      <w:marRight w:val="0"/>
                                                                      <w:marTop w:val="0"/>
                                                                      <w:marBottom w:val="0"/>
                                                                      <w:divBdr>
                                                                        <w:top w:val="none" w:sz="0" w:space="0" w:color="auto"/>
                                                                        <w:left w:val="none" w:sz="0" w:space="0" w:color="auto"/>
                                                                        <w:bottom w:val="none" w:sz="0" w:space="0" w:color="auto"/>
                                                                        <w:right w:val="none" w:sz="0" w:space="0" w:color="auto"/>
                                                                      </w:divBdr>
                                                                      <w:divsChild>
                                                                        <w:div w:id="554202092">
                                                                          <w:marLeft w:val="0"/>
                                                                          <w:marRight w:val="0"/>
                                                                          <w:marTop w:val="0"/>
                                                                          <w:marBottom w:val="0"/>
                                                                          <w:divBdr>
                                                                            <w:top w:val="none" w:sz="0" w:space="0" w:color="auto"/>
                                                                            <w:left w:val="none" w:sz="0" w:space="0" w:color="auto"/>
                                                                            <w:bottom w:val="none" w:sz="0" w:space="0" w:color="auto"/>
                                                                            <w:right w:val="none" w:sz="0" w:space="0" w:color="auto"/>
                                                                          </w:divBdr>
                                                                        </w:div>
                                                                      </w:divsChild>
                                                                    </w:div>
                                                                    <w:div w:id="1962111352">
                                                                      <w:marLeft w:val="0"/>
                                                                      <w:marRight w:val="0"/>
                                                                      <w:marTop w:val="0"/>
                                                                      <w:marBottom w:val="0"/>
                                                                      <w:divBdr>
                                                                        <w:top w:val="none" w:sz="0" w:space="0" w:color="auto"/>
                                                                        <w:left w:val="none" w:sz="0" w:space="0" w:color="auto"/>
                                                                        <w:bottom w:val="none" w:sz="0" w:space="0" w:color="auto"/>
                                                                        <w:right w:val="none" w:sz="0" w:space="0" w:color="auto"/>
                                                                      </w:divBdr>
                                                                      <w:divsChild>
                                                                        <w:div w:id="301734921">
                                                                          <w:marLeft w:val="0"/>
                                                                          <w:marRight w:val="0"/>
                                                                          <w:marTop w:val="0"/>
                                                                          <w:marBottom w:val="0"/>
                                                                          <w:divBdr>
                                                                            <w:top w:val="none" w:sz="0" w:space="0" w:color="auto"/>
                                                                            <w:left w:val="none" w:sz="0" w:space="0" w:color="auto"/>
                                                                            <w:bottom w:val="none" w:sz="0" w:space="0" w:color="auto"/>
                                                                            <w:right w:val="none" w:sz="0" w:space="0" w:color="auto"/>
                                                                          </w:divBdr>
                                                                        </w:div>
                                                                        <w:div w:id="41372316">
                                                                          <w:marLeft w:val="0"/>
                                                                          <w:marRight w:val="0"/>
                                                                          <w:marTop w:val="0"/>
                                                                          <w:marBottom w:val="0"/>
                                                                          <w:divBdr>
                                                                            <w:top w:val="none" w:sz="0" w:space="0" w:color="auto"/>
                                                                            <w:left w:val="none" w:sz="0" w:space="0" w:color="auto"/>
                                                                            <w:bottom w:val="none" w:sz="0" w:space="0" w:color="auto"/>
                                                                            <w:right w:val="none" w:sz="0" w:space="0" w:color="auto"/>
                                                                          </w:divBdr>
                                                                        </w:div>
                                                                        <w:div w:id="902565035">
                                                                          <w:marLeft w:val="0"/>
                                                                          <w:marRight w:val="0"/>
                                                                          <w:marTop w:val="0"/>
                                                                          <w:marBottom w:val="0"/>
                                                                          <w:divBdr>
                                                                            <w:top w:val="none" w:sz="0" w:space="0" w:color="auto"/>
                                                                            <w:left w:val="none" w:sz="0" w:space="0" w:color="auto"/>
                                                                            <w:bottom w:val="none" w:sz="0" w:space="0" w:color="auto"/>
                                                                            <w:right w:val="none" w:sz="0" w:space="0" w:color="auto"/>
                                                                          </w:divBdr>
                                                                          <w:divsChild>
                                                                            <w:div w:id="1066757410">
                                                                              <w:marLeft w:val="0"/>
                                                                              <w:marRight w:val="0"/>
                                                                              <w:marTop w:val="0"/>
                                                                              <w:marBottom w:val="0"/>
                                                                              <w:divBdr>
                                                                                <w:top w:val="none" w:sz="0" w:space="0" w:color="auto"/>
                                                                                <w:left w:val="none" w:sz="0" w:space="0" w:color="auto"/>
                                                                                <w:bottom w:val="none" w:sz="0" w:space="0" w:color="auto"/>
                                                                                <w:right w:val="none" w:sz="0" w:space="0" w:color="auto"/>
                                                                              </w:divBdr>
                                                                            </w:div>
                                                                            <w:div w:id="1681001444">
                                                                              <w:marLeft w:val="0"/>
                                                                              <w:marRight w:val="0"/>
                                                                              <w:marTop w:val="0"/>
                                                                              <w:marBottom w:val="0"/>
                                                                              <w:divBdr>
                                                                                <w:top w:val="none" w:sz="0" w:space="0" w:color="auto"/>
                                                                                <w:left w:val="none" w:sz="0" w:space="0" w:color="auto"/>
                                                                                <w:bottom w:val="none" w:sz="0" w:space="0" w:color="auto"/>
                                                                                <w:right w:val="none" w:sz="0" w:space="0" w:color="auto"/>
                                                                              </w:divBdr>
                                                                            </w:div>
                                                                            <w:div w:id="1992058338">
                                                                              <w:marLeft w:val="0"/>
                                                                              <w:marRight w:val="0"/>
                                                                              <w:marTop w:val="0"/>
                                                                              <w:marBottom w:val="0"/>
                                                                              <w:divBdr>
                                                                                <w:top w:val="none" w:sz="0" w:space="0" w:color="auto"/>
                                                                                <w:left w:val="none" w:sz="0" w:space="0" w:color="auto"/>
                                                                                <w:bottom w:val="none" w:sz="0" w:space="0" w:color="auto"/>
                                                                                <w:right w:val="none" w:sz="0" w:space="0" w:color="auto"/>
                                                                              </w:divBdr>
                                                                              <w:divsChild>
                                                                                <w:div w:id="1977684860">
                                                                                  <w:marLeft w:val="0"/>
                                                                                  <w:marRight w:val="0"/>
                                                                                  <w:marTop w:val="0"/>
                                                                                  <w:marBottom w:val="0"/>
                                                                                  <w:divBdr>
                                                                                    <w:top w:val="none" w:sz="0" w:space="0" w:color="auto"/>
                                                                                    <w:left w:val="none" w:sz="0" w:space="0" w:color="auto"/>
                                                                                    <w:bottom w:val="none" w:sz="0" w:space="0" w:color="auto"/>
                                                                                    <w:right w:val="none" w:sz="0" w:space="0" w:color="auto"/>
                                                                                  </w:divBdr>
                                                                                </w:div>
                                                                                <w:div w:id="3257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ucier_smalls-west@scps.k12.fl.us" TargetMode="External"/><Relationship Id="rId3" Type="http://schemas.openxmlformats.org/officeDocument/2006/relationships/settings" Target="settings.xml"/><Relationship Id="rId7" Type="http://schemas.openxmlformats.org/officeDocument/2006/relationships/hyperlink" Target="https://app1.fldoe.org/bsa/ParentInvolvementPlan/fileUploads/590671_2014-2015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1.fldoe.org/bsa/ParentInvolvementPlan/fileUploads/590671_2014-2015_uploadCompact.docx" TargetMode="External"/><Relationship Id="rId5" Type="http://schemas.openxmlformats.org/officeDocument/2006/relationships/hyperlink" Target="https://app1.fldoe.org/bsa/ParentInvolvementPlan/fileUploads/590671_2014-2015_uploadEvidenceParentInput.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Jervis</dc:creator>
  <cp:keywords/>
  <dc:description/>
  <cp:lastModifiedBy>Joyce Moore</cp:lastModifiedBy>
  <cp:revision>2</cp:revision>
  <dcterms:created xsi:type="dcterms:W3CDTF">2014-10-27T10:49:00Z</dcterms:created>
  <dcterms:modified xsi:type="dcterms:W3CDTF">2014-10-27T10:49:00Z</dcterms:modified>
</cp:coreProperties>
</file>