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37" w:rsidRDefault="00687E04">
      <w:pPr>
        <w:pStyle w:val="Heading2"/>
        <w:divId w:val="765806955"/>
        <w:rPr>
          <w:rFonts w:ascii="Arial" w:eastAsia="Times New Roman" w:hAnsi="Arial" w:cs="Arial"/>
        </w:rPr>
      </w:pPr>
      <w:bookmarkStart w:id="0" w:name="_GoBack"/>
      <w:bookmarkEnd w:id="0"/>
      <w:r>
        <w:rPr>
          <w:rFonts w:ascii="Arial" w:eastAsia="Times New Roman" w:hAnsi="Arial" w:cs="Arial"/>
          <w:sz w:val="20"/>
          <w:szCs w:val="20"/>
        </w:rPr>
        <w:t>DANIEL JENKINS ACADEMY OF TECHNOLOGY MIDDLE SCHOOL Title I, Part A Parental Involvement Plan</w:t>
      </w:r>
    </w:p>
    <w:p w:rsidR="00314A37" w:rsidRDefault="00687E04">
      <w:pPr>
        <w:pStyle w:val="NormalWeb"/>
        <w:divId w:val="1833790689"/>
      </w:pPr>
      <w:r>
        <w:t>I, Telay Kendrick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14A37" w:rsidRDefault="00687E04">
      <w:pPr>
        <w:pStyle w:val="Heading2"/>
        <w:divId w:val="1833790689"/>
        <w:rPr>
          <w:rFonts w:ascii="Arial" w:eastAsia="Times New Roman" w:hAnsi="Arial" w:cs="Arial"/>
        </w:rPr>
      </w:pPr>
      <w:r>
        <w:rPr>
          <w:rFonts w:ascii="Arial" w:eastAsia="Times New Roman" w:hAnsi="Arial" w:cs="Arial"/>
        </w:rPr>
        <w:t>Assurances</w:t>
      </w:r>
    </w:p>
    <w:p w:rsidR="00314A37" w:rsidRDefault="00687E04">
      <w:pPr>
        <w:numPr>
          <w:ilvl w:val="0"/>
          <w:numId w:val="1"/>
        </w:numPr>
        <w:spacing w:before="100" w:beforeAutospacing="1" w:after="100" w:afterAutospacing="1"/>
        <w:divId w:val="183379068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314A37" w:rsidRDefault="00687E04">
      <w:pPr>
        <w:numPr>
          <w:ilvl w:val="0"/>
          <w:numId w:val="1"/>
        </w:numPr>
        <w:spacing w:before="100" w:beforeAutospacing="1" w:after="100" w:afterAutospacing="1"/>
        <w:divId w:val="183379068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314A37" w:rsidRDefault="00687E04">
      <w:pPr>
        <w:numPr>
          <w:ilvl w:val="0"/>
          <w:numId w:val="1"/>
        </w:numPr>
        <w:spacing w:before="100" w:beforeAutospacing="1" w:after="100" w:afterAutospacing="1"/>
        <w:divId w:val="183379068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314A37" w:rsidRDefault="00687E04">
      <w:pPr>
        <w:numPr>
          <w:ilvl w:val="0"/>
          <w:numId w:val="1"/>
        </w:numPr>
        <w:spacing w:before="100" w:beforeAutospacing="1" w:after="100" w:afterAutospacing="1"/>
        <w:divId w:val="183379068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314A37" w:rsidRDefault="00687E04">
      <w:pPr>
        <w:numPr>
          <w:ilvl w:val="0"/>
          <w:numId w:val="1"/>
        </w:numPr>
        <w:spacing w:before="100" w:beforeAutospacing="1" w:after="100" w:afterAutospacing="1"/>
        <w:divId w:val="183379068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314A37" w:rsidRDefault="00687E04">
      <w:pPr>
        <w:numPr>
          <w:ilvl w:val="0"/>
          <w:numId w:val="1"/>
        </w:numPr>
        <w:spacing w:before="100" w:beforeAutospacing="1" w:after="100" w:afterAutospacing="1"/>
        <w:divId w:val="1833790689"/>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w:t>
      </w:r>
      <w:r>
        <w:rPr>
          <w:rFonts w:ascii="Arial" w:eastAsia="Times New Roman" w:hAnsi="Arial" w:cs="Arial"/>
          <w:sz w:val="20"/>
          <w:szCs w:val="20"/>
        </w:rPr>
        <w:lastRenderedPageBreak/>
        <w:t>children, the school will submit parent comments with the plan when the school submits the plan to the local educational agency [Section 1118(b)(4)];</w:t>
      </w:r>
    </w:p>
    <w:p w:rsidR="00314A37" w:rsidRDefault="00687E04">
      <w:pPr>
        <w:numPr>
          <w:ilvl w:val="0"/>
          <w:numId w:val="1"/>
        </w:numPr>
        <w:spacing w:before="100" w:beforeAutospacing="1" w:after="100" w:afterAutospacing="1"/>
        <w:divId w:val="183379068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314A37" w:rsidRDefault="00687E04">
      <w:pPr>
        <w:numPr>
          <w:ilvl w:val="0"/>
          <w:numId w:val="1"/>
        </w:numPr>
        <w:spacing w:before="100" w:beforeAutospacing="1" w:after="100" w:afterAutospacing="1"/>
        <w:divId w:val="183379068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87E04" w:rsidRDefault="00687E04" w:rsidP="00687E04">
      <w:pPr>
        <w:numPr>
          <w:ilvl w:val="0"/>
          <w:numId w:val="1"/>
        </w:numPr>
        <w:spacing w:before="100" w:beforeAutospacing="1" w:after="100" w:afterAutospacing="1"/>
        <w:divId w:val="183379068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87E04" w:rsidRDefault="00687E04" w:rsidP="00687E04">
      <w:pPr>
        <w:spacing w:before="100" w:beforeAutospacing="1" w:after="100" w:afterAutospacing="1"/>
        <w:divId w:val="1833790689"/>
        <w:rPr>
          <w:rFonts w:ascii="Arial" w:eastAsia="Times New Roman" w:hAnsi="Arial" w:cs="Arial"/>
          <w:sz w:val="20"/>
          <w:szCs w:val="20"/>
        </w:rPr>
      </w:pPr>
    </w:p>
    <w:p w:rsidR="00687E04" w:rsidRPr="00687E04" w:rsidRDefault="00687E04" w:rsidP="00687E04">
      <w:pPr>
        <w:spacing w:before="100" w:beforeAutospacing="1" w:after="100" w:afterAutospacing="1"/>
        <w:divId w:val="1833790689"/>
        <w:rPr>
          <w:rFonts w:ascii="Arial" w:eastAsia="Times New Roman" w:hAnsi="Arial" w:cs="Arial"/>
          <w:sz w:val="20"/>
          <w:szCs w:val="20"/>
        </w:rPr>
      </w:pPr>
      <w:r w:rsidRPr="00687E04">
        <w:rPr>
          <w:rStyle w:val="Strong"/>
          <w:rFonts w:ascii="Arial" w:eastAsia="Times New Roman" w:hAnsi="Arial" w:cs="Arial"/>
          <w:sz w:val="20"/>
          <w:szCs w:val="20"/>
        </w:rPr>
        <w:t>__________________________________________ Signature of Principal or Designee</w:t>
      </w:r>
      <w:r w:rsidRPr="00687E04">
        <w:rPr>
          <w:rFonts w:ascii="Arial" w:eastAsia="Times New Roman" w:hAnsi="Arial" w:cs="Arial"/>
          <w:sz w:val="20"/>
          <w:szCs w:val="20"/>
        </w:rPr>
        <w:t xml:space="preserve"> </w:t>
      </w:r>
    </w:p>
    <w:p w:rsidR="00687E04" w:rsidRDefault="00687E04" w:rsidP="00687E04">
      <w:pPr>
        <w:spacing w:after="240"/>
        <w:divId w:val="1833790689"/>
        <w:rPr>
          <w:rFonts w:ascii="Arial" w:eastAsia="Times New Roman" w:hAnsi="Arial" w:cs="Arial"/>
          <w:b/>
          <w:bCs/>
          <w:sz w:val="20"/>
          <w:szCs w:val="20"/>
        </w:rPr>
      </w:pPr>
      <w:r>
        <w:rPr>
          <w:rFonts w:ascii="Arial" w:eastAsia="Times New Roman" w:hAnsi="Arial" w:cs="Arial"/>
          <w:noProof/>
          <w:sz w:val="20"/>
          <w:szCs w:val="20"/>
        </w:rPr>
        <w:t xml:space="preserve">________________________ </w:t>
      </w:r>
      <w:r>
        <w:rPr>
          <w:rFonts w:ascii="Arial" w:eastAsia="Times New Roman" w:hAnsi="Arial" w:cs="Arial"/>
          <w:b/>
          <w:bCs/>
          <w:sz w:val="20"/>
          <w:szCs w:val="20"/>
        </w:rPr>
        <w:t>Date Signed</w:t>
      </w:r>
    </w:p>
    <w:p w:rsidR="00687E04" w:rsidRDefault="00687E04" w:rsidP="00687E04">
      <w:pPr>
        <w:spacing w:after="240"/>
        <w:divId w:val="1833790689"/>
        <w:rPr>
          <w:rFonts w:ascii="Arial" w:eastAsia="Times New Roman" w:hAnsi="Arial" w:cs="Arial"/>
          <w:b/>
          <w:bCs/>
          <w:sz w:val="20"/>
          <w:szCs w:val="20"/>
        </w:rPr>
      </w:pPr>
    </w:p>
    <w:p w:rsidR="00314A37" w:rsidRDefault="0017579E" w:rsidP="00687E04">
      <w:pPr>
        <w:spacing w:after="240"/>
        <w:divId w:val="183379068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r w:rsidR="00687E04">
        <w:rPr>
          <w:rFonts w:ascii="Arial" w:eastAsia="Times New Roman" w:hAnsi="Arial" w:cs="Arial"/>
          <w:b/>
          <w:bCs/>
        </w:rPr>
        <w:t>Mission Statement</w:t>
      </w:r>
      <w:r w:rsidR="00687E04">
        <w:rPr>
          <w:rFonts w:ascii="Arial" w:eastAsia="Times New Roman" w:hAnsi="Arial" w:cs="Arial"/>
          <w:sz w:val="20"/>
          <w:szCs w:val="20"/>
        </w:rPr>
        <w:br/>
      </w:r>
      <w:r w:rsidR="00687E04">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4A37">
        <w:trPr>
          <w:divId w:val="13352560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4A37" w:rsidRDefault="00687E04">
            <w:pPr>
              <w:divId w:val="14813325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District and School-based Title I Parent Involvement Programs in Polk County will strive to BUILD RELATIONSHIPS to create real family engagement for every child, every family, every teacher, every day.</w:t>
            </w:r>
          </w:p>
          <w:p w:rsidR="00687E04" w:rsidRDefault="00687E04">
            <w:pPr>
              <w:divId w:val="148133254"/>
              <w:rPr>
                <w:rFonts w:ascii="Arial" w:eastAsia="Times New Roman" w:hAnsi="Arial" w:cs="Arial"/>
                <w:sz w:val="20"/>
                <w:szCs w:val="20"/>
              </w:rPr>
            </w:pPr>
          </w:p>
          <w:p w:rsidR="00687E04" w:rsidRDefault="00687E04">
            <w:pPr>
              <w:divId w:val="148133254"/>
              <w:rPr>
                <w:rFonts w:ascii="Arial" w:eastAsia="Times New Roman" w:hAnsi="Arial" w:cs="Arial"/>
                <w:sz w:val="20"/>
                <w:szCs w:val="20"/>
              </w:rPr>
            </w:pPr>
          </w:p>
          <w:p w:rsidR="00687E04" w:rsidRDefault="00687E04">
            <w:pPr>
              <w:divId w:val="148133254"/>
              <w:rPr>
                <w:rFonts w:ascii="Arial" w:eastAsia="Times New Roman" w:hAnsi="Arial" w:cs="Arial"/>
                <w:sz w:val="20"/>
                <w:szCs w:val="20"/>
              </w:rPr>
            </w:pPr>
          </w:p>
          <w:p w:rsidR="00687E04" w:rsidRDefault="00687E04">
            <w:pPr>
              <w:divId w:val="148133254"/>
              <w:rPr>
                <w:rFonts w:ascii="Arial" w:eastAsia="Times New Roman" w:hAnsi="Arial" w:cs="Arial"/>
                <w:sz w:val="20"/>
                <w:szCs w:val="20"/>
              </w:rPr>
            </w:pPr>
          </w:p>
        </w:tc>
      </w:tr>
    </w:tbl>
    <w:p w:rsidR="00314A37" w:rsidRDefault="00314A37">
      <w:pPr>
        <w:divId w:val="436875136"/>
        <w:rPr>
          <w:rFonts w:ascii="Arial" w:eastAsia="Times New Roman" w:hAnsi="Arial" w:cs="Arial"/>
          <w:sz w:val="20"/>
          <w:szCs w:val="20"/>
        </w:rPr>
      </w:pPr>
    </w:p>
    <w:p w:rsidR="00314A37" w:rsidRDefault="00687E04" w:rsidP="00687E04">
      <w:pPr>
        <w:spacing w:after="240"/>
        <w:divId w:val="41008585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4A37">
        <w:trPr>
          <w:divId w:val="20946196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4A37" w:rsidRDefault="00687E04">
            <w:pPr>
              <w:divId w:val="755901605"/>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Parents are invited to attend our monthly School Advisory Committee (SAC) meetings to give input on all of our school's programs. Parents may also participate on the Parent Involvement Team (PIT,) which holds regular meetings and serves to gain input from parents on what they would like to see improve within our school. During PIT meetings, guided discussion questions are used to introduce and gather input pertaining to the parental involvement plan and compact. The 3% expenditure for Parent Involvement was chosen to be spent on purchasing Agendas for every Daniel Jenkins Academy student. </w:t>
            </w:r>
          </w:p>
        </w:tc>
      </w:tr>
    </w:tbl>
    <w:p w:rsidR="00314A37" w:rsidRDefault="0017579E">
      <w:pPr>
        <w:divId w:val="83487825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314A37" w:rsidRDefault="00687E04" w:rsidP="00687E04">
      <w:pPr>
        <w:spacing w:after="240"/>
        <w:divId w:val="963658991"/>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925"/>
        <w:gridCol w:w="7890"/>
      </w:tblGrid>
      <w:tr w:rsidR="00314A37">
        <w:trPr>
          <w:divId w:val="6818548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14A37">
        <w:trPr>
          <w:divId w:val="6818548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Title I, Part A funds school-wide services to Daniel Jenkins Academy. The Title I funds provide supplemental instructional resources and interventions for students with academic achievement needs. Title I, Part A, support provides after-school instructional programs, supplemental instructional materials, resource teachers, technology for students, professional development for the staff, and resources for parents.</w:t>
            </w:r>
          </w:p>
        </w:tc>
      </w:tr>
    </w:tbl>
    <w:p w:rsidR="00314A37" w:rsidRDefault="0017579E">
      <w:pPr>
        <w:divId w:val="93926236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314A37" w:rsidRDefault="00687E04" w:rsidP="00687E04">
      <w:pPr>
        <w:spacing w:after="240"/>
        <w:divId w:val="307174213"/>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 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773"/>
        <w:gridCol w:w="1746"/>
        <w:gridCol w:w="1009"/>
        <w:gridCol w:w="3287"/>
      </w:tblGrid>
      <w:tr w:rsidR="00314A37">
        <w:trPr>
          <w:divId w:val="9475420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14A37">
        <w:trPr>
          <w:divId w:val="94754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Develop agenda, handouts, informational flyers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Title I documentation box is housed in the Title I Facilitator's office</w:t>
            </w:r>
          </w:p>
        </w:tc>
      </w:tr>
      <w:tr w:rsidR="00314A37">
        <w:trPr>
          <w:divId w:val="94754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Sign-in sheets for meeting</w:t>
            </w:r>
          </w:p>
        </w:tc>
      </w:tr>
      <w:tr w:rsidR="00314A37">
        <w:trPr>
          <w:divId w:val="94754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Complete shool-parent compacts and PIP brochure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Title I documentation box is housed in the Title I Facilitator's office</w:t>
            </w:r>
          </w:p>
        </w:tc>
      </w:tr>
      <w:tr w:rsidR="00314A37">
        <w:trPr>
          <w:divId w:val="94754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Network Manager/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ConnectEd Call/Website/Flyers</w:t>
            </w:r>
          </w:p>
        </w:tc>
      </w:tr>
      <w:tr w:rsidR="00314A37">
        <w:trPr>
          <w:divId w:val="94754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Copies of agendas, PowerPoint presentation and handouts</w:t>
            </w:r>
          </w:p>
        </w:tc>
      </w:tr>
    </w:tbl>
    <w:p w:rsidR="00314A37" w:rsidRDefault="0017579E">
      <w:pPr>
        <w:divId w:val="100356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87E04" w:rsidRDefault="00687E04" w:rsidP="00687E04">
      <w:pPr>
        <w:spacing w:after="240"/>
        <w:divId w:val="671294370"/>
        <w:rPr>
          <w:rFonts w:ascii="Arial" w:eastAsia="Times New Roman" w:hAnsi="Arial" w:cs="Arial"/>
          <w:b/>
          <w:bCs/>
        </w:rPr>
      </w:pPr>
    </w:p>
    <w:p w:rsidR="00314A37" w:rsidRDefault="00687E04" w:rsidP="00687E04">
      <w:pPr>
        <w:spacing w:after="240"/>
        <w:divId w:val="671294370"/>
        <w:rPr>
          <w:rFonts w:ascii="Arial" w:eastAsia="Times New Roman" w:hAnsi="Arial" w:cs="Arial"/>
          <w:sz w:val="20"/>
          <w:szCs w:val="20"/>
        </w:rPr>
      </w:pPr>
      <w:r>
        <w:rPr>
          <w:rFonts w:ascii="Arial" w:eastAsia="Times New Roman" w:hAnsi="Arial" w:cs="Arial"/>
          <w:b/>
          <w:bCs/>
        </w:rPr>
        <w:lastRenderedPageBreak/>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4A37">
        <w:trPr>
          <w:divId w:val="2623051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4A37" w:rsidRDefault="00687E04">
            <w:pPr>
              <w:divId w:val="14381406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Annual Meeting will be held September 18, 2014 from 5:30 to 6:00 p.m., prior to Open House. A second session is scheduled for September 30, 2014 from 8:15am to 8:45am. Translation services will be provided as needed, and Title One information will be available to parents during the Annual Meeting. Throughout the year, parents will be able to schedule parent-teacher-student conferences before school, as needed. In addition, regularly scheduled SAC meetings and other parental involvement events will be held throughout the school year. Our SAC meetings are held in the Media Center during school hours; and many of the parental involvement events, such as Academic Workshops, Data Chats, and Student Performances, are held between 5:00 p.m. and 7:30 p.m. Some parental involvement meetings will be scheduled during the school day. These meetings will provide parents with tools and information to create a learning environment in the home for their child(ren), in addition to giving parents the opportunity to utilize resources available in our Parent Involvement Center, located in the Title I office. </w:t>
            </w:r>
          </w:p>
        </w:tc>
      </w:tr>
    </w:tbl>
    <w:p w:rsidR="00314A37" w:rsidRDefault="0017579E">
      <w:pPr>
        <w:divId w:val="37894242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314A37" w:rsidRDefault="00687E04" w:rsidP="00687E04">
      <w:pPr>
        <w:spacing w:after="240"/>
        <w:divId w:val="1040596487"/>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386"/>
        <w:gridCol w:w="2690"/>
        <w:gridCol w:w="2020"/>
        <w:gridCol w:w="1337"/>
        <w:gridCol w:w="1382"/>
      </w:tblGrid>
      <w:tr w:rsidR="00314A37">
        <w:trPr>
          <w:divId w:val="16307424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14A37">
        <w:trPr>
          <w:divId w:val="1630742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Involvement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Provide parents a chance to be involved with the School Newsletter, Campus Events, and Title I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Ongoing School Year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Evaluations</w:t>
            </w:r>
          </w:p>
        </w:tc>
      </w:tr>
      <w:tr w:rsidR="00314A37">
        <w:trPr>
          <w:divId w:val="1630742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Administration, Literacy Interventionist,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Provide parents more information about the school programs and grade levels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September 18,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 xml:space="preserve">Parent evaluations </w:t>
            </w:r>
          </w:p>
        </w:tc>
      </w:tr>
      <w:tr w:rsidR="00314A37">
        <w:trPr>
          <w:divId w:val="1630742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Provide parents with information and resources for helping their student in core subject areas: Science, Reading, Language Arts, Math, and Social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Fall 2014 and Spring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evaluations</w:t>
            </w:r>
          </w:p>
        </w:tc>
      </w:tr>
      <w:tr w:rsidR="00314A37">
        <w:trPr>
          <w:divId w:val="1630742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Academic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Provide parents with information and resources for helping their student with coursework and homework.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Fall 2014 and Spring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evaluations</w:t>
            </w:r>
          </w:p>
        </w:tc>
      </w:tr>
      <w:tr w:rsidR="00314A37">
        <w:trPr>
          <w:divId w:val="1630742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School/Parent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Provide parents with school-parent connections and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Title I Parent Survey</w:t>
            </w:r>
          </w:p>
        </w:tc>
      </w:tr>
      <w:tr w:rsidR="00314A37">
        <w:trPr>
          <w:divId w:val="1630742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FAIR Data Chat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Provide parents with one-on-one student data chats on FAIR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Following each assessment; 3 times per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evaluations</w:t>
            </w:r>
          </w:p>
        </w:tc>
      </w:tr>
      <w:tr w:rsidR="00314A37">
        <w:trPr>
          <w:divId w:val="1630742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Literacy Interventionist/Administration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Provide parents of Title I Program information and guidelines.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September 18, 2014 / September 30,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evaluations</w:t>
            </w:r>
          </w:p>
        </w:tc>
      </w:tr>
    </w:tbl>
    <w:p w:rsidR="00314A37" w:rsidRDefault="0017579E">
      <w:pPr>
        <w:divId w:val="213471303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314A37" w:rsidRDefault="00687E04" w:rsidP="00687E04">
      <w:pPr>
        <w:spacing w:after="240"/>
        <w:divId w:val="428042429"/>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589"/>
        <w:gridCol w:w="1561"/>
        <w:gridCol w:w="3076"/>
        <w:gridCol w:w="1086"/>
        <w:gridCol w:w="1502"/>
      </w:tblGrid>
      <w:tr w:rsidR="00314A37">
        <w:trPr>
          <w:divId w:val="8121414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14A37">
        <w:trPr>
          <w:divId w:val="812141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Building Capacity with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Importance of parents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Help the staff to plan effective parents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October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Evaluation</w:t>
            </w:r>
          </w:p>
        </w:tc>
      </w:tr>
      <w:tr w:rsidR="00314A37">
        <w:trPr>
          <w:divId w:val="812141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The Importance of Parent Involvement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Increase the ability of staff to appreciate the value of parental involvement and to work effectively with parents from different cultural backgrounds.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November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Evaluation</w:t>
            </w:r>
          </w:p>
        </w:tc>
      </w:tr>
      <w:tr w:rsidR="00314A37">
        <w:trPr>
          <w:divId w:val="812141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What is Title I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Literacy Interventionist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Increase the ability of staff to educate students and parents on Title I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Evaluation</w:t>
            </w:r>
          </w:p>
        </w:tc>
      </w:tr>
    </w:tbl>
    <w:p w:rsidR="00314A37" w:rsidRDefault="0017579E">
      <w:pPr>
        <w:divId w:val="130300344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314A37" w:rsidRDefault="00687E04" w:rsidP="00687E04">
      <w:pPr>
        <w:spacing w:after="240"/>
        <w:divId w:val="962467228"/>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4A37">
        <w:trPr>
          <w:divId w:val="908632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4A37" w:rsidRDefault="00687E04">
            <w:pPr>
              <w:divId w:val="4806579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 Parent Resource Center located in the Title I office will provide parents with resources that may be checked out for use at home to help their children. This center is open every school day during the hours of 8:00 a.m. to 4:00 p.m. A computer with internet access is available for use, so parents can review their student's progress through Parent Portal. All Title I information is also located on the Title I page of Daniel Jenkins' website. </w:t>
            </w:r>
          </w:p>
        </w:tc>
      </w:tr>
    </w:tbl>
    <w:p w:rsidR="00314A37" w:rsidRDefault="0017579E">
      <w:pPr>
        <w:divId w:val="155315359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314A37" w:rsidRDefault="00687E04" w:rsidP="00687E04">
      <w:pPr>
        <w:spacing w:after="240"/>
        <w:divId w:val="826894928"/>
        <w:rPr>
          <w:rFonts w:ascii="Arial" w:eastAsia="Times New Roman" w:hAnsi="Arial" w:cs="Arial"/>
          <w:sz w:val="20"/>
          <w:szCs w:val="20"/>
        </w:rPr>
      </w:pPr>
      <w:r>
        <w:rPr>
          <w:rFonts w:ascii="Arial" w:eastAsia="Times New Roman" w:hAnsi="Arial" w:cs="Arial"/>
          <w:b/>
          <w:bCs/>
        </w:rPr>
        <w:lastRenderedPageBreak/>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314A37" w:rsidRDefault="00687E04">
      <w:pPr>
        <w:numPr>
          <w:ilvl w:val="0"/>
          <w:numId w:val="2"/>
        </w:numPr>
        <w:spacing w:before="100" w:beforeAutospacing="1" w:after="100" w:afterAutospacing="1"/>
        <w:divId w:val="82689492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314A37" w:rsidRDefault="00687E04">
      <w:pPr>
        <w:numPr>
          <w:ilvl w:val="0"/>
          <w:numId w:val="2"/>
        </w:numPr>
        <w:spacing w:before="100" w:beforeAutospacing="1" w:after="100" w:afterAutospacing="1"/>
        <w:divId w:val="82689492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314A37" w:rsidRDefault="00687E04">
      <w:pPr>
        <w:numPr>
          <w:ilvl w:val="0"/>
          <w:numId w:val="2"/>
        </w:numPr>
        <w:spacing w:before="100" w:beforeAutospacing="1" w:after="100" w:afterAutospacing="1"/>
        <w:divId w:val="82689492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314A37" w:rsidRDefault="00687E04">
      <w:pPr>
        <w:numPr>
          <w:ilvl w:val="0"/>
          <w:numId w:val="2"/>
        </w:numPr>
        <w:spacing w:before="100" w:beforeAutospacing="1" w:after="100" w:afterAutospacing="1"/>
        <w:divId w:val="826894928"/>
        <w:rPr>
          <w:rFonts w:ascii="Arial" w:eastAsia="Times New Roman" w:hAnsi="Arial" w:cs="Arial"/>
          <w:sz w:val="20"/>
          <w:szCs w:val="20"/>
        </w:rPr>
      </w:pPr>
      <w:r>
        <w:rPr>
          <w:rFonts w:ascii="Arial" w:eastAsia="Times New Roman" w:hAnsi="Arial" w:cs="Arial"/>
          <w:sz w:val="20"/>
          <w:szCs w:val="20"/>
        </w:rPr>
        <w:t>If the school 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4A37">
        <w:trPr>
          <w:divId w:val="10209337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4A37" w:rsidRDefault="00687E04" w:rsidP="00687E04">
            <w:pPr>
              <w:divId w:val="121885565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about Title I programs -</w:t>
            </w:r>
            <w:r>
              <w:rPr>
                <w:rFonts w:ascii="Arial" w:eastAsia="Times New Roman" w:hAnsi="Arial" w:cs="Arial"/>
                <w:sz w:val="20"/>
                <w:szCs w:val="20"/>
              </w:rPr>
              <w:br/>
            </w:r>
            <w:r>
              <w:rPr>
                <w:rFonts w:ascii="Arial" w:eastAsia="Times New Roman" w:hAnsi="Arial" w:cs="Arial"/>
                <w:sz w:val="20"/>
                <w:szCs w:val="20"/>
              </w:rPr>
              <w:br/>
              <w:t>Information about the School Parent Compact and School Parent Involvement Plan is explained during our Annual Meeting. Parents can view accompanying documentation at our school website: http://schools.polk-fl.net/dja/ &gt; Title I Resources. Additional information regarding Title I programs may be found in the Parent Resource Center located at the lobby of Title I office.</w:t>
            </w:r>
            <w:r>
              <w:rPr>
                <w:rFonts w:ascii="Arial" w:eastAsia="Times New Roman" w:hAnsi="Arial" w:cs="Arial"/>
                <w:sz w:val="20"/>
                <w:szCs w:val="20"/>
              </w:rPr>
              <w:br/>
            </w:r>
            <w:r>
              <w:rPr>
                <w:rFonts w:ascii="Arial" w:eastAsia="Times New Roman" w:hAnsi="Arial" w:cs="Arial"/>
                <w:sz w:val="20"/>
                <w:szCs w:val="20"/>
              </w:rPr>
              <w:br/>
              <w:t>Description and explanation of the curriculum at the school, the forms of academic assessment used to measure student progress, and the proficiency levels students are expected to meet:</w:t>
            </w:r>
            <w:r>
              <w:rPr>
                <w:rFonts w:ascii="Arial" w:eastAsia="Times New Roman" w:hAnsi="Arial" w:cs="Arial"/>
                <w:sz w:val="20"/>
                <w:szCs w:val="20"/>
              </w:rPr>
              <w:br/>
            </w:r>
            <w:r>
              <w:rPr>
                <w:rFonts w:ascii="Arial" w:eastAsia="Times New Roman" w:hAnsi="Arial" w:cs="Arial"/>
                <w:sz w:val="20"/>
                <w:szCs w:val="20"/>
              </w:rPr>
              <w:br/>
              <w:t>Students in sixth-eighth grades will take the new Florida Standards Assessment (AIR) in the Spring of 2015 and are expected to attain a Level 3 in order to show proficiency.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sidRPr="00687E04">
              <w:rPr>
                <w:rFonts w:ascii="Arial" w:eastAsia="Times New Roman" w:hAnsi="Arial" w:cs="Arial"/>
                <w:b/>
                <w:sz w:val="20"/>
                <w:szCs w:val="20"/>
                <w:u w:val="single"/>
              </w:rPr>
              <w:br/>
              <w:t>Progress Monitoring Assessments):</w:t>
            </w:r>
            <w:r w:rsidRPr="00687E04">
              <w:rPr>
                <w:rFonts w:ascii="Arial" w:eastAsia="Times New Roman" w:hAnsi="Arial" w:cs="Arial"/>
                <w:b/>
                <w:sz w:val="20"/>
                <w:szCs w:val="20"/>
                <w:u w:val="single"/>
              </w:rPr>
              <w:br/>
            </w:r>
            <w:r>
              <w:rPr>
                <w:rFonts w:ascii="Arial" w:eastAsia="Times New Roman" w:hAnsi="Arial" w:cs="Arial"/>
                <w:sz w:val="20"/>
                <w:szCs w:val="20"/>
              </w:rPr>
              <w:br/>
            </w:r>
            <w:r w:rsidRPr="00687E04">
              <w:rPr>
                <w:rFonts w:ascii="Arial" w:eastAsia="Times New Roman" w:hAnsi="Arial" w:cs="Arial"/>
                <w:b/>
                <w:sz w:val="20"/>
                <w:szCs w:val="20"/>
              </w:rPr>
              <w:t>6th Grade</w:t>
            </w:r>
            <w:r>
              <w:rPr>
                <w:rFonts w:ascii="Arial" w:eastAsia="Times New Roman" w:hAnsi="Arial" w:cs="Arial"/>
                <w:sz w:val="20"/>
                <w:szCs w:val="20"/>
              </w:rPr>
              <w:t xml:space="preserve"> </w:t>
            </w:r>
            <w:r>
              <w:rPr>
                <w:rFonts w:ascii="Arial" w:eastAsia="Times New Roman" w:hAnsi="Arial" w:cs="Arial"/>
                <w:sz w:val="20"/>
                <w:szCs w:val="20"/>
              </w:rPr>
              <w:br/>
              <w:t xml:space="preserve">Reading, Math, Science, and Writing </w:t>
            </w:r>
            <w:r w:rsidRPr="00687E04">
              <w:rPr>
                <w:rFonts w:ascii="Arial" w:eastAsia="Times New Roman" w:hAnsi="Arial" w:cs="Arial"/>
                <w:b/>
                <w:sz w:val="20"/>
                <w:szCs w:val="20"/>
              </w:rPr>
              <w:br/>
              <w:t>Frequency:</w:t>
            </w:r>
            <w:r>
              <w:rPr>
                <w:rFonts w:ascii="Arial" w:eastAsia="Times New Roman" w:hAnsi="Arial" w:cs="Arial"/>
                <w:sz w:val="20"/>
                <w:szCs w:val="20"/>
              </w:rPr>
              <w:t xml:space="preserve"> Writing--3 times per school year; Reading--3 times per school year; Math and Science- TBA pending county selection of new progress monitoring system </w:t>
            </w:r>
            <w:r>
              <w:rPr>
                <w:rFonts w:ascii="Arial" w:eastAsia="Times New Roman" w:hAnsi="Arial" w:cs="Arial"/>
                <w:sz w:val="20"/>
                <w:szCs w:val="20"/>
              </w:rPr>
              <w:br/>
            </w:r>
            <w:r w:rsidRPr="00687E04">
              <w:rPr>
                <w:rFonts w:ascii="Arial" w:eastAsia="Times New Roman" w:hAnsi="Arial" w:cs="Arial"/>
                <w:b/>
                <w:sz w:val="20"/>
                <w:szCs w:val="20"/>
              </w:rPr>
              <w:t>Proficiency:</w:t>
            </w:r>
            <w:r>
              <w:rPr>
                <w:rFonts w:ascii="Arial" w:eastAsia="Times New Roman" w:hAnsi="Arial" w:cs="Arial"/>
                <w:sz w:val="20"/>
                <w:szCs w:val="20"/>
              </w:rPr>
              <w:t xml:space="preserve"> As determined by the school/district</w:t>
            </w:r>
            <w:r>
              <w:rPr>
                <w:rFonts w:ascii="Arial" w:eastAsia="Times New Roman" w:hAnsi="Arial" w:cs="Arial"/>
                <w:sz w:val="20"/>
                <w:szCs w:val="20"/>
              </w:rPr>
              <w:br/>
            </w:r>
            <w:r>
              <w:rPr>
                <w:rFonts w:ascii="Arial" w:eastAsia="Times New Roman" w:hAnsi="Arial" w:cs="Arial"/>
                <w:sz w:val="20"/>
                <w:szCs w:val="20"/>
              </w:rPr>
              <w:br/>
            </w:r>
            <w:r w:rsidRPr="00687E04">
              <w:rPr>
                <w:rFonts w:ascii="Arial" w:eastAsia="Times New Roman" w:hAnsi="Arial" w:cs="Arial"/>
                <w:b/>
                <w:sz w:val="20"/>
                <w:szCs w:val="20"/>
              </w:rPr>
              <w:t>7th Grade</w:t>
            </w:r>
            <w:r>
              <w:rPr>
                <w:rFonts w:ascii="Arial" w:eastAsia="Times New Roman" w:hAnsi="Arial" w:cs="Arial"/>
                <w:sz w:val="20"/>
                <w:szCs w:val="20"/>
              </w:rPr>
              <w:br/>
              <w:t xml:space="preserve">Reading, Math, Science, and Writing </w:t>
            </w:r>
            <w:r>
              <w:rPr>
                <w:rFonts w:ascii="Arial" w:eastAsia="Times New Roman" w:hAnsi="Arial" w:cs="Arial"/>
                <w:sz w:val="20"/>
                <w:szCs w:val="20"/>
              </w:rPr>
              <w:br/>
            </w:r>
            <w:r w:rsidRPr="00687E04">
              <w:rPr>
                <w:rFonts w:ascii="Arial" w:eastAsia="Times New Roman" w:hAnsi="Arial" w:cs="Arial"/>
                <w:b/>
                <w:sz w:val="20"/>
                <w:szCs w:val="20"/>
              </w:rPr>
              <w:t>Frequency:</w:t>
            </w:r>
            <w:r>
              <w:rPr>
                <w:rFonts w:ascii="Arial" w:eastAsia="Times New Roman" w:hAnsi="Arial" w:cs="Arial"/>
                <w:sz w:val="20"/>
                <w:szCs w:val="20"/>
              </w:rPr>
              <w:t xml:space="preserve"> Writing--3 times per school year; Reading --3 times per school year; Math and Science- TBA pending county selection of new progress monitoring system </w:t>
            </w:r>
            <w:r>
              <w:rPr>
                <w:rFonts w:ascii="Arial" w:eastAsia="Times New Roman" w:hAnsi="Arial" w:cs="Arial"/>
                <w:sz w:val="20"/>
                <w:szCs w:val="20"/>
              </w:rPr>
              <w:br/>
            </w:r>
            <w:r w:rsidRPr="00687E04">
              <w:rPr>
                <w:rFonts w:ascii="Arial" w:eastAsia="Times New Roman" w:hAnsi="Arial" w:cs="Arial"/>
                <w:b/>
                <w:sz w:val="20"/>
                <w:szCs w:val="20"/>
              </w:rPr>
              <w:t>Proficiency:</w:t>
            </w:r>
            <w:r>
              <w:rPr>
                <w:rFonts w:ascii="Arial" w:eastAsia="Times New Roman" w:hAnsi="Arial" w:cs="Arial"/>
                <w:sz w:val="20"/>
                <w:szCs w:val="20"/>
              </w:rPr>
              <w:t xml:space="preserve"> As determined by the school/district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sz w:val="20"/>
                <w:szCs w:val="20"/>
              </w:rPr>
              <w:t>8th Grade</w:t>
            </w:r>
            <w:r>
              <w:rPr>
                <w:rFonts w:ascii="Arial" w:eastAsia="Times New Roman" w:hAnsi="Arial" w:cs="Arial"/>
                <w:sz w:val="20"/>
                <w:szCs w:val="20"/>
              </w:rPr>
              <w:br/>
              <w:t xml:space="preserve">Reading, Math, Science, and Writing </w:t>
            </w:r>
            <w:r>
              <w:rPr>
                <w:rFonts w:ascii="Arial" w:eastAsia="Times New Roman" w:hAnsi="Arial" w:cs="Arial"/>
                <w:sz w:val="20"/>
                <w:szCs w:val="20"/>
              </w:rPr>
              <w:br/>
            </w:r>
            <w:r w:rsidRPr="00687E04">
              <w:rPr>
                <w:rFonts w:ascii="Arial" w:eastAsia="Times New Roman" w:hAnsi="Arial" w:cs="Arial"/>
                <w:b/>
                <w:sz w:val="20"/>
                <w:szCs w:val="20"/>
              </w:rPr>
              <w:t>Frequency:</w:t>
            </w:r>
            <w:r>
              <w:rPr>
                <w:rFonts w:ascii="Arial" w:eastAsia="Times New Roman" w:hAnsi="Arial" w:cs="Arial"/>
                <w:sz w:val="20"/>
                <w:szCs w:val="20"/>
              </w:rPr>
              <w:t xml:space="preserve"> Writing--3 times per school year; Reading--3 times per school year; Math and Science- TBA pending county selection of new progress monitoring system </w:t>
            </w:r>
            <w:r>
              <w:rPr>
                <w:rFonts w:ascii="Arial" w:eastAsia="Times New Roman" w:hAnsi="Arial" w:cs="Arial"/>
                <w:sz w:val="20"/>
                <w:szCs w:val="20"/>
              </w:rPr>
              <w:br/>
            </w:r>
            <w:r w:rsidRPr="00687E04">
              <w:rPr>
                <w:rFonts w:ascii="Arial" w:eastAsia="Times New Roman" w:hAnsi="Arial" w:cs="Arial"/>
                <w:b/>
                <w:sz w:val="20"/>
                <w:szCs w:val="20"/>
              </w:rPr>
              <w:t>Proficiency:</w:t>
            </w:r>
            <w:r>
              <w:rPr>
                <w:rFonts w:ascii="Arial" w:eastAsia="Times New Roman" w:hAnsi="Arial" w:cs="Arial"/>
                <w:sz w:val="20"/>
                <w:szCs w:val="20"/>
              </w:rPr>
              <w:t xml:space="preserve"> As determined by the school/district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Opportunities for parent meetings to formulate suggestions and make decisions relating to their child's education:</w:t>
            </w:r>
            <w:r>
              <w:rPr>
                <w:rFonts w:ascii="Arial" w:eastAsia="Times New Roman" w:hAnsi="Arial" w:cs="Arial"/>
                <w:sz w:val="20"/>
                <w:szCs w:val="20"/>
              </w:rPr>
              <w:br/>
            </w:r>
            <w:r>
              <w:rPr>
                <w:rFonts w:ascii="Arial" w:eastAsia="Times New Roman" w:hAnsi="Arial" w:cs="Arial"/>
                <w:sz w:val="20"/>
                <w:szCs w:val="20"/>
              </w:rPr>
              <w:br/>
              <w:t xml:space="preserve">Parents are encouraged to contact the school with questions or to share suggestions. Our Parent Involvement Team and SAC meetings are open to all parents and staff to provide an open environment for giving insight to improve Daniel Jenkins Academy. </w:t>
            </w:r>
            <w:r>
              <w:rPr>
                <w:rFonts w:ascii="Arial" w:eastAsia="Times New Roman" w:hAnsi="Arial" w:cs="Arial"/>
                <w:sz w:val="20"/>
                <w:szCs w:val="20"/>
              </w:rPr>
              <w:br/>
            </w:r>
            <w:r>
              <w:rPr>
                <w:rFonts w:ascii="Arial" w:eastAsia="Times New Roman" w:hAnsi="Arial" w:cs="Arial"/>
                <w:sz w:val="20"/>
                <w:szCs w:val="20"/>
              </w:rPr>
              <w:br/>
              <w:t xml:space="preserve">We communicate information throughout the school year with our parents via phone calls; school flyers/newsletters; classroom flyers, student assignment reports, or student agenda notes; school marquee messages; Connect Ed phone messages; email; school website; Pinnacle Parent Viewer; and face-to-face contact in the school office, at parent-student-teacher conferences, and other parent involvement events. </w:t>
            </w:r>
            <w:r>
              <w:rPr>
                <w:rFonts w:ascii="Arial" w:eastAsia="Times New Roman" w:hAnsi="Arial" w:cs="Arial"/>
                <w:sz w:val="20"/>
                <w:szCs w:val="20"/>
              </w:rPr>
              <w:br/>
            </w:r>
            <w:r>
              <w:rPr>
                <w:rFonts w:ascii="Arial" w:eastAsia="Times New Roman" w:hAnsi="Arial" w:cs="Arial"/>
                <w:sz w:val="20"/>
                <w:szCs w:val="20"/>
              </w:rPr>
              <w:br/>
            </w:r>
          </w:p>
          <w:p w:rsidR="00687E04" w:rsidRDefault="00687E04" w:rsidP="00687E04">
            <w:pPr>
              <w:divId w:val="1218855653"/>
              <w:rPr>
                <w:rFonts w:ascii="Arial" w:eastAsia="Times New Roman" w:hAnsi="Arial" w:cs="Arial"/>
                <w:sz w:val="20"/>
                <w:szCs w:val="20"/>
              </w:rPr>
            </w:pPr>
          </w:p>
          <w:p w:rsidR="00687E04" w:rsidRDefault="00687E04" w:rsidP="00687E04">
            <w:pPr>
              <w:divId w:val="1218855653"/>
              <w:rPr>
                <w:rFonts w:ascii="Arial" w:eastAsia="Times New Roman" w:hAnsi="Arial" w:cs="Arial"/>
                <w:sz w:val="20"/>
                <w:szCs w:val="20"/>
              </w:rPr>
            </w:pPr>
          </w:p>
          <w:p w:rsidR="00687E04" w:rsidRDefault="00687E04" w:rsidP="00687E04">
            <w:pPr>
              <w:divId w:val="1218855653"/>
              <w:rPr>
                <w:rFonts w:ascii="Arial" w:eastAsia="Times New Roman" w:hAnsi="Arial" w:cs="Arial"/>
                <w:sz w:val="20"/>
                <w:szCs w:val="20"/>
              </w:rPr>
            </w:pPr>
          </w:p>
          <w:p w:rsidR="00687E04" w:rsidRDefault="00687E04" w:rsidP="00687E04">
            <w:pPr>
              <w:divId w:val="1218855653"/>
              <w:rPr>
                <w:rFonts w:ascii="Arial" w:eastAsia="Times New Roman" w:hAnsi="Arial" w:cs="Arial"/>
                <w:sz w:val="20"/>
                <w:szCs w:val="20"/>
              </w:rPr>
            </w:pPr>
          </w:p>
        </w:tc>
      </w:tr>
    </w:tbl>
    <w:p w:rsidR="00314A37" w:rsidRDefault="00314A37">
      <w:pPr>
        <w:divId w:val="959410821"/>
        <w:rPr>
          <w:rFonts w:ascii="Arial" w:eastAsia="Times New Roman" w:hAnsi="Arial" w:cs="Arial"/>
          <w:sz w:val="20"/>
          <w:szCs w:val="20"/>
        </w:rPr>
      </w:pPr>
    </w:p>
    <w:p w:rsidR="00314A37" w:rsidRDefault="00687E04" w:rsidP="00687E04">
      <w:pPr>
        <w:spacing w:after="240"/>
        <w:divId w:val="1029917913"/>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4A37">
        <w:trPr>
          <w:divId w:val="350113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4A37" w:rsidRDefault="00687E04">
            <w:pPr>
              <w:divId w:val="12273719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Spanish interpreters are available in the front office whenever needed, and translation services are provided as needed during parent events. School and district-wide information is sent home in English, Spanish, and Haitian Creole when available and or requested by parents. All parent meetings are in locations accessible to individuals with disabilities. Hearing/speech impaired parents will be provided with necessary services upon request.</w:t>
            </w:r>
            <w:r>
              <w:rPr>
                <w:rFonts w:ascii="Arial" w:eastAsia="Times New Roman" w:hAnsi="Arial" w:cs="Arial"/>
                <w:sz w:val="20"/>
                <w:szCs w:val="20"/>
              </w:rPr>
              <w:br/>
            </w:r>
            <w:r>
              <w:rPr>
                <w:rFonts w:ascii="Arial" w:eastAsia="Times New Roman" w:hAnsi="Arial" w:cs="Arial"/>
                <w:sz w:val="20"/>
                <w:szCs w:val="20"/>
              </w:rPr>
              <w:br/>
            </w:r>
          </w:p>
        </w:tc>
      </w:tr>
    </w:tbl>
    <w:p w:rsidR="00314A37" w:rsidRDefault="0017579E">
      <w:pPr>
        <w:divId w:val="115633760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314A37" w:rsidRDefault="00687E04" w:rsidP="00687E04">
      <w:pPr>
        <w:spacing w:after="240"/>
        <w:divId w:val="1122918855"/>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959"/>
        <w:gridCol w:w="2625"/>
        <w:gridCol w:w="1309"/>
        <w:gridCol w:w="1995"/>
        <w:gridCol w:w="927"/>
      </w:tblGrid>
      <w:tr w:rsidR="00314A37">
        <w:trPr>
          <w:divId w:val="10098730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14A37">
        <w:trPr>
          <w:divId w:val="10098730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 xml:space="preserve">Throughout professional development the administration will engage the faculty to learn and apply building capacity strategies to promote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Teacher resource trainer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 xml:space="preserve">Strong Impact. Research shows that parental involvement is key in the academic achievement of children.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 xml:space="preserve">Once every quarter. </w:t>
            </w:r>
          </w:p>
        </w:tc>
      </w:tr>
    </w:tbl>
    <w:p w:rsidR="00314A37" w:rsidRDefault="0017579E">
      <w:pPr>
        <w:divId w:val="64527800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314A37" w:rsidRDefault="00687E04">
      <w:pPr>
        <w:spacing w:after="240"/>
        <w:divId w:val="1432429399"/>
        <w:rPr>
          <w:rFonts w:ascii="Arial" w:eastAsia="Times New Roman" w:hAnsi="Arial" w:cs="Arial"/>
          <w:sz w:val="20"/>
          <w:szCs w:val="20"/>
        </w:rPr>
      </w:pPr>
      <w:r>
        <w:rPr>
          <w:rFonts w:ascii="Arial" w:eastAsia="Times New Roman" w:hAnsi="Arial" w:cs="Arial"/>
          <w:b/>
          <w:bCs/>
        </w:rPr>
        <w:lastRenderedPageBreak/>
        <w:t>Upload Evidence of Input from Parents</w:t>
      </w:r>
    </w:p>
    <w:p w:rsidR="00314A37" w:rsidRDefault="00687E04">
      <w:pPr>
        <w:divId w:val="1432429399"/>
        <w:rPr>
          <w:rFonts w:ascii="Arial" w:eastAsia="Times New Roman" w:hAnsi="Arial" w:cs="Arial"/>
          <w:sz w:val="20"/>
          <w:szCs w:val="20"/>
        </w:rPr>
      </w:pPr>
      <w:r>
        <w:rPr>
          <w:rFonts w:ascii="Arial" w:eastAsia="Times New Roman" w:hAnsi="Arial" w:cs="Arial"/>
          <w:sz w:val="20"/>
          <w:szCs w:val="20"/>
        </w:rP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14A37">
        <w:trPr>
          <w:divId w:val="8272111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4A37" w:rsidRDefault="0017579E">
            <w:pPr>
              <w:rPr>
                <w:rFonts w:ascii="Arial" w:eastAsia="Times New Roman" w:hAnsi="Arial" w:cs="Arial"/>
                <w:sz w:val="20"/>
                <w:szCs w:val="20"/>
              </w:rPr>
            </w:pPr>
            <w:hyperlink r:id="rId7" w:tgtFrame="_blank" w:history="1">
              <w:r w:rsidR="00687E04">
                <w:rPr>
                  <w:rStyle w:val="Hyperlink"/>
                  <w:rFonts w:ascii="Arial" w:eastAsia="Times New Roman" w:hAnsi="Arial" w:cs="Arial"/>
                  <w:sz w:val="20"/>
                  <w:szCs w:val="20"/>
                </w:rPr>
                <w:t>Uploaded Document</w:t>
              </w:r>
            </w:hyperlink>
          </w:p>
        </w:tc>
      </w:tr>
    </w:tbl>
    <w:p w:rsidR="00314A37" w:rsidRDefault="0017579E">
      <w:pPr>
        <w:divId w:val="207442398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14A37" w:rsidRDefault="00687E04" w:rsidP="00687E04">
      <w:pPr>
        <w:spacing w:after="240"/>
        <w:divId w:val="890966763"/>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14A37">
        <w:trPr>
          <w:divId w:val="1103209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4A37" w:rsidRDefault="0017579E">
            <w:pPr>
              <w:rPr>
                <w:rFonts w:ascii="Arial" w:eastAsia="Times New Roman" w:hAnsi="Arial" w:cs="Arial"/>
                <w:sz w:val="20"/>
                <w:szCs w:val="20"/>
              </w:rPr>
            </w:pPr>
            <w:hyperlink r:id="rId8" w:tgtFrame="_blank" w:history="1">
              <w:r w:rsidR="00687E04">
                <w:rPr>
                  <w:rStyle w:val="Hyperlink"/>
                  <w:rFonts w:ascii="Arial" w:eastAsia="Times New Roman" w:hAnsi="Arial" w:cs="Arial"/>
                  <w:sz w:val="20"/>
                  <w:szCs w:val="20"/>
                </w:rPr>
                <w:t>Uploaded Document</w:t>
              </w:r>
            </w:hyperlink>
          </w:p>
        </w:tc>
      </w:tr>
    </w:tbl>
    <w:p w:rsidR="00314A37" w:rsidRDefault="0017579E">
      <w:pPr>
        <w:divId w:val="89667327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14A37" w:rsidRDefault="00687E04" w:rsidP="00687E04">
      <w:pPr>
        <w:spacing w:after="240"/>
        <w:divId w:val="1971352585"/>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14A37">
        <w:trPr>
          <w:divId w:val="20099405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4A37" w:rsidRDefault="0017579E">
            <w:pPr>
              <w:rPr>
                <w:rFonts w:ascii="Arial" w:eastAsia="Times New Roman" w:hAnsi="Arial" w:cs="Arial"/>
                <w:sz w:val="20"/>
                <w:szCs w:val="20"/>
              </w:rPr>
            </w:pPr>
            <w:hyperlink r:id="rId9" w:tgtFrame="_blank" w:history="1">
              <w:r w:rsidR="00687E04">
                <w:rPr>
                  <w:rStyle w:val="Hyperlink"/>
                  <w:rFonts w:ascii="Arial" w:eastAsia="Times New Roman" w:hAnsi="Arial" w:cs="Arial"/>
                  <w:sz w:val="20"/>
                  <w:szCs w:val="20"/>
                </w:rPr>
                <w:t>Uploaded Document</w:t>
              </w:r>
            </w:hyperlink>
          </w:p>
        </w:tc>
      </w:tr>
    </w:tbl>
    <w:p w:rsidR="00314A37" w:rsidRDefault="00687E04">
      <w:pPr>
        <w:pStyle w:val="Heading2"/>
        <w:pageBreakBefore/>
        <w:divId w:val="1376155450"/>
        <w:rPr>
          <w:rFonts w:ascii="Arial" w:eastAsia="Times New Roman" w:hAnsi="Arial" w:cs="Arial"/>
        </w:rPr>
      </w:pPr>
      <w:r>
        <w:rPr>
          <w:rFonts w:ascii="Arial" w:eastAsia="Times New Roman" w:hAnsi="Arial" w:cs="Arial"/>
          <w:u w:val="single"/>
        </w:rPr>
        <w:lastRenderedPageBreak/>
        <w:t>Evaluation of the previous year's Parental Involvement Plan</w:t>
      </w:r>
    </w:p>
    <w:p w:rsidR="00314A37" w:rsidRDefault="00687E04" w:rsidP="00687E04">
      <w:pPr>
        <w:spacing w:after="240"/>
        <w:divId w:val="424304429"/>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66"/>
        <w:gridCol w:w="1194"/>
        <w:gridCol w:w="1449"/>
        <w:gridCol w:w="4106"/>
      </w:tblGrid>
      <w:tr w:rsidR="00314A37">
        <w:trPr>
          <w:divId w:val="13335292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14A37">
        <w:trPr>
          <w:divId w:val="1333529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 xml:space="preserve">Provided parents with information on their student's progress monitoring scores, as well as information on how to help their child at home. </w:t>
            </w:r>
          </w:p>
        </w:tc>
      </w:tr>
      <w:tr w:rsidR="00314A37">
        <w:trPr>
          <w:divId w:val="1333529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Muffins for Moms/Doughnuts for Dads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 xml:space="preserve">Provided parents with information on how to help their child be successful on FCAT. </w:t>
            </w:r>
          </w:p>
        </w:tc>
      </w:tr>
    </w:tbl>
    <w:p w:rsidR="00314A37" w:rsidRDefault="0017579E">
      <w:pPr>
        <w:divId w:val="78049159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314A37" w:rsidRDefault="00687E04" w:rsidP="00687E04">
      <w:pPr>
        <w:spacing w:after="240"/>
        <w:divId w:val="1792631529"/>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6"/>
        <w:gridCol w:w="1925"/>
        <w:gridCol w:w="1400"/>
        <w:gridCol w:w="1655"/>
        <w:gridCol w:w="3834"/>
      </w:tblGrid>
      <w:tr w:rsidR="00314A37">
        <w:trPr>
          <w:divId w:val="16425402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14A37">
        <w:trPr>
          <w:divId w:val="16425402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SIP during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Provide teachers with the plan for school-wide achievement.</w:t>
            </w:r>
          </w:p>
        </w:tc>
      </w:tr>
      <w:tr w:rsidR="00314A37">
        <w:trPr>
          <w:divId w:val="16425402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MTSS during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 xml:space="preserve">Inform teachers about MTSS as well as how MTSS can benefit their students. </w:t>
            </w:r>
          </w:p>
        </w:tc>
      </w:tr>
      <w:tr w:rsidR="00314A37">
        <w:trPr>
          <w:divId w:val="16425402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Special Populations during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 xml:space="preserve">Share information about special populations to teachers. </w:t>
            </w:r>
          </w:p>
        </w:tc>
      </w:tr>
    </w:tbl>
    <w:p w:rsidR="00314A37" w:rsidRDefault="0017579E">
      <w:pPr>
        <w:divId w:val="169445714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314A37" w:rsidRDefault="00687E04" w:rsidP="00687E04">
      <w:pPr>
        <w:spacing w:after="240"/>
        <w:divId w:val="274675021"/>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777"/>
        <w:gridCol w:w="6038"/>
      </w:tblGrid>
      <w:tr w:rsidR="00314A37">
        <w:trPr>
          <w:divId w:val="20374656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4A37" w:rsidRDefault="00687E0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14A37">
        <w:trPr>
          <w:divId w:val="2037465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Parent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Provide workshops resources to parents that are unable to attend through the Parent Resource Center</w:t>
            </w:r>
          </w:p>
        </w:tc>
      </w:tr>
      <w:tr w:rsidR="00314A37">
        <w:trPr>
          <w:divId w:val="2037465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Lack of parent-student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Provide parents resources and workshop to teach strategies on how to increase communication with their children</w:t>
            </w:r>
          </w:p>
        </w:tc>
      </w:tr>
      <w:tr w:rsidR="00314A37">
        <w:trPr>
          <w:divId w:val="2037465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 xml:space="preserve">Communication </w:t>
            </w:r>
            <w:r w:rsidR="00C25140">
              <w:rPr>
                <w:rFonts w:ascii="Arial" w:eastAsia="Times New Roman" w:hAnsi="Arial" w:cs="Arial"/>
                <w:sz w:val="20"/>
                <w:szCs w:val="20"/>
              </w:rPr>
              <w:t>between</w:t>
            </w:r>
            <w:r>
              <w:rPr>
                <w:rFonts w:ascii="Arial" w:eastAsia="Times New Roman" w:hAnsi="Arial" w:cs="Arial"/>
                <w:sz w:val="20"/>
                <w:szCs w:val="20"/>
              </w:rPr>
              <w:t xml:space="preserve"> teacher and parent.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37" w:rsidRDefault="00687E04">
            <w:pPr>
              <w:rPr>
                <w:rFonts w:ascii="Arial" w:eastAsia="Times New Roman" w:hAnsi="Arial" w:cs="Arial"/>
                <w:sz w:val="20"/>
                <w:szCs w:val="20"/>
              </w:rPr>
            </w:pPr>
            <w:r>
              <w:rPr>
                <w:rFonts w:ascii="Arial" w:eastAsia="Times New Roman" w:hAnsi="Arial" w:cs="Arial"/>
                <w:sz w:val="20"/>
                <w:szCs w:val="20"/>
              </w:rPr>
              <w:t xml:space="preserve">Include PLCs or Development Training to the staff promoting different ways to increase communication with parents. </w:t>
            </w:r>
          </w:p>
        </w:tc>
      </w:tr>
    </w:tbl>
    <w:p w:rsidR="00314A37" w:rsidRDefault="0017579E">
      <w:pPr>
        <w:divId w:val="107088873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314A37" w:rsidRDefault="00314A37">
      <w:pPr>
        <w:divId w:val="846947055"/>
        <w:rPr>
          <w:rFonts w:ascii="Arial" w:eastAsia="Times New Roman" w:hAnsi="Arial" w:cs="Arial"/>
          <w:sz w:val="20"/>
          <w:szCs w:val="20"/>
        </w:rPr>
      </w:pPr>
    </w:p>
    <w:sectPr w:rsidR="00314A37">
      <w:footerReference w:type="default" r:id="rId10"/>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79E" w:rsidRDefault="0017579E" w:rsidP="00687E04">
      <w:r>
        <w:separator/>
      </w:r>
    </w:p>
  </w:endnote>
  <w:endnote w:type="continuationSeparator" w:id="0">
    <w:p w:rsidR="0017579E" w:rsidRDefault="0017579E" w:rsidP="0068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321951"/>
      <w:docPartObj>
        <w:docPartGallery w:val="Page Numbers (Bottom of Page)"/>
        <w:docPartUnique/>
      </w:docPartObj>
    </w:sdtPr>
    <w:sdtEndPr>
      <w:rPr>
        <w:color w:val="808080" w:themeColor="background1" w:themeShade="80"/>
        <w:spacing w:val="60"/>
      </w:rPr>
    </w:sdtEndPr>
    <w:sdtContent>
      <w:p w:rsidR="00687E04" w:rsidRDefault="00687E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4835">
          <w:rPr>
            <w:noProof/>
          </w:rPr>
          <w:t>1</w:t>
        </w:r>
        <w:r>
          <w:rPr>
            <w:noProof/>
          </w:rPr>
          <w:fldChar w:fldCharType="end"/>
        </w:r>
        <w:r>
          <w:t xml:space="preserve"> | </w:t>
        </w:r>
        <w:r>
          <w:rPr>
            <w:color w:val="808080" w:themeColor="background1" w:themeShade="80"/>
            <w:spacing w:val="60"/>
          </w:rPr>
          <w:t>Page</w:t>
        </w:r>
      </w:p>
    </w:sdtContent>
  </w:sdt>
  <w:p w:rsidR="00687E04" w:rsidRDefault="00687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79E" w:rsidRDefault="0017579E" w:rsidP="00687E04">
      <w:r>
        <w:separator/>
      </w:r>
    </w:p>
  </w:footnote>
  <w:footnote w:type="continuationSeparator" w:id="0">
    <w:p w:rsidR="0017579E" w:rsidRDefault="0017579E" w:rsidP="00687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709"/>
    <w:multiLevelType w:val="multilevel"/>
    <w:tmpl w:val="163E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C6E15"/>
    <w:multiLevelType w:val="multilevel"/>
    <w:tmpl w:val="DB34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04"/>
    <w:rsid w:val="0017579E"/>
    <w:rsid w:val="00314A37"/>
    <w:rsid w:val="00687E04"/>
    <w:rsid w:val="00774835"/>
    <w:rsid w:val="00C25140"/>
    <w:rsid w:val="00F1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B5ED0D-BA4D-41A0-B116-50CA5D2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687E04"/>
    <w:rPr>
      <w:rFonts w:ascii="Tahoma" w:hAnsi="Tahoma" w:cs="Tahoma"/>
      <w:sz w:val="16"/>
      <w:szCs w:val="16"/>
    </w:rPr>
  </w:style>
  <w:style w:type="character" w:customStyle="1" w:styleId="BalloonTextChar">
    <w:name w:val="Balloon Text Char"/>
    <w:basedOn w:val="DefaultParagraphFont"/>
    <w:link w:val="BalloonText"/>
    <w:uiPriority w:val="99"/>
    <w:semiHidden/>
    <w:rsid w:val="00687E04"/>
    <w:rPr>
      <w:rFonts w:ascii="Tahoma" w:eastAsiaTheme="minorEastAsia" w:hAnsi="Tahoma" w:cs="Tahoma"/>
      <w:sz w:val="16"/>
      <w:szCs w:val="16"/>
    </w:rPr>
  </w:style>
  <w:style w:type="paragraph" w:styleId="Header">
    <w:name w:val="header"/>
    <w:basedOn w:val="Normal"/>
    <w:link w:val="HeaderChar"/>
    <w:uiPriority w:val="99"/>
    <w:unhideWhenUsed/>
    <w:rsid w:val="00687E04"/>
    <w:pPr>
      <w:tabs>
        <w:tab w:val="center" w:pos="4680"/>
        <w:tab w:val="right" w:pos="9360"/>
      </w:tabs>
    </w:pPr>
  </w:style>
  <w:style w:type="character" w:customStyle="1" w:styleId="HeaderChar">
    <w:name w:val="Header Char"/>
    <w:basedOn w:val="DefaultParagraphFont"/>
    <w:link w:val="Header"/>
    <w:uiPriority w:val="99"/>
    <w:rsid w:val="00687E04"/>
    <w:rPr>
      <w:rFonts w:eastAsiaTheme="minorEastAsia"/>
      <w:sz w:val="24"/>
      <w:szCs w:val="24"/>
    </w:rPr>
  </w:style>
  <w:style w:type="paragraph" w:styleId="Footer">
    <w:name w:val="footer"/>
    <w:basedOn w:val="Normal"/>
    <w:link w:val="FooterChar"/>
    <w:uiPriority w:val="99"/>
    <w:unhideWhenUsed/>
    <w:rsid w:val="00687E04"/>
    <w:pPr>
      <w:tabs>
        <w:tab w:val="center" w:pos="4680"/>
        <w:tab w:val="right" w:pos="9360"/>
      </w:tabs>
    </w:pPr>
  </w:style>
  <w:style w:type="character" w:customStyle="1" w:styleId="FooterChar">
    <w:name w:val="Footer Char"/>
    <w:basedOn w:val="DefaultParagraphFont"/>
    <w:link w:val="Footer"/>
    <w:uiPriority w:val="99"/>
    <w:rsid w:val="00687E0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06955">
      <w:marLeft w:val="0"/>
      <w:marRight w:val="0"/>
      <w:marTop w:val="0"/>
      <w:marBottom w:val="0"/>
      <w:divBdr>
        <w:top w:val="none" w:sz="0" w:space="0" w:color="auto"/>
        <w:left w:val="none" w:sz="0" w:space="0" w:color="auto"/>
        <w:bottom w:val="none" w:sz="0" w:space="0" w:color="auto"/>
        <w:right w:val="none" w:sz="0" w:space="0" w:color="auto"/>
      </w:divBdr>
      <w:divsChild>
        <w:div w:id="742873944">
          <w:marLeft w:val="0"/>
          <w:marRight w:val="0"/>
          <w:marTop w:val="0"/>
          <w:marBottom w:val="0"/>
          <w:divBdr>
            <w:top w:val="none" w:sz="0" w:space="0" w:color="auto"/>
            <w:left w:val="none" w:sz="0" w:space="0" w:color="auto"/>
            <w:bottom w:val="none" w:sz="0" w:space="0" w:color="auto"/>
            <w:right w:val="none" w:sz="0" w:space="0" w:color="auto"/>
          </w:divBdr>
          <w:divsChild>
            <w:div w:id="1833790689">
              <w:marLeft w:val="0"/>
              <w:marRight w:val="0"/>
              <w:marTop w:val="0"/>
              <w:marBottom w:val="0"/>
              <w:divBdr>
                <w:top w:val="none" w:sz="0" w:space="0" w:color="auto"/>
                <w:left w:val="none" w:sz="0" w:space="0" w:color="auto"/>
                <w:bottom w:val="none" w:sz="0" w:space="0" w:color="auto"/>
                <w:right w:val="none" w:sz="0" w:space="0" w:color="auto"/>
              </w:divBdr>
            </w:div>
          </w:divsChild>
        </w:div>
        <w:div w:id="1811171371">
          <w:marLeft w:val="0"/>
          <w:marRight w:val="0"/>
          <w:marTop w:val="0"/>
          <w:marBottom w:val="0"/>
          <w:divBdr>
            <w:top w:val="none" w:sz="0" w:space="0" w:color="auto"/>
            <w:left w:val="none" w:sz="0" w:space="0" w:color="auto"/>
            <w:bottom w:val="none" w:sz="0" w:space="0" w:color="auto"/>
            <w:right w:val="none" w:sz="0" w:space="0" w:color="auto"/>
          </w:divBdr>
          <w:divsChild>
            <w:div w:id="1335256065">
              <w:marLeft w:val="0"/>
              <w:marRight w:val="0"/>
              <w:marTop w:val="0"/>
              <w:marBottom w:val="0"/>
              <w:divBdr>
                <w:top w:val="none" w:sz="0" w:space="0" w:color="auto"/>
                <w:left w:val="none" w:sz="0" w:space="0" w:color="auto"/>
                <w:bottom w:val="none" w:sz="0" w:space="0" w:color="auto"/>
                <w:right w:val="none" w:sz="0" w:space="0" w:color="auto"/>
              </w:divBdr>
              <w:divsChild>
                <w:div w:id="14813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875136">
              <w:marLeft w:val="0"/>
              <w:marRight w:val="0"/>
              <w:marTop w:val="0"/>
              <w:marBottom w:val="0"/>
              <w:divBdr>
                <w:top w:val="none" w:sz="0" w:space="0" w:color="auto"/>
                <w:left w:val="none" w:sz="0" w:space="0" w:color="auto"/>
                <w:bottom w:val="none" w:sz="0" w:space="0" w:color="auto"/>
                <w:right w:val="none" w:sz="0" w:space="0" w:color="auto"/>
              </w:divBdr>
            </w:div>
            <w:div w:id="410085850">
              <w:marLeft w:val="0"/>
              <w:marRight w:val="0"/>
              <w:marTop w:val="0"/>
              <w:marBottom w:val="0"/>
              <w:divBdr>
                <w:top w:val="none" w:sz="0" w:space="0" w:color="auto"/>
                <w:left w:val="none" w:sz="0" w:space="0" w:color="auto"/>
                <w:bottom w:val="none" w:sz="0" w:space="0" w:color="auto"/>
                <w:right w:val="none" w:sz="0" w:space="0" w:color="auto"/>
              </w:divBdr>
              <w:divsChild>
                <w:div w:id="2094619676">
                  <w:marLeft w:val="0"/>
                  <w:marRight w:val="0"/>
                  <w:marTop w:val="0"/>
                  <w:marBottom w:val="0"/>
                  <w:divBdr>
                    <w:top w:val="none" w:sz="0" w:space="0" w:color="auto"/>
                    <w:left w:val="none" w:sz="0" w:space="0" w:color="auto"/>
                    <w:bottom w:val="none" w:sz="0" w:space="0" w:color="auto"/>
                    <w:right w:val="none" w:sz="0" w:space="0" w:color="auto"/>
                  </w:divBdr>
                  <w:divsChild>
                    <w:div w:id="755901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78254">
                  <w:marLeft w:val="0"/>
                  <w:marRight w:val="0"/>
                  <w:marTop w:val="0"/>
                  <w:marBottom w:val="0"/>
                  <w:divBdr>
                    <w:top w:val="none" w:sz="0" w:space="0" w:color="auto"/>
                    <w:left w:val="none" w:sz="0" w:space="0" w:color="auto"/>
                    <w:bottom w:val="none" w:sz="0" w:space="0" w:color="auto"/>
                    <w:right w:val="none" w:sz="0" w:space="0" w:color="auto"/>
                  </w:divBdr>
                </w:div>
                <w:div w:id="963658991">
                  <w:marLeft w:val="0"/>
                  <w:marRight w:val="0"/>
                  <w:marTop w:val="0"/>
                  <w:marBottom w:val="0"/>
                  <w:divBdr>
                    <w:top w:val="none" w:sz="0" w:space="0" w:color="auto"/>
                    <w:left w:val="none" w:sz="0" w:space="0" w:color="auto"/>
                    <w:bottom w:val="none" w:sz="0" w:space="0" w:color="auto"/>
                    <w:right w:val="none" w:sz="0" w:space="0" w:color="auto"/>
                  </w:divBdr>
                  <w:divsChild>
                    <w:div w:id="939262368">
                      <w:marLeft w:val="0"/>
                      <w:marRight w:val="0"/>
                      <w:marTop w:val="0"/>
                      <w:marBottom w:val="0"/>
                      <w:divBdr>
                        <w:top w:val="none" w:sz="0" w:space="0" w:color="auto"/>
                        <w:left w:val="none" w:sz="0" w:space="0" w:color="auto"/>
                        <w:bottom w:val="none" w:sz="0" w:space="0" w:color="auto"/>
                        <w:right w:val="none" w:sz="0" w:space="0" w:color="auto"/>
                      </w:divBdr>
                      <w:divsChild>
                        <w:div w:id="681854859">
                          <w:marLeft w:val="0"/>
                          <w:marRight w:val="0"/>
                          <w:marTop w:val="0"/>
                          <w:marBottom w:val="0"/>
                          <w:divBdr>
                            <w:top w:val="none" w:sz="0" w:space="0" w:color="auto"/>
                            <w:left w:val="none" w:sz="0" w:space="0" w:color="auto"/>
                            <w:bottom w:val="none" w:sz="0" w:space="0" w:color="auto"/>
                            <w:right w:val="none" w:sz="0" w:space="0" w:color="auto"/>
                          </w:divBdr>
                        </w:div>
                      </w:divsChild>
                    </w:div>
                    <w:div w:id="307174213">
                      <w:marLeft w:val="0"/>
                      <w:marRight w:val="0"/>
                      <w:marTop w:val="0"/>
                      <w:marBottom w:val="0"/>
                      <w:divBdr>
                        <w:top w:val="none" w:sz="0" w:space="0" w:color="auto"/>
                        <w:left w:val="none" w:sz="0" w:space="0" w:color="auto"/>
                        <w:bottom w:val="none" w:sz="0" w:space="0" w:color="auto"/>
                        <w:right w:val="none" w:sz="0" w:space="0" w:color="auto"/>
                      </w:divBdr>
                      <w:divsChild>
                        <w:div w:id="10035630">
                          <w:marLeft w:val="0"/>
                          <w:marRight w:val="0"/>
                          <w:marTop w:val="0"/>
                          <w:marBottom w:val="0"/>
                          <w:divBdr>
                            <w:top w:val="none" w:sz="0" w:space="0" w:color="auto"/>
                            <w:left w:val="none" w:sz="0" w:space="0" w:color="auto"/>
                            <w:bottom w:val="none" w:sz="0" w:space="0" w:color="auto"/>
                            <w:right w:val="none" w:sz="0" w:space="0" w:color="auto"/>
                          </w:divBdr>
                          <w:divsChild>
                            <w:div w:id="947542085">
                              <w:marLeft w:val="0"/>
                              <w:marRight w:val="0"/>
                              <w:marTop w:val="0"/>
                              <w:marBottom w:val="0"/>
                              <w:divBdr>
                                <w:top w:val="none" w:sz="0" w:space="0" w:color="auto"/>
                                <w:left w:val="none" w:sz="0" w:space="0" w:color="auto"/>
                                <w:bottom w:val="none" w:sz="0" w:space="0" w:color="auto"/>
                                <w:right w:val="none" w:sz="0" w:space="0" w:color="auto"/>
                              </w:divBdr>
                            </w:div>
                          </w:divsChild>
                        </w:div>
                        <w:div w:id="671294370">
                          <w:marLeft w:val="0"/>
                          <w:marRight w:val="0"/>
                          <w:marTop w:val="0"/>
                          <w:marBottom w:val="0"/>
                          <w:divBdr>
                            <w:top w:val="none" w:sz="0" w:space="0" w:color="auto"/>
                            <w:left w:val="none" w:sz="0" w:space="0" w:color="auto"/>
                            <w:bottom w:val="none" w:sz="0" w:space="0" w:color="auto"/>
                            <w:right w:val="none" w:sz="0" w:space="0" w:color="auto"/>
                          </w:divBdr>
                          <w:divsChild>
                            <w:div w:id="262305170">
                              <w:marLeft w:val="0"/>
                              <w:marRight w:val="0"/>
                              <w:marTop w:val="0"/>
                              <w:marBottom w:val="0"/>
                              <w:divBdr>
                                <w:top w:val="none" w:sz="0" w:space="0" w:color="auto"/>
                                <w:left w:val="none" w:sz="0" w:space="0" w:color="auto"/>
                                <w:bottom w:val="none" w:sz="0" w:space="0" w:color="auto"/>
                                <w:right w:val="none" w:sz="0" w:space="0" w:color="auto"/>
                              </w:divBdr>
                              <w:divsChild>
                                <w:div w:id="1438140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942423">
                              <w:marLeft w:val="0"/>
                              <w:marRight w:val="0"/>
                              <w:marTop w:val="0"/>
                              <w:marBottom w:val="0"/>
                              <w:divBdr>
                                <w:top w:val="none" w:sz="0" w:space="0" w:color="auto"/>
                                <w:left w:val="none" w:sz="0" w:space="0" w:color="auto"/>
                                <w:bottom w:val="none" w:sz="0" w:space="0" w:color="auto"/>
                                <w:right w:val="none" w:sz="0" w:space="0" w:color="auto"/>
                              </w:divBdr>
                            </w:div>
                            <w:div w:id="1040596487">
                              <w:marLeft w:val="0"/>
                              <w:marRight w:val="0"/>
                              <w:marTop w:val="0"/>
                              <w:marBottom w:val="0"/>
                              <w:divBdr>
                                <w:top w:val="none" w:sz="0" w:space="0" w:color="auto"/>
                                <w:left w:val="none" w:sz="0" w:space="0" w:color="auto"/>
                                <w:bottom w:val="none" w:sz="0" w:space="0" w:color="auto"/>
                                <w:right w:val="none" w:sz="0" w:space="0" w:color="auto"/>
                              </w:divBdr>
                              <w:divsChild>
                                <w:div w:id="2134713035">
                                  <w:marLeft w:val="0"/>
                                  <w:marRight w:val="0"/>
                                  <w:marTop w:val="0"/>
                                  <w:marBottom w:val="0"/>
                                  <w:divBdr>
                                    <w:top w:val="none" w:sz="0" w:space="0" w:color="auto"/>
                                    <w:left w:val="none" w:sz="0" w:space="0" w:color="auto"/>
                                    <w:bottom w:val="none" w:sz="0" w:space="0" w:color="auto"/>
                                    <w:right w:val="none" w:sz="0" w:space="0" w:color="auto"/>
                                  </w:divBdr>
                                  <w:divsChild>
                                    <w:div w:id="1630742481">
                                      <w:marLeft w:val="0"/>
                                      <w:marRight w:val="0"/>
                                      <w:marTop w:val="0"/>
                                      <w:marBottom w:val="0"/>
                                      <w:divBdr>
                                        <w:top w:val="none" w:sz="0" w:space="0" w:color="auto"/>
                                        <w:left w:val="none" w:sz="0" w:space="0" w:color="auto"/>
                                        <w:bottom w:val="none" w:sz="0" w:space="0" w:color="auto"/>
                                        <w:right w:val="none" w:sz="0" w:space="0" w:color="auto"/>
                                      </w:divBdr>
                                    </w:div>
                                  </w:divsChild>
                                </w:div>
                                <w:div w:id="428042429">
                                  <w:marLeft w:val="0"/>
                                  <w:marRight w:val="0"/>
                                  <w:marTop w:val="0"/>
                                  <w:marBottom w:val="0"/>
                                  <w:divBdr>
                                    <w:top w:val="none" w:sz="0" w:space="0" w:color="auto"/>
                                    <w:left w:val="none" w:sz="0" w:space="0" w:color="auto"/>
                                    <w:bottom w:val="none" w:sz="0" w:space="0" w:color="auto"/>
                                    <w:right w:val="none" w:sz="0" w:space="0" w:color="auto"/>
                                  </w:divBdr>
                                  <w:divsChild>
                                    <w:div w:id="1303003449">
                                      <w:marLeft w:val="0"/>
                                      <w:marRight w:val="0"/>
                                      <w:marTop w:val="0"/>
                                      <w:marBottom w:val="0"/>
                                      <w:divBdr>
                                        <w:top w:val="none" w:sz="0" w:space="0" w:color="auto"/>
                                        <w:left w:val="none" w:sz="0" w:space="0" w:color="auto"/>
                                        <w:bottom w:val="none" w:sz="0" w:space="0" w:color="auto"/>
                                        <w:right w:val="none" w:sz="0" w:space="0" w:color="auto"/>
                                      </w:divBdr>
                                      <w:divsChild>
                                        <w:div w:id="812141438">
                                          <w:marLeft w:val="0"/>
                                          <w:marRight w:val="0"/>
                                          <w:marTop w:val="0"/>
                                          <w:marBottom w:val="0"/>
                                          <w:divBdr>
                                            <w:top w:val="none" w:sz="0" w:space="0" w:color="auto"/>
                                            <w:left w:val="none" w:sz="0" w:space="0" w:color="auto"/>
                                            <w:bottom w:val="none" w:sz="0" w:space="0" w:color="auto"/>
                                            <w:right w:val="none" w:sz="0" w:space="0" w:color="auto"/>
                                          </w:divBdr>
                                        </w:div>
                                      </w:divsChild>
                                    </w:div>
                                    <w:div w:id="962467228">
                                      <w:marLeft w:val="0"/>
                                      <w:marRight w:val="0"/>
                                      <w:marTop w:val="0"/>
                                      <w:marBottom w:val="0"/>
                                      <w:divBdr>
                                        <w:top w:val="none" w:sz="0" w:space="0" w:color="auto"/>
                                        <w:left w:val="none" w:sz="0" w:space="0" w:color="auto"/>
                                        <w:bottom w:val="none" w:sz="0" w:space="0" w:color="auto"/>
                                        <w:right w:val="none" w:sz="0" w:space="0" w:color="auto"/>
                                      </w:divBdr>
                                      <w:divsChild>
                                        <w:div w:id="90863206">
                                          <w:marLeft w:val="0"/>
                                          <w:marRight w:val="0"/>
                                          <w:marTop w:val="0"/>
                                          <w:marBottom w:val="0"/>
                                          <w:divBdr>
                                            <w:top w:val="none" w:sz="0" w:space="0" w:color="auto"/>
                                            <w:left w:val="none" w:sz="0" w:space="0" w:color="auto"/>
                                            <w:bottom w:val="none" w:sz="0" w:space="0" w:color="auto"/>
                                            <w:right w:val="none" w:sz="0" w:space="0" w:color="auto"/>
                                          </w:divBdr>
                                          <w:divsChild>
                                            <w:div w:id="48065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153597">
                                          <w:marLeft w:val="0"/>
                                          <w:marRight w:val="0"/>
                                          <w:marTop w:val="0"/>
                                          <w:marBottom w:val="0"/>
                                          <w:divBdr>
                                            <w:top w:val="none" w:sz="0" w:space="0" w:color="auto"/>
                                            <w:left w:val="none" w:sz="0" w:space="0" w:color="auto"/>
                                            <w:bottom w:val="none" w:sz="0" w:space="0" w:color="auto"/>
                                            <w:right w:val="none" w:sz="0" w:space="0" w:color="auto"/>
                                          </w:divBdr>
                                        </w:div>
                                        <w:div w:id="826894928">
                                          <w:marLeft w:val="0"/>
                                          <w:marRight w:val="0"/>
                                          <w:marTop w:val="0"/>
                                          <w:marBottom w:val="0"/>
                                          <w:divBdr>
                                            <w:top w:val="none" w:sz="0" w:space="0" w:color="auto"/>
                                            <w:left w:val="none" w:sz="0" w:space="0" w:color="auto"/>
                                            <w:bottom w:val="none" w:sz="0" w:space="0" w:color="auto"/>
                                            <w:right w:val="none" w:sz="0" w:space="0" w:color="auto"/>
                                          </w:divBdr>
                                          <w:divsChild>
                                            <w:div w:id="1020933712">
                                              <w:marLeft w:val="0"/>
                                              <w:marRight w:val="0"/>
                                              <w:marTop w:val="0"/>
                                              <w:marBottom w:val="0"/>
                                              <w:divBdr>
                                                <w:top w:val="none" w:sz="0" w:space="0" w:color="auto"/>
                                                <w:left w:val="none" w:sz="0" w:space="0" w:color="auto"/>
                                                <w:bottom w:val="none" w:sz="0" w:space="0" w:color="auto"/>
                                                <w:right w:val="none" w:sz="0" w:space="0" w:color="auto"/>
                                              </w:divBdr>
                                              <w:divsChild>
                                                <w:div w:id="121885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410821">
                                              <w:marLeft w:val="0"/>
                                              <w:marRight w:val="0"/>
                                              <w:marTop w:val="0"/>
                                              <w:marBottom w:val="0"/>
                                              <w:divBdr>
                                                <w:top w:val="none" w:sz="0" w:space="0" w:color="auto"/>
                                                <w:left w:val="none" w:sz="0" w:space="0" w:color="auto"/>
                                                <w:bottom w:val="none" w:sz="0" w:space="0" w:color="auto"/>
                                                <w:right w:val="none" w:sz="0" w:space="0" w:color="auto"/>
                                              </w:divBdr>
                                            </w:div>
                                            <w:div w:id="1029917913">
                                              <w:marLeft w:val="0"/>
                                              <w:marRight w:val="0"/>
                                              <w:marTop w:val="0"/>
                                              <w:marBottom w:val="0"/>
                                              <w:divBdr>
                                                <w:top w:val="none" w:sz="0" w:space="0" w:color="auto"/>
                                                <w:left w:val="none" w:sz="0" w:space="0" w:color="auto"/>
                                                <w:bottom w:val="none" w:sz="0" w:space="0" w:color="auto"/>
                                                <w:right w:val="none" w:sz="0" w:space="0" w:color="auto"/>
                                              </w:divBdr>
                                              <w:divsChild>
                                                <w:div w:id="35011306">
                                                  <w:marLeft w:val="0"/>
                                                  <w:marRight w:val="0"/>
                                                  <w:marTop w:val="0"/>
                                                  <w:marBottom w:val="0"/>
                                                  <w:divBdr>
                                                    <w:top w:val="none" w:sz="0" w:space="0" w:color="auto"/>
                                                    <w:left w:val="none" w:sz="0" w:space="0" w:color="auto"/>
                                                    <w:bottom w:val="none" w:sz="0" w:space="0" w:color="auto"/>
                                                    <w:right w:val="none" w:sz="0" w:space="0" w:color="auto"/>
                                                  </w:divBdr>
                                                  <w:divsChild>
                                                    <w:div w:id="1227371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337605">
                                                  <w:marLeft w:val="0"/>
                                                  <w:marRight w:val="0"/>
                                                  <w:marTop w:val="0"/>
                                                  <w:marBottom w:val="0"/>
                                                  <w:divBdr>
                                                    <w:top w:val="none" w:sz="0" w:space="0" w:color="auto"/>
                                                    <w:left w:val="none" w:sz="0" w:space="0" w:color="auto"/>
                                                    <w:bottom w:val="none" w:sz="0" w:space="0" w:color="auto"/>
                                                    <w:right w:val="none" w:sz="0" w:space="0" w:color="auto"/>
                                                  </w:divBdr>
                                                </w:div>
                                                <w:div w:id="1122918855">
                                                  <w:marLeft w:val="0"/>
                                                  <w:marRight w:val="0"/>
                                                  <w:marTop w:val="0"/>
                                                  <w:marBottom w:val="0"/>
                                                  <w:divBdr>
                                                    <w:top w:val="none" w:sz="0" w:space="0" w:color="auto"/>
                                                    <w:left w:val="none" w:sz="0" w:space="0" w:color="auto"/>
                                                    <w:bottom w:val="none" w:sz="0" w:space="0" w:color="auto"/>
                                                    <w:right w:val="none" w:sz="0" w:space="0" w:color="auto"/>
                                                  </w:divBdr>
                                                  <w:divsChild>
                                                    <w:div w:id="645278005">
                                                      <w:marLeft w:val="0"/>
                                                      <w:marRight w:val="0"/>
                                                      <w:marTop w:val="0"/>
                                                      <w:marBottom w:val="0"/>
                                                      <w:divBdr>
                                                        <w:top w:val="none" w:sz="0" w:space="0" w:color="auto"/>
                                                        <w:left w:val="none" w:sz="0" w:space="0" w:color="auto"/>
                                                        <w:bottom w:val="none" w:sz="0" w:space="0" w:color="auto"/>
                                                        <w:right w:val="none" w:sz="0" w:space="0" w:color="auto"/>
                                                      </w:divBdr>
                                                      <w:divsChild>
                                                        <w:div w:id="1009873021">
                                                          <w:marLeft w:val="0"/>
                                                          <w:marRight w:val="0"/>
                                                          <w:marTop w:val="0"/>
                                                          <w:marBottom w:val="0"/>
                                                          <w:divBdr>
                                                            <w:top w:val="none" w:sz="0" w:space="0" w:color="auto"/>
                                                            <w:left w:val="none" w:sz="0" w:space="0" w:color="auto"/>
                                                            <w:bottom w:val="none" w:sz="0" w:space="0" w:color="auto"/>
                                                            <w:right w:val="none" w:sz="0" w:space="0" w:color="auto"/>
                                                          </w:divBdr>
                                                        </w:div>
                                                      </w:divsChild>
                                                    </w:div>
                                                    <w:div w:id="1432429399">
                                                      <w:marLeft w:val="0"/>
                                                      <w:marRight w:val="0"/>
                                                      <w:marTop w:val="0"/>
                                                      <w:marBottom w:val="0"/>
                                                      <w:divBdr>
                                                        <w:top w:val="none" w:sz="0" w:space="0" w:color="auto"/>
                                                        <w:left w:val="none" w:sz="0" w:space="0" w:color="auto"/>
                                                        <w:bottom w:val="none" w:sz="0" w:space="0" w:color="auto"/>
                                                        <w:right w:val="none" w:sz="0" w:space="0" w:color="auto"/>
                                                      </w:divBdr>
                                                      <w:divsChild>
                                                        <w:div w:id="827211110">
                                                          <w:marLeft w:val="0"/>
                                                          <w:marRight w:val="0"/>
                                                          <w:marTop w:val="0"/>
                                                          <w:marBottom w:val="0"/>
                                                          <w:divBdr>
                                                            <w:top w:val="none" w:sz="0" w:space="0" w:color="auto"/>
                                                            <w:left w:val="none" w:sz="0" w:space="0" w:color="auto"/>
                                                            <w:bottom w:val="none" w:sz="0" w:space="0" w:color="auto"/>
                                                            <w:right w:val="none" w:sz="0" w:space="0" w:color="auto"/>
                                                          </w:divBdr>
                                                        </w:div>
                                                        <w:div w:id="2074423989">
                                                          <w:marLeft w:val="0"/>
                                                          <w:marRight w:val="0"/>
                                                          <w:marTop w:val="0"/>
                                                          <w:marBottom w:val="0"/>
                                                          <w:divBdr>
                                                            <w:top w:val="none" w:sz="0" w:space="0" w:color="auto"/>
                                                            <w:left w:val="none" w:sz="0" w:space="0" w:color="auto"/>
                                                            <w:bottom w:val="none" w:sz="0" w:space="0" w:color="auto"/>
                                                            <w:right w:val="none" w:sz="0" w:space="0" w:color="auto"/>
                                                          </w:divBdr>
                                                        </w:div>
                                                        <w:div w:id="890966763">
                                                          <w:marLeft w:val="0"/>
                                                          <w:marRight w:val="0"/>
                                                          <w:marTop w:val="0"/>
                                                          <w:marBottom w:val="0"/>
                                                          <w:divBdr>
                                                            <w:top w:val="none" w:sz="0" w:space="0" w:color="auto"/>
                                                            <w:left w:val="none" w:sz="0" w:space="0" w:color="auto"/>
                                                            <w:bottom w:val="none" w:sz="0" w:space="0" w:color="auto"/>
                                                            <w:right w:val="none" w:sz="0" w:space="0" w:color="auto"/>
                                                          </w:divBdr>
                                                          <w:divsChild>
                                                            <w:div w:id="110320968">
                                                              <w:marLeft w:val="0"/>
                                                              <w:marRight w:val="0"/>
                                                              <w:marTop w:val="0"/>
                                                              <w:marBottom w:val="0"/>
                                                              <w:divBdr>
                                                                <w:top w:val="none" w:sz="0" w:space="0" w:color="auto"/>
                                                                <w:left w:val="none" w:sz="0" w:space="0" w:color="auto"/>
                                                                <w:bottom w:val="none" w:sz="0" w:space="0" w:color="auto"/>
                                                                <w:right w:val="none" w:sz="0" w:space="0" w:color="auto"/>
                                                              </w:divBdr>
                                                            </w:div>
                                                            <w:div w:id="896673270">
                                                              <w:marLeft w:val="0"/>
                                                              <w:marRight w:val="0"/>
                                                              <w:marTop w:val="0"/>
                                                              <w:marBottom w:val="0"/>
                                                              <w:divBdr>
                                                                <w:top w:val="none" w:sz="0" w:space="0" w:color="auto"/>
                                                                <w:left w:val="none" w:sz="0" w:space="0" w:color="auto"/>
                                                                <w:bottom w:val="none" w:sz="0" w:space="0" w:color="auto"/>
                                                                <w:right w:val="none" w:sz="0" w:space="0" w:color="auto"/>
                                                              </w:divBdr>
                                                            </w:div>
                                                            <w:div w:id="1971352585">
                                                              <w:marLeft w:val="0"/>
                                                              <w:marRight w:val="0"/>
                                                              <w:marTop w:val="0"/>
                                                              <w:marBottom w:val="0"/>
                                                              <w:divBdr>
                                                                <w:top w:val="none" w:sz="0" w:space="0" w:color="auto"/>
                                                                <w:left w:val="none" w:sz="0" w:space="0" w:color="auto"/>
                                                                <w:bottom w:val="none" w:sz="0" w:space="0" w:color="auto"/>
                                                                <w:right w:val="none" w:sz="0" w:space="0" w:color="auto"/>
                                                              </w:divBdr>
                                                              <w:divsChild>
                                                                <w:div w:id="2009940584">
                                                                  <w:marLeft w:val="0"/>
                                                                  <w:marRight w:val="0"/>
                                                                  <w:marTop w:val="0"/>
                                                                  <w:marBottom w:val="0"/>
                                                                  <w:divBdr>
                                                                    <w:top w:val="none" w:sz="0" w:space="0" w:color="auto"/>
                                                                    <w:left w:val="none" w:sz="0" w:space="0" w:color="auto"/>
                                                                    <w:bottom w:val="none" w:sz="0" w:space="0" w:color="auto"/>
                                                                    <w:right w:val="none" w:sz="0" w:space="0" w:color="auto"/>
                                                                  </w:divBdr>
                                                                </w:div>
                                                                <w:div w:id="424304429">
                                                                  <w:marLeft w:val="0"/>
                                                                  <w:marRight w:val="0"/>
                                                                  <w:marTop w:val="0"/>
                                                                  <w:marBottom w:val="0"/>
                                                                  <w:divBdr>
                                                                    <w:top w:val="none" w:sz="0" w:space="0" w:color="auto"/>
                                                                    <w:left w:val="none" w:sz="0" w:space="0" w:color="auto"/>
                                                                    <w:bottom w:val="none" w:sz="0" w:space="0" w:color="auto"/>
                                                                    <w:right w:val="none" w:sz="0" w:space="0" w:color="auto"/>
                                                                  </w:divBdr>
                                                                  <w:divsChild>
                                                                    <w:div w:id="1376155450">
                                                                      <w:marLeft w:val="0"/>
                                                                      <w:marRight w:val="0"/>
                                                                      <w:marTop w:val="0"/>
                                                                      <w:marBottom w:val="0"/>
                                                                      <w:divBdr>
                                                                        <w:top w:val="none" w:sz="0" w:space="0" w:color="auto"/>
                                                                        <w:left w:val="none" w:sz="0" w:space="0" w:color="auto"/>
                                                                        <w:bottom w:val="none" w:sz="0" w:space="0" w:color="auto"/>
                                                                        <w:right w:val="none" w:sz="0" w:space="0" w:color="auto"/>
                                                                      </w:divBdr>
                                                                    </w:div>
                                                                    <w:div w:id="780491592">
                                                                      <w:marLeft w:val="0"/>
                                                                      <w:marRight w:val="0"/>
                                                                      <w:marTop w:val="0"/>
                                                                      <w:marBottom w:val="0"/>
                                                                      <w:divBdr>
                                                                        <w:top w:val="none" w:sz="0" w:space="0" w:color="auto"/>
                                                                        <w:left w:val="none" w:sz="0" w:space="0" w:color="auto"/>
                                                                        <w:bottom w:val="none" w:sz="0" w:space="0" w:color="auto"/>
                                                                        <w:right w:val="none" w:sz="0" w:space="0" w:color="auto"/>
                                                                      </w:divBdr>
                                                                      <w:divsChild>
                                                                        <w:div w:id="1333529268">
                                                                          <w:marLeft w:val="0"/>
                                                                          <w:marRight w:val="0"/>
                                                                          <w:marTop w:val="0"/>
                                                                          <w:marBottom w:val="0"/>
                                                                          <w:divBdr>
                                                                            <w:top w:val="none" w:sz="0" w:space="0" w:color="auto"/>
                                                                            <w:left w:val="none" w:sz="0" w:space="0" w:color="auto"/>
                                                                            <w:bottom w:val="none" w:sz="0" w:space="0" w:color="auto"/>
                                                                            <w:right w:val="none" w:sz="0" w:space="0" w:color="auto"/>
                                                                          </w:divBdr>
                                                                        </w:div>
                                                                      </w:divsChild>
                                                                    </w:div>
                                                                    <w:div w:id="1792631529">
                                                                      <w:marLeft w:val="0"/>
                                                                      <w:marRight w:val="0"/>
                                                                      <w:marTop w:val="0"/>
                                                                      <w:marBottom w:val="0"/>
                                                                      <w:divBdr>
                                                                        <w:top w:val="none" w:sz="0" w:space="0" w:color="auto"/>
                                                                        <w:left w:val="none" w:sz="0" w:space="0" w:color="auto"/>
                                                                        <w:bottom w:val="none" w:sz="0" w:space="0" w:color="auto"/>
                                                                        <w:right w:val="none" w:sz="0" w:space="0" w:color="auto"/>
                                                                      </w:divBdr>
                                                                      <w:divsChild>
                                                                        <w:div w:id="1694457143">
                                                                          <w:marLeft w:val="0"/>
                                                                          <w:marRight w:val="0"/>
                                                                          <w:marTop w:val="0"/>
                                                                          <w:marBottom w:val="0"/>
                                                                          <w:divBdr>
                                                                            <w:top w:val="none" w:sz="0" w:space="0" w:color="auto"/>
                                                                            <w:left w:val="none" w:sz="0" w:space="0" w:color="auto"/>
                                                                            <w:bottom w:val="none" w:sz="0" w:space="0" w:color="auto"/>
                                                                            <w:right w:val="none" w:sz="0" w:space="0" w:color="auto"/>
                                                                          </w:divBdr>
                                                                          <w:divsChild>
                                                                            <w:div w:id="1642540201">
                                                                              <w:marLeft w:val="0"/>
                                                                              <w:marRight w:val="0"/>
                                                                              <w:marTop w:val="0"/>
                                                                              <w:marBottom w:val="0"/>
                                                                              <w:divBdr>
                                                                                <w:top w:val="none" w:sz="0" w:space="0" w:color="auto"/>
                                                                                <w:left w:val="none" w:sz="0" w:space="0" w:color="auto"/>
                                                                                <w:bottom w:val="none" w:sz="0" w:space="0" w:color="auto"/>
                                                                                <w:right w:val="none" w:sz="0" w:space="0" w:color="auto"/>
                                                                              </w:divBdr>
                                                                            </w:div>
                                                                          </w:divsChild>
                                                                        </w:div>
                                                                        <w:div w:id="274675021">
                                                                          <w:marLeft w:val="0"/>
                                                                          <w:marRight w:val="0"/>
                                                                          <w:marTop w:val="0"/>
                                                                          <w:marBottom w:val="0"/>
                                                                          <w:divBdr>
                                                                            <w:top w:val="none" w:sz="0" w:space="0" w:color="auto"/>
                                                                            <w:left w:val="none" w:sz="0" w:space="0" w:color="auto"/>
                                                                            <w:bottom w:val="none" w:sz="0" w:space="0" w:color="auto"/>
                                                                            <w:right w:val="none" w:sz="0" w:space="0" w:color="auto"/>
                                                                          </w:divBdr>
                                                                          <w:divsChild>
                                                                            <w:div w:id="1070888738">
                                                                              <w:marLeft w:val="0"/>
                                                                              <w:marRight w:val="0"/>
                                                                              <w:marTop w:val="0"/>
                                                                              <w:marBottom w:val="0"/>
                                                                              <w:divBdr>
                                                                                <w:top w:val="none" w:sz="0" w:space="0" w:color="auto"/>
                                                                                <w:left w:val="none" w:sz="0" w:space="0" w:color="auto"/>
                                                                                <w:bottom w:val="none" w:sz="0" w:space="0" w:color="auto"/>
                                                                                <w:right w:val="none" w:sz="0" w:space="0" w:color="auto"/>
                                                                              </w:divBdr>
                                                                              <w:divsChild>
                                                                                <w:div w:id="2037465671">
                                                                                  <w:marLeft w:val="0"/>
                                                                                  <w:marRight w:val="0"/>
                                                                                  <w:marTop w:val="0"/>
                                                                                  <w:marBottom w:val="0"/>
                                                                                  <w:divBdr>
                                                                                    <w:top w:val="none" w:sz="0" w:space="0" w:color="auto"/>
                                                                                    <w:left w:val="none" w:sz="0" w:space="0" w:color="auto"/>
                                                                                    <w:bottom w:val="none" w:sz="0" w:space="0" w:color="auto"/>
                                                                                    <w:right w:val="none" w:sz="0" w:space="0" w:color="auto"/>
                                                                                  </w:divBdr>
                                                                                </w:div>
                                                                              </w:divsChild>
                                                                            </w:div>
                                                                            <w:div w:id="222832129">
                                                                              <w:marLeft w:val="0"/>
                                                                              <w:marRight w:val="0"/>
                                                                              <w:marTop w:val="0"/>
                                                                              <w:marBottom w:val="0"/>
                                                                              <w:divBdr>
                                                                                <w:top w:val="none" w:sz="0" w:space="0" w:color="auto"/>
                                                                                <w:left w:val="none" w:sz="0" w:space="0" w:color="auto"/>
                                                                                <w:bottom w:val="none" w:sz="0" w:space="0" w:color="auto"/>
                                                                                <w:right w:val="none" w:sz="0" w:space="0" w:color="auto"/>
                                                                              </w:divBdr>
                                                                              <w:divsChild>
                                                                                <w:div w:id="846947055">
                                                                                  <w:marLeft w:val="0"/>
                                                                                  <w:marRight w:val="0"/>
                                                                                  <w:marTop w:val="0"/>
                                                                                  <w:marBottom w:val="0"/>
                                                                                  <w:divBdr>
                                                                                    <w:top w:val="none" w:sz="0" w:space="0" w:color="auto"/>
                                                                                    <w:left w:val="none" w:sz="0" w:space="0" w:color="auto"/>
                                                                                    <w:bottom w:val="none" w:sz="0" w:space="0" w:color="auto"/>
                                                                                    <w:right w:val="none" w:sz="0" w:space="0" w:color="auto"/>
                                                                                  </w:divBdr>
                                                                                  <w:divsChild>
                                                                                    <w:div w:id="18987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ittany.mcclenahan\Downloads\fileUploads\530311_2014-2015_uploadCompact.docx" TargetMode="External"/><Relationship Id="rId3" Type="http://schemas.openxmlformats.org/officeDocument/2006/relationships/settings" Target="settings.xml"/><Relationship Id="rId7" Type="http://schemas.openxmlformats.org/officeDocument/2006/relationships/hyperlink" Target="file:///C:\Users\brittany.mcclenahan\Downloads\fileUploads\530311_2014-2015_uploadEvidenceParentInpu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brittany.mcclenahan\Downloads\fileUploads\530311_2014-2015_uploadCompact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PCSB</Company>
  <LinksUpToDate>false</LinksUpToDate>
  <CharactersWithSpaces>21033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McClenahan, Brittany</dc:creator>
  <cp:lastModifiedBy>Rivera, Miguel</cp:lastModifiedBy>
  <cp:revision>2</cp:revision>
  <dcterms:created xsi:type="dcterms:W3CDTF">2014-10-28T12:29:00Z</dcterms:created>
  <dcterms:modified xsi:type="dcterms:W3CDTF">2014-10-28T12:29:00Z</dcterms:modified>
</cp:coreProperties>
</file>