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32" w:rsidRDefault="00E530B4">
      <w:pPr>
        <w:pStyle w:val="Heading2"/>
        <w:divId w:val="1967084838"/>
        <w:rPr>
          <w:rFonts w:ascii="Arial" w:eastAsia="Times New Roman" w:hAnsi="Arial" w:cs="Arial"/>
        </w:rPr>
      </w:pPr>
      <w:bookmarkStart w:id="0" w:name="_GoBack"/>
      <w:bookmarkEnd w:id="0"/>
      <w:r>
        <w:rPr>
          <w:rFonts w:ascii="Arial" w:eastAsia="Times New Roman" w:hAnsi="Arial" w:cs="Arial"/>
          <w:sz w:val="20"/>
          <w:szCs w:val="20"/>
        </w:rPr>
        <w:t>NORTH LAKELAND ELEMENTARY SCHOOL OF CHOICE Title I, Part A Parental Involvement Plan</w:t>
      </w:r>
    </w:p>
    <w:p w:rsidR="00450532" w:rsidRDefault="00E530B4">
      <w:pPr>
        <w:pStyle w:val="NormalWeb"/>
        <w:divId w:val="854270820"/>
      </w:pPr>
      <w:r>
        <w:t>I, Gregory Deal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50532" w:rsidRDefault="00E530B4">
      <w:pPr>
        <w:pStyle w:val="Heading2"/>
        <w:divId w:val="854270820"/>
        <w:rPr>
          <w:rFonts w:ascii="Arial" w:eastAsia="Times New Roman" w:hAnsi="Arial" w:cs="Arial"/>
        </w:rPr>
      </w:pPr>
      <w:r>
        <w:rPr>
          <w:rFonts w:ascii="Arial" w:eastAsia="Times New Roman" w:hAnsi="Arial" w:cs="Arial"/>
        </w:rPr>
        <w:t>Assurances</w:t>
      </w:r>
    </w:p>
    <w:p w:rsidR="00450532" w:rsidRDefault="00E530B4">
      <w:pPr>
        <w:numPr>
          <w:ilvl w:val="0"/>
          <w:numId w:val="1"/>
        </w:numPr>
        <w:spacing w:before="100" w:beforeAutospacing="1" w:after="100" w:afterAutospacing="1"/>
        <w:divId w:val="85427082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50532" w:rsidRDefault="00E530B4">
      <w:pPr>
        <w:numPr>
          <w:ilvl w:val="0"/>
          <w:numId w:val="1"/>
        </w:numPr>
        <w:spacing w:before="100" w:beforeAutospacing="1" w:after="100" w:afterAutospacing="1"/>
        <w:divId w:val="85427082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50532" w:rsidRDefault="00E530B4">
      <w:pPr>
        <w:numPr>
          <w:ilvl w:val="0"/>
          <w:numId w:val="1"/>
        </w:numPr>
        <w:spacing w:before="100" w:beforeAutospacing="1" w:after="100" w:afterAutospacing="1"/>
        <w:divId w:val="85427082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50532" w:rsidRDefault="00E530B4">
      <w:pPr>
        <w:numPr>
          <w:ilvl w:val="0"/>
          <w:numId w:val="1"/>
        </w:numPr>
        <w:spacing w:before="100" w:beforeAutospacing="1" w:after="100" w:afterAutospacing="1"/>
        <w:divId w:val="85427082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50532" w:rsidRDefault="00E530B4">
      <w:pPr>
        <w:numPr>
          <w:ilvl w:val="0"/>
          <w:numId w:val="1"/>
        </w:numPr>
        <w:spacing w:before="100" w:beforeAutospacing="1" w:after="100" w:afterAutospacing="1"/>
        <w:divId w:val="85427082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50532" w:rsidRDefault="00E530B4">
      <w:pPr>
        <w:numPr>
          <w:ilvl w:val="0"/>
          <w:numId w:val="1"/>
        </w:numPr>
        <w:spacing w:before="100" w:beforeAutospacing="1" w:after="100" w:afterAutospacing="1"/>
        <w:divId w:val="85427082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50532" w:rsidRDefault="00E530B4">
      <w:pPr>
        <w:numPr>
          <w:ilvl w:val="0"/>
          <w:numId w:val="1"/>
        </w:numPr>
        <w:spacing w:before="100" w:beforeAutospacing="1" w:after="100" w:afterAutospacing="1"/>
        <w:divId w:val="85427082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50532" w:rsidRDefault="00E530B4">
      <w:pPr>
        <w:numPr>
          <w:ilvl w:val="0"/>
          <w:numId w:val="1"/>
        </w:numPr>
        <w:spacing w:before="100" w:beforeAutospacing="1" w:after="100" w:afterAutospacing="1"/>
        <w:divId w:val="854270820"/>
        <w:rPr>
          <w:rFonts w:ascii="Arial" w:eastAsia="Times New Roman" w:hAnsi="Arial" w:cs="Arial"/>
          <w:sz w:val="20"/>
          <w:szCs w:val="20"/>
        </w:rPr>
      </w:pPr>
      <w:r>
        <w:rPr>
          <w:rFonts w:ascii="Arial" w:eastAsia="Times New Roman" w:hAnsi="Arial" w:cs="Arial"/>
          <w:sz w:val="20"/>
          <w:szCs w:val="20"/>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450532" w:rsidRDefault="00E530B4">
      <w:pPr>
        <w:numPr>
          <w:ilvl w:val="0"/>
          <w:numId w:val="1"/>
        </w:numPr>
        <w:spacing w:before="100" w:beforeAutospacing="1" w:after="100" w:afterAutospacing="1"/>
        <w:divId w:val="85427082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450532" w:rsidRDefault="00450532">
      <w:pPr>
        <w:divId w:val="85427082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50532">
        <w:trPr>
          <w:divId w:val="85427082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50532" w:rsidRDefault="00E530B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50532" w:rsidRDefault="00E530B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50532" w:rsidRDefault="00450532">
      <w:pPr>
        <w:spacing w:after="240"/>
        <w:divId w:val="854270820"/>
        <w:rPr>
          <w:rFonts w:ascii="Arial" w:eastAsia="Times New Roman" w:hAnsi="Arial" w:cs="Arial"/>
          <w:sz w:val="20"/>
          <w:szCs w:val="20"/>
        </w:rPr>
      </w:pPr>
    </w:p>
    <w:p w:rsidR="00450532" w:rsidRDefault="00E530B4">
      <w:pPr>
        <w:spacing w:after="240"/>
        <w:divId w:val="218790049"/>
        <w:rPr>
          <w:rFonts w:ascii="Arial" w:eastAsia="Times New Roman" w:hAnsi="Arial" w:cs="Arial"/>
          <w:sz w:val="20"/>
          <w:szCs w:val="20"/>
        </w:rPr>
      </w:pPr>
      <w:r>
        <w:rPr>
          <w:rFonts w:ascii="Arial" w:eastAsia="Times New Roman" w:hAnsi="Arial" w:cs="Arial"/>
          <w:b/>
          <w:bCs/>
        </w:rPr>
        <w:t>Mission Statement</w:t>
      </w:r>
    </w:p>
    <w:p w:rsidR="00450532" w:rsidRDefault="00E530B4">
      <w:pPr>
        <w:divId w:val="2187900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50532">
        <w:trPr>
          <w:divId w:val="488429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0532" w:rsidRDefault="00E530B4">
            <w:pPr>
              <w:divId w:val="16781201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District and School-based Title 1 Parent Involvement Programs in Polk County will strive to BUILD RELATIONSHIPS to create real family engagement for EVERY child, EVERY family, EVERY teacher, EVERY day. </w:t>
            </w:r>
          </w:p>
        </w:tc>
      </w:tr>
    </w:tbl>
    <w:p w:rsidR="00450532" w:rsidRDefault="001877E2">
      <w:pPr>
        <w:divId w:val="117881261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50532" w:rsidRDefault="00E530B4">
      <w:pPr>
        <w:divId w:val="117881261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450532" w:rsidRDefault="00E530B4">
      <w:pPr>
        <w:divId w:val="117881261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Explanation of the purpose of the parental involvement program;</w:t>
      </w:r>
    </w:p>
    <w:p w:rsidR="00450532" w:rsidRDefault="00E530B4">
      <w:pPr>
        <w:divId w:val="117881261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what will be done; and </w:t>
      </w:r>
    </w:p>
    <w:p w:rsidR="00450532" w:rsidRDefault="00E530B4">
      <w:pPr>
        <w:spacing w:after="240"/>
        <w:divId w:val="1178812616"/>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beliefs or value of the LEA. </w:t>
      </w:r>
    </w:p>
    <w:p w:rsidR="00450532" w:rsidRDefault="00E530B4">
      <w:pPr>
        <w:divId w:val="32851983"/>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450532" w:rsidRDefault="001877E2">
      <w:pPr>
        <w:divId w:val="117881261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450532" w:rsidRDefault="001877E2">
      <w:pPr>
        <w:divId w:val="117881261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50532" w:rsidRDefault="00E530B4">
      <w:pPr>
        <w:spacing w:after="240"/>
        <w:divId w:val="241719549"/>
        <w:rPr>
          <w:rFonts w:ascii="Arial" w:eastAsia="Times New Roman" w:hAnsi="Arial" w:cs="Arial"/>
          <w:sz w:val="20"/>
          <w:szCs w:val="20"/>
        </w:rPr>
      </w:pPr>
      <w:r>
        <w:rPr>
          <w:rFonts w:ascii="Arial" w:eastAsia="Times New Roman" w:hAnsi="Arial" w:cs="Arial"/>
          <w:b/>
          <w:bCs/>
        </w:rPr>
        <w:t>Involvement of Parents</w:t>
      </w:r>
    </w:p>
    <w:p w:rsidR="00450532" w:rsidRDefault="00E530B4">
      <w:pPr>
        <w:divId w:val="241719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50532">
        <w:trPr>
          <w:divId w:val="12743623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0532" w:rsidRDefault="00E530B4">
            <w:pPr>
              <w:divId w:val="123524396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North Lakeland Elementary School of Choice: </w:t>
            </w:r>
            <w:r>
              <w:rPr>
                <w:rFonts w:ascii="Arial" w:eastAsia="Times New Roman" w:hAnsi="Arial" w:cs="Arial"/>
                <w:sz w:val="20"/>
                <w:szCs w:val="20"/>
              </w:rPr>
              <w:br/>
            </w:r>
            <w:r>
              <w:rPr>
                <w:rFonts w:ascii="Arial" w:eastAsia="Times New Roman" w:hAnsi="Arial" w:cs="Arial"/>
                <w:sz w:val="20"/>
                <w:szCs w:val="20"/>
              </w:rPr>
              <w:br/>
              <w:t>· Will involve parents in the planning, review, and improvement of Title I programs including involvement in the decisions regarding funds for parental involvement. Letters to parents will be sent asking themto be on the Parent Involvement Team where the team will review the 2013-14 Compact, Summary Plan, and Parent Involvement Plan. The Parent Involvement Activities will be decided for 2014-15. The meeting was scheduled on September 29, 2014.</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Will present the approved 2014-15 Compact, Summary Plan, and Parent Involvement Plan to the PIT and SAC committees for final revision and approval. At these meetings input will be given as to how our Parent Involvement money will be spent and ways to improve our communication with parents.</w:t>
            </w:r>
            <w:r>
              <w:rPr>
                <w:rFonts w:ascii="Arial" w:eastAsia="Times New Roman" w:hAnsi="Arial" w:cs="Arial"/>
                <w:sz w:val="20"/>
                <w:szCs w:val="20"/>
              </w:rPr>
              <w:br/>
            </w:r>
            <w:r>
              <w:rPr>
                <w:rFonts w:ascii="Arial" w:eastAsia="Times New Roman" w:hAnsi="Arial" w:cs="Arial"/>
                <w:sz w:val="20"/>
                <w:szCs w:val="20"/>
              </w:rPr>
              <w:br/>
              <w:t xml:space="preserve">The Parent Involvement Team (PIT) will meet at least twice to discuss the Parent Involvement Plan and input will the gathered via minutes, email, and surveys. </w:t>
            </w:r>
          </w:p>
        </w:tc>
      </w:tr>
    </w:tbl>
    <w:p w:rsidR="00450532" w:rsidRDefault="001877E2">
      <w:pPr>
        <w:divId w:val="28909408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50532" w:rsidRDefault="00E530B4">
      <w:pPr>
        <w:divId w:val="28909408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2"/>
        </w:numPr>
        <w:spacing w:before="100" w:beforeAutospacing="1" w:after="100" w:afterAutospacing="1"/>
        <w:divId w:val="289094088"/>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450532" w:rsidRDefault="00E530B4">
      <w:pPr>
        <w:numPr>
          <w:ilvl w:val="0"/>
          <w:numId w:val="2"/>
        </w:numPr>
        <w:spacing w:before="100" w:beforeAutospacing="1" w:after="100" w:afterAutospacing="1"/>
        <w:divId w:val="289094088"/>
        <w:rPr>
          <w:rFonts w:ascii="Arial" w:eastAsia="Times New Roman" w:hAnsi="Arial" w:cs="Arial"/>
          <w:sz w:val="20"/>
          <w:szCs w:val="20"/>
        </w:rPr>
      </w:pPr>
      <w:r>
        <w:rPr>
          <w:rFonts w:ascii="Arial" w:eastAsia="Times New Roman" w:hAnsi="Arial" w:cs="Arial"/>
          <w:sz w:val="20"/>
          <w:szCs w:val="20"/>
        </w:rPr>
        <w:lastRenderedPageBreak/>
        <w:t xml:space="preserve">Description of the procedures for selecting members of the group; </w:t>
      </w:r>
    </w:p>
    <w:p w:rsidR="00450532" w:rsidRDefault="00E530B4">
      <w:pPr>
        <w:numPr>
          <w:ilvl w:val="0"/>
          <w:numId w:val="2"/>
        </w:numPr>
        <w:spacing w:before="100" w:beforeAutospacing="1" w:after="100" w:afterAutospacing="1"/>
        <w:divId w:val="289094088"/>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450532" w:rsidRDefault="00E530B4">
      <w:pPr>
        <w:numPr>
          <w:ilvl w:val="0"/>
          <w:numId w:val="2"/>
        </w:numPr>
        <w:spacing w:before="100" w:beforeAutospacing="1" w:after="100" w:afterAutospacing="1"/>
        <w:divId w:val="289094088"/>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450532" w:rsidRDefault="00E530B4">
      <w:pPr>
        <w:numPr>
          <w:ilvl w:val="0"/>
          <w:numId w:val="2"/>
        </w:numPr>
        <w:spacing w:before="100" w:beforeAutospacing="1" w:after="100" w:afterAutospacing="1"/>
        <w:divId w:val="289094088"/>
        <w:rPr>
          <w:rFonts w:ascii="Arial" w:eastAsia="Times New Roman" w:hAnsi="Arial" w:cs="Arial"/>
          <w:sz w:val="20"/>
          <w:szCs w:val="20"/>
        </w:rPr>
      </w:pPr>
      <w:r>
        <w:rPr>
          <w:rFonts w:ascii="Arial" w:eastAsia="Times New Roman" w:hAnsi="Arial" w:cs="Arial"/>
          <w:sz w:val="20"/>
          <w:szCs w:val="20"/>
        </w:rPr>
        <w:t xml:space="preserve">Information on how the school will provide other reasonable support for parental involvement activities under section 1118 as parents may request [Section 1118(e)(14)]. </w:t>
      </w:r>
    </w:p>
    <w:p w:rsidR="00450532" w:rsidRDefault="00450532">
      <w:pPr>
        <w:spacing w:after="240"/>
        <w:divId w:val="289094088"/>
        <w:rPr>
          <w:rFonts w:ascii="Arial" w:eastAsia="Times New Roman" w:hAnsi="Arial" w:cs="Arial"/>
          <w:sz w:val="20"/>
          <w:szCs w:val="20"/>
        </w:rPr>
      </w:pPr>
    </w:p>
    <w:p w:rsidR="00450532" w:rsidRDefault="00E530B4">
      <w:pPr>
        <w:divId w:val="29749751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66"/>
        <w:gridCol w:w="1240"/>
        <w:gridCol w:w="5938"/>
      </w:tblGrid>
      <w:tr w:rsidR="00450532">
        <w:trPr>
          <w:divId w:val="16413494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641349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10:33:12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Involvement Team - good idea</w:t>
            </w:r>
          </w:p>
        </w:tc>
      </w:tr>
      <w:tr w:rsidR="00450532">
        <w:trPr>
          <w:divId w:val="1641349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9/30/2014 2:55:43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(add dates of parent involvement meetings to get input) PIT? 5/8/14? </w:t>
            </w:r>
          </w:p>
        </w:tc>
      </w:tr>
    </w:tbl>
    <w:p w:rsidR="00450532" w:rsidRDefault="001877E2">
      <w:pPr>
        <w:divId w:val="28909408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450532" w:rsidRDefault="001877E2">
      <w:pPr>
        <w:divId w:val="28909408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50532" w:rsidRDefault="00E530B4">
      <w:pPr>
        <w:spacing w:after="240"/>
        <w:divId w:val="722751137"/>
        <w:rPr>
          <w:rFonts w:ascii="Arial" w:eastAsia="Times New Roman" w:hAnsi="Arial" w:cs="Arial"/>
          <w:sz w:val="20"/>
          <w:szCs w:val="20"/>
        </w:rPr>
      </w:pPr>
      <w:r>
        <w:rPr>
          <w:rFonts w:ascii="Arial" w:eastAsia="Times New Roman" w:hAnsi="Arial" w:cs="Arial"/>
          <w:b/>
          <w:bCs/>
        </w:rPr>
        <w:t>Coordination and Integration</w:t>
      </w:r>
    </w:p>
    <w:p w:rsidR="00450532" w:rsidRDefault="00E530B4">
      <w:pPr>
        <w:divId w:val="722751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15"/>
        <w:gridCol w:w="7154"/>
      </w:tblGrid>
      <w:tr w:rsidR="00450532">
        <w:trPr>
          <w:divId w:val="20682621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50532">
        <w:trPr>
          <w:divId w:val="206826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Flyers wil be sent home stating how parents of students with disabilities (SWD) can help in their child's education. Meetings can be held for parents of SWD to discuss educational needs and strategies.</w:t>
            </w:r>
          </w:p>
        </w:tc>
      </w:tr>
      <w:tr w:rsidR="00450532">
        <w:trPr>
          <w:divId w:val="206826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Several parent involvement events include the training of parents on how to use the Parent Portal to stay informed on student progress. Teachers are available to assist parents at these events to show parents how to use the tools. Available in both Engish and Spanish.</w:t>
            </w:r>
          </w:p>
        </w:tc>
      </w:tr>
      <w:tr w:rsidR="00450532">
        <w:trPr>
          <w:divId w:val="206826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Title 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Title One is highly involved at North Lakeland to provide accountability through measurement and provide high quality professional development. In addition, TItle One gives our school the ability to impact parent involvement to include training for parents on how to build capacity as involved parents and also how to stay informed about student progress,</w:t>
            </w:r>
          </w:p>
        </w:tc>
      </w:tr>
      <w:tr w:rsidR="00450532">
        <w:trPr>
          <w:divId w:val="206826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The Pre-K program is coordinated by the District Office and housed at North Lakeland Elementary to prepare fture Kindergarten students with academic and social skills.</w:t>
            </w:r>
          </w:p>
        </w:tc>
      </w:tr>
      <w:tr w:rsidR="00450532">
        <w:trPr>
          <w:divId w:val="20682621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Supplemental resources for English Language Learners (ELL) and their families are coordinated through theDistrict. North Lakeland ESOL paraprofessionals strive to ensure that information is translated, to the extent practical, in a language and format that our parents can understand.</w:t>
            </w:r>
          </w:p>
        </w:tc>
      </w:tr>
    </w:tbl>
    <w:p w:rsidR="00450532" w:rsidRDefault="001877E2">
      <w:pPr>
        <w:divId w:val="73809187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50532" w:rsidRDefault="00E530B4">
      <w:pPr>
        <w:divId w:val="73809187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3"/>
        </w:numPr>
        <w:spacing w:before="100" w:beforeAutospacing="1" w:after="100" w:afterAutospacing="1"/>
        <w:divId w:val="738091879"/>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450532" w:rsidRDefault="00E530B4">
      <w:pPr>
        <w:numPr>
          <w:ilvl w:val="0"/>
          <w:numId w:val="3"/>
        </w:numPr>
        <w:spacing w:before="100" w:beforeAutospacing="1" w:after="100" w:afterAutospacing="1"/>
        <w:divId w:val="738091879"/>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450532" w:rsidRDefault="00450532">
      <w:pPr>
        <w:spacing w:after="240"/>
        <w:divId w:val="738091879"/>
        <w:rPr>
          <w:rFonts w:ascii="Arial" w:eastAsia="Times New Roman" w:hAnsi="Arial" w:cs="Arial"/>
          <w:sz w:val="20"/>
          <w:szCs w:val="20"/>
        </w:rPr>
      </w:pPr>
    </w:p>
    <w:p w:rsidR="00450532" w:rsidRDefault="00E530B4">
      <w:pPr>
        <w:divId w:val="201649049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1407"/>
      </w:tblGrid>
      <w:tr w:rsidR="00450532">
        <w:trPr>
          <w:divId w:val="146163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46163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9/30/2014 2:56:08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PreK? ESOL?</w:t>
            </w:r>
          </w:p>
        </w:tc>
      </w:tr>
    </w:tbl>
    <w:p w:rsidR="00450532" w:rsidRDefault="001877E2">
      <w:pPr>
        <w:divId w:val="73809187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450532" w:rsidRDefault="001877E2">
      <w:pPr>
        <w:divId w:val="73809187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50532" w:rsidRDefault="00E530B4">
      <w:pPr>
        <w:spacing w:after="240"/>
        <w:divId w:val="55595018"/>
        <w:rPr>
          <w:rFonts w:ascii="Arial" w:eastAsia="Times New Roman" w:hAnsi="Arial" w:cs="Arial"/>
          <w:sz w:val="20"/>
          <w:szCs w:val="20"/>
        </w:rPr>
      </w:pPr>
      <w:r>
        <w:rPr>
          <w:rFonts w:ascii="Arial" w:eastAsia="Times New Roman" w:hAnsi="Arial" w:cs="Arial"/>
          <w:b/>
          <w:bCs/>
        </w:rPr>
        <w:t>Annual Parent Meeting</w:t>
      </w:r>
    </w:p>
    <w:p w:rsidR="00450532" w:rsidRDefault="00E530B4">
      <w:pPr>
        <w:divId w:val="55595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923"/>
        <w:gridCol w:w="2102"/>
        <w:gridCol w:w="1487"/>
        <w:gridCol w:w="2257"/>
      </w:tblGrid>
      <w:tr w:rsidR="00450532">
        <w:trPr>
          <w:divId w:val="4294680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50532">
        <w:trPr>
          <w:divId w:val="429468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Prepare powerpoint, video, agenda, handouts, sign in sheets, and notification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Title I Parent Involvement School Contact and 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Copies of powerpoint, agenda, handouts, and notification in TASK</w:t>
            </w:r>
          </w:p>
        </w:tc>
      </w:tr>
      <w:tr w:rsidR="00450532">
        <w:trPr>
          <w:divId w:val="429468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Outline Events for the year and prepare Parent Involvement Calendar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Title I Parent Involvement School Contact and 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August 25,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Final Approval from Administration, copy in TASK</w:t>
            </w:r>
          </w:p>
        </w:tc>
      </w:tr>
      <w:tr w:rsidR="00450532">
        <w:trPr>
          <w:divId w:val="429468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Distribute PIRC and PLUG brochures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Title I Parent Involvement School Contact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September 16,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Copies in TASK</w:t>
            </w:r>
          </w:p>
        </w:tc>
      </w:tr>
      <w:tr w:rsidR="00450532">
        <w:trPr>
          <w:divId w:val="429468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PLC with teachers to plan for parent involvement this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Title I Parent Involvement School Contact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September 4,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Teacher feedback and involvement</w:t>
            </w:r>
          </w:p>
        </w:tc>
      </w:tr>
      <w:tr w:rsidR="00450532">
        <w:trPr>
          <w:divId w:val="429468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Send out communication to parents through stickers in the agendas, School Messenger, sign out front.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Title I Parent Involvement School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September 6-16,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Number of Parents that are present</w:t>
            </w:r>
          </w:p>
        </w:tc>
      </w:tr>
      <w:tr w:rsidR="00450532">
        <w:trPr>
          <w:divId w:val="4294680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Annual Meeting A.M. and P.M. meeting will be held. Information about Title 1 services shared.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Title I Parent Involvement School contact and 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September 16, Sept. 24, and Oct.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feedback and Annual Meeting Report</w:t>
            </w:r>
          </w:p>
        </w:tc>
      </w:tr>
    </w:tbl>
    <w:p w:rsidR="00450532" w:rsidRDefault="001877E2">
      <w:pPr>
        <w:divId w:val="46708656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450532" w:rsidRDefault="00E530B4">
      <w:pPr>
        <w:divId w:val="467086569"/>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4"/>
        </w:numPr>
        <w:spacing w:before="100" w:beforeAutospacing="1" w:after="100" w:afterAutospacing="1"/>
        <w:divId w:val="467086569"/>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450532" w:rsidRDefault="00E530B4">
      <w:pPr>
        <w:numPr>
          <w:ilvl w:val="0"/>
          <w:numId w:val="4"/>
        </w:numPr>
        <w:spacing w:before="100" w:beforeAutospacing="1" w:after="100" w:afterAutospacing="1"/>
        <w:divId w:val="467086569"/>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450532" w:rsidRDefault="00E530B4">
      <w:pPr>
        <w:numPr>
          <w:ilvl w:val="0"/>
          <w:numId w:val="4"/>
        </w:numPr>
        <w:spacing w:before="100" w:beforeAutospacing="1" w:after="100" w:afterAutospacing="1"/>
        <w:divId w:val="467086569"/>
        <w:rPr>
          <w:rFonts w:ascii="Arial" w:eastAsia="Times New Roman" w:hAnsi="Arial" w:cs="Arial"/>
          <w:sz w:val="20"/>
          <w:szCs w:val="20"/>
        </w:rPr>
      </w:pPr>
      <w:r>
        <w:rPr>
          <w:rFonts w:ascii="Arial" w:eastAsia="Times New Roman" w:hAnsi="Arial" w:cs="Arial"/>
          <w:sz w:val="20"/>
          <w:szCs w:val="20"/>
        </w:rPr>
        <w:t>Reasonable and realistic timelines; and</w:t>
      </w:r>
    </w:p>
    <w:p w:rsidR="00450532" w:rsidRDefault="00E530B4">
      <w:pPr>
        <w:numPr>
          <w:ilvl w:val="0"/>
          <w:numId w:val="4"/>
        </w:numPr>
        <w:spacing w:before="100" w:beforeAutospacing="1" w:after="100" w:afterAutospacing="1"/>
        <w:divId w:val="467086569"/>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450532" w:rsidRDefault="00450532">
      <w:pPr>
        <w:spacing w:after="240"/>
        <w:divId w:val="467086569"/>
        <w:rPr>
          <w:rFonts w:ascii="Arial" w:eastAsia="Times New Roman" w:hAnsi="Arial" w:cs="Arial"/>
          <w:sz w:val="20"/>
          <w:szCs w:val="20"/>
        </w:rPr>
      </w:pPr>
    </w:p>
    <w:p w:rsidR="00450532" w:rsidRDefault="00E530B4">
      <w:pPr>
        <w:divId w:val="1818256833"/>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1040"/>
      </w:tblGrid>
      <w:tr w:rsidR="00450532">
        <w:trPr>
          <w:divId w:val="18762314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8762314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9/30/2014 2:56:23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great</w:t>
            </w:r>
          </w:p>
        </w:tc>
      </w:tr>
    </w:tbl>
    <w:p w:rsidR="00450532" w:rsidRDefault="001877E2">
      <w:pPr>
        <w:divId w:val="46708656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450532" w:rsidRDefault="001877E2">
      <w:pPr>
        <w:divId w:val="46708656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50532" w:rsidRDefault="00E530B4">
      <w:pPr>
        <w:spacing w:after="240"/>
        <w:divId w:val="584144782"/>
        <w:rPr>
          <w:rFonts w:ascii="Arial" w:eastAsia="Times New Roman" w:hAnsi="Arial" w:cs="Arial"/>
          <w:sz w:val="20"/>
          <w:szCs w:val="20"/>
        </w:rPr>
      </w:pPr>
      <w:r>
        <w:rPr>
          <w:rFonts w:ascii="Arial" w:eastAsia="Times New Roman" w:hAnsi="Arial" w:cs="Arial"/>
          <w:b/>
          <w:bCs/>
        </w:rPr>
        <w:t>Flexible Parent Meetings</w:t>
      </w:r>
    </w:p>
    <w:p w:rsidR="00450532" w:rsidRDefault="00E530B4">
      <w:pPr>
        <w:divId w:val="5841447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50532">
        <w:trPr>
          <w:divId w:val="10487268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0532" w:rsidRDefault="00E530B4">
            <w:pPr>
              <w:divId w:val="18304867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North Lakeland Elementary School of Choice will build capacity for strong parental involvement in order to support a partnership among the school, parents, and the community to improve student academic achievement. Various meetings will be offered in the mornings and evenings so that all parents will have an opportunity to attend. For example, our Title 1 Annual Meeting was offered to parents on September 16th at 5:30, 6:00 or 6:30 p.m., on September 17th at 8:30 a.m., and finally, with an ESOL translator on October 8, 2014. There will be translators offered at our parent involvement activities or alternative meetings in second language. Refreshments and childcare will be offered at some of our meetings.</w:t>
            </w:r>
            <w:r>
              <w:rPr>
                <w:rFonts w:ascii="Arial" w:eastAsia="Times New Roman" w:hAnsi="Arial" w:cs="Arial"/>
                <w:sz w:val="20"/>
                <w:szCs w:val="20"/>
              </w:rPr>
              <w:br/>
            </w:r>
            <w:r>
              <w:rPr>
                <w:rFonts w:ascii="Arial" w:eastAsia="Times New Roman" w:hAnsi="Arial" w:cs="Arial"/>
                <w:sz w:val="20"/>
                <w:szCs w:val="20"/>
              </w:rPr>
              <w:br/>
              <w:t xml:space="preserve">Teachers are very involved in the planning of the Family Involvement events. Many of our teachers are parents as well, and understand the need for flexibility in order to attend. </w:t>
            </w:r>
            <w:r>
              <w:rPr>
                <w:rFonts w:ascii="Arial" w:eastAsia="Times New Roman" w:hAnsi="Arial" w:cs="Arial"/>
                <w:sz w:val="20"/>
                <w:szCs w:val="20"/>
              </w:rPr>
              <w:br/>
            </w:r>
            <w:r>
              <w:rPr>
                <w:rFonts w:ascii="Arial" w:eastAsia="Times New Roman" w:hAnsi="Arial" w:cs="Arial"/>
                <w:sz w:val="20"/>
                <w:szCs w:val="20"/>
              </w:rPr>
              <w:br/>
              <w:t>When the need has presented itself, teachers have and will visit homes to provide support and information.</w:t>
            </w:r>
            <w:r>
              <w:rPr>
                <w:rFonts w:ascii="Arial" w:eastAsia="Times New Roman" w:hAnsi="Arial" w:cs="Arial"/>
                <w:sz w:val="20"/>
                <w:szCs w:val="20"/>
              </w:rPr>
              <w:br/>
            </w:r>
            <w:r>
              <w:rPr>
                <w:rFonts w:ascii="Arial" w:eastAsia="Times New Roman" w:hAnsi="Arial" w:cs="Arial"/>
                <w:sz w:val="20"/>
                <w:szCs w:val="20"/>
              </w:rPr>
              <w:br/>
            </w:r>
          </w:p>
        </w:tc>
      </w:tr>
    </w:tbl>
    <w:p w:rsidR="00450532" w:rsidRDefault="001877E2">
      <w:pPr>
        <w:divId w:val="47580236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450532" w:rsidRDefault="00E530B4">
      <w:pPr>
        <w:divId w:val="47580236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5"/>
        </w:numPr>
        <w:spacing w:before="100" w:beforeAutospacing="1" w:after="100" w:afterAutospacing="1"/>
        <w:divId w:val="475802360"/>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450532" w:rsidRDefault="00E530B4">
      <w:pPr>
        <w:numPr>
          <w:ilvl w:val="0"/>
          <w:numId w:val="5"/>
        </w:numPr>
        <w:spacing w:before="100" w:beforeAutospacing="1" w:after="100" w:afterAutospacing="1"/>
        <w:divId w:val="475802360"/>
        <w:rPr>
          <w:rFonts w:ascii="Arial" w:eastAsia="Times New Roman" w:hAnsi="Arial" w:cs="Arial"/>
          <w:sz w:val="20"/>
          <w:szCs w:val="20"/>
        </w:rPr>
      </w:pPr>
      <w:r>
        <w:rPr>
          <w:rFonts w:ascii="Arial" w:eastAsia="Times New Roman" w:hAnsi="Arial" w:cs="Arial"/>
          <w:sz w:val="20"/>
          <w:szCs w:val="20"/>
        </w:rPr>
        <w:lastRenderedPageBreak/>
        <w:t xml:space="preserve">Specific examples of the flexible schedule offered to parents. </w:t>
      </w:r>
    </w:p>
    <w:p w:rsidR="00450532" w:rsidRDefault="00450532">
      <w:pPr>
        <w:spacing w:after="240"/>
        <w:divId w:val="475802360"/>
        <w:rPr>
          <w:rFonts w:ascii="Arial" w:eastAsia="Times New Roman" w:hAnsi="Arial" w:cs="Arial"/>
          <w:sz w:val="20"/>
          <w:szCs w:val="20"/>
        </w:rPr>
      </w:pPr>
    </w:p>
    <w:p w:rsidR="00450532" w:rsidRDefault="00E530B4">
      <w:pPr>
        <w:divId w:val="149051769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1874"/>
      </w:tblGrid>
      <w:tr w:rsidR="00450532">
        <w:trPr>
          <w:divId w:val="19900852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990085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9/30/2014 2:56:39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Specific examples? </w:t>
            </w:r>
          </w:p>
        </w:tc>
      </w:tr>
    </w:tbl>
    <w:p w:rsidR="00450532" w:rsidRDefault="001877E2">
      <w:pPr>
        <w:divId w:val="47580236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450532" w:rsidRDefault="001877E2">
      <w:pPr>
        <w:divId w:val="47580236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450532" w:rsidRDefault="00E530B4">
      <w:pPr>
        <w:spacing w:after="240"/>
        <w:divId w:val="1519392287"/>
        <w:rPr>
          <w:rFonts w:ascii="Arial" w:eastAsia="Times New Roman" w:hAnsi="Arial" w:cs="Arial"/>
          <w:sz w:val="20"/>
          <w:szCs w:val="20"/>
        </w:rPr>
      </w:pPr>
      <w:r>
        <w:rPr>
          <w:rFonts w:ascii="Arial" w:eastAsia="Times New Roman" w:hAnsi="Arial" w:cs="Arial"/>
          <w:b/>
          <w:bCs/>
        </w:rPr>
        <w:t>Building Capacity</w:t>
      </w:r>
    </w:p>
    <w:p w:rsidR="00450532" w:rsidRDefault="00E530B4">
      <w:pPr>
        <w:divId w:val="15193922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13"/>
        <w:gridCol w:w="1712"/>
        <w:gridCol w:w="2901"/>
        <w:gridCol w:w="1044"/>
        <w:gridCol w:w="1699"/>
      </w:tblGrid>
      <w:tr w:rsidR="00450532">
        <w:trPr>
          <w:divId w:val="13681408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50532">
        <w:trPr>
          <w:divId w:val="1368140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All Teachers, Title I Parent Involvement School Contact, and 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Increasing parent understanding of the benefits that are brought to the school through Title One funding and the various opportunities for all students who have instructional needs.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Sept. 16, 23 and Oct. 1,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feedback and group discussion Parent Evaluation Form, Participation Percentage Data</w:t>
            </w:r>
          </w:p>
        </w:tc>
      </w:tr>
      <w:tr w:rsidR="00450532">
        <w:trPr>
          <w:divId w:val="1368140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Family and Community Involvement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ESE Teacher, Guidance Counselor, Teachers, Title I Parent </w:t>
            </w:r>
            <w:r>
              <w:rPr>
                <w:rFonts w:ascii="Arial" w:eastAsia="Times New Roman" w:hAnsi="Arial" w:cs="Arial"/>
                <w:sz w:val="20"/>
                <w:szCs w:val="20"/>
              </w:rPr>
              <w:lastRenderedPageBreak/>
              <w:t xml:space="preserve">Involvement Contact, and 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lastRenderedPageBreak/>
              <w:t xml:space="preserve">Increased parent knowledge on the new curriculum for students, the requirements for the assessments, and how to have the most successful year through a partnership with teachers </w:t>
            </w:r>
            <w:r>
              <w:rPr>
                <w:rFonts w:ascii="Arial" w:eastAsia="Times New Roman" w:hAnsi="Arial" w:cs="Arial"/>
                <w:sz w:val="20"/>
                <w:szCs w:val="20"/>
              </w:rPr>
              <w:lastRenderedPageBreak/>
              <w:t xml:space="preserve">and available resources. Building a relationship with the community and making sure that families are aware of the resources available throughout the community.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lastRenderedPageBreak/>
              <w:t>November 13,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Surveys and Community Feedback</w:t>
            </w:r>
          </w:p>
        </w:tc>
      </w:tr>
      <w:tr w:rsidR="00450532">
        <w:trPr>
          <w:divId w:val="1368140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Holiday Performing Arts Showcase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Music Teacher, Art Teacher, and 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Family friendly school event to build relationships with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December 18,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feedback</w:t>
            </w:r>
          </w:p>
        </w:tc>
      </w:tr>
      <w:tr w:rsidR="00450532">
        <w:trPr>
          <w:divId w:val="1368140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S.T.E.A.M.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Teachers, Parent Involvement School Contact,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Provide information and activities to involve families in science, technology, engineering, arts, and mathematics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February 26,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feedback and evaluations</w:t>
            </w:r>
          </w:p>
        </w:tc>
      </w:tr>
      <w:tr w:rsidR="00450532">
        <w:trPr>
          <w:divId w:val="1368140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Spring Play and Art Show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Music Teacher, Art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Understanding the power of enrichment on acadmeics and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May 21,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Parent feedback </w:t>
            </w:r>
          </w:p>
        </w:tc>
      </w:tr>
    </w:tbl>
    <w:p w:rsidR="00450532" w:rsidRDefault="001877E2">
      <w:pPr>
        <w:divId w:val="98567149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450532" w:rsidRDefault="00E530B4">
      <w:pPr>
        <w:divId w:val="98567149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6"/>
        </w:numPr>
        <w:spacing w:before="100" w:beforeAutospacing="1" w:after="100" w:afterAutospacing="1"/>
        <w:divId w:val="985671497"/>
        <w:rPr>
          <w:rFonts w:ascii="Arial" w:eastAsia="Times New Roman" w:hAnsi="Arial" w:cs="Arial"/>
          <w:sz w:val="20"/>
          <w:szCs w:val="20"/>
        </w:rPr>
      </w:pPr>
      <w:r>
        <w:rPr>
          <w:rFonts w:ascii="Arial" w:eastAsia="Times New Roman" w:hAnsi="Arial" w:cs="Arial"/>
          <w:sz w:val="20"/>
          <w:szCs w:val="20"/>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450532" w:rsidRDefault="00E530B4">
      <w:pPr>
        <w:numPr>
          <w:ilvl w:val="0"/>
          <w:numId w:val="6"/>
        </w:numPr>
        <w:spacing w:before="100" w:beforeAutospacing="1" w:after="100" w:afterAutospacing="1"/>
        <w:divId w:val="985671497"/>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450532" w:rsidRDefault="00E530B4">
      <w:pPr>
        <w:numPr>
          <w:ilvl w:val="0"/>
          <w:numId w:val="6"/>
        </w:numPr>
        <w:spacing w:before="100" w:beforeAutospacing="1" w:after="100" w:afterAutospacing="1"/>
        <w:divId w:val="985671497"/>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450532" w:rsidRDefault="00E530B4">
      <w:pPr>
        <w:numPr>
          <w:ilvl w:val="0"/>
          <w:numId w:val="6"/>
        </w:numPr>
        <w:spacing w:before="100" w:beforeAutospacing="1" w:after="100" w:afterAutospacing="1"/>
        <w:divId w:val="985671497"/>
        <w:rPr>
          <w:rFonts w:ascii="Arial" w:eastAsia="Times New Roman" w:hAnsi="Arial" w:cs="Arial"/>
          <w:sz w:val="20"/>
          <w:szCs w:val="20"/>
        </w:rPr>
      </w:pPr>
      <w:r>
        <w:rPr>
          <w:rFonts w:ascii="Arial" w:eastAsia="Times New Roman" w:hAnsi="Arial" w:cs="Arial"/>
          <w:sz w:val="20"/>
          <w:szCs w:val="20"/>
        </w:rPr>
        <w:t>Reasonable and realistic timelines; and</w:t>
      </w:r>
    </w:p>
    <w:p w:rsidR="00450532" w:rsidRDefault="00E530B4">
      <w:pPr>
        <w:numPr>
          <w:ilvl w:val="0"/>
          <w:numId w:val="6"/>
        </w:numPr>
        <w:spacing w:before="100" w:beforeAutospacing="1" w:after="100" w:afterAutospacing="1"/>
        <w:divId w:val="985671497"/>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450532" w:rsidRDefault="00450532">
      <w:pPr>
        <w:spacing w:after="240"/>
        <w:divId w:val="985671497"/>
        <w:rPr>
          <w:rFonts w:ascii="Arial" w:eastAsia="Times New Roman" w:hAnsi="Arial" w:cs="Arial"/>
          <w:sz w:val="20"/>
          <w:szCs w:val="20"/>
        </w:rPr>
      </w:pPr>
    </w:p>
    <w:p w:rsidR="00450532" w:rsidRDefault="00E530B4">
      <w:pPr>
        <w:divId w:val="171373112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450532" w:rsidRDefault="001877E2">
      <w:pPr>
        <w:divId w:val="98567149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450532" w:rsidRDefault="001877E2">
      <w:pPr>
        <w:divId w:val="98567149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450532" w:rsidRDefault="00E530B4">
      <w:pPr>
        <w:spacing w:after="240"/>
        <w:divId w:val="1386103371"/>
        <w:rPr>
          <w:rFonts w:ascii="Arial" w:eastAsia="Times New Roman" w:hAnsi="Arial" w:cs="Arial"/>
          <w:sz w:val="20"/>
          <w:szCs w:val="20"/>
        </w:rPr>
      </w:pPr>
      <w:r>
        <w:rPr>
          <w:rFonts w:ascii="Arial" w:eastAsia="Times New Roman" w:hAnsi="Arial" w:cs="Arial"/>
          <w:b/>
          <w:bCs/>
        </w:rPr>
        <w:t>Staff Training</w:t>
      </w:r>
    </w:p>
    <w:p w:rsidR="00450532" w:rsidRDefault="00E530B4">
      <w:pPr>
        <w:divId w:val="138610337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11"/>
        <w:gridCol w:w="1395"/>
        <w:gridCol w:w="2630"/>
        <w:gridCol w:w="1617"/>
        <w:gridCol w:w="1816"/>
      </w:tblGrid>
      <w:tr w:rsidR="00450532">
        <w:trPr>
          <w:divId w:val="10808301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50532">
        <w:trPr>
          <w:divId w:val="108083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Book Study- Results 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Improved parent-teacher relationships leading to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Ongoing during the 2014-15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Teacher Observations via EPC ratings.</w:t>
            </w:r>
          </w:p>
        </w:tc>
      </w:tr>
      <w:tr w:rsidR="00450532">
        <w:trPr>
          <w:divId w:val="108083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Increased support to classrooms resulting in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September 10 &amp; 30,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Number of volunteer hours.</w:t>
            </w:r>
          </w:p>
        </w:tc>
      </w:tr>
      <w:tr w:rsidR="00450532">
        <w:trPr>
          <w:divId w:val="10808301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PBS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A decrease in behavior issues lead to an increase in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August 29, 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Number of Discipline Referrals</w:t>
            </w:r>
          </w:p>
        </w:tc>
      </w:tr>
    </w:tbl>
    <w:p w:rsidR="00450532" w:rsidRDefault="001877E2">
      <w:pPr>
        <w:divId w:val="5840436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450532" w:rsidRDefault="00E530B4">
      <w:pPr>
        <w:divId w:val="5840436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450532" w:rsidRDefault="00E530B4">
      <w:pPr>
        <w:divId w:val="5840436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Content and type of activity including the following:Valuefollowing:</w:t>
      </w:r>
    </w:p>
    <w:p w:rsidR="00450532" w:rsidRDefault="00E530B4">
      <w:pPr>
        <w:numPr>
          <w:ilvl w:val="0"/>
          <w:numId w:val="7"/>
        </w:numPr>
        <w:spacing w:before="100" w:beforeAutospacing="1" w:after="100" w:afterAutospacing="1"/>
        <w:divId w:val="58404361"/>
        <w:rPr>
          <w:rFonts w:ascii="Arial" w:eastAsia="Times New Roman" w:hAnsi="Arial" w:cs="Arial"/>
          <w:sz w:val="20"/>
          <w:szCs w:val="20"/>
        </w:rPr>
      </w:pPr>
      <w:r>
        <w:rPr>
          <w:rFonts w:ascii="Arial" w:eastAsia="Times New Roman" w:hAnsi="Arial" w:cs="Arial"/>
          <w:sz w:val="20"/>
          <w:szCs w:val="20"/>
        </w:rPr>
        <w:t>Valuing of parental involvement,</w:t>
      </w:r>
    </w:p>
    <w:p w:rsidR="00450532" w:rsidRDefault="00E530B4">
      <w:pPr>
        <w:numPr>
          <w:ilvl w:val="0"/>
          <w:numId w:val="7"/>
        </w:numPr>
        <w:spacing w:before="100" w:beforeAutospacing="1" w:after="100" w:afterAutospacing="1"/>
        <w:divId w:val="58404361"/>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450532" w:rsidRDefault="00E530B4">
      <w:pPr>
        <w:numPr>
          <w:ilvl w:val="0"/>
          <w:numId w:val="7"/>
        </w:numPr>
        <w:spacing w:before="100" w:beforeAutospacing="1" w:after="100" w:afterAutospacing="1"/>
        <w:divId w:val="58404361"/>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450532" w:rsidRDefault="00E530B4">
      <w:pPr>
        <w:numPr>
          <w:ilvl w:val="0"/>
          <w:numId w:val="7"/>
        </w:numPr>
        <w:spacing w:before="100" w:beforeAutospacing="1" w:after="100" w:afterAutospacing="1"/>
        <w:divId w:val="58404361"/>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450532" w:rsidRDefault="00E530B4">
      <w:pPr>
        <w:numPr>
          <w:ilvl w:val="0"/>
          <w:numId w:val="7"/>
        </w:numPr>
        <w:spacing w:before="100" w:beforeAutospacing="1" w:after="100" w:afterAutospacing="1"/>
        <w:divId w:val="58404361"/>
        <w:rPr>
          <w:rFonts w:ascii="Arial" w:eastAsia="Times New Roman" w:hAnsi="Arial" w:cs="Arial"/>
          <w:sz w:val="20"/>
          <w:szCs w:val="20"/>
        </w:rPr>
      </w:pPr>
      <w:r>
        <w:rPr>
          <w:rFonts w:ascii="Arial" w:eastAsia="Times New Roman" w:hAnsi="Arial" w:cs="Arial"/>
          <w:sz w:val="20"/>
          <w:szCs w:val="20"/>
        </w:rPr>
        <w:t xml:space="preserve">Cultural sensitivity; </w:t>
      </w:r>
    </w:p>
    <w:p w:rsidR="00450532" w:rsidRDefault="00E530B4">
      <w:pPr>
        <w:divId w:val="5840436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Identification of person(s) responsible;</w:t>
      </w:r>
    </w:p>
    <w:p w:rsidR="00450532" w:rsidRDefault="00E530B4">
      <w:pPr>
        <w:divId w:val="5840436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Correlation to student academic achievement; </w:t>
      </w:r>
    </w:p>
    <w:p w:rsidR="00450532" w:rsidRDefault="00E530B4">
      <w:pPr>
        <w:divId w:val="5840436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Reasonable and realistic timelines; and </w:t>
      </w:r>
    </w:p>
    <w:p w:rsidR="00450532" w:rsidRDefault="00E530B4">
      <w:pPr>
        <w:spacing w:after="240"/>
        <w:divId w:val="58404361"/>
        <w:rPr>
          <w:rFonts w:ascii="Arial" w:eastAsia="Times New Roman" w:hAnsi="Arial" w:cs="Arial"/>
          <w:sz w:val="20"/>
          <w:szCs w:val="20"/>
        </w:rPr>
      </w:pPr>
      <w:r>
        <w:rPr>
          <w:rFonts w:ascii="Arial" w:eastAsia="Times New Roman" w:hAnsi="Symbol" w:cs="Arial"/>
          <w:sz w:val="20"/>
          <w:szCs w:val="20"/>
        </w:rPr>
        <w:t></w:t>
      </w:r>
      <w:r>
        <w:rPr>
          <w:rFonts w:ascii="Arial" w:eastAsia="Times New Roman" w:hAnsi="Arial" w:cs="Arial"/>
          <w:sz w:val="20"/>
          <w:szCs w:val="20"/>
        </w:rPr>
        <w:t xml:space="preserve">  Description of the evidence the LEA will use to demonstrate the effectiveness and/or completion of the activity/task. </w:t>
      </w:r>
    </w:p>
    <w:p w:rsidR="00450532" w:rsidRDefault="00E530B4">
      <w:pPr>
        <w:divId w:val="774904905"/>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2385"/>
      </w:tblGrid>
      <w:tr w:rsidR="00450532">
        <w:trPr>
          <w:divId w:val="5583224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5583224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10:34:07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Need to add staff training</w:t>
            </w:r>
          </w:p>
        </w:tc>
      </w:tr>
      <w:tr w:rsidR="00450532">
        <w:trPr>
          <w:divId w:val="5583224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9/30/2014 2:57:11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What is the book study?</w:t>
            </w:r>
          </w:p>
        </w:tc>
      </w:tr>
    </w:tbl>
    <w:p w:rsidR="00450532" w:rsidRDefault="001877E2">
      <w:pPr>
        <w:divId w:val="58404361"/>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450532" w:rsidRDefault="001877E2">
      <w:pPr>
        <w:divId w:val="58404361"/>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450532" w:rsidRDefault="00E530B4">
      <w:pPr>
        <w:spacing w:after="240"/>
        <w:divId w:val="2043284319"/>
        <w:rPr>
          <w:rFonts w:ascii="Arial" w:eastAsia="Times New Roman" w:hAnsi="Arial" w:cs="Arial"/>
          <w:sz w:val="20"/>
          <w:szCs w:val="20"/>
        </w:rPr>
      </w:pPr>
      <w:r>
        <w:rPr>
          <w:rFonts w:ascii="Arial" w:eastAsia="Times New Roman" w:hAnsi="Arial" w:cs="Arial"/>
          <w:b/>
          <w:bCs/>
        </w:rPr>
        <w:t>Other Activities</w:t>
      </w:r>
    </w:p>
    <w:p w:rsidR="00450532" w:rsidRDefault="00E530B4">
      <w:pPr>
        <w:divId w:val="20432843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50532">
        <w:trPr>
          <w:divId w:val="10849586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0532" w:rsidRDefault="00E530B4">
            <w:pPr>
              <w:divId w:val="9253823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Activity: Continuously building communication/interaction through a listserv email, school facebook page, monthly newsletter, and phone calls in order to give parents a place to get up to date information and feel more connected to the school and activities. The media center is also the Parent Resource center and where the school personnel direct parents for books and resources for their children. The media specialist opens the library during familiy events and extended times for checkout. </w:t>
            </w:r>
            <w:r>
              <w:rPr>
                <w:rFonts w:ascii="Arial" w:eastAsia="Times New Roman" w:hAnsi="Arial" w:cs="Arial"/>
                <w:sz w:val="20"/>
                <w:szCs w:val="20"/>
              </w:rPr>
              <w:br/>
            </w:r>
            <w:r>
              <w:rPr>
                <w:rFonts w:ascii="Arial" w:eastAsia="Times New Roman" w:hAnsi="Arial" w:cs="Arial"/>
                <w:sz w:val="20"/>
                <w:szCs w:val="20"/>
              </w:rPr>
              <w:br/>
              <w:t>Specific Steps: Information and website placed on school homepage</w:t>
            </w:r>
            <w:r>
              <w:rPr>
                <w:rFonts w:ascii="Arial" w:eastAsia="Times New Roman" w:hAnsi="Arial" w:cs="Arial"/>
                <w:sz w:val="20"/>
                <w:szCs w:val="20"/>
              </w:rPr>
              <w:br/>
            </w:r>
            <w:r>
              <w:rPr>
                <w:rFonts w:ascii="Arial" w:eastAsia="Times New Roman" w:hAnsi="Arial" w:cs="Arial"/>
                <w:sz w:val="20"/>
                <w:szCs w:val="20"/>
              </w:rPr>
              <w:br/>
              <w:t xml:space="preserve">Person Responsible: Title I Parent Involvement School Contact/Media Specialist/Title I Parent Involvement Para </w:t>
            </w:r>
            <w:r>
              <w:rPr>
                <w:rFonts w:ascii="Arial" w:eastAsia="Times New Roman" w:hAnsi="Arial" w:cs="Arial"/>
                <w:sz w:val="20"/>
                <w:szCs w:val="20"/>
              </w:rPr>
              <w:br/>
            </w:r>
            <w:r>
              <w:rPr>
                <w:rFonts w:ascii="Arial" w:eastAsia="Times New Roman" w:hAnsi="Arial" w:cs="Arial"/>
                <w:sz w:val="20"/>
                <w:szCs w:val="20"/>
              </w:rPr>
              <w:br/>
              <w:t>Timeline: August 2014- May 2015</w:t>
            </w:r>
            <w:r>
              <w:rPr>
                <w:rFonts w:ascii="Arial" w:eastAsia="Times New Roman" w:hAnsi="Arial" w:cs="Arial"/>
                <w:sz w:val="20"/>
                <w:szCs w:val="20"/>
              </w:rPr>
              <w:br/>
            </w:r>
            <w:r>
              <w:rPr>
                <w:rFonts w:ascii="Arial" w:eastAsia="Times New Roman" w:hAnsi="Arial" w:cs="Arial"/>
                <w:sz w:val="20"/>
                <w:szCs w:val="20"/>
              </w:rPr>
              <w:br/>
              <w:t>Websites</w:t>
            </w:r>
            <w:r>
              <w:rPr>
                <w:rFonts w:ascii="Arial" w:eastAsia="Times New Roman" w:hAnsi="Arial" w:cs="Arial"/>
                <w:sz w:val="20"/>
                <w:szCs w:val="20"/>
              </w:rPr>
              <w:br/>
            </w:r>
            <w:r>
              <w:rPr>
                <w:rFonts w:ascii="Arial" w:eastAsia="Times New Roman" w:hAnsi="Arial" w:cs="Arial"/>
                <w:sz w:val="20"/>
                <w:szCs w:val="20"/>
              </w:rPr>
              <w:br/>
              <w:t>Parent Centers: www.polk-fl.net /parents/involvement/pirc.htm</w:t>
            </w:r>
            <w:r>
              <w:rPr>
                <w:rFonts w:ascii="Arial" w:eastAsia="Times New Roman" w:hAnsi="Arial" w:cs="Arial"/>
                <w:sz w:val="20"/>
                <w:szCs w:val="20"/>
              </w:rPr>
              <w:br/>
            </w:r>
            <w:r>
              <w:rPr>
                <w:rFonts w:ascii="Arial" w:eastAsia="Times New Roman" w:hAnsi="Arial" w:cs="Arial"/>
                <w:sz w:val="20"/>
                <w:szCs w:val="20"/>
              </w:rPr>
              <w:br/>
              <w:t>Parent University: www.polk-fl.net /parents/involvement/plug.htm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Where: Southeast Region @ Frost proof Elementary 863-635-8600</w:t>
            </w:r>
            <w:r>
              <w:rPr>
                <w:rFonts w:ascii="Arial" w:eastAsia="Times New Roman" w:hAnsi="Arial" w:cs="Arial"/>
                <w:sz w:val="20"/>
                <w:szCs w:val="20"/>
              </w:rPr>
              <w:br/>
            </w:r>
            <w:r>
              <w:rPr>
                <w:rFonts w:ascii="Arial" w:eastAsia="Times New Roman" w:hAnsi="Arial" w:cs="Arial"/>
                <w:sz w:val="20"/>
                <w:szCs w:val="20"/>
              </w:rPr>
              <w:br/>
              <w:t>West Region @ Sleepy Hill Elementary 863-815-6787</w:t>
            </w:r>
            <w:r>
              <w:rPr>
                <w:rFonts w:ascii="Arial" w:eastAsia="Times New Roman" w:hAnsi="Arial" w:cs="Arial"/>
                <w:sz w:val="20"/>
                <w:szCs w:val="20"/>
              </w:rPr>
              <w:br/>
            </w:r>
            <w:r>
              <w:rPr>
                <w:rFonts w:ascii="Arial" w:eastAsia="Times New Roman" w:hAnsi="Arial" w:cs="Arial"/>
                <w:sz w:val="20"/>
                <w:szCs w:val="20"/>
              </w:rPr>
              <w:br/>
              <w:t>N. Central Region @ Combee Elementary 863-668-3035</w:t>
            </w:r>
            <w:r>
              <w:rPr>
                <w:rFonts w:ascii="Arial" w:eastAsia="Times New Roman" w:hAnsi="Arial" w:cs="Arial"/>
                <w:sz w:val="20"/>
                <w:szCs w:val="20"/>
              </w:rPr>
              <w:br/>
            </w:r>
            <w:r>
              <w:rPr>
                <w:rFonts w:ascii="Arial" w:eastAsia="Times New Roman" w:hAnsi="Arial" w:cs="Arial"/>
                <w:sz w:val="20"/>
                <w:szCs w:val="20"/>
              </w:rPr>
              <w:br/>
              <w:t>Northeast Region @ Garner Elementary 863-965-5488</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450532" w:rsidRDefault="001877E2">
      <w:pPr>
        <w:divId w:val="151453758"/>
        <w:rPr>
          <w:rFonts w:ascii="Arial" w:eastAsia="Times New Roman" w:hAnsi="Arial" w:cs="Arial"/>
          <w:sz w:val="20"/>
          <w:szCs w:val="20"/>
        </w:rPr>
      </w:pPr>
      <w:r>
        <w:rPr>
          <w:rFonts w:ascii="Arial" w:eastAsia="Times New Roman" w:hAnsi="Arial" w:cs="Arial"/>
          <w:sz w:val="20"/>
          <w:szCs w:val="20"/>
        </w:rPr>
        <w:lastRenderedPageBreak/>
        <w:pict>
          <v:rect id="_x0000_i1046" style="width:0;height:1.5pt" o:hralign="center" o:hrstd="t" o:hr="t" fillcolor="#a0a0a0" stroked="f"/>
        </w:pict>
      </w:r>
    </w:p>
    <w:p w:rsidR="00450532" w:rsidRDefault="00E530B4">
      <w:pPr>
        <w:divId w:val="151453758"/>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8"/>
        </w:numPr>
        <w:spacing w:before="100" w:beforeAutospacing="1" w:after="100" w:afterAutospacing="1"/>
        <w:divId w:val="151453758"/>
        <w:rPr>
          <w:rFonts w:ascii="Arial" w:eastAsia="Times New Roman" w:hAnsi="Arial" w:cs="Arial"/>
          <w:sz w:val="20"/>
          <w:szCs w:val="20"/>
        </w:rPr>
      </w:pPr>
      <w:r>
        <w:rPr>
          <w:rFonts w:ascii="Arial" w:eastAsia="Times New Roman" w:hAnsi="Arial" w:cs="Arial"/>
          <w:sz w:val="20"/>
          <w:szCs w:val="20"/>
        </w:rPr>
        <w:t>Identification of the type of activity;</w:t>
      </w:r>
    </w:p>
    <w:p w:rsidR="00450532" w:rsidRDefault="00E530B4">
      <w:pPr>
        <w:numPr>
          <w:ilvl w:val="0"/>
          <w:numId w:val="8"/>
        </w:numPr>
        <w:spacing w:before="100" w:beforeAutospacing="1" w:after="100" w:afterAutospacing="1"/>
        <w:divId w:val="151453758"/>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450532" w:rsidRDefault="00E530B4">
      <w:pPr>
        <w:numPr>
          <w:ilvl w:val="0"/>
          <w:numId w:val="8"/>
        </w:numPr>
        <w:spacing w:before="100" w:beforeAutospacing="1" w:after="100" w:afterAutospacing="1"/>
        <w:divId w:val="151453758"/>
        <w:rPr>
          <w:rFonts w:ascii="Arial" w:eastAsia="Times New Roman" w:hAnsi="Arial" w:cs="Arial"/>
          <w:sz w:val="20"/>
          <w:szCs w:val="20"/>
        </w:rPr>
      </w:pPr>
      <w:r>
        <w:rPr>
          <w:rFonts w:ascii="Arial" w:eastAsia="Times New Roman" w:hAnsi="Arial" w:cs="Arial"/>
          <w:sz w:val="20"/>
          <w:szCs w:val="20"/>
        </w:rPr>
        <w:t>Person(s) responsible;</w:t>
      </w:r>
    </w:p>
    <w:p w:rsidR="00450532" w:rsidRDefault="00E530B4">
      <w:pPr>
        <w:numPr>
          <w:ilvl w:val="0"/>
          <w:numId w:val="8"/>
        </w:numPr>
        <w:spacing w:before="100" w:beforeAutospacing="1" w:after="100" w:afterAutospacing="1"/>
        <w:divId w:val="151453758"/>
        <w:rPr>
          <w:rFonts w:ascii="Arial" w:eastAsia="Times New Roman" w:hAnsi="Arial" w:cs="Arial"/>
          <w:sz w:val="20"/>
          <w:szCs w:val="20"/>
        </w:rPr>
      </w:pPr>
      <w:r>
        <w:rPr>
          <w:rFonts w:ascii="Arial" w:eastAsia="Times New Roman" w:hAnsi="Arial" w:cs="Arial"/>
          <w:sz w:val="20"/>
          <w:szCs w:val="20"/>
        </w:rPr>
        <w:t>Timeline; and</w:t>
      </w:r>
    </w:p>
    <w:p w:rsidR="00450532" w:rsidRDefault="00E530B4">
      <w:pPr>
        <w:numPr>
          <w:ilvl w:val="0"/>
          <w:numId w:val="8"/>
        </w:numPr>
        <w:spacing w:before="100" w:beforeAutospacing="1" w:after="100" w:afterAutospacing="1"/>
        <w:divId w:val="151453758"/>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450532" w:rsidRDefault="00450532">
      <w:pPr>
        <w:spacing w:after="240"/>
        <w:divId w:val="151453758"/>
        <w:rPr>
          <w:rFonts w:ascii="Arial" w:eastAsia="Times New Roman" w:hAnsi="Arial" w:cs="Arial"/>
          <w:sz w:val="20"/>
          <w:szCs w:val="20"/>
        </w:rPr>
      </w:pPr>
    </w:p>
    <w:p w:rsidR="00450532" w:rsidRDefault="00E530B4">
      <w:pPr>
        <w:divId w:val="157065560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19"/>
        <w:gridCol w:w="1240"/>
        <w:gridCol w:w="1807"/>
      </w:tblGrid>
      <w:tr w:rsidR="00450532">
        <w:trPr>
          <w:divId w:val="4446925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lastRenderedPageBreak/>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4446925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9/30/2014 2:57:29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add PIRC &amp; PLUG</w:t>
            </w:r>
          </w:p>
        </w:tc>
      </w:tr>
    </w:tbl>
    <w:p w:rsidR="00450532" w:rsidRDefault="001877E2">
      <w:pPr>
        <w:divId w:val="151453758"/>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450532" w:rsidRDefault="001877E2">
      <w:pPr>
        <w:divId w:val="151453758"/>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450532" w:rsidRDefault="00E530B4">
      <w:pPr>
        <w:spacing w:after="240"/>
        <w:divId w:val="1166632994"/>
        <w:rPr>
          <w:rFonts w:ascii="Arial" w:eastAsia="Times New Roman" w:hAnsi="Arial" w:cs="Arial"/>
          <w:sz w:val="20"/>
          <w:szCs w:val="20"/>
        </w:rPr>
      </w:pPr>
      <w:r>
        <w:rPr>
          <w:rFonts w:ascii="Arial" w:eastAsia="Times New Roman" w:hAnsi="Arial" w:cs="Arial"/>
          <w:b/>
          <w:bCs/>
        </w:rPr>
        <w:t>Communication</w:t>
      </w:r>
    </w:p>
    <w:p w:rsidR="00450532" w:rsidRDefault="00E530B4">
      <w:pPr>
        <w:divId w:val="11666329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450532" w:rsidRDefault="00E530B4">
      <w:pPr>
        <w:numPr>
          <w:ilvl w:val="0"/>
          <w:numId w:val="9"/>
        </w:numPr>
        <w:spacing w:before="100" w:beforeAutospacing="1" w:after="100" w:afterAutospacing="1"/>
        <w:divId w:val="116663299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50532" w:rsidRDefault="00E530B4">
      <w:pPr>
        <w:numPr>
          <w:ilvl w:val="0"/>
          <w:numId w:val="9"/>
        </w:numPr>
        <w:spacing w:before="100" w:beforeAutospacing="1" w:after="100" w:afterAutospacing="1"/>
        <w:divId w:val="116663299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50532" w:rsidRDefault="00E530B4">
      <w:pPr>
        <w:numPr>
          <w:ilvl w:val="0"/>
          <w:numId w:val="9"/>
        </w:numPr>
        <w:spacing w:before="100" w:beforeAutospacing="1" w:after="100" w:afterAutospacing="1"/>
        <w:divId w:val="116663299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50532" w:rsidRDefault="00E530B4">
      <w:pPr>
        <w:numPr>
          <w:ilvl w:val="0"/>
          <w:numId w:val="9"/>
        </w:numPr>
        <w:spacing w:before="100" w:beforeAutospacing="1" w:after="100" w:afterAutospacing="1"/>
        <w:divId w:val="116663299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50532">
        <w:trPr>
          <w:divId w:val="19043660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0532" w:rsidRDefault="00E530B4">
            <w:pPr>
              <w:divId w:val="3482660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will receive communication about assessments in Parent/Teacher Conferences through shared Student Data Folders. </w:t>
            </w:r>
            <w:r>
              <w:rPr>
                <w:rFonts w:ascii="Arial" w:eastAsia="Times New Roman" w:hAnsi="Arial" w:cs="Arial"/>
                <w:sz w:val="20"/>
                <w:szCs w:val="20"/>
              </w:rPr>
              <w:br/>
            </w:r>
            <w:r>
              <w:rPr>
                <w:rFonts w:ascii="Arial" w:eastAsia="Times New Roman" w:hAnsi="Arial" w:cs="Arial"/>
                <w:sz w:val="20"/>
                <w:szCs w:val="20"/>
              </w:rPr>
              <w:br/>
              <w:t>Parents will receive communication about Title One Programs during the Annual Meeting, at parent-teacher conferences, and through the school listserv, flyers, parent letters, and the school website.</w:t>
            </w:r>
            <w:r>
              <w:rPr>
                <w:rFonts w:ascii="Arial" w:eastAsia="Times New Roman" w:hAnsi="Arial" w:cs="Arial"/>
                <w:sz w:val="20"/>
                <w:szCs w:val="20"/>
              </w:rPr>
              <w:br/>
            </w:r>
            <w:r>
              <w:rPr>
                <w:rFonts w:ascii="Arial" w:eastAsia="Times New Roman" w:hAnsi="Arial" w:cs="Arial"/>
                <w:sz w:val="20"/>
                <w:szCs w:val="20"/>
              </w:rPr>
              <w:br/>
              <w:t xml:space="preserve">Information about the School-Parent Compact, Summary Plan, Parent Involvement Plan, The Parent Institute and Parent Portal (both on NLE website) will be provided to parents at the Annual Meeting and throughout the school year as needed and on the school web-site. </w:t>
            </w:r>
            <w:r>
              <w:rPr>
                <w:rFonts w:ascii="Arial" w:eastAsia="Times New Roman" w:hAnsi="Arial" w:cs="Arial"/>
                <w:sz w:val="20"/>
                <w:szCs w:val="20"/>
              </w:rPr>
              <w:br/>
            </w:r>
            <w:r>
              <w:rPr>
                <w:rFonts w:ascii="Arial" w:eastAsia="Times New Roman" w:hAnsi="Arial" w:cs="Arial"/>
                <w:sz w:val="20"/>
                <w:szCs w:val="20"/>
              </w:rPr>
              <w:br/>
              <w:t xml:space="preserve">Class and School Newsletters - Building Capacity Activities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t xml:space="preserve">Grade level assessments, dates and proficiency levels will be discussed and explained to parents at the Title 1 Annual meeting, parent workshops to build capacity, and during parent teacher conferences. There will be evening workshops offered on curriculum and assessments. </w:t>
            </w:r>
            <w:r>
              <w:rPr>
                <w:rFonts w:ascii="Arial" w:eastAsia="Times New Roman" w:hAnsi="Arial" w:cs="Arial"/>
                <w:sz w:val="20"/>
                <w:szCs w:val="20"/>
              </w:rPr>
              <w:br/>
            </w:r>
            <w:r>
              <w:rPr>
                <w:rFonts w:ascii="Arial" w:eastAsia="Times New Roman" w:hAnsi="Arial" w:cs="Arial"/>
                <w:sz w:val="20"/>
                <w:szCs w:val="20"/>
              </w:rPr>
              <w:br/>
              <w:t xml:space="preserve">Both the North Lakeland Parent Involvement Team and SAC meet to review data and parent involvement. Parents are invited to be a member of PTO and are asked to participate on the SAC committee.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Involvement Notebook is available in school office for parent review.</w:t>
            </w:r>
          </w:p>
        </w:tc>
      </w:tr>
    </w:tbl>
    <w:p w:rsidR="00450532" w:rsidRDefault="001877E2">
      <w:pPr>
        <w:divId w:val="1771899184"/>
        <w:rPr>
          <w:rFonts w:ascii="Arial" w:eastAsia="Times New Roman" w:hAnsi="Arial" w:cs="Arial"/>
          <w:sz w:val="20"/>
          <w:szCs w:val="20"/>
        </w:rPr>
      </w:pPr>
      <w:r>
        <w:rPr>
          <w:rFonts w:ascii="Arial" w:eastAsia="Times New Roman" w:hAnsi="Arial" w:cs="Arial"/>
          <w:sz w:val="20"/>
          <w:szCs w:val="20"/>
        </w:rPr>
        <w:lastRenderedPageBreak/>
        <w:pict>
          <v:rect id="_x0000_i1049" style="width:0;height:1.5pt" o:hralign="center" o:hrstd="t" o:hr="t" fillcolor="#a0a0a0" stroked="f"/>
        </w:pict>
      </w:r>
    </w:p>
    <w:p w:rsidR="00450532" w:rsidRDefault="00E530B4">
      <w:pPr>
        <w:divId w:val="177189918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10"/>
        </w:numPr>
        <w:spacing w:before="100" w:beforeAutospacing="1" w:after="100" w:afterAutospacing="1"/>
        <w:divId w:val="1771899184"/>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450532" w:rsidRDefault="00E530B4">
      <w:pPr>
        <w:numPr>
          <w:ilvl w:val="0"/>
          <w:numId w:val="10"/>
        </w:numPr>
        <w:spacing w:before="100" w:beforeAutospacing="1" w:after="100" w:afterAutospacing="1"/>
        <w:divId w:val="1771899184"/>
        <w:rPr>
          <w:rFonts w:ascii="Arial" w:eastAsia="Times New Roman" w:hAnsi="Arial" w:cs="Arial"/>
          <w:sz w:val="20"/>
          <w:szCs w:val="20"/>
        </w:rPr>
      </w:pPr>
      <w:r>
        <w:rPr>
          <w:rFonts w:ascii="Arial" w:eastAsia="Times New Roman" w:hAnsi="Arial" w:cs="Arial"/>
          <w:sz w:val="20"/>
          <w:szCs w:val="20"/>
        </w:rPr>
        <w:t xml:space="preserve">Dissemination methods; </w:t>
      </w:r>
    </w:p>
    <w:p w:rsidR="00450532" w:rsidRDefault="00E530B4">
      <w:pPr>
        <w:numPr>
          <w:ilvl w:val="0"/>
          <w:numId w:val="10"/>
        </w:numPr>
        <w:spacing w:before="100" w:beforeAutospacing="1" w:after="100" w:afterAutospacing="1"/>
        <w:divId w:val="1771899184"/>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450532" w:rsidRDefault="00E530B4">
      <w:pPr>
        <w:numPr>
          <w:ilvl w:val="0"/>
          <w:numId w:val="10"/>
        </w:numPr>
        <w:spacing w:before="100" w:beforeAutospacing="1" w:after="100" w:afterAutospacing="1"/>
        <w:divId w:val="1771899184"/>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450532" w:rsidRDefault="00450532">
      <w:pPr>
        <w:spacing w:after="240"/>
        <w:divId w:val="1771899184"/>
        <w:rPr>
          <w:rFonts w:ascii="Arial" w:eastAsia="Times New Roman" w:hAnsi="Arial" w:cs="Arial"/>
          <w:sz w:val="20"/>
          <w:szCs w:val="20"/>
        </w:rPr>
      </w:pPr>
    </w:p>
    <w:p w:rsidR="00450532" w:rsidRDefault="00E530B4">
      <w:pPr>
        <w:divId w:val="205973884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3641"/>
      </w:tblGrid>
      <w:tr w:rsidR="00450532">
        <w:trPr>
          <w:divId w:val="4694010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4694010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10:34:51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add PIN(Parent Involvement Notebook) </w:t>
            </w:r>
          </w:p>
        </w:tc>
      </w:tr>
    </w:tbl>
    <w:p w:rsidR="00450532" w:rsidRDefault="001877E2">
      <w:pPr>
        <w:divId w:val="1771899184"/>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450532" w:rsidRDefault="001877E2">
      <w:pPr>
        <w:divId w:val="1771899184"/>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450532" w:rsidRDefault="00E530B4">
      <w:pPr>
        <w:spacing w:after="240"/>
        <w:divId w:val="1706127763"/>
        <w:rPr>
          <w:rFonts w:ascii="Arial" w:eastAsia="Times New Roman" w:hAnsi="Arial" w:cs="Arial"/>
          <w:sz w:val="20"/>
          <w:szCs w:val="20"/>
        </w:rPr>
      </w:pPr>
      <w:r>
        <w:rPr>
          <w:rFonts w:ascii="Arial" w:eastAsia="Times New Roman" w:hAnsi="Arial" w:cs="Arial"/>
          <w:b/>
          <w:bCs/>
        </w:rPr>
        <w:t>Accessibility</w:t>
      </w:r>
    </w:p>
    <w:p w:rsidR="00450532" w:rsidRDefault="00E530B4">
      <w:pPr>
        <w:divId w:val="170612776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50532">
        <w:trPr>
          <w:divId w:val="9512081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0532" w:rsidRDefault="00E530B4">
            <w:pPr>
              <w:divId w:val="1167990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ESOL paraprofessionals and Title I Parent Involvement School Contact will hold an annual Title I meeting in Spanish to accomodate a number of parents that do not have English skills.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of SWD are invited to meet with ESE staff to discuss educational needs and strategies. Information is provided to parents of SWD about different activities and meetings during the school year that are provided by the district. </w:t>
            </w:r>
            <w:r>
              <w:rPr>
                <w:rFonts w:ascii="Arial" w:eastAsia="Times New Roman" w:hAnsi="Arial" w:cs="Arial"/>
                <w:sz w:val="20"/>
                <w:szCs w:val="20"/>
              </w:rPr>
              <w:br/>
            </w:r>
            <w:r>
              <w:rPr>
                <w:rFonts w:ascii="Arial" w:eastAsia="Times New Roman" w:hAnsi="Arial" w:cs="Arial"/>
                <w:sz w:val="20"/>
                <w:szCs w:val="20"/>
              </w:rPr>
              <w:br/>
              <w:t>The school is wheelchair accessible.</w:t>
            </w:r>
            <w:r>
              <w:rPr>
                <w:rFonts w:ascii="Arial" w:eastAsia="Times New Roman" w:hAnsi="Arial" w:cs="Arial"/>
                <w:sz w:val="20"/>
                <w:szCs w:val="20"/>
              </w:rPr>
              <w:br/>
            </w:r>
            <w:r>
              <w:rPr>
                <w:rFonts w:ascii="Arial" w:eastAsia="Times New Roman" w:hAnsi="Arial" w:cs="Arial"/>
                <w:sz w:val="20"/>
                <w:szCs w:val="20"/>
              </w:rPr>
              <w:br/>
            </w:r>
          </w:p>
        </w:tc>
      </w:tr>
    </w:tbl>
    <w:p w:rsidR="00450532" w:rsidRDefault="001877E2">
      <w:pPr>
        <w:divId w:val="1354185047"/>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450532" w:rsidRDefault="00E530B4">
      <w:pPr>
        <w:divId w:val="1354185047"/>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11"/>
        </w:numPr>
        <w:spacing w:before="100" w:beforeAutospacing="1" w:after="100" w:afterAutospacing="1"/>
        <w:divId w:val="1354185047"/>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450532" w:rsidRDefault="00E530B4">
      <w:pPr>
        <w:numPr>
          <w:ilvl w:val="0"/>
          <w:numId w:val="11"/>
        </w:numPr>
        <w:spacing w:before="100" w:beforeAutospacing="1" w:after="100" w:afterAutospacing="1"/>
        <w:divId w:val="1354185047"/>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450532" w:rsidRDefault="00E530B4">
      <w:pPr>
        <w:numPr>
          <w:ilvl w:val="0"/>
          <w:numId w:val="11"/>
        </w:numPr>
        <w:spacing w:before="100" w:beforeAutospacing="1" w:after="100" w:afterAutospacing="1"/>
        <w:divId w:val="1354185047"/>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450532" w:rsidRDefault="00E530B4">
      <w:pPr>
        <w:numPr>
          <w:ilvl w:val="0"/>
          <w:numId w:val="11"/>
        </w:numPr>
        <w:spacing w:before="100" w:beforeAutospacing="1" w:after="100" w:afterAutospacing="1"/>
        <w:divId w:val="1354185047"/>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450532" w:rsidRDefault="00E530B4">
      <w:pPr>
        <w:numPr>
          <w:ilvl w:val="0"/>
          <w:numId w:val="11"/>
        </w:numPr>
        <w:spacing w:before="100" w:beforeAutospacing="1" w:after="100" w:afterAutospacing="1"/>
        <w:divId w:val="1354185047"/>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450532" w:rsidRDefault="00450532">
      <w:pPr>
        <w:spacing w:after="240"/>
        <w:divId w:val="1354185047"/>
        <w:rPr>
          <w:rFonts w:ascii="Arial" w:eastAsia="Times New Roman" w:hAnsi="Arial" w:cs="Arial"/>
          <w:sz w:val="20"/>
          <w:szCs w:val="20"/>
        </w:rPr>
      </w:pPr>
    </w:p>
    <w:p w:rsidR="00450532" w:rsidRDefault="00E530B4">
      <w:pPr>
        <w:divId w:val="1222640660"/>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450532" w:rsidRDefault="001877E2">
      <w:pPr>
        <w:divId w:val="1354185047"/>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450532" w:rsidRDefault="001877E2">
      <w:pPr>
        <w:divId w:val="1354185047"/>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450532" w:rsidRDefault="00E530B4">
      <w:pPr>
        <w:spacing w:after="240"/>
        <w:divId w:val="1900238500"/>
        <w:rPr>
          <w:rFonts w:ascii="Arial" w:eastAsia="Times New Roman" w:hAnsi="Arial" w:cs="Arial"/>
          <w:sz w:val="20"/>
          <w:szCs w:val="20"/>
        </w:rPr>
      </w:pPr>
      <w:r>
        <w:rPr>
          <w:rFonts w:ascii="Arial" w:eastAsia="Times New Roman" w:hAnsi="Arial" w:cs="Arial"/>
          <w:b/>
          <w:bCs/>
        </w:rPr>
        <w:t>Discretionary Activities</w:t>
      </w:r>
    </w:p>
    <w:p w:rsidR="00450532" w:rsidRDefault="00E530B4">
      <w:pPr>
        <w:divId w:val="19002385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771"/>
        <w:gridCol w:w="1616"/>
        <w:gridCol w:w="1473"/>
        <w:gridCol w:w="1793"/>
        <w:gridCol w:w="1115"/>
      </w:tblGrid>
      <w:tr w:rsidR="00450532">
        <w:trPr>
          <w:divId w:val="16983877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50532">
        <w:trPr>
          <w:divId w:val="1698387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SAC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Principal, Assistant Principal, 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and Community Stakeholders involved in the decision making for the students of this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Bi monthly</w:t>
            </w:r>
          </w:p>
        </w:tc>
      </w:tr>
      <w:tr w:rsidR="00450532">
        <w:trPr>
          <w:divId w:val="1698387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Reading 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United Way and NLE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Increase community involvement in reading in Kindergarten to promote early literacy.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Various events through the 2014-15 school year. </w:t>
            </w:r>
          </w:p>
        </w:tc>
      </w:tr>
      <w:tr w:rsidR="00450532">
        <w:trPr>
          <w:divId w:val="1698387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ESOL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ESOL staff and Title I Parent School 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Increase Parent knowledge by providing resources and information in home language and helping them to feel supported culturally.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Various events through the 2014-15 school year. </w:t>
            </w:r>
          </w:p>
        </w:tc>
      </w:tr>
      <w:tr w:rsidR="00450532">
        <w:trPr>
          <w:divId w:val="1698387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Involvement 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Involvement School Contact, staff,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Increasing teacher understanding about the various needs of our families.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August 12, 2014</w:t>
            </w:r>
          </w:p>
        </w:tc>
      </w:tr>
      <w:tr w:rsidR="00450532">
        <w:trPr>
          <w:divId w:val="1698387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Workshop format for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Involvement School Contact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Parents will choose the workshops that they feel they need and will benefit from attending and choosing based on their own needs.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Various events through the 2014-15 school year. </w:t>
            </w:r>
          </w:p>
        </w:tc>
      </w:tr>
      <w:tr w:rsidR="00450532">
        <w:trPr>
          <w:divId w:val="16983877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Community Involvement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 Involvement School Contact, staff,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xml:space="preserve">Provide the community with a connection to resources that may increase functionality for families and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November 13, 2014</w:t>
            </w:r>
          </w:p>
        </w:tc>
      </w:tr>
    </w:tbl>
    <w:p w:rsidR="00450532" w:rsidRDefault="001877E2">
      <w:pPr>
        <w:divId w:val="1553541686"/>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450532" w:rsidRDefault="00E530B4">
      <w:pPr>
        <w:divId w:val="1553541686"/>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12"/>
        </w:numPr>
        <w:spacing w:before="100" w:beforeAutospacing="1" w:after="100" w:afterAutospacing="1"/>
        <w:divId w:val="1553541686"/>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450532" w:rsidRDefault="00E530B4">
      <w:pPr>
        <w:numPr>
          <w:ilvl w:val="0"/>
          <w:numId w:val="12"/>
        </w:numPr>
        <w:spacing w:before="100" w:beforeAutospacing="1" w:after="100" w:afterAutospacing="1"/>
        <w:divId w:val="1553541686"/>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450532" w:rsidRDefault="00E530B4">
      <w:pPr>
        <w:numPr>
          <w:ilvl w:val="0"/>
          <w:numId w:val="12"/>
        </w:numPr>
        <w:spacing w:before="100" w:beforeAutospacing="1" w:after="100" w:afterAutospacing="1"/>
        <w:divId w:val="1553541686"/>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450532" w:rsidRDefault="00E530B4">
      <w:pPr>
        <w:numPr>
          <w:ilvl w:val="0"/>
          <w:numId w:val="12"/>
        </w:numPr>
        <w:spacing w:before="100" w:beforeAutospacing="1" w:after="100" w:afterAutospacing="1"/>
        <w:divId w:val="1553541686"/>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450532" w:rsidRDefault="00E530B4">
      <w:pPr>
        <w:numPr>
          <w:ilvl w:val="0"/>
          <w:numId w:val="12"/>
        </w:numPr>
        <w:spacing w:before="100" w:beforeAutospacing="1" w:after="100" w:afterAutospacing="1"/>
        <w:divId w:val="1553541686"/>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450532" w:rsidRDefault="00E530B4">
      <w:pPr>
        <w:numPr>
          <w:ilvl w:val="0"/>
          <w:numId w:val="12"/>
        </w:numPr>
        <w:spacing w:before="100" w:beforeAutospacing="1" w:after="100" w:afterAutospacing="1"/>
        <w:divId w:val="1553541686"/>
        <w:rPr>
          <w:rFonts w:ascii="Arial" w:eastAsia="Times New Roman" w:hAnsi="Arial" w:cs="Arial"/>
          <w:sz w:val="20"/>
          <w:szCs w:val="20"/>
        </w:rPr>
      </w:pPr>
      <w:r>
        <w:rPr>
          <w:rFonts w:ascii="Arial" w:eastAsia="Times New Roman" w:hAnsi="Arial" w:cs="Arial"/>
          <w:sz w:val="20"/>
          <w:szCs w:val="20"/>
        </w:rPr>
        <w:t>Reasonable and realistic timelines.</w:t>
      </w:r>
    </w:p>
    <w:p w:rsidR="00450532" w:rsidRDefault="00450532">
      <w:pPr>
        <w:spacing w:after="240"/>
        <w:divId w:val="1553541686"/>
        <w:rPr>
          <w:rFonts w:ascii="Arial" w:eastAsia="Times New Roman" w:hAnsi="Arial" w:cs="Arial"/>
          <w:sz w:val="20"/>
          <w:szCs w:val="20"/>
        </w:rPr>
      </w:pPr>
    </w:p>
    <w:p w:rsidR="00450532" w:rsidRDefault="00E530B4">
      <w:pPr>
        <w:divId w:val="357901553"/>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450532" w:rsidRDefault="001877E2">
      <w:pPr>
        <w:divId w:val="1553541686"/>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450532" w:rsidRDefault="001877E2">
      <w:pPr>
        <w:divId w:val="1553541686"/>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a0a0a0" stroked="f"/>
        </w:pict>
      </w:r>
    </w:p>
    <w:p w:rsidR="00450532" w:rsidRDefault="00E530B4">
      <w:pPr>
        <w:spacing w:after="240"/>
        <w:divId w:val="2040354521"/>
        <w:rPr>
          <w:rFonts w:ascii="Arial" w:eastAsia="Times New Roman" w:hAnsi="Arial" w:cs="Arial"/>
          <w:sz w:val="20"/>
          <w:szCs w:val="20"/>
        </w:rPr>
      </w:pPr>
      <w:r>
        <w:rPr>
          <w:rFonts w:ascii="Arial" w:eastAsia="Times New Roman" w:hAnsi="Arial" w:cs="Arial"/>
          <w:b/>
          <w:bCs/>
        </w:rPr>
        <w:t>Upload Evidence of Input from Parents</w:t>
      </w:r>
    </w:p>
    <w:p w:rsidR="00450532" w:rsidRDefault="00E530B4">
      <w:pPr>
        <w:divId w:val="204035452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50532">
        <w:trPr>
          <w:divId w:val="2613819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0532" w:rsidRDefault="001877E2">
            <w:pPr>
              <w:rPr>
                <w:rFonts w:ascii="Arial" w:eastAsia="Times New Roman" w:hAnsi="Arial" w:cs="Arial"/>
                <w:sz w:val="20"/>
                <w:szCs w:val="20"/>
              </w:rPr>
            </w:pPr>
            <w:hyperlink r:id="rId5" w:tgtFrame="_blank" w:history="1">
              <w:r w:rsidR="00E530B4">
                <w:rPr>
                  <w:rStyle w:val="Hyperlink"/>
                  <w:rFonts w:ascii="Arial" w:eastAsia="Times New Roman" w:hAnsi="Arial" w:cs="Arial"/>
                  <w:sz w:val="20"/>
                  <w:szCs w:val="20"/>
                </w:rPr>
                <w:t>Uploaded Document</w:t>
              </w:r>
            </w:hyperlink>
          </w:p>
        </w:tc>
      </w:tr>
    </w:tbl>
    <w:p w:rsidR="00450532" w:rsidRDefault="001877E2">
      <w:pPr>
        <w:divId w:val="249047730"/>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450532" w:rsidRDefault="00E530B4">
      <w:pPr>
        <w:spacing w:after="240"/>
        <w:divId w:val="24904773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450532" w:rsidRDefault="00E530B4">
      <w:pPr>
        <w:divId w:val="77929957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1607"/>
      </w:tblGrid>
      <w:tr w:rsidR="00450532">
        <w:trPr>
          <w:divId w:val="15607049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5607049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10:35:24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upload evidence</w:t>
            </w:r>
          </w:p>
        </w:tc>
      </w:tr>
    </w:tbl>
    <w:p w:rsidR="00450532" w:rsidRDefault="001877E2">
      <w:pPr>
        <w:divId w:val="249047730"/>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450532" w:rsidRDefault="001877E2">
      <w:pPr>
        <w:divId w:val="249047730"/>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450532" w:rsidRDefault="00E530B4">
      <w:pPr>
        <w:spacing w:after="240"/>
        <w:divId w:val="960845299"/>
        <w:rPr>
          <w:rFonts w:ascii="Arial" w:eastAsia="Times New Roman" w:hAnsi="Arial" w:cs="Arial"/>
          <w:sz w:val="20"/>
          <w:szCs w:val="20"/>
        </w:rPr>
      </w:pPr>
      <w:r>
        <w:rPr>
          <w:rFonts w:ascii="Arial" w:eastAsia="Times New Roman" w:hAnsi="Arial" w:cs="Arial"/>
          <w:b/>
          <w:bCs/>
        </w:rPr>
        <w:t>Upload Parent-School Compact</w:t>
      </w:r>
    </w:p>
    <w:p w:rsidR="00450532" w:rsidRDefault="00E530B4">
      <w:pPr>
        <w:divId w:val="9608452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50532">
        <w:trPr>
          <w:divId w:val="11438093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0532" w:rsidRDefault="001877E2">
            <w:pPr>
              <w:rPr>
                <w:rFonts w:ascii="Arial" w:eastAsia="Times New Roman" w:hAnsi="Arial" w:cs="Arial"/>
                <w:sz w:val="20"/>
                <w:szCs w:val="20"/>
              </w:rPr>
            </w:pPr>
            <w:hyperlink r:id="rId6" w:tgtFrame="_blank" w:history="1">
              <w:r w:rsidR="00E530B4">
                <w:rPr>
                  <w:rStyle w:val="Hyperlink"/>
                  <w:rFonts w:ascii="Arial" w:eastAsia="Times New Roman" w:hAnsi="Arial" w:cs="Arial"/>
                  <w:sz w:val="20"/>
                  <w:szCs w:val="20"/>
                </w:rPr>
                <w:t>Uploaded Document</w:t>
              </w:r>
            </w:hyperlink>
          </w:p>
        </w:tc>
      </w:tr>
    </w:tbl>
    <w:p w:rsidR="00450532" w:rsidRDefault="001877E2">
      <w:pPr>
        <w:divId w:val="317346203"/>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450532" w:rsidRDefault="00E530B4">
      <w:pPr>
        <w:divId w:val="317346203"/>
        <w:rPr>
          <w:rFonts w:ascii="Arial" w:eastAsia="Times New Roman" w:hAnsi="Arial" w:cs="Arial"/>
          <w:sz w:val="20"/>
          <w:szCs w:val="20"/>
        </w:rPr>
      </w:pPr>
      <w:r>
        <w:rPr>
          <w:rStyle w:val="Strong"/>
          <w:rFonts w:ascii="Arial" w:eastAsia="Times New Roman" w:hAnsi="Arial" w:cs="Arial"/>
          <w:color w:val="800000"/>
          <w:sz w:val="20"/>
          <w:szCs w:val="20"/>
        </w:rPr>
        <w:lastRenderedPageBreak/>
        <w:t>Review Rubric:</w:t>
      </w:r>
      <w:r>
        <w:rPr>
          <w:rFonts w:ascii="Arial" w:eastAsia="Times New Roman" w:hAnsi="Arial" w:cs="Arial"/>
          <w:sz w:val="20"/>
          <w:szCs w:val="20"/>
        </w:rPr>
        <w:br/>
        <w:t xml:space="preserve">School-Parent Compact must include the following components: </w:t>
      </w:r>
    </w:p>
    <w:p w:rsidR="00450532" w:rsidRDefault="00E530B4">
      <w:pPr>
        <w:numPr>
          <w:ilvl w:val="0"/>
          <w:numId w:val="13"/>
        </w:numPr>
        <w:spacing w:before="100" w:beforeAutospacing="1" w:after="100" w:afterAutospacing="1"/>
        <w:divId w:val="317346203"/>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450532" w:rsidRDefault="00E530B4">
      <w:pPr>
        <w:numPr>
          <w:ilvl w:val="0"/>
          <w:numId w:val="13"/>
        </w:numPr>
        <w:spacing w:before="100" w:beforeAutospacing="1" w:after="100" w:afterAutospacing="1"/>
        <w:divId w:val="317346203"/>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450532" w:rsidRDefault="00E530B4">
      <w:pPr>
        <w:numPr>
          <w:ilvl w:val="0"/>
          <w:numId w:val="13"/>
        </w:numPr>
        <w:spacing w:before="100" w:beforeAutospacing="1" w:after="100" w:afterAutospacing="1"/>
        <w:divId w:val="317346203"/>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450532" w:rsidRDefault="00E530B4">
      <w:pPr>
        <w:numPr>
          <w:ilvl w:val="0"/>
          <w:numId w:val="13"/>
        </w:numPr>
        <w:spacing w:before="100" w:beforeAutospacing="1" w:after="100" w:afterAutospacing="1"/>
        <w:divId w:val="317346203"/>
        <w:rPr>
          <w:rFonts w:ascii="Arial" w:eastAsia="Times New Roman" w:hAnsi="Arial" w:cs="Arial"/>
          <w:sz w:val="20"/>
          <w:szCs w:val="20"/>
        </w:rPr>
      </w:pPr>
      <w:r>
        <w:rPr>
          <w:rFonts w:ascii="Arial" w:eastAsia="Times New Roman" w:hAnsi="Arial" w:cs="Arial"/>
          <w:sz w:val="20"/>
          <w:szCs w:val="20"/>
        </w:rPr>
        <w:t xml:space="preserve">Evidence that parents were involved in the development/revisions to the compact [Section 1118(d), ESEA]. </w:t>
      </w:r>
    </w:p>
    <w:p w:rsidR="00450532" w:rsidRDefault="00450532">
      <w:pPr>
        <w:spacing w:after="240"/>
        <w:divId w:val="317346203"/>
        <w:rPr>
          <w:rFonts w:ascii="Arial" w:eastAsia="Times New Roman" w:hAnsi="Arial" w:cs="Arial"/>
          <w:sz w:val="20"/>
          <w:szCs w:val="20"/>
        </w:rPr>
      </w:pPr>
    </w:p>
    <w:p w:rsidR="00450532" w:rsidRDefault="00E530B4">
      <w:pPr>
        <w:divId w:val="32448227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1741"/>
      </w:tblGrid>
      <w:tr w:rsidR="00450532">
        <w:trPr>
          <w:divId w:val="1347572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347572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10:35:46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upload evidence</w:t>
            </w:r>
          </w:p>
        </w:tc>
      </w:tr>
      <w:tr w:rsidR="00450532">
        <w:trPr>
          <w:divId w:val="1347572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9/30/2014 2:57:42 PM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Add all languages</w:t>
            </w:r>
          </w:p>
        </w:tc>
      </w:tr>
    </w:tbl>
    <w:p w:rsidR="00450532" w:rsidRDefault="001877E2">
      <w:pPr>
        <w:divId w:val="317346203"/>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450532" w:rsidRDefault="001877E2">
      <w:pPr>
        <w:divId w:val="317346203"/>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450532" w:rsidRDefault="00E530B4">
      <w:pPr>
        <w:spacing w:after="240"/>
        <w:divId w:val="179667650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50532" w:rsidRDefault="00E530B4">
      <w:pPr>
        <w:divId w:val="179667650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50532">
        <w:trPr>
          <w:divId w:val="6539974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50532" w:rsidRDefault="001877E2">
            <w:pPr>
              <w:rPr>
                <w:rFonts w:ascii="Arial" w:eastAsia="Times New Roman" w:hAnsi="Arial" w:cs="Arial"/>
                <w:sz w:val="20"/>
                <w:szCs w:val="20"/>
              </w:rPr>
            </w:pPr>
            <w:hyperlink r:id="rId7" w:tgtFrame="_blank" w:history="1">
              <w:r w:rsidR="00E530B4">
                <w:rPr>
                  <w:rStyle w:val="Hyperlink"/>
                  <w:rFonts w:ascii="Arial" w:eastAsia="Times New Roman" w:hAnsi="Arial" w:cs="Arial"/>
                  <w:sz w:val="20"/>
                  <w:szCs w:val="20"/>
                </w:rPr>
                <w:t>Uploaded Document</w:t>
              </w:r>
            </w:hyperlink>
          </w:p>
        </w:tc>
      </w:tr>
    </w:tbl>
    <w:p w:rsidR="00450532" w:rsidRDefault="001877E2">
      <w:pPr>
        <w:divId w:val="1879009740"/>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450532" w:rsidRDefault="00E530B4">
      <w:pPr>
        <w:spacing w:after="240"/>
        <w:divId w:val="187900974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450532" w:rsidRDefault="00E530B4">
      <w:pPr>
        <w:divId w:val="974985330"/>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1607"/>
      </w:tblGrid>
      <w:tr w:rsidR="00450532">
        <w:trPr>
          <w:divId w:val="19586807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9586807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10:36:03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upload evidence</w:t>
            </w:r>
          </w:p>
        </w:tc>
      </w:tr>
    </w:tbl>
    <w:p w:rsidR="00450532" w:rsidRDefault="001877E2">
      <w:pPr>
        <w:divId w:val="1879009740"/>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450532" w:rsidRDefault="001877E2">
      <w:pPr>
        <w:divId w:val="1879009740"/>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450532" w:rsidRDefault="00E530B4">
      <w:pPr>
        <w:pStyle w:val="Heading2"/>
        <w:pageBreakBefore/>
        <w:divId w:val="1639144004"/>
        <w:rPr>
          <w:rFonts w:ascii="Arial" w:eastAsia="Times New Roman" w:hAnsi="Arial" w:cs="Arial"/>
        </w:rPr>
      </w:pPr>
      <w:r>
        <w:rPr>
          <w:rFonts w:ascii="Arial" w:eastAsia="Times New Roman" w:hAnsi="Arial" w:cs="Arial"/>
          <w:u w:val="single"/>
        </w:rPr>
        <w:lastRenderedPageBreak/>
        <w:t>Evaluation of the previous year's Parental Involvement Plan</w:t>
      </w:r>
    </w:p>
    <w:p w:rsidR="00450532" w:rsidRDefault="00E530B4">
      <w:pPr>
        <w:spacing w:after="240"/>
        <w:divId w:val="515579602"/>
        <w:rPr>
          <w:rFonts w:ascii="Arial" w:eastAsia="Times New Roman" w:hAnsi="Arial" w:cs="Arial"/>
          <w:sz w:val="20"/>
          <w:szCs w:val="20"/>
        </w:rPr>
      </w:pPr>
      <w:r>
        <w:rPr>
          <w:rFonts w:ascii="Arial" w:eastAsia="Times New Roman" w:hAnsi="Arial" w:cs="Arial"/>
          <w:b/>
          <w:bCs/>
        </w:rPr>
        <w:t>Building Capacity Summary</w:t>
      </w:r>
    </w:p>
    <w:p w:rsidR="00450532" w:rsidRDefault="00E530B4">
      <w:pPr>
        <w:divId w:val="515579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51"/>
        <w:gridCol w:w="1399"/>
        <w:gridCol w:w="1655"/>
        <w:gridCol w:w="3864"/>
      </w:tblGrid>
      <w:tr w:rsidR="00450532">
        <w:trPr>
          <w:divId w:val="12653113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50532">
        <w:trPr>
          <w:divId w:val="1265311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Strengthened relationships between parents and teachers.</w:t>
            </w:r>
          </w:p>
        </w:tc>
      </w:tr>
      <w:tr w:rsidR="00450532">
        <w:trPr>
          <w:divId w:val="1265311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Community Involvement Nght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Increase Math and Reading. Gave access to parents for community resources</w:t>
            </w:r>
          </w:p>
        </w:tc>
      </w:tr>
      <w:tr w:rsidR="00450532">
        <w:trPr>
          <w:divId w:val="1265311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Reading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Increase parent understanding of student Reading standards.</w:t>
            </w:r>
          </w:p>
        </w:tc>
      </w:tr>
      <w:tr w:rsidR="00450532">
        <w:trPr>
          <w:divId w:val="1265311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PIT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Increased parent understanding of Title 1 and it's available resources.</w:t>
            </w:r>
          </w:p>
        </w:tc>
      </w:tr>
      <w:tr w:rsidR="00450532">
        <w:trPr>
          <w:divId w:val="12653113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Pancakes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Increased parent involvement in student reading.</w:t>
            </w:r>
          </w:p>
        </w:tc>
      </w:tr>
    </w:tbl>
    <w:p w:rsidR="00450532" w:rsidRDefault="001877E2">
      <w:pPr>
        <w:divId w:val="829516334"/>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450532" w:rsidRDefault="00E530B4">
      <w:pPr>
        <w:spacing w:after="240"/>
        <w:divId w:val="829516334"/>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450532" w:rsidRDefault="00E530B4">
      <w:pPr>
        <w:divId w:val="140872143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3697"/>
      </w:tblGrid>
      <w:tr w:rsidR="00450532">
        <w:trPr>
          <w:divId w:val="16846233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684623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10:36:32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Need to do for 2013-2013 year activities</w:t>
            </w:r>
          </w:p>
        </w:tc>
      </w:tr>
    </w:tbl>
    <w:p w:rsidR="00450532" w:rsidRDefault="001877E2">
      <w:pPr>
        <w:divId w:val="829516334"/>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450532" w:rsidRDefault="001877E2">
      <w:pPr>
        <w:divId w:val="829516334"/>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450532" w:rsidRDefault="00E530B4">
      <w:pPr>
        <w:spacing w:after="240"/>
        <w:divId w:val="738792407"/>
        <w:rPr>
          <w:rFonts w:ascii="Arial" w:eastAsia="Times New Roman" w:hAnsi="Arial" w:cs="Arial"/>
          <w:sz w:val="20"/>
          <w:szCs w:val="20"/>
        </w:rPr>
      </w:pPr>
      <w:r>
        <w:rPr>
          <w:rFonts w:ascii="Arial" w:eastAsia="Times New Roman" w:hAnsi="Arial" w:cs="Arial"/>
          <w:b/>
          <w:bCs/>
        </w:rPr>
        <w:t>Staff Training Summary</w:t>
      </w:r>
    </w:p>
    <w:p w:rsidR="00450532" w:rsidRDefault="00E530B4">
      <w:pPr>
        <w:divId w:val="73879240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561"/>
        <w:gridCol w:w="1306"/>
        <w:gridCol w:w="1562"/>
        <w:gridCol w:w="3340"/>
      </w:tblGrid>
      <w:tr w:rsidR="00450532">
        <w:trPr>
          <w:divId w:val="3788203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50532">
        <w:trPr>
          <w:divId w:val="3788203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Book Study-A Framework for Understanding Poverty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Teachers understand the obstacles poverty can create for our school families.</w:t>
            </w:r>
          </w:p>
        </w:tc>
      </w:tr>
    </w:tbl>
    <w:p w:rsidR="00450532" w:rsidRDefault="001877E2">
      <w:pPr>
        <w:divId w:val="1797219370"/>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450532" w:rsidRDefault="00E530B4">
      <w:pPr>
        <w:spacing w:after="240"/>
        <w:divId w:val="179721937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450532" w:rsidRDefault="00E530B4">
      <w:pPr>
        <w:divId w:val="1631672608"/>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3697"/>
      </w:tblGrid>
      <w:tr w:rsidR="00450532">
        <w:trPr>
          <w:divId w:val="19662350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9662350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10:36:50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Need to do for 2013-2013 year activities</w:t>
            </w:r>
          </w:p>
        </w:tc>
      </w:tr>
    </w:tbl>
    <w:p w:rsidR="00450532" w:rsidRDefault="001877E2">
      <w:pPr>
        <w:divId w:val="1797219370"/>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450532" w:rsidRDefault="001877E2">
      <w:pPr>
        <w:divId w:val="1797219370"/>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450532" w:rsidRDefault="00E530B4">
      <w:pPr>
        <w:spacing w:after="240"/>
        <w:divId w:val="1788038411"/>
        <w:rPr>
          <w:rFonts w:ascii="Arial" w:eastAsia="Times New Roman" w:hAnsi="Arial" w:cs="Arial"/>
          <w:sz w:val="20"/>
          <w:szCs w:val="20"/>
        </w:rPr>
      </w:pPr>
      <w:r>
        <w:rPr>
          <w:rFonts w:ascii="Arial" w:eastAsia="Times New Roman" w:hAnsi="Arial" w:cs="Arial"/>
          <w:b/>
          <w:bCs/>
        </w:rPr>
        <w:t>Barriers</w:t>
      </w:r>
    </w:p>
    <w:p w:rsidR="00450532" w:rsidRDefault="00E530B4">
      <w:pPr>
        <w:divId w:val="1788038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34"/>
        <w:gridCol w:w="5835"/>
      </w:tblGrid>
      <w:tr w:rsidR="00450532">
        <w:trPr>
          <w:divId w:val="21138166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50532">
        <w:trPr>
          <w:divId w:val="2113816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Childcare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We are going to enlist the help of our school interns to provide childcare.</w:t>
            </w:r>
          </w:p>
        </w:tc>
      </w:tr>
      <w:tr w:rsidR="00450532">
        <w:trPr>
          <w:divId w:val="2113816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Non-English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Increase the capacity of our ESOL Families through the use of translatators</w:t>
            </w:r>
          </w:p>
        </w:tc>
      </w:tr>
      <w:tr w:rsidR="00450532">
        <w:trPr>
          <w:divId w:val="21138166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Parents of ESE students may not know the resources that are available to them.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ESE teachers will ensure that they are given the information that is receieved from FLDRS and also assess the needs during IEP meetings and give individual resources when needed.</w:t>
            </w:r>
          </w:p>
        </w:tc>
      </w:tr>
    </w:tbl>
    <w:p w:rsidR="00450532" w:rsidRDefault="001877E2">
      <w:pPr>
        <w:divId w:val="1247225780"/>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450532" w:rsidRDefault="00E530B4">
      <w:pPr>
        <w:divId w:val="1247225780"/>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Strong responses include: </w:t>
      </w:r>
    </w:p>
    <w:p w:rsidR="00450532" w:rsidRDefault="00E530B4">
      <w:pPr>
        <w:numPr>
          <w:ilvl w:val="0"/>
          <w:numId w:val="14"/>
        </w:numPr>
        <w:spacing w:before="100" w:beforeAutospacing="1" w:after="100" w:afterAutospacing="1"/>
        <w:divId w:val="1247225780"/>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450532" w:rsidRDefault="00E530B4">
      <w:pPr>
        <w:numPr>
          <w:ilvl w:val="0"/>
          <w:numId w:val="14"/>
        </w:numPr>
        <w:spacing w:before="100" w:beforeAutospacing="1" w:after="100" w:afterAutospacing="1"/>
        <w:divId w:val="1247225780"/>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450532" w:rsidRDefault="00450532">
      <w:pPr>
        <w:spacing w:after="240"/>
        <w:divId w:val="1247225780"/>
        <w:rPr>
          <w:rFonts w:ascii="Arial" w:eastAsia="Times New Roman" w:hAnsi="Arial" w:cs="Arial"/>
          <w:sz w:val="20"/>
          <w:szCs w:val="20"/>
        </w:rPr>
      </w:pPr>
    </w:p>
    <w:p w:rsidR="00450532" w:rsidRDefault="00E530B4">
      <w:pPr>
        <w:divId w:val="154968462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3697"/>
      </w:tblGrid>
      <w:tr w:rsidR="00450532">
        <w:trPr>
          <w:divId w:val="19469560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19469560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10:36:59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Need to do for 2013-2013 year activities</w:t>
            </w:r>
          </w:p>
        </w:tc>
      </w:tr>
    </w:tbl>
    <w:p w:rsidR="00450532" w:rsidRDefault="001877E2">
      <w:pPr>
        <w:divId w:val="1247225780"/>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450532" w:rsidRDefault="001877E2">
      <w:pPr>
        <w:divId w:val="1247225780"/>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a0a0a0" stroked="f"/>
        </w:pict>
      </w:r>
    </w:p>
    <w:p w:rsidR="00450532" w:rsidRDefault="00E530B4">
      <w:pPr>
        <w:spacing w:after="240"/>
        <w:divId w:val="377583584"/>
        <w:rPr>
          <w:rFonts w:ascii="Arial" w:eastAsia="Times New Roman" w:hAnsi="Arial" w:cs="Arial"/>
          <w:sz w:val="20"/>
          <w:szCs w:val="20"/>
        </w:rPr>
      </w:pPr>
      <w:r>
        <w:rPr>
          <w:rFonts w:ascii="Arial" w:eastAsia="Times New Roman" w:hAnsi="Arial" w:cs="Arial"/>
          <w:b/>
          <w:bCs/>
        </w:rPr>
        <w:t>Best Practices (Optional)</w:t>
      </w:r>
    </w:p>
    <w:p w:rsidR="00450532" w:rsidRDefault="00E530B4">
      <w:pPr>
        <w:divId w:val="37758358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50532">
        <w:trPr>
          <w:divId w:val="6501395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450532" w:rsidRDefault="001877E2">
      <w:pPr>
        <w:divId w:val="671375691"/>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a0a0a0" stroked="f"/>
        </w:pict>
      </w:r>
    </w:p>
    <w:p w:rsidR="00450532" w:rsidRDefault="00E530B4">
      <w:pPr>
        <w:spacing w:after="240"/>
        <w:divId w:val="67137569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450532" w:rsidRDefault="00E530B4">
      <w:pPr>
        <w:divId w:val="143262237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30"/>
        <w:gridCol w:w="1240"/>
        <w:gridCol w:w="1040"/>
      </w:tblGrid>
      <w:tr w:rsidR="00450532">
        <w:trPr>
          <w:divId w:val="7743280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createDate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modifyDate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50532" w:rsidRDefault="00E530B4">
            <w:pPr>
              <w:jc w:val="center"/>
              <w:rPr>
                <w:rFonts w:ascii="Arial" w:eastAsia="Times New Roman" w:hAnsi="Arial" w:cs="Arial"/>
                <w:b/>
                <w:bCs/>
                <w:sz w:val="20"/>
                <w:szCs w:val="20"/>
              </w:rPr>
            </w:pPr>
            <w:r>
              <w:rPr>
                <w:rFonts w:ascii="Arial" w:eastAsia="Times New Roman" w:hAnsi="Arial" w:cs="Arial"/>
                <w:b/>
                <w:bCs/>
                <w:sz w:val="20"/>
                <w:szCs w:val="20"/>
              </w:rPr>
              <w:t>comment</w:t>
            </w:r>
          </w:p>
        </w:tc>
      </w:tr>
      <w:tr w:rsidR="00450532">
        <w:trPr>
          <w:divId w:val="7743280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9/26/2014 10:37:22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532" w:rsidRDefault="00E530B4">
            <w:pPr>
              <w:rPr>
                <w:rFonts w:ascii="Arial" w:eastAsia="Times New Roman" w:hAnsi="Arial" w:cs="Arial"/>
                <w:sz w:val="20"/>
                <w:szCs w:val="20"/>
              </w:rPr>
            </w:pPr>
            <w:r>
              <w:rPr>
                <w:rFonts w:ascii="Arial" w:eastAsia="Times New Roman" w:hAnsi="Arial" w:cs="Arial"/>
                <w:sz w:val="20"/>
                <w:szCs w:val="20"/>
              </w:rPr>
              <w:t>optional</w:t>
            </w:r>
          </w:p>
        </w:tc>
      </w:tr>
    </w:tbl>
    <w:p w:rsidR="00450532" w:rsidRDefault="001877E2">
      <w:pPr>
        <w:divId w:val="671375691"/>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E530B4" w:rsidRDefault="001877E2">
      <w:pPr>
        <w:divId w:val="671375691"/>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a0a0a0" stroked="f"/>
        </w:pict>
      </w:r>
    </w:p>
    <w:sectPr w:rsidR="00E530B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4419"/>
    <w:multiLevelType w:val="multilevel"/>
    <w:tmpl w:val="6214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06C85"/>
    <w:multiLevelType w:val="multilevel"/>
    <w:tmpl w:val="E090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A3CF3"/>
    <w:multiLevelType w:val="multilevel"/>
    <w:tmpl w:val="EAC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62F9C"/>
    <w:multiLevelType w:val="multilevel"/>
    <w:tmpl w:val="4BE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91DA9"/>
    <w:multiLevelType w:val="multilevel"/>
    <w:tmpl w:val="1892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37D28"/>
    <w:multiLevelType w:val="multilevel"/>
    <w:tmpl w:val="9B76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B3DEE"/>
    <w:multiLevelType w:val="multilevel"/>
    <w:tmpl w:val="3890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F6945"/>
    <w:multiLevelType w:val="multilevel"/>
    <w:tmpl w:val="722E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D25FC"/>
    <w:multiLevelType w:val="multilevel"/>
    <w:tmpl w:val="F076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9B7D16"/>
    <w:multiLevelType w:val="multilevel"/>
    <w:tmpl w:val="1E6E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7067"/>
    <w:multiLevelType w:val="multilevel"/>
    <w:tmpl w:val="D1A0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70533B"/>
    <w:multiLevelType w:val="multilevel"/>
    <w:tmpl w:val="B154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A2044"/>
    <w:multiLevelType w:val="multilevel"/>
    <w:tmpl w:val="1CF2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1A3B23"/>
    <w:multiLevelType w:val="multilevel"/>
    <w:tmpl w:val="EB84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0"/>
  </w:num>
  <w:num w:numId="4">
    <w:abstractNumId w:val="11"/>
  </w:num>
  <w:num w:numId="5">
    <w:abstractNumId w:val="2"/>
  </w:num>
  <w:num w:numId="6">
    <w:abstractNumId w:val="7"/>
  </w:num>
  <w:num w:numId="7">
    <w:abstractNumId w:val="4"/>
  </w:num>
  <w:num w:numId="8">
    <w:abstractNumId w:val="12"/>
  </w:num>
  <w:num w:numId="9">
    <w:abstractNumId w:val="8"/>
  </w:num>
  <w:num w:numId="10">
    <w:abstractNumId w:val="9"/>
  </w:num>
  <w:num w:numId="11">
    <w:abstractNumId w:val="6"/>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97"/>
    <w:rsid w:val="001877E2"/>
    <w:rsid w:val="00450532"/>
    <w:rsid w:val="00E530B4"/>
    <w:rsid w:val="00E7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CC8445-688E-4412-A973-389BB75C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84838">
      <w:marLeft w:val="0"/>
      <w:marRight w:val="0"/>
      <w:marTop w:val="0"/>
      <w:marBottom w:val="0"/>
      <w:divBdr>
        <w:top w:val="none" w:sz="0" w:space="0" w:color="auto"/>
        <w:left w:val="none" w:sz="0" w:space="0" w:color="auto"/>
        <w:bottom w:val="none" w:sz="0" w:space="0" w:color="auto"/>
        <w:right w:val="none" w:sz="0" w:space="0" w:color="auto"/>
      </w:divBdr>
      <w:divsChild>
        <w:div w:id="1054281511">
          <w:marLeft w:val="0"/>
          <w:marRight w:val="0"/>
          <w:marTop w:val="0"/>
          <w:marBottom w:val="0"/>
          <w:divBdr>
            <w:top w:val="none" w:sz="0" w:space="0" w:color="auto"/>
            <w:left w:val="none" w:sz="0" w:space="0" w:color="auto"/>
            <w:bottom w:val="none" w:sz="0" w:space="0" w:color="auto"/>
            <w:right w:val="none" w:sz="0" w:space="0" w:color="auto"/>
          </w:divBdr>
          <w:divsChild>
            <w:div w:id="854270820">
              <w:marLeft w:val="0"/>
              <w:marRight w:val="0"/>
              <w:marTop w:val="0"/>
              <w:marBottom w:val="0"/>
              <w:divBdr>
                <w:top w:val="none" w:sz="0" w:space="0" w:color="auto"/>
                <w:left w:val="none" w:sz="0" w:space="0" w:color="auto"/>
                <w:bottom w:val="none" w:sz="0" w:space="0" w:color="auto"/>
                <w:right w:val="none" w:sz="0" w:space="0" w:color="auto"/>
              </w:divBdr>
            </w:div>
          </w:divsChild>
        </w:div>
        <w:div w:id="218790049">
          <w:marLeft w:val="0"/>
          <w:marRight w:val="0"/>
          <w:marTop w:val="0"/>
          <w:marBottom w:val="0"/>
          <w:divBdr>
            <w:top w:val="none" w:sz="0" w:space="0" w:color="auto"/>
            <w:left w:val="none" w:sz="0" w:space="0" w:color="auto"/>
            <w:bottom w:val="none" w:sz="0" w:space="0" w:color="auto"/>
            <w:right w:val="none" w:sz="0" w:space="0" w:color="auto"/>
          </w:divBdr>
          <w:divsChild>
            <w:div w:id="48842910">
              <w:marLeft w:val="0"/>
              <w:marRight w:val="0"/>
              <w:marTop w:val="0"/>
              <w:marBottom w:val="0"/>
              <w:divBdr>
                <w:top w:val="none" w:sz="0" w:space="0" w:color="auto"/>
                <w:left w:val="none" w:sz="0" w:space="0" w:color="auto"/>
                <w:bottom w:val="none" w:sz="0" w:space="0" w:color="auto"/>
                <w:right w:val="none" w:sz="0" w:space="0" w:color="auto"/>
              </w:divBdr>
              <w:divsChild>
                <w:div w:id="167812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616">
              <w:marLeft w:val="0"/>
              <w:marRight w:val="0"/>
              <w:marTop w:val="0"/>
              <w:marBottom w:val="0"/>
              <w:divBdr>
                <w:top w:val="none" w:sz="0" w:space="0" w:color="auto"/>
                <w:left w:val="none" w:sz="0" w:space="0" w:color="auto"/>
                <w:bottom w:val="none" w:sz="0" w:space="0" w:color="auto"/>
                <w:right w:val="none" w:sz="0" w:space="0" w:color="auto"/>
              </w:divBdr>
              <w:divsChild>
                <w:div w:id="229730623">
                  <w:marLeft w:val="0"/>
                  <w:marRight w:val="0"/>
                  <w:marTop w:val="0"/>
                  <w:marBottom w:val="0"/>
                  <w:divBdr>
                    <w:top w:val="none" w:sz="0" w:space="0" w:color="auto"/>
                    <w:left w:val="none" w:sz="0" w:space="0" w:color="auto"/>
                    <w:bottom w:val="none" w:sz="0" w:space="0" w:color="auto"/>
                    <w:right w:val="none" w:sz="0" w:space="0" w:color="auto"/>
                  </w:divBdr>
                  <w:divsChild>
                    <w:div w:id="328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9549">
              <w:marLeft w:val="0"/>
              <w:marRight w:val="0"/>
              <w:marTop w:val="0"/>
              <w:marBottom w:val="0"/>
              <w:divBdr>
                <w:top w:val="none" w:sz="0" w:space="0" w:color="auto"/>
                <w:left w:val="none" w:sz="0" w:space="0" w:color="auto"/>
                <w:bottom w:val="none" w:sz="0" w:space="0" w:color="auto"/>
                <w:right w:val="none" w:sz="0" w:space="0" w:color="auto"/>
              </w:divBdr>
              <w:divsChild>
                <w:div w:id="1274362307">
                  <w:marLeft w:val="0"/>
                  <w:marRight w:val="0"/>
                  <w:marTop w:val="0"/>
                  <w:marBottom w:val="0"/>
                  <w:divBdr>
                    <w:top w:val="none" w:sz="0" w:space="0" w:color="auto"/>
                    <w:left w:val="none" w:sz="0" w:space="0" w:color="auto"/>
                    <w:bottom w:val="none" w:sz="0" w:space="0" w:color="auto"/>
                    <w:right w:val="none" w:sz="0" w:space="0" w:color="auto"/>
                  </w:divBdr>
                  <w:divsChild>
                    <w:div w:id="1235243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094088">
                  <w:marLeft w:val="0"/>
                  <w:marRight w:val="0"/>
                  <w:marTop w:val="0"/>
                  <w:marBottom w:val="0"/>
                  <w:divBdr>
                    <w:top w:val="none" w:sz="0" w:space="0" w:color="auto"/>
                    <w:left w:val="none" w:sz="0" w:space="0" w:color="auto"/>
                    <w:bottom w:val="none" w:sz="0" w:space="0" w:color="auto"/>
                    <w:right w:val="none" w:sz="0" w:space="0" w:color="auto"/>
                  </w:divBdr>
                  <w:divsChild>
                    <w:div w:id="857423199">
                      <w:marLeft w:val="0"/>
                      <w:marRight w:val="0"/>
                      <w:marTop w:val="0"/>
                      <w:marBottom w:val="0"/>
                      <w:divBdr>
                        <w:top w:val="none" w:sz="0" w:space="0" w:color="auto"/>
                        <w:left w:val="none" w:sz="0" w:space="0" w:color="auto"/>
                        <w:bottom w:val="none" w:sz="0" w:space="0" w:color="auto"/>
                        <w:right w:val="none" w:sz="0" w:space="0" w:color="auto"/>
                      </w:divBdr>
                      <w:divsChild>
                        <w:div w:id="297497516">
                          <w:marLeft w:val="0"/>
                          <w:marRight w:val="0"/>
                          <w:marTop w:val="0"/>
                          <w:marBottom w:val="0"/>
                          <w:divBdr>
                            <w:top w:val="none" w:sz="0" w:space="0" w:color="auto"/>
                            <w:left w:val="none" w:sz="0" w:space="0" w:color="auto"/>
                            <w:bottom w:val="none" w:sz="0" w:space="0" w:color="auto"/>
                            <w:right w:val="none" w:sz="0" w:space="0" w:color="auto"/>
                          </w:divBdr>
                          <w:divsChild>
                            <w:div w:id="16413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1137">
                  <w:marLeft w:val="0"/>
                  <w:marRight w:val="0"/>
                  <w:marTop w:val="0"/>
                  <w:marBottom w:val="0"/>
                  <w:divBdr>
                    <w:top w:val="none" w:sz="0" w:space="0" w:color="auto"/>
                    <w:left w:val="none" w:sz="0" w:space="0" w:color="auto"/>
                    <w:bottom w:val="none" w:sz="0" w:space="0" w:color="auto"/>
                    <w:right w:val="none" w:sz="0" w:space="0" w:color="auto"/>
                  </w:divBdr>
                  <w:divsChild>
                    <w:div w:id="738091879">
                      <w:marLeft w:val="0"/>
                      <w:marRight w:val="0"/>
                      <w:marTop w:val="0"/>
                      <w:marBottom w:val="0"/>
                      <w:divBdr>
                        <w:top w:val="none" w:sz="0" w:space="0" w:color="auto"/>
                        <w:left w:val="none" w:sz="0" w:space="0" w:color="auto"/>
                        <w:bottom w:val="none" w:sz="0" w:space="0" w:color="auto"/>
                        <w:right w:val="none" w:sz="0" w:space="0" w:color="auto"/>
                      </w:divBdr>
                      <w:divsChild>
                        <w:div w:id="2068262107">
                          <w:marLeft w:val="0"/>
                          <w:marRight w:val="0"/>
                          <w:marTop w:val="0"/>
                          <w:marBottom w:val="0"/>
                          <w:divBdr>
                            <w:top w:val="none" w:sz="0" w:space="0" w:color="auto"/>
                            <w:left w:val="none" w:sz="0" w:space="0" w:color="auto"/>
                            <w:bottom w:val="none" w:sz="0" w:space="0" w:color="auto"/>
                            <w:right w:val="none" w:sz="0" w:space="0" w:color="auto"/>
                          </w:divBdr>
                        </w:div>
                        <w:div w:id="669329659">
                          <w:marLeft w:val="0"/>
                          <w:marRight w:val="0"/>
                          <w:marTop w:val="0"/>
                          <w:marBottom w:val="0"/>
                          <w:divBdr>
                            <w:top w:val="none" w:sz="0" w:space="0" w:color="auto"/>
                            <w:left w:val="none" w:sz="0" w:space="0" w:color="auto"/>
                            <w:bottom w:val="none" w:sz="0" w:space="0" w:color="auto"/>
                            <w:right w:val="none" w:sz="0" w:space="0" w:color="auto"/>
                          </w:divBdr>
                          <w:divsChild>
                            <w:div w:id="2016490494">
                              <w:marLeft w:val="0"/>
                              <w:marRight w:val="0"/>
                              <w:marTop w:val="0"/>
                              <w:marBottom w:val="0"/>
                              <w:divBdr>
                                <w:top w:val="none" w:sz="0" w:space="0" w:color="auto"/>
                                <w:left w:val="none" w:sz="0" w:space="0" w:color="auto"/>
                                <w:bottom w:val="none" w:sz="0" w:space="0" w:color="auto"/>
                                <w:right w:val="none" w:sz="0" w:space="0" w:color="auto"/>
                              </w:divBdr>
                              <w:divsChild>
                                <w:div w:id="146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5018">
                      <w:marLeft w:val="0"/>
                      <w:marRight w:val="0"/>
                      <w:marTop w:val="0"/>
                      <w:marBottom w:val="0"/>
                      <w:divBdr>
                        <w:top w:val="none" w:sz="0" w:space="0" w:color="auto"/>
                        <w:left w:val="none" w:sz="0" w:space="0" w:color="auto"/>
                        <w:bottom w:val="none" w:sz="0" w:space="0" w:color="auto"/>
                        <w:right w:val="none" w:sz="0" w:space="0" w:color="auto"/>
                      </w:divBdr>
                      <w:divsChild>
                        <w:div w:id="467086569">
                          <w:marLeft w:val="0"/>
                          <w:marRight w:val="0"/>
                          <w:marTop w:val="0"/>
                          <w:marBottom w:val="0"/>
                          <w:divBdr>
                            <w:top w:val="none" w:sz="0" w:space="0" w:color="auto"/>
                            <w:left w:val="none" w:sz="0" w:space="0" w:color="auto"/>
                            <w:bottom w:val="none" w:sz="0" w:space="0" w:color="auto"/>
                            <w:right w:val="none" w:sz="0" w:space="0" w:color="auto"/>
                          </w:divBdr>
                          <w:divsChild>
                            <w:div w:id="429468087">
                              <w:marLeft w:val="0"/>
                              <w:marRight w:val="0"/>
                              <w:marTop w:val="0"/>
                              <w:marBottom w:val="0"/>
                              <w:divBdr>
                                <w:top w:val="none" w:sz="0" w:space="0" w:color="auto"/>
                                <w:left w:val="none" w:sz="0" w:space="0" w:color="auto"/>
                                <w:bottom w:val="none" w:sz="0" w:space="0" w:color="auto"/>
                                <w:right w:val="none" w:sz="0" w:space="0" w:color="auto"/>
                              </w:divBdr>
                            </w:div>
                            <w:div w:id="1362247074">
                              <w:marLeft w:val="0"/>
                              <w:marRight w:val="0"/>
                              <w:marTop w:val="0"/>
                              <w:marBottom w:val="0"/>
                              <w:divBdr>
                                <w:top w:val="none" w:sz="0" w:space="0" w:color="auto"/>
                                <w:left w:val="none" w:sz="0" w:space="0" w:color="auto"/>
                                <w:bottom w:val="none" w:sz="0" w:space="0" w:color="auto"/>
                                <w:right w:val="none" w:sz="0" w:space="0" w:color="auto"/>
                              </w:divBdr>
                              <w:divsChild>
                                <w:div w:id="1818256833">
                                  <w:marLeft w:val="0"/>
                                  <w:marRight w:val="0"/>
                                  <w:marTop w:val="0"/>
                                  <w:marBottom w:val="0"/>
                                  <w:divBdr>
                                    <w:top w:val="none" w:sz="0" w:space="0" w:color="auto"/>
                                    <w:left w:val="none" w:sz="0" w:space="0" w:color="auto"/>
                                    <w:bottom w:val="none" w:sz="0" w:space="0" w:color="auto"/>
                                    <w:right w:val="none" w:sz="0" w:space="0" w:color="auto"/>
                                  </w:divBdr>
                                  <w:divsChild>
                                    <w:div w:id="18762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4782">
                          <w:marLeft w:val="0"/>
                          <w:marRight w:val="0"/>
                          <w:marTop w:val="0"/>
                          <w:marBottom w:val="0"/>
                          <w:divBdr>
                            <w:top w:val="none" w:sz="0" w:space="0" w:color="auto"/>
                            <w:left w:val="none" w:sz="0" w:space="0" w:color="auto"/>
                            <w:bottom w:val="none" w:sz="0" w:space="0" w:color="auto"/>
                            <w:right w:val="none" w:sz="0" w:space="0" w:color="auto"/>
                          </w:divBdr>
                          <w:divsChild>
                            <w:div w:id="1048726860">
                              <w:marLeft w:val="0"/>
                              <w:marRight w:val="0"/>
                              <w:marTop w:val="0"/>
                              <w:marBottom w:val="0"/>
                              <w:divBdr>
                                <w:top w:val="none" w:sz="0" w:space="0" w:color="auto"/>
                                <w:left w:val="none" w:sz="0" w:space="0" w:color="auto"/>
                                <w:bottom w:val="none" w:sz="0" w:space="0" w:color="auto"/>
                                <w:right w:val="none" w:sz="0" w:space="0" w:color="auto"/>
                              </w:divBdr>
                              <w:divsChild>
                                <w:div w:id="1830486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802360">
                              <w:marLeft w:val="0"/>
                              <w:marRight w:val="0"/>
                              <w:marTop w:val="0"/>
                              <w:marBottom w:val="0"/>
                              <w:divBdr>
                                <w:top w:val="none" w:sz="0" w:space="0" w:color="auto"/>
                                <w:left w:val="none" w:sz="0" w:space="0" w:color="auto"/>
                                <w:bottom w:val="none" w:sz="0" w:space="0" w:color="auto"/>
                                <w:right w:val="none" w:sz="0" w:space="0" w:color="auto"/>
                              </w:divBdr>
                              <w:divsChild>
                                <w:div w:id="483013159">
                                  <w:marLeft w:val="0"/>
                                  <w:marRight w:val="0"/>
                                  <w:marTop w:val="0"/>
                                  <w:marBottom w:val="0"/>
                                  <w:divBdr>
                                    <w:top w:val="none" w:sz="0" w:space="0" w:color="auto"/>
                                    <w:left w:val="none" w:sz="0" w:space="0" w:color="auto"/>
                                    <w:bottom w:val="none" w:sz="0" w:space="0" w:color="auto"/>
                                    <w:right w:val="none" w:sz="0" w:space="0" w:color="auto"/>
                                  </w:divBdr>
                                  <w:divsChild>
                                    <w:div w:id="1490517699">
                                      <w:marLeft w:val="0"/>
                                      <w:marRight w:val="0"/>
                                      <w:marTop w:val="0"/>
                                      <w:marBottom w:val="0"/>
                                      <w:divBdr>
                                        <w:top w:val="none" w:sz="0" w:space="0" w:color="auto"/>
                                        <w:left w:val="none" w:sz="0" w:space="0" w:color="auto"/>
                                        <w:bottom w:val="none" w:sz="0" w:space="0" w:color="auto"/>
                                        <w:right w:val="none" w:sz="0" w:space="0" w:color="auto"/>
                                      </w:divBdr>
                                      <w:divsChild>
                                        <w:div w:id="19900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92287">
                              <w:marLeft w:val="0"/>
                              <w:marRight w:val="0"/>
                              <w:marTop w:val="0"/>
                              <w:marBottom w:val="0"/>
                              <w:divBdr>
                                <w:top w:val="none" w:sz="0" w:space="0" w:color="auto"/>
                                <w:left w:val="none" w:sz="0" w:space="0" w:color="auto"/>
                                <w:bottom w:val="none" w:sz="0" w:space="0" w:color="auto"/>
                                <w:right w:val="none" w:sz="0" w:space="0" w:color="auto"/>
                              </w:divBdr>
                              <w:divsChild>
                                <w:div w:id="985671497">
                                  <w:marLeft w:val="0"/>
                                  <w:marRight w:val="0"/>
                                  <w:marTop w:val="0"/>
                                  <w:marBottom w:val="0"/>
                                  <w:divBdr>
                                    <w:top w:val="none" w:sz="0" w:space="0" w:color="auto"/>
                                    <w:left w:val="none" w:sz="0" w:space="0" w:color="auto"/>
                                    <w:bottom w:val="none" w:sz="0" w:space="0" w:color="auto"/>
                                    <w:right w:val="none" w:sz="0" w:space="0" w:color="auto"/>
                                  </w:divBdr>
                                  <w:divsChild>
                                    <w:div w:id="1368140828">
                                      <w:marLeft w:val="0"/>
                                      <w:marRight w:val="0"/>
                                      <w:marTop w:val="0"/>
                                      <w:marBottom w:val="0"/>
                                      <w:divBdr>
                                        <w:top w:val="none" w:sz="0" w:space="0" w:color="auto"/>
                                        <w:left w:val="none" w:sz="0" w:space="0" w:color="auto"/>
                                        <w:bottom w:val="none" w:sz="0" w:space="0" w:color="auto"/>
                                        <w:right w:val="none" w:sz="0" w:space="0" w:color="auto"/>
                                      </w:divBdr>
                                    </w:div>
                                    <w:div w:id="2026201333">
                                      <w:marLeft w:val="0"/>
                                      <w:marRight w:val="0"/>
                                      <w:marTop w:val="0"/>
                                      <w:marBottom w:val="0"/>
                                      <w:divBdr>
                                        <w:top w:val="none" w:sz="0" w:space="0" w:color="auto"/>
                                        <w:left w:val="none" w:sz="0" w:space="0" w:color="auto"/>
                                        <w:bottom w:val="none" w:sz="0" w:space="0" w:color="auto"/>
                                        <w:right w:val="none" w:sz="0" w:space="0" w:color="auto"/>
                                      </w:divBdr>
                                      <w:divsChild>
                                        <w:div w:id="17137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3371">
                                  <w:marLeft w:val="0"/>
                                  <w:marRight w:val="0"/>
                                  <w:marTop w:val="0"/>
                                  <w:marBottom w:val="0"/>
                                  <w:divBdr>
                                    <w:top w:val="none" w:sz="0" w:space="0" w:color="auto"/>
                                    <w:left w:val="none" w:sz="0" w:space="0" w:color="auto"/>
                                    <w:bottom w:val="none" w:sz="0" w:space="0" w:color="auto"/>
                                    <w:right w:val="none" w:sz="0" w:space="0" w:color="auto"/>
                                  </w:divBdr>
                                  <w:divsChild>
                                    <w:div w:id="58404361">
                                      <w:marLeft w:val="0"/>
                                      <w:marRight w:val="0"/>
                                      <w:marTop w:val="0"/>
                                      <w:marBottom w:val="0"/>
                                      <w:divBdr>
                                        <w:top w:val="none" w:sz="0" w:space="0" w:color="auto"/>
                                        <w:left w:val="none" w:sz="0" w:space="0" w:color="auto"/>
                                        <w:bottom w:val="none" w:sz="0" w:space="0" w:color="auto"/>
                                        <w:right w:val="none" w:sz="0" w:space="0" w:color="auto"/>
                                      </w:divBdr>
                                      <w:divsChild>
                                        <w:div w:id="1080830152">
                                          <w:marLeft w:val="0"/>
                                          <w:marRight w:val="0"/>
                                          <w:marTop w:val="0"/>
                                          <w:marBottom w:val="0"/>
                                          <w:divBdr>
                                            <w:top w:val="none" w:sz="0" w:space="0" w:color="auto"/>
                                            <w:left w:val="none" w:sz="0" w:space="0" w:color="auto"/>
                                            <w:bottom w:val="none" w:sz="0" w:space="0" w:color="auto"/>
                                            <w:right w:val="none" w:sz="0" w:space="0" w:color="auto"/>
                                          </w:divBdr>
                                        </w:div>
                                        <w:div w:id="593780376">
                                          <w:marLeft w:val="0"/>
                                          <w:marRight w:val="0"/>
                                          <w:marTop w:val="0"/>
                                          <w:marBottom w:val="0"/>
                                          <w:divBdr>
                                            <w:top w:val="none" w:sz="0" w:space="0" w:color="auto"/>
                                            <w:left w:val="none" w:sz="0" w:space="0" w:color="auto"/>
                                            <w:bottom w:val="none" w:sz="0" w:space="0" w:color="auto"/>
                                            <w:right w:val="none" w:sz="0" w:space="0" w:color="auto"/>
                                          </w:divBdr>
                                          <w:divsChild>
                                            <w:div w:id="774904905">
                                              <w:marLeft w:val="0"/>
                                              <w:marRight w:val="0"/>
                                              <w:marTop w:val="0"/>
                                              <w:marBottom w:val="0"/>
                                              <w:divBdr>
                                                <w:top w:val="none" w:sz="0" w:space="0" w:color="auto"/>
                                                <w:left w:val="none" w:sz="0" w:space="0" w:color="auto"/>
                                                <w:bottom w:val="none" w:sz="0" w:space="0" w:color="auto"/>
                                                <w:right w:val="none" w:sz="0" w:space="0" w:color="auto"/>
                                              </w:divBdr>
                                              <w:divsChild>
                                                <w:div w:id="5583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4319">
                                      <w:marLeft w:val="0"/>
                                      <w:marRight w:val="0"/>
                                      <w:marTop w:val="0"/>
                                      <w:marBottom w:val="0"/>
                                      <w:divBdr>
                                        <w:top w:val="none" w:sz="0" w:space="0" w:color="auto"/>
                                        <w:left w:val="none" w:sz="0" w:space="0" w:color="auto"/>
                                        <w:bottom w:val="none" w:sz="0" w:space="0" w:color="auto"/>
                                        <w:right w:val="none" w:sz="0" w:space="0" w:color="auto"/>
                                      </w:divBdr>
                                      <w:divsChild>
                                        <w:div w:id="1084958642">
                                          <w:marLeft w:val="0"/>
                                          <w:marRight w:val="0"/>
                                          <w:marTop w:val="0"/>
                                          <w:marBottom w:val="0"/>
                                          <w:divBdr>
                                            <w:top w:val="none" w:sz="0" w:space="0" w:color="auto"/>
                                            <w:left w:val="none" w:sz="0" w:space="0" w:color="auto"/>
                                            <w:bottom w:val="none" w:sz="0" w:space="0" w:color="auto"/>
                                            <w:right w:val="none" w:sz="0" w:space="0" w:color="auto"/>
                                          </w:divBdr>
                                          <w:divsChild>
                                            <w:div w:id="925382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53758">
                                          <w:marLeft w:val="0"/>
                                          <w:marRight w:val="0"/>
                                          <w:marTop w:val="0"/>
                                          <w:marBottom w:val="0"/>
                                          <w:divBdr>
                                            <w:top w:val="none" w:sz="0" w:space="0" w:color="auto"/>
                                            <w:left w:val="none" w:sz="0" w:space="0" w:color="auto"/>
                                            <w:bottom w:val="none" w:sz="0" w:space="0" w:color="auto"/>
                                            <w:right w:val="none" w:sz="0" w:space="0" w:color="auto"/>
                                          </w:divBdr>
                                          <w:divsChild>
                                            <w:div w:id="2074892181">
                                              <w:marLeft w:val="0"/>
                                              <w:marRight w:val="0"/>
                                              <w:marTop w:val="0"/>
                                              <w:marBottom w:val="0"/>
                                              <w:divBdr>
                                                <w:top w:val="none" w:sz="0" w:space="0" w:color="auto"/>
                                                <w:left w:val="none" w:sz="0" w:space="0" w:color="auto"/>
                                                <w:bottom w:val="none" w:sz="0" w:space="0" w:color="auto"/>
                                                <w:right w:val="none" w:sz="0" w:space="0" w:color="auto"/>
                                              </w:divBdr>
                                              <w:divsChild>
                                                <w:div w:id="1570655604">
                                                  <w:marLeft w:val="0"/>
                                                  <w:marRight w:val="0"/>
                                                  <w:marTop w:val="0"/>
                                                  <w:marBottom w:val="0"/>
                                                  <w:divBdr>
                                                    <w:top w:val="none" w:sz="0" w:space="0" w:color="auto"/>
                                                    <w:left w:val="none" w:sz="0" w:space="0" w:color="auto"/>
                                                    <w:bottom w:val="none" w:sz="0" w:space="0" w:color="auto"/>
                                                    <w:right w:val="none" w:sz="0" w:space="0" w:color="auto"/>
                                                  </w:divBdr>
                                                  <w:divsChild>
                                                    <w:div w:id="4446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2994">
                                          <w:marLeft w:val="0"/>
                                          <w:marRight w:val="0"/>
                                          <w:marTop w:val="0"/>
                                          <w:marBottom w:val="0"/>
                                          <w:divBdr>
                                            <w:top w:val="none" w:sz="0" w:space="0" w:color="auto"/>
                                            <w:left w:val="none" w:sz="0" w:space="0" w:color="auto"/>
                                            <w:bottom w:val="none" w:sz="0" w:space="0" w:color="auto"/>
                                            <w:right w:val="none" w:sz="0" w:space="0" w:color="auto"/>
                                          </w:divBdr>
                                          <w:divsChild>
                                            <w:div w:id="1904366006">
                                              <w:marLeft w:val="0"/>
                                              <w:marRight w:val="0"/>
                                              <w:marTop w:val="0"/>
                                              <w:marBottom w:val="0"/>
                                              <w:divBdr>
                                                <w:top w:val="none" w:sz="0" w:space="0" w:color="auto"/>
                                                <w:left w:val="none" w:sz="0" w:space="0" w:color="auto"/>
                                                <w:bottom w:val="none" w:sz="0" w:space="0" w:color="auto"/>
                                                <w:right w:val="none" w:sz="0" w:space="0" w:color="auto"/>
                                              </w:divBdr>
                                              <w:divsChild>
                                                <w:div w:id="34826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899184">
                                              <w:marLeft w:val="0"/>
                                              <w:marRight w:val="0"/>
                                              <w:marTop w:val="0"/>
                                              <w:marBottom w:val="0"/>
                                              <w:divBdr>
                                                <w:top w:val="none" w:sz="0" w:space="0" w:color="auto"/>
                                                <w:left w:val="none" w:sz="0" w:space="0" w:color="auto"/>
                                                <w:bottom w:val="none" w:sz="0" w:space="0" w:color="auto"/>
                                                <w:right w:val="none" w:sz="0" w:space="0" w:color="auto"/>
                                              </w:divBdr>
                                              <w:divsChild>
                                                <w:div w:id="734544930">
                                                  <w:marLeft w:val="0"/>
                                                  <w:marRight w:val="0"/>
                                                  <w:marTop w:val="0"/>
                                                  <w:marBottom w:val="0"/>
                                                  <w:divBdr>
                                                    <w:top w:val="none" w:sz="0" w:space="0" w:color="auto"/>
                                                    <w:left w:val="none" w:sz="0" w:space="0" w:color="auto"/>
                                                    <w:bottom w:val="none" w:sz="0" w:space="0" w:color="auto"/>
                                                    <w:right w:val="none" w:sz="0" w:space="0" w:color="auto"/>
                                                  </w:divBdr>
                                                  <w:divsChild>
                                                    <w:div w:id="2059738846">
                                                      <w:marLeft w:val="0"/>
                                                      <w:marRight w:val="0"/>
                                                      <w:marTop w:val="0"/>
                                                      <w:marBottom w:val="0"/>
                                                      <w:divBdr>
                                                        <w:top w:val="none" w:sz="0" w:space="0" w:color="auto"/>
                                                        <w:left w:val="none" w:sz="0" w:space="0" w:color="auto"/>
                                                        <w:bottom w:val="none" w:sz="0" w:space="0" w:color="auto"/>
                                                        <w:right w:val="none" w:sz="0" w:space="0" w:color="auto"/>
                                                      </w:divBdr>
                                                      <w:divsChild>
                                                        <w:div w:id="469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7763">
                                              <w:marLeft w:val="0"/>
                                              <w:marRight w:val="0"/>
                                              <w:marTop w:val="0"/>
                                              <w:marBottom w:val="0"/>
                                              <w:divBdr>
                                                <w:top w:val="none" w:sz="0" w:space="0" w:color="auto"/>
                                                <w:left w:val="none" w:sz="0" w:space="0" w:color="auto"/>
                                                <w:bottom w:val="none" w:sz="0" w:space="0" w:color="auto"/>
                                                <w:right w:val="none" w:sz="0" w:space="0" w:color="auto"/>
                                              </w:divBdr>
                                              <w:divsChild>
                                                <w:div w:id="951208139">
                                                  <w:marLeft w:val="0"/>
                                                  <w:marRight w:val="0"/>
                                                  <w:marTop w:val="0"/>
                                                  <w:marBottom w:val="0"/>
                                                  <w:divBdr>
                                                    <w:top w:val="none" w:sz="0" w:space="0" w:color="auto"/>
                                                    <w:left w:val="none" w:sz="0" w:space="0" w:color="auto"/>
                                                    <w:bottom w:val="none" w:sz="0" w:space="0" w:color="auto"/>
                                                    <w:right w:val="none" w:sz="0" w:space="0" w:color="auto"/>
                                                  </w:divBdr>
                                                  <w:divsChild>
                                                    <w:div w:id="116799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4185047">
                                                  <w:marLeft w:val="0"/>
                                                  <w:marRight w:val="0"/>
                                                  <w:marTop w:val="0"/>
                                                  <w:marBottom w:val="0"/>
                                                  <w:divBdr>
                                                    <w:top w:val="none" w:sz="0" w:space="0" w:color="auto"/>
                                                    <w:left w:val="none" w:sz="0" w:space="0" w:color="auto"/>
                                                    <w:bottom w:val="none" w:sz="0" w:space="0" w:color="auto"/>
                                                    <w:right w:val="none" w:sz="0" w:space="0" w:color="auto"/>
                                                  </w:divBdr>
                                                  <w:divsChild>
                                                    <w:div w:id="1920577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38500">
                                                  <w:marLeft w:val="0"/>
                                                  <w:marRight w:val="0"/>
                                                  <w:marTop w:val="0"/>
                                                  <w:marBottom w:val="0"/>
                                                  <w:divBdr>
                                                    <w:top w:val="none" w:sz="0" w:space="0" w:color="auto"/>
                                                    <w:left w:val="none" w:sz="0" w:space="0" w:color="auto"/>
                                                    <w:bottom w:val="none" w:sz="0" w:space="0" w:color="auto"/>
                                                    <w:right w:val="none" w:sz="0" w:space="0" w:color="auto"/>
                                                  </w:divBdr>
                                                  <w:divsChild>
                                                    <w:div w:id="1553541686">
                                                      <w:marLeft w:val="0"/>
                                                      <w:marRight w:val="0"/>
                                                      <w:marTop w:val="0"/>
                                                      <w:marBottom w:val="0"/>
                                                      <w:divBdr>
                                                        <w:top w:val="none" w:sz="0" w:space="0" w:color="auto"/>
                                                        <w:left w:val="none" w:sz="0" w:space="0" w:color="auto"/>
                                                        <w:bottom w:val="none" w:sz="0" w:space="0" w:color="auto"/>
                                                        <w:right w:val="none" w:sz="0" w:space="0" w:color="auto"/>
                                                      </w:divBdr>
                                                      <w:divsChild>
                                                        <w:div w:id="1698387731">
                                                          <w:marLeft w:val="0"/>
                                                          <w:marRight w:val="0"/>
                                                          <w:marTop w:val="0"/>
                                                          <w:marBottom w:val="0"/>
                                                          <w:divBdr>
                                                            <w:top w:val="none" w:sz="0" w:space="0" w:color="auto"/>
                                                            <w:left w:val="none" w:sz="0" w:space="0" w:color="auto"/>
                                                            <w:bottom w:val="none" w:sz="0" w:space="0" w:color="auto"/>
                                                            <w:right w:val="none" w:sz="0" w:space="0" w:color="auto"/>
                                                          </w:divBdr>
                                                        </w:div>
                                                        <w:div w:id="1468475644">
                                                          <w:marLeft w:val="0"/>
                                                          <w:marRight w:val="0"/>
                                                          <w:marTop w:val="0"/>
                                                          <w:marBottom w:val="0"/>
                                                          <w:divBdr>
                                                            <w:top w:val="none" w:sz="0" w:space="0" w:color="auto"/>
                                                            <w:left w:val="none" w:sz="0" w:space="0" w:color="auto"/>
                                                            <w:bottom w:val="none" w:sz="0" w:space="0" w:color="auto"/>
                                                            <w:right w:val="none" w:sz="0" w:space="0" w:color="auto"/>
                                                          </w:divBdr>
                                                          <w:divsChild>
                                                            <w:div w:id="3579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521">
                                                      <w:marLeft w:val="0"/>
                                                      <w:marRight w:val="0"/>
                                                      <w:marTop w:val="0"/>
                                                      <w:marBottom w:val="0"/>
                                                      <w:divBdr>
                                                        <w:top w:val="none" w:sz="0" w:space="0" w:color="auto"/>
                                                        <w:left w:val="none" w:sz="0" w:space="0" w:color="auto"/>
                                                        <w:bottom w:val="none" w:sz="0" w:space="0" w:color="auto"/>
                                                        <w:right w:val="none" w:sz="0" w:space="0" w:color="auto"/>
                                                      </w:divBdr>
                                                      <w:divsChild>
                                                        <w:div w:id="261381924">
                                                          <w:marLeft w:val="0"/>
                                                          <w:marRight w:val="0"/>
                                                          <w:marTop w:val="0"/>
                                                          <w:marBottom w:val="0"/>
                                                          <w:divBdr>
                                                            <w:top w:val="none" w:sz="0" w:space="0" w:color="auto"/>
                                                            <w:left w:val="none" w:sz="0" w:space="0" w:color="auto"/>
                                                            <w:bottom w:val="none" w:sz="0" w:space="0" w:color="auto"/>
                                                            <w:right w:val="none" w:sz="0" w:space="0" w:color="auto"/>
                                                          </w:divBdr>
                                                        </w:div>
                                                        <w:div w:id="249047730">
                                                          <w:marLeft w:val="0"/>
                                                          <w:marRight w:val="0"/>
                                                          <w:marTop w:val="0"/>
                                                          <w:marBottom w:val="0"/>
                                                          <w:divBdr>
                                                            <w:top w:val="none" w:sz="0" w:space="0" w:color="auto"/>
                                                            <w:left w:val="none" w:sz="0" w:space="0" w:color="auto"/>
                                                            <w:bottom w:val="none" w:sz="0" w:space="0" w:color="auto"/>
                                                            <w:right w:val="none" w:sz="0" w:space="0" w:color="auto"/>
                                                          </w:divBdr>
                                                          <w:divsChild>
                                                            <w:div w:id="2034912158">
                                                              <w:marLeft w:val="0"/>
                                                              <w:marRight w:val="0"/>
                                                              <w:marTop w:val="0"/>
                                                              <w:marBottom w:val="0"/>
                                                              <w:divBdr>
                                                                <w:top w:val="none" w:sz="0" w:space="0" w:color="auto"/>
                                                                <w:left w:val="none" w:sz="0" w:space="0" w:color="auto"/>
                                                                <w:bottom w:val="none" w:sz="0" w:space="0" w:color="auto"/>
                                                                <w:right w:val="none" w:sz="0" w:space="0" w:color="auto"/>
                                                              </w:divBdr>
                                                              <w:divsChild>
                                                                <w:div w:id="779299576">
                                                                  <w:marLeft w:val="0"/>
                                                                  <w:marRight w:val="0"/>
                                                                  <w:marTop w:val="0"/>
                                                                  <w:marBottom w:val="0"/>
                                                                  <w:divBdr>
                                                                    <w:top w:val="none" w:sz="0" w:space="0" w:color="auto"/>
                                                                    <w:left w:val="none" w:sz="0" w:space="0" w:color="auto"/>
                                                                    <w:bottom w:val="none" w:sz="0" w:space="0" w:color="auto"/>
                                                                    <w:right w:val="none" w:sz="0" w:space="0" w:color="auto"/>
                                                                  </w:divBdr>
                                                                  <w:divsChild>
                                                                    <w:div w:id="15607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5299">
                                                          <w:marLeft w:val="0"/>
                                                          <w:marRight w:val="0"/>
                                                          <w:marTop w:val="0"/>
                                                          <w:marBottom w:val="0"/>
                                                          <w:divBdr>
                                                            <w:top w:val="none" w:sz="0" w:space="0" w:color="auto"/>
                                                            <w:left w:val="none" w:sz="0" w:space="0" w:color="auto"/>
                                                            <w:bottom w:val="none" w:sz="0" w:space="0" w:color="auto"/>
                                                            <w:right w:val="none" w:sz="0" w:space="0" w:color="auto"/>
                                                          </w:divBdr>
                                                          <w:divsChild>
                                                            <w:div w:id="1143809371">
                                                              <w:marLeft w:val="0"/>
                                                              <w:marRight w:val="0"/>
                                                              <w:marTop w:val="0"/>
                                                              <w:marBottom w:val="0"/>
                                                              <w:divBdr>
                                                                <w:top w:val="none" w:sz="0" w:space="0" w:color="auto"/>
                                                                <w:left w:val="none" w:sz="0" w:space="0" w:color="auto"/>
                                                                <w:bottom w:val="none" w:sz="0" w:space="0" w:color="auto"/>
                                                                <w:right w:val="none" w:sz="0" w:space="0" w:color="auto"/>
                                                              </w:divBdr>
                                                            </w:div>
                                                            <w:div w:id="317346203">
                                                              <w:marLeft w:val="0"/>
                                                              <w:marRight w:val="0"/>
                                                              <w:marTop w:val="0"/>
                                                              <w:marBottom w:val="0"/>
                                                              <w:divBdr>
                                                                <w:top w:val="none" w:sz="0" w:space="0" w:color="auto"/>
                                                                <w:left w:val="none" w:sz="0" w:space="0" w:color="auto"/>
                                                                <w:bottom w:val="none" w:sz="0" w:space="0" w:color="auto"/>
                                                                <w:right w:val="none" w:sz="0" w:space="0" w:color="auto"/>
                                                              </w:divBdr>
                                                              <w:divsChild>
                                                                <w:div w:id="1460606564">
                                                                  <w:marLeft w:val="0"/>
                                                                  <w:marRight w:val="0"/>
                                                                  <w:marTop w:val="0"/>
                                                                  <w:marBottom w:val="0"/>
                                                                  <w:divBdr>
                                                                    <w:top w:val="none" w:sz="0" w:space="0" w:color="auto"/>
                                                                    <w:left w:val="none" w:sz="0" w:space="0" w:color="auto"/>
                                                                    <w:bottom w:val="none" w:sz="0" w:space="0" w:color="auto"/>
                                                                    <w:right w:val="none" w:sz="0" w:space="0" w:color="auto"/>
                                                                  </w:divBdr>
                                                                  <w:divsChild>
                                                                    <w:div w:id="324482274">
                                                                      <w:marLeft w:val="0"/>
                                                                      <w:marRight w:val="0"/>
                                                                      <w:marTop w:val="0"/>
                                                                      <w:marBottom w:val="0"/>
                                                                      <w:divBdr>
                                                                        <w:top w:val="none" w:sz="0" w:space="0" w:color="auto"/>
                                                                        <w:left w:val="none" w:sz="0" w:space="0" w:color="auto"/>
                                                                        <w:bottom w:val="none" w:sz="0" w:space="0" w:color="auto"/>
                                                                        <w:right w:val="none" w:sz="0" w:space="0" w:color="auto"/>
                                                                      </w:divBdr>
                                                                      <w:divsChild>
                                                                        <w:div w:id="1347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508">
                                                              <w:marLeft w:val="0"/>
                                                              <w:marRight w:val="0"/>
                                                              <w:marTop w:val="0"/>
                                                              <w:marBottom w:val="0"/>
                                                              <w:divBdr>
                                                                <w:top w:val="none" w:sz="0" w:space="0" w:color="auto"/>
                                                                <w:left w:val="none" w:sz="0" w:space="0" w:color="auto"/>
                                                                <w:bottom w:val="none" w:sz="0" w:space="0" w:color="auto"/>
                                                                <w:right w:val="none" w:sz="0" w:space="0" w:color="auto"/>
                                                              </w:divBdr>
                                                              <w:divsChild>
                                                                <w:div w:id="653997407">
                                                                  <w:marLeft w:val="0"/>
                                                                  <w:marRight w:val="0"/>
                                                                  <w:marTop w:val="0"/>
                                                                  <w:marBottom w:val="0"/>
                                                                  <w:divBdr>
                                                                    <w:top w:val="none" w:sz="0" w:space="0" w:color="auto"/>
                                                                    <w:left w:val="none" w:sz="0" w:space="0" w:color="auto"/>
                                                                    <w:bottom w:val="none" w:sz="0" w:space="0" w:color="auto"/>
                                                                    <w:right w:val="none" w:sz="0" w:space="0" w:color="auto"/>
                                                                  </w:divBdr>
                                                                </w:div>
                                                                <w:div w:id="1879009740">
                                                                  <w:marLeft w:val="0"/>
                                                                  <w:marRight w:val="0"/>
                                                                  <w:marTop w:val="0"/>
                                                                  <w:marBottom w:val="0"/>
                                                                  <w:divBdr>
                                                                    <w:top w:val="none" w:sz="0" w:space="0" w:color="auto"/>
                                                                    <w:left w:val="none" w:sz="0" w:space="0" w:color="auto"/>
                                                                    <w:bottom w:val="none" w:sz="0" w:space="0" w:color="auto"/>
                                                                    <w:right w:val="none" w:sz="0" w:space="0" w:color="auto"/>
                                                                  </w:divBdr>
                                                                  <w:divsChild>
                                                                    <w:div w:id="1517307445">
                                                                      <w:marLeft w:val="0"/>
                                                                      <w:marRight w:val="0"/>
                                                                      <w:marTop w:val="0"/>
                                                                      <w:marBottom w:val="0"/>
                                                                      <w:divBdr>
                                                                        <w:top w:val="none" w:sz="0" w:space="0" w:color="auto"/>
                                                                        <w:left w:val="none" w:sz="0" w:space="0" w:color="auto"/>
                                                                        <w:bottom w:val="none" w:sz="0" w:space="0" w:color="auto"/>
                                                                        <w:right w:val="none" w:sz="0" w:space="0" w:color="auto"/>
                                                                      </w:divBdr>
                                                                      <w:divsChild>
                                                                        <w:div w:id="974985330">
                                                                          <w:marLeft w:val="0"/>
                                                                          <w:marRight w:val="0"/>
                                                                          <w:marTop w:val="0"/>
                                                                          <w:marBottom w:val="0"/>
                                                                          <w:divBdr>
                                                                            <w:top w:val="none" w:sz="0" w:space="0" w:color="auto"/>
                                                                            <w:left w:val="none" w:sz="0" w:space="0" w:color="auto"/>
                                                                            <w:bottom w:val="none" w:sz="0" w:space="0" w:color="auto"/>
                                                                            <w:right w:val="none" w:sz="0" w:space="0" w:color="auto"/>
                                                                          </w:divBdr>
                                                                          <w:divsChild>
                                                                            <w:div w:id="1958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9602">
                                                                  <w:marLeft w:val="0"/>
                                                                  <w:marRight w:val="0"/>
                                                                  <w:marTop w:val="0"/>
                                                                  <w:marBottom w:val="0"/>
                                                                  <w:divBdr>
                                                                    <w:top w:val="none" w:sz="0" w:space="0" w:color="auto"/>
                                                                    <w:left w:val="none" w:sz="0" w:space="0" w:color="auto"/>
                                                                    <w:bottom w:val="none" w:sz="0" w:space="0" w:color="auto"/>
                                                                    <w:right w:val="none" w:sz="0" w:space="0" w:color="auto"/>
                                                                  </w:divBdr>
                                                                  <w:divsChild>
                                                                    <w:div w:id="1639144004">
                                                                      <w:marLeft w:val="0"/>
                                                                      <w:marRight w:val="0"/>
                                                                      <w:marTop w:val="0"/>
                                                                      <w:marBottom w:val="0"/>
                                                                      <w:divBdr>
                                                                        <w:top w:val="none" w:sz="0" w:space="0" w:color="auto"/>
                                                                        <w:left w:val="none" w:sz="0" w:space="0" w:color="auto"/>
                                                                        <w:bottom w:val="none" w:sz="0" w:space="0" w:color="auto"/>
                                                                        <w:right w:val="none" w:sz="0" w:space="0" w:color="auto"/>
                                                                      </w:divBdr>
                                                                    </w:div>
                                                                    <w:div w:id="829516334">
                                                                      <w:marLeft w:val="0"/>
                                                                      <w:marRight w:val="0"/>
                                                                      <w:marTop w:val="0"/>
                                                                      <w:marBottom w:val="0"/>
                                                                      <w:divBdr>
                                                                        <w:top w:val="none" w:sz="0" w:space="0" w:color="auto"/>
                                                                        <w:left w:val="none" w:sz="0" w:space="0" w:color="auto"/>
                                                                        <w:bottom w:val="none" w:sz="0" w:space="0" w:color="auto"/>
                                                                        <w:right w:val="none" w:sz="0" w:space="0" w:color="auto"/>
                                                                      </w:divBdr>
                                                                      <w:divsChild>
                                                                        <w:div w:id="1265311369">
                                                                          <w:marLeft w:val="0"/>
                                                                          <w:marRight w:val="0"/>
                                                                          <w:marTop w:val="0"/>
                                                                          <w:marBottom w:val="0"/>
                                                                          <w:divBdr>
                                                                            <w:top w:val="none" w:sz="0" w:space="0" w:color="auto"/>
                                                                            <w:left w:val="none" w:sz="0" w:space="0" w:color="auto"/>
                                                                            <w:bottom w:val="none" w:sz="0" w:space="0" w:color="auto"/>
                                                                            <w:right w:val="none" w:sz="0" w:space="0" w:color="auto"/>
                                                                          </w:divBdr>
                                                                        </w:div>
                                                                        <w:div w:id="741410277">
                                                                          <w:marLeft w:val="0"/>
                                                                          <w:marRight w:val="0"/>
                                                                          <w:marTop w:val="0"/>
                                                                          <w:marBottom w:val="0"/>
                                                                          <w:divBdr>
                                                                            <w:top w:val="none" w:sz="0" w:space="0" w:color="auto"/>
                                                                            <w:left w:val="none" w:sz="0" w:space="0" w:color="auto"/>
                                                                            <w:bottom w:val="none" w:sz="0" w:space="0" w:color="auto"/>
                                                                            <w:right w:val="none" w:sz="0" w:space="0" w:color="auto"/>
                                                                          </w:divBdr>
                                                                          <w:divsChild>
                                                                            <w:div w:id="1408721434">
                                                                              <w:marLeft w:val="0"/>
                                                                              <w:marRight w:val="0"/>
                                                                              <w:marTop w:val="0"/>
                                                                              <w:marBottom w:val="0"/>
                                                                              <w:divBdr>
                                                                                <w:top w:val="none" w:sz="0" w:space="0" w:color="auto"/>
                                                                                <w:left w:val="none" w:sz="0" w:space="0" w:color="auto"/>
                                                                                <w:bottom w:val="none" w:sz="0" w:space="0" w:color="auto"/>
                                                                                <w:right w:val="none" w:sz="0" w:space="0" w:color="auto"/>
                                                                              </w:divBdr>
                                                                              <w:divsChild>
                                                                                <w:div w:id="16846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2407">
                                                                      <w:marLeft w:val="0"/>
                                                                      <w:marRight w:val="0"/>
                                                                      <w:marTop w:val="0"/>
                                                                      <w:marBottom w:val="0"/>
                                                                      <w:divBdr>
                                                                        <w:top w:val="none" w:sz="0" w:space="0" w:color="auto"/>
                                                                        <w:left w:val="none" w:sz="0" w:space="0" w:color="auto"/>
                                                                        <w:bottom w:val="none" w:sz="0" w:space="0" w:color="auto"/>
                                                                        <w:right w:val="none" w:sz="0" w:space="0" w:color="auto"/>
                                                                      </w:divBdr>
                                                                      <w:divsChild>
                                                                        <w:div w:id="1797219370">
                                                                          <w:marLeft w:val="0"/>
                                                                          <w:marRight w:val="0"/>
                                                                          <w:marTop w:val="0"/>
                                                                          <w:marBottom w:val="0"/>
                                                                          <w:divBdr>
                                                                            <w:top w:val="none" w:sz="0" w:space="0" w:color="auto"/>
                                                                            <w:left w:val="none" w:sz="0" w:space="0" w:color="auto"/>
                                                                            <w:bottom w:val="none" w:sz="0" w:space="0" w:color="auto"/>
                                                                            <w:right w:val="none" w:sz="0" w:space="0" w:color="auto"/>
                                                                          </w:divBdr>
                                                                          <w:divsChild>
                                                                            <w:div w:id="378820395">
                                                                              <w:marLeft w:val="0"/>
                                                                              <w:marRight w:val="0"/>
                                                                              <w:marTop w:val="0"/>
                                                                              <w:marBottom w:val="0"/>
                                                                              <w:divBdr>
                                                                                <w:top w:val="none" w:sz="0" w:space="0" w:color="auto"/>
                                                                                <w:left w:val="none" w:sz="0" w:space="0" w:color="auto"/>
                                                                                <w:bottom w:val="none" w:sz="0" w:space="0" w:color="auto"/>
                                                                                <w:right w:val="none" w:sz="0" w:space="0" w:color="auto"/>
                                                                              </w:divBdr>
                                                                            </w:div>
                                                                            <w:div w:id="1259557833">
                                                                              <w:marLeft w:val="0"/>
                                                                              <w:marRight w:val="0"/>
                                                                              <w:marTop w:val="0"/>
                                                                              <w:marBottom w:val="0"/>
                                                                              <w:divBdr>
                                                                                <w:top w:val="none" w:sz="0" w:space="0" w:color="auto"/>
                                                                                <w:left w:val="none" w:sz="0" w:space="0" w:color="auto"/>
                                                                                <w:bottom w:val="none" w:sz="0" w:space="0" w:color="auto"/>
                                                                                <w:right w:val="none" w:sz="0" w:space="0" w:color="auto"/>
                                                                              </w:divBdr>
                                                                              <w:divsChild>
                                                                                <w:div w:id="1631672608">
                                                                                  <w:marLeft w:val="0"/>
                                                                                  <w:marRight w:val="0"/>
                                                                                  <w:marTop w:val="0"/>
                                                                                  <w:marBottom w:val="0"/>
                                                                                  <w:divBdr>
                                                                                    <w:top w:val="none" w:sz="0" w:space="0" w:color="auto"/>
                                                                                    <w:left w:val="none" w:sz="0" w:space="0" w:color="auto"/>
                                                                                    <w:bottom w:val="none" w:sz="0" w:space="0" w:color="auto"/>
                                                                                    <w:right w:val="none" w:sz="0" w:space="0" w:color="auto"/>
                                                                                  </w:divBdr>
                                                                                  <w:divsChild>
                                                                                    <w:div w:id="19662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8411">
                                                                          <w:marLeft w:val="0"/>
                                                                          <w:marRight w:val="0"/>
                                                                          <w:marTop w:val="0"/>
                                                                          <w:marBottom w:val="0"/>
                                                                          <w:divBdr>
                                                                            <w:top w:val="none" w:sz="0" w:space="0" w:color="auto"/>
                                                                            <w:left w:val="none" w:sz="0" w:space="0" w:color="auto"/>
                                                                            <w:bottom w:val="none" w:sz="0" w:space="0" w:color="auto"/>
                                                                            <w:right w:val="none" w:sz="0" w:space="0" w:color="auto"/>
                                                                          </w:divBdr>
                                                                          <w:divsChild>
                                                                            <w:div w:id="1247225780">
                                                                              <w:marLeft w:val="0"/>
                                                                              <w:marRight w:val="0"/>
                                                                              <w:marTop w:val="0"/>
                                                                              <w:marBottom w:val="0"/>
                                                                              <w:divBdr>
                                                                                <w:top w:val="none" w:sz="0" w:space="0" w:color="auto"/>
                                                                                <w:left w:val="none" w:sz="0" w:space="0" w:color="auto"/>
                                                                                <w:bottom w:val="none" w:sz="0" w:space="0" w:color="auto"/>
                                                                                <w:right w:val="none" w:sz="0" w:space="0" w:color="auto"/>
                                                                              </w:divBdr>
                                                                              <w:divsChild>
                                                                                <w:div w:id="2113816648">
                                                                                  <w:marLeft w:val="0"/>
                                                                                  <w:marRight w:val="0"/>
                                                                                  <w:marTop w:val="0"/>
                                                                                  <w:marBottom w:val="0"/>
                                                                                  <w:divBdr>
                                                                                    <w:top w:val="none" w:sz="0" w:space="0" w:color="auto"/>
                                                                                    <w:left w:val="none" w:sz="0" w:space="0" w:color="auto"/>
                                                                                    <w:bottom w:val="none" w:sz="0" w:space="0" w:color="auto"/>
                                                                                    <w:right w:val="none" w:sz="0" w:space="0" w:color="auto"/>
                                                                                  </w:divBdr>
                                                                                </w:div>
                                                                                <w:div w:id="756945886">
                                                                                  <w:marLeft w:val="0"/>
                                                                                  <w:marRight w:val="0"/>
                                                                                  <w:marTop w:val="0"/>
                                                                                  <w:marBottom w:val="0"/>
                                                                                  <w:divBdr>
                                                                                    <w:top w:val="none" w:sz="0" w:space="0" w:color="auto"/>
                                                                                    <w:left w:val="none" w:sz="0" w:space="0" w:color="auto"/>
                                                                                    <w:bottom w:val="none" w:sz="0" w:space="0" w:color="auto"/>
                                                                                    <w:right w:val="none" w:sz="0" w:space="0" w:color="auto"/>
                                                                                  </w:divBdr>
                                                                                  <w:divsChild>
                                                                                    <w:div w:id="1549684629">
                                                                                      <w:marLeft w:val="0"/>
                                                                                      <w:marRight w:val="0"/>
                                                                                      <w:marTop w:val="0"/>
                                                                                      <w:marBottom w:val="0"/>
                                                                                      <w:divBdr>
                                                                                        <w:top w:val="none" w:sz="0" w:space="0" w:color="auto"/>
                                                                                        <w:left w:val="none" w:sz="0" w:space="0" w:color="auto"/>
                                                                                        <w:bottom w:val="none" w:sz="0" w:space="0" w:color="auto"/>
                                                                                        <w:right w:val="none" w:sz="0" w:space="0" w:color="auto"/>
                                                                                      </w:divBdr>
                                                                                      <w:divsChild>
                                                                                        <w:div w:id="19469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83584">
                                                                              <w:marLeft w:val="0"/>
                                                                              <w:marRight w:val="0"/>
                                                                              <w:marTop w:val="0"/>
                                                                              <w:marBottom w:val="0"/>
                                                                              <w:divBdr>
                                                                                <w:top w:val="none" w:sz="0" w:space="0" w:color="auto"/>
                                                                                <w:left w:val="none" w:sz="0" w:space="0" w:color="auto"/>
                                                                                <w:bottom w:val="none" w:sz="0" w:space="0" w:color="auto"/>
                                                                                <w:right w:val="none" w:sz="0" w:space="0" w:color="auto"/>
                                                                              </w:divBdr>
                                                                              <w:divsChild>
                                                                                <w:div w:id="671375691">
                                                                                  <w:marLeft w:val="0"/>
                                                                                  <w:marRight w:val="0"/>
                                                                                  <w:marTop w:val="0"/>
                                                                                  <w:marBottom w:val="0"/>
                                                                                  <w:divBdr>
                                                                                    <w:top w:val="none" w:sz="0" w:space="0" w:color="auto"/>
                                                                                    <w:left w:val="none" w:sz="0" w:space="0" w:color="auto"/>
                                                                                    <w:bottom w:val="none" w:sz="0" w:space="0" w:color="auto"/>
                                                                                    <w:right w:val="none" w:sz="0" w:space="0" w:color="auto"/>
                                                                                  </w:divBdr>
                                                                                  <w:divsChild>
                                                                                    <w:div w:id="650139542">
                                                                                      <w:marLeft w:val="0"/>
                                                                                      <w:marRight w:val="0"/>
                                                                                      <w:marTop w:val="0"/>
                                                                                      <w:marBottom w:val="0"/>
                                                                                      <w:divBdr>
                                                                                        <w:top w:val="none" w:sz="0" w:space="0" w:color="auto"/>
                                                                                        <w:left w:val="none" w:sz="0" w:space="0" w:color="auto"/>
                                                                                        <w:bottom w:val="none" w:sz="0" w:space="0" w:color="auto"/>
                                                                                        <w:right w:val="none" w:sz="0" w:space="0" w:color="auto"/>
                                                                                      </w:divBdr>
                                                                                    </w:div>
                                                                                    <w:div w:id="2081707759">
                                                                                      <w:marLeft w:val="0"/>
                                                                                      <w:marRight w:val="0"/>
                                                                                      <w:marTop w:val="0"/>
                                                                                      <w:marBottom w:val="0"/>
                                                                                      <w:divBdr>
                                                                                        <w:top w:val="none" w:sz="0" w:space="0" w:color="auto"/>
                                                                                        <w:left w:val="none" w:sz="0" w:space="0" w:color="auto"/>
                                                                                        <w:bottom w:val="none" w:sz="0" w:space="0" w:color="auto"/>
                                                                                        <w:right w:val="none" w:sz="0" w:space="0" w:color="auto"/>
                                                                                      </w:divBdr>
                                                                                      <w:divsChild>
                                                                                        <w:div w:id="1432622375">
                                                                                          <w:marLeft w:val="0"/>
                                                                                          <w:marRight w:val="0"/>
                                                                                          <w:marTop w:val="0"/>
                                                                                          <w:marBottom w:val="0"/>
                                                                                          <w:divBdr>
                                                                                            <w:top w:val="none" w:sz="0" w:space="0" w:color="auto"/>
                                                                                            <w:left w:val="none" w:sz="0" w:space="0" w:color="auto"/>
                                                                                            <w:bottom w:val="none" w:sz="0" w:space="0" w:color="auto"/>
                                                                                            <w:right w:val="none" w:sz="0" w:space="0" w:color="auto"/>
                                                                                          </w:divBdr>
                                                                                          <w:divsChild>
                                                                                            <w:div w:id="7743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ndrew.baldwin\Downloads\fileUploads\53020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ndrew.baldwin\Downloads\fileUploads\530201_2014-2015_uploadCompact.pdf" TargetMode="External"/><Relationship Id="rId5" Type="http://schemas.openxmlformats.org/officeDocument/2006/relationships/hyperlink" Target="file:///C:\Users\andrew.baldwin\Downloads\fileUploads\53020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5091</Words>
  <Characters>29021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34044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Baldwin, Andrew T.</dc:creator>
  <cp:keywords/>
  <dc:description/>
  <cp:lastModifiedBy>Phillips, Bonnie J.</cp:lastModifiedBy>
  <cp:revision>2</cp:revision>
  <dcterms:created xsi:type="dcterms:W3CDTF">2014-11-04T21:29:00Z</dcterms:created>
  <dcterms:modified xsi:type="dcterms:W3CDTF">2014-11-04T21:29:00Z</dcterms:modified>
</cp:coreProperties>
</file>