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 xml:space="preserve">Notify each family, in a timely manner, when their child has been assigned, or has been </w:t>
      </w:r>
      <w:r>
        <w:rPr>
          <w:rFonts w:ascii="Arial" w:hAnsi="Arial" w:cs="Arial"/>
          <w:sz w:val="28"/>
          <w:szCs w:val="28"/>
        </w:rPr>
        <w:lastRenderedPageBreak/>
        <w:t>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Pr="00B22D69" w:rsidRDefault="00B22D69" w:rsidP="00AC0B80">
            <w:pPr>
              <w:rPr>
                <w:rFonts w:ascii="Arial" w:hAnsi="Arial" w:cs="Arial"/>
                <w:b/>
                <w:sz w:val="20"/>
                <w:szCs w:val="20"/>
              </w:rPr>
            </w:pPr>
            <w:r>
              <w:rPr>
                <w:rFonts w:ascii="Arial" w:hAnsi="Arial" w:cs="Arial"/>
                <w:b/>
                <w:sz w:val="20"/>
                <w:szCs w:val="20"/>
              </w:rPr>
              <w:t xml:space="preserve">The mission of Rock Lake Elementary School is to lead our students to success with the support and engagement of families and the community.  Rock Lake Elementary feels strongly that parent and family engagement is a positive force in a child’s education and is a shared responsibility.  We are committed to working jointly with parents and family to develop a plan for activities and workshops that support the high quality instruction needed for all learners to be successful.  We will </w:t>
            </w:r>
            <w:r w:rsidR="00C51FC0">
              <w:rPr>
                <w:rFonts w:ascii="Arial" w:hAnsi="Arial" w:cs="Arial"/>
                <w:b/>
                <w:sz w:val="20"/>
                <w:szCs w:val="20"/>
              </w:rPr>
              <w:t xml:space="preserve">host multiple curriculum nights aligned to grade level </w:t>
            </w:r>
            <w:r w:rsidR="00A64090">
              <w:rPr>
                <w:rFonts w:ascii="Arial" w:hAnsi="Arial" w:cs="Arial"/>
                <w:b/>
                <w:sz w:val="20"/>
                <w:szCs w:val="20"/>
              </w:rPr>
              <w:t>standards to model instructional strategies that can be used at home and at school.</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Default="00B01A3E" w:rsidP="00127890">
            <w:pPr>
              <w:rPr>
                <w:rFonts w:ascii="Arial" w:hAnsi="Arial" w:cs="Arial"/>
                <w:b/>
              </w:rPr>
            </w:pPr>
            <w:r w:rsidRPr="00B01A3E">
              <w:rPr>
                <w:rFonts w:ascii="Arial" w:hAnsi="Arial" w:cs="Arial"/>
                <w:b/>
              </w:rPr>
              <w:t>Rock Lake Elementary</w:t>
            </w:r>
            <w:r>
              <w:rPr>
                <w:rFonts w:ascii="Arial" w:hAnsi="Arial" w:cs="Arial"/>
                <w:b/>
              </w:rPr>
              <w:t xml:space="preserve"> will ensure the organized, ongoing and timely manner of involving parents through the following methods:</w:t>
            </w:r>
          </w:p>
          <w:p w:rsidR="00B01A3E" w:rsidRDefault="00B01A3E" w:rsidP="00B01A3E">
            <w:pPr>
              <w:pStyle w:val="ListParagraph"/>
              <w:numPr>
                <w:ilvl w:val="0"/>
                <w:numId w:val="21"/>
              </w:numPr>
              <w:rPr>
                <w:rFonts w:ascii="Arial" w:hAnsi="Arial" w:cs="Arial"/>
                <w:b/>
              </w:rPr>
            </w:pPr>
            <w:r>
              <w:rPr>
                <w:rFonts w:ascii="Arial" w:hAnsi="Arial" w:cs="Arial"/>
                <w:b/>
              </w:rPr>
              <w:t xml:space="preserve"> Home-to-school and school-to-home communication in English and/or other languages</w:t>
            </w:r>
          </w:p>
          <w:p w:rsidR="00B01A3E" w:rsidRDefault="00B01A3E" w:rsidP="00B01A3E">
            <w:pPr>
              <w:pStyle w:val="ListParagraph"/>
              <w:numPr>
                <w:ilvl w:val="0"/>
                <w:numId w:val="21"/>
              </w:numPr>
              <w:rPr>
                <w:rFonts w:ascii="Arial" w:hAnsi="Arial" w:cs="Arial"/>
                <w:b/>
              </w:rPr>
            </w:pPr>
            <w:r>
              <w:rPr>
                <w:rFonts w:ascii="Arial" w:hAnsi="Arial" w:cs="Arial"/>
                <w:b/>
              </w:rPr>
              <w:t>Student planners</w:t>
            </w:r>
          </w:p>
          <w:p w:rsidR="00B01A3E" w:rsidRDefault="00B01A3E" w:rsidP="00B01A3E">
            <w:pPr>
              <w:pStyle w:val="ListParagraph"/>
              <w:numPr>
                <w:ilvl w:val="0"/>
                <w:numId w:val="21"/>
              </w:numPr>
              <w:rPr>
                <w:rFonts w:ascii="Arial" w:hAnsi="Arial" w:cs="Arial"/>
                <w:b/>
              </w:rPr>
            </w:pPr>
            <w:r>
              <w:rPr>
                <w:rFonts w:ascii="Arial" w:hAnsi="Arial" w:cs="Arial"/>
                <w:b/>
              </w:rPr>
              <w:t>Flyers</w:t>
            </w:r>
          </w:p>
          <w:p w:rsidR="00B01A3E" w:rsidRDefault="00B01A3E" w:rsidP="00B01A3E">
            <w:pPr>
              <w:pStyle w:val="ListParagraph"/>
              <w:numPr>
                <w:ilvl w:val="0"/>
                <w:numId w:val="21"/>
              </w:numPr>
              <w:rPr>
                <w:rFonts w:ascii="Arial" w:hAnsi="Arial" w:cs="Arial"/>
                <w:b/>
              </w:rPr>
            </w:pPr>
            <w:r>
              <w:rPr>
                <w:rFonts w:ascii="Arial" w:hAnsi="Arial" w:cs="Arial"/>
                <w:b/>
              </w:rPr>
              <w:t>Newsletters</w:t>
            </w:r>
          </w:p>
          <w:p w:rsidR="00B01A3E" w:rsidRDefault="00B01A3E" w:rsidP="00B01A3E">
            <w:pPr>
              <w:pStyle w:val="ListParagraph"/>
              <w:numPr>
                <w:ilvl w:val="0"/>
                <w:numId w:val="21"/>
              </w:numPr>
              <w:rPr>
                <w:rFonts w:ascii="Arial" w:hAnsi="Arial" w:cs="Arial"/>
                <w:b/>
              </w:rPr>
            </w:pPr>
            <w:r>
              <w:rPr>
                <w:rFonts w:ascii="Arial" w:hAnsi="Arial" w:cs="Arial"/>
                <w:b/>
              </w:rPr>
              <w:t>Connect Orange messages</w:t>
            </w:r>
          </w:p>
          <w:p w:rsidR="00B01A3E" w:rsidRDefault="00B01A3E" w:rsidP="00B01A3E">
            <w:pPr>
              <w:pStyle w:val="ListParagraph"/>
              <w:numPr>
                <w:ilvl w:val="0"/>
                <w:numId w:val="21"/>
              </w:numPr>
              <w:rPr>
                <w:rFonts w:ascii="Arial" w:hAnsi="Arial" w:cs="Arial"/>
                <w:b/>
              </w:rPr>
            </w:pPr>
            <w:r>
              <w:rPr>
                <w:rFonts w:ascii="Arial" w:hAnsi="Arial" w:cs="Arial"/>
                <w:b/>
              </w:rPr>
              <w:t>School website</w:t>
            </w:r>
          </w:p>
          <w:p w:rsidR="00246557" w:rsidRPr="00246557" w:rsidRDefault="00B01A3E" w:rsidP="00246557">
            <w:pPr>
              <w:pStyle w:val="ListParagraph"/>
              <w:numPr>
                <w:ilvl w:val="0"/>
                <w:numId w:val="21"/>
              </w:numPr>
              <w:rPr>
                <w:rFonts w:ascii="Arial" w:hAnsi="Arial" w:cs="Arial"/>
                <w:b/>
              </w:rPr>
            </w:pPr>
            <w:r>
              <w:rPr>
                <w:rFonts w:ascii="Arial" w:hAnsi="Arial" w:cs="Arial"/>
                <w:b/>
              </w:rPr>
              <w:t>E-mail</w:t>
            </w:r>
          </w:p>
          <w:p w:rsidR="00B01A3E" w:rsidRDefault="00B01A3E" w:rsidP="00B01A3E">
            <w:pPr>
              <w:pStyle w:val="ListParagraph"/>
              <w:numPr>
                <w:ilvl w:val="0"/>
                <w:numId w:val="21"/>
              </w:numPr>
              <w:rPr>
                <w:rFonts w:ascii="Arial" w:hAnsi="Arial" w:cs="Arial"/>
                <w:b/>
              </w:rPr>
            </w:pPr>
            <w:r>
              <w:rPr>
                <w:rFonts w:ascii="Arial" w:hAnsi="Arial" w:cs="Arial"/>
                <w:b/>
              </w:rPr>
              <w:t>Other known best practices as needed</w:t>
            </w:r>
          </w:p>
          <w:p w:rsidR="00B01A3E" w:rsidRDefault="00B01A3E" w:rsidP="00B01A3E">
            <w:pPr>
              <w:rPr>
                <w:rFonts w:ascii="Arial" w:hAnsi="Arial" w:cs="Arial"/>
                <w:b/>
              </w:rPr>
            </w:pPr>
          </w:p>
          <w:p w:rsidR="00B01A3E" w:rsidRDefault="001929CD" w:rsidP="00B01A3E">
            <w:pPr>
              <w:rPr>
                <w:rFonts w:ascii="Arial" w:hAnsi="Arial" w:cs="Arial"/>
                <w:b/>
              </w:rPr>
            </w:pPr>
            <w:r>
              <w:rPr>
                <w:rFonts w:ascii="Arial" w:hAnsi="Arial" w:cs="Arial"/>
                <w:b/>
              </w:rPr>
              <w:t>At Rock Lake Elementary, parents and families are involved in the planning, review and improvement of Title I programs, including involvement in the decision making of how funds for Title I will be used by:</w:t>
            </w:r>
          </w:p>
          <w:p w:rsidR="001929CD" w:rsidRDefault="001929CD" w:rsidP="00B01A3E">
            <w:pPr>
              <w:rPr>
                <w:rFonts w:ascii="Arial" w:hAnsi="Arial" w:cs="Arial"/>
                <w:b/>
              </w:rPr>
            </w:pPr>
            <w:r>
              <w:rPr>
                <w:rFonts w:ascii="Arial" w:hAnsi="Arial" w:cs="Arial"/>
                <w:b/>
              </w:rPr>
              <w:t>Attending</w:t>
            </w:r>
          </w:p>
          <w:p w:rsidR="001929CD" w:rsidRDefault="001929CD" w:rsidP="001929CD">
            <w:pPr>
              <w:pStyle w:val="ListParagraph"/>
              <w:numPr>
                <w:ilvl w:val="0"/>
                <w:numId w:val="21"/>
              </w:numPr>
              <w:rPr>
                <w:rFonts w:ascii="Arial" w:hAnsi="Arial" w:cs="Arial"/>
                <w:b/>
              </w:rPr>
            </w:pPr>
            <w:r>
              <w:rPr>
                <w:rFonts w:ascii="Arial" w:hAnsi="Arial" w:cs="Arial"/>
                <w:b/>
              </w:rPr>
              <w:t>School Advisory Council (SAC) meetings</w:t>
            </w:r>
          </w:p>
          <w:p w:rsidR="001929CD" w:rsidRDefault="001929CD" w:rsidP="001929CD">
            <w:pPr>
              <w:pStyle w:val="ListParagraph"/>
              <w:numPr>
                <w:ilvl w:val="0"/>
                <w:numId w:val="21"/>
              </w:numPr>
              <w:rPr>
                <w:rFonts w:ascii="Arial" w:hAnsi="Arial" w:cs="Arial"/>
                <w:b/>
              </w:rPr>
            </w:pPr>
            <w:r>
              <w:rPr>
                <w:rFonts w:ascii="Arial" w:hAnsi="Arial" w:cs="Arial"/>
                <w:b/>
              </w:rPr>
              <w:t>Multilingual Parent Leadership Council (MPLC) meetings</w:t>
            </w:r>
          </w:p>
          <w:p w:rsidR="001929CD" w:rsidRDefault="001929CD" w:rsidP="001929CD">
            <w:pPr>
              <w:pStyle w:val="ListParagraph"/>
              <w:numPr>
                <w:ilvl w:val="0"/>
                <w:numId w:val="21"/>
              </w:numPr>
              <w:rPr>
                <w:rFonts w:ascii="Arial" w:hAnsi="Arial" w:cs="Arial"/>
                <w:b/>
              </w:rPr>
            </w:pPr>
            <w:r>
              <w:rPr>
                <w:rFonts w:ascii="Arial" w:hAnsi="Arial" w:cs="Arial"/>
                <w:b/>
              </w:rPr>
              <w:t>Title I Annual Meeting</w:t>
            </w:r>
          </w:p>
          <w:p w:rsidR="001929CD" w:rsidRDefault="001929CD" w:rsidP="001929CD">
            <w:pPr>
              <w:rPr>
                <w:rFonts w:ascii="Arial" w:hAnsi="Arial" w:cs="Arial"/>
                <w:b/>
              </w:rPr>
            </w:pPr>
            <w:r>
              <w:rPr>
                <w:rFonts w:ascii="Arial" w:hAnsi="Arial" w:cs="Arial"/>
                <w:b/>
              </w:rPr>
              <w:t>Partnering in</w:t>
            </w:r>
          </w:p>
          <w:p w:rsidR="001929CD" w:rsidRDefault="001929CD" w:rsidP="001929CD">
            <w:pPr>
              <w:pStyle w:val="ListParagraph"/>
              <w:numPr>
                <w:ilvl w:val="0"/>
                <w:numId w:val="21"/>
              </w:numPr>
              <w:rPr>
                <w:rFonts w:ascii="Arial" w:hAnsi="Arial" w:cs="Arial"/>
                <w:b/>
              </w:rPr>
            </w:pPr>
            <w:r>
              <w:rPr>
                <w:rFonts w:ascii="Arial" w:hAnsi="Arial" w:cs="Arial"/>
                <w:b/>
              </w:rPr>
              <w:t>Parent and family engagement capacity-building activities</w:t>
            </w:r>
            <w:r w:rsidR="00754A4E">
              <w:rPr>
                <w:rFonts w:ascii="Arial" w:hAnsi="Arial" w:cs="Arial"/>
                <w:b/>
              </w:rPr>
              <w:t xml:space="preserve"> (such as Grade Level 3-5 </w:t>
            </w:r>
            <w:proofErr w:type="spellStart"/>
            <w:r w:rsidR="00754A4E">
              <w:rPr>
                <w:rFonts w:ascii="Arial" w:hAnsi="Arial" w:cs="Arial"/>
                <w:b/>
              </w:rPr>
              <w:t>iReady</w:t>
            </w:r>
            <w:proofErr w:type="spellEnd"/>
            <w:r w:rsidR="00754A4E">
              <w:rPr>
                <w:rFonts w:ascii="Arial" w:hAnsi="Arial" w:cs="Arial"/>
                <w:b/>
              </w:rPr>
              <w:t>/FSA workshops and Primary Learning Strategies Workshop for Pre-K through 2</w:t>
            </w:r>
            <w:r w:rsidR="00754A4E" w:rsidRPr="00754A4E">
              <w:rPr>
                <w:rFonts w:ascii="Arial" w:hAnsi="Arial" w:cs="Arial"/>
                <w:b/>
                <w:vertAlign w:val="superscript"/>
              </w:rPr>
              <w:t>nd</w:t>
            </w:r>
            <w:r w:rsidR="00754A4E">
              <w:rPr>
                <w:rFonts w:ascii="Arial" w:hAnsi="Arial" w:cs="Arial"/>
                <w:b/>
              </w:rPr>
              <w:t xml:space="preserve"> grade).</w:t>
            </w:r>
          </w:p>
          <w:p w:rsidR="001929CD" w:rsidRDefault="00B12CFE" w:rsidP="001929CD">
            <w:pPr>
              <w:rPr>
                <w:rFonts w:ascii="Arial" w:hAnsi="Arial" w:cs="Arial"/>
                <w:b/>
              </w:rPr>
            </w:pPr>
            <w:r>
              <w:rPr>
                <w:rFonts w:ascii="Arial" w:hAnsi="Arial" w:cs="Arial"/>
                <w:b/>
              </w:rPr>
              <w:t>Reviewing</w:t>
            </w:r>
          </w:p>
          <w:p w:rsidR="00B12CFE" w:rsidRDefault="00B12CFE" w:rsidP="00B12CFE">
            <w:pPr>
              <w:pStyle w:val="ListParagraph"/>
              <w:numPr>
                <w:ilvl w:val="0"/>
                <w:numId w:val="21"/>
              </w:numPr>
              <w:rPr>
                <w:rFonts w:ascii="Arial" w:hAnsi="Arial" w:cs="Arial"/>
                <w:b/>
              </w:rPr>
            </w:pPr>
            <w:r>
              <w:rPr>
                <w:rFonts w:ascii="Arial" w:hAnsi="Arial" w:cs="Arial"/>
                <w:b/>
              </w:rPr>
              <w:t>Academic data</w:t>
            </w:r>
          </w:p>
          <w:p w:rsidR="00B12CFE" w:rsidRPr="00B12CFE" w:rsidRDefault="00B12CFE" w:rsidP="00B12CFE">
            <w:pPr>
              <w:pStyle w:val="ListParagraph"/>
              <w:numPr>
                <w:ilvl w:val="0"/>
                <w:numId w:val="21"/>
              </w:numPr>
              <w:rPr>
                <w:rFonts w:ascii="Arial" w:hAnsi="Arial" w:cs="Arial"/>
                <w:b/>
              </w:rPr>
            </w:pPr>
            <w:r>
              <w:rPr>
                <w:rFonts w:ascii="Arial" w:hAnsi="Arial" w:cs="Arial"/>
                <w:b/>
              </w:rPr>
              <w:t>Previous school year Parent and family Engagement Plan</w:t>
            </w: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728"/>
        <w:gridCol w:w="6622"/>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95833" w:rsidRDefault="00395833" w:rsidP="002F74EF">
            <w:pPr>
              <w:rPr>
                <w:rFonts w:ascii="Arial" w:hAnsi="Arial" w:cs="Arial"/>
                <w:b/>
                <w:sz w:val="20"/>
                <w:szCs w:val="20"/>
              </w:rPr>
            </w:pPr>
            <w:r>
              <w:rPr>
                <w:rFonts w:ascii="Arial" w:hAnsi="Arial" w:cs="Arial"/>
                <w:b/>
                <w:sz w:val="20"/>
                <w:szCs w:val="20"/>
              </w:rPr>
              <w:t xml:space="preserve">Rock Lake Elementary will coordinate and integrate parent and family engagement programs and activities through a host of planned events throughout the school year.  These activities will teach parents how to help their </w:t>
            </w:r>
            <w:proofErr w:type="gramStart"/>
            <w:r>
              <w:rPr>
                <w:rFonts w:ascii="Arial" w:hAnsi="Arial" w:cs="Arial"/>
                <w:b/>
                <w:sz w:val="20"/>
                <w:szCs w:val="20"/>
              </w:rPr>
              <w:t>child(</w:t>
            </w:r>
            <w:proofErr w:type="gramEnd"/>
            <w:r>
              <w:rPr>
                <w:rFonts w:ascii="Arial" w:hAnsi="Arial" w:cs="Arial"/>
                <w:b/>
                <w:sz w:val="20"/>
                <w:szCs w:val="20"/>
              </w:rPr>
              <w:t>ren) at home through the implementation of various best known practices that are linked to learning.  Below you will find the delineated program and coordination for each school-based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74466A">
        <w:trPr>
          <w:trHeight w:val="350"/>
        </w:trPr>
        <w:tc>
          <w:tcPr>
            <w:tcW w:w="2065" w:type="dxa"/>
          </w:tcPr>
          <w:p w:rsidR="0074466A" w:rsidRPr="0074466A" w:rsidRDefault="00395833" w:rsidP="003B6DA2">
            <w:pPr>
              <w:rPr>
                <w:rFonts w:ascii="Arial" w:hAnsi="Arial" w:cs="Arial"/>
                <w:b/>
                <w:sz w:val="20"/>
                <w:szCs w:val="20"/>
              </w:rPr>
            </w:pPr>
            <w:r>
              <w:rPr>
                <w:rFonts w:ascii="Arial" w:hAnsi="Arial" w:cs="Arial"/>
                <w:b/>
                <w:sz w:val="20"/>
                <w:szCs w:val="20"/>
              </w:rPr>
              <w:t>Pre-K / Varying Exceptionalities/ESE/IDEA</w:t>
            </w:r>
          </w:p>
        </w:tc>
        <w:tc>
          <w:tcPr>
            <w:tcW w:w="7285" w:type="dxa"/>
          </w:tcPr>
          <w:p w:rsidR="0074466A" w:rsidRPr="0074466A" w:rsidRDefault="00D82E46" w:rsidP="003B6DA2">
            <w:pPr>
              <w:autoSpaceDE w:val="0"/>
              <w:autoSpaceDN w:val="0"/>
              <w:adjustRightInd w:val="0"/>
              <w:rPr>
                <w:rFonts w:ascii="Arial" w:hAnsi="Arial" w:cs="Arial"/>
                <w:b/>
                <w:sz w:val="20"/>
                <w:szCs w:val="20"/>
              </w:rPr>
            </w:pPr>
            <w:r>
              <w:rPr>
                <w:rFonts w:ascii="Arial" w:hAnsi="Arial" w:cs="Arial"/>
                <w:b/>
                <w:sz w:val="20"/>
                <w:szCs w:val="20"/>
              </w:rPr>
              <w:t>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Tr="0074466A">
        <w:trPr>
          <w:trHeight w:val="350"/>
        </w:trPr>
        <w:tc>
          <w:tcPr>
            <w:tcW w:w="2065" w:type="dxa"/>
          </w:tcPr>
          <w:p w:rsidR="0074466A" w:rsidRPr="003B6DA2" w:rsidRDefault="00D82E46" w:rsidP="003B6DA2">
            <w:pPr>
              <w:rPr>
                <w:rFonts w:ascii="Arial" w:hAnsi="Arial" w:cs="Arial"/>
                <w:sz w:val="20"/>
                <w:szCs w:val="20"/>
              </w:rPr>
            </w:pPr>
            <w:r>
              <w:rPr>
                <w:rFonts w:ascii="Arial" w:hAnsi="Arial" w:cs="Arial"/>
                <w:sz w:val="20"/>
                <w:szCs w:val="20"/>
              </w:rPr>
              <w:t>Title I</w:t>
            </w:r>
          </w:p>
        </w:tc>
        <w:tc>
          <w:tcPr>
            <w:tcW w:w="7285" w:type="dxa"/>
          </w:tcPr>
          <w:p w:rsidR="0074466A" w:rsidRPr="003B6DA2" w:rsidRDefault="00D82E46" w:rsidP="003B6DA2">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74466A" w:rsidTr="0074466A">
        <w:trPr>
          <w:trHeight w:val="350"/>
        </w:trPr>
        <w:tc>
          <w:tcPr>
            <w:tcW w:w="2065" w:type="dxa"/>
          </w:tcPr>
          <w:p w:rsidR="0074466A" w:rsidRPr="003B6DA2" w:rsidRDefault="00D82E46" w:rsidP="003B6DA2">
            <w:pPr>
              <w:rPr>
                <w:rFonts w:ascii="Arial" w:hAnsi="Arial" w:cs="Arial"/>
                <w:sz w:val="20"/>
                <w:szCs w:val="20"/>
              </w:rPr>
            </w:pPr>
            <w:r>
              <w:rPr>
                <w:rFonts w:ascii="Arial" w:hAnsi="Arial" w:cs="Arial"/>
                <w:sz w:val="20"/>
                <w:szCs w:val="20"/>
              </w:rPr>
              <w:t>Title II</w:t>
            </w:r>
          </w:p>
        </w:tc>
        <w:tc>
          <w:tcPr>
            <w:tcW w:w="7285" w:type="dxa"/>
          </w:tcPr>
          <w:p w:rsidR="0074466A" w:rsidRPr="0074466A" w:rsidRDefault="00D82E46" w:rsidP="00093F4C">
            <w:pPr>
              <w:autoSpaceDE w:val="0"/>
              <w:autoSpaceDN w:val="0"/>
              <w:adjustRightInd w:val="0"/>
              <w:rPr>
                <w:rFonts w:ascii="Arial" w:hAnsi="Arial" w:cs="Arial"/>
                <w:b/>
                <w:sz w:val="20"/>
                <w:szCs w:val="20"/>
              </w:rPr>
            </w:pPr>
            <w:r>
              <w:rPr>
                <w:rFonts w:ascii="Arial" w:hAnsi="Arial" w:cs="Arial"/>
                <w:b/>
                <w:sz w:val="20"/>
                <w:szCs w:val="20"/>
              </w:rPr>
              <w:t>The school will continue to work on informing parents of Florida Standards.  Teachers will learn about these standards through Title II funds.</w:t>
            </w:r>
          </w:p>
        </w:tc>
      </w:tr>
      <w:tr w:rsidR="00093F4C" w:rsidTr="0074466A">
        <w:trPr>
          <w:trHeight w:val="350"/>
        </w:trPr>
        <w:tc>
          <w:tcPr>
            <w:tcW w:w="2065" w:type="dxa"/>
          </w:tcPr>
          <w:p w:rsidR="00093F4C" w:rsidRPr="003B6DA2" w:rsidRDefault="00D82E46" w:rsidP="00093F4C">
            <w:pPr>
              <w:rPr>
                <w:rFonts w:ascii="Arial" w:hAnsi="Arial" w:cs="Arial"/>
                <w:sz w:val="20"/>
                <w:szCs w:val="20"/>
              </w:rPr>
            </w:pPr>
            <w:r>
              <w:rPr>
                <w:rFonts w:ascii="Arial" w:hAnsi="Arial" w:cs="Arial"/>
                <w:sz w:val="20"/>
                <w:szCs w:val="20"/>
              </w:rPr>
              <w:t>Title III</w:t>
            </w:r>
          </w:p>
        </w:tc>
        <w:tc>
          <w:tcPr>
            <w:tcW w:w="7285" w:type="dxa"/>
          </w:tcPr>
          <w:p w:rsidR="00093F4C" w:rsidRPr="0074466A" w:rsidRDefault="00D82E46" w:rsidP="00093F4C">
            <w:pPr>
              <w:autoSpaceDE w:val="0"/>
              <w:autoSpaceDN w:val="0"/>
              <w:adjustRightInd w:val="0"/>
              <w:rPr>
                <w:rFonts w:ascii="Arial" w:hAnsi="Arial" w:cs="Arial"/>
                <w:b/>
                <w:sz w:val="20"/>
                <w:szCs w:val="20"/>
              </w:rPr>
            </w:pPr>
            <w:r>
              <w:rPr>
                <w:rFonts w:ascii="Arial" w:hAnsi="Arial" w:cs="Arial"/>
                <w:b/>
                <w:sz w:val="20"/>
                <w:szCs w:val="20"/>
              </w:rPr>
              <w:t>Provides funding for our ELL students’ Imagine Learning to support their oral language development.</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Default="00E81691" w:rsidP="009473C6">
            <w:pPr>
              <w:rPr>
                <w:rFonts w:ascii="Arial" w:hAnsi="Arial" w:cs="Arial"/>
                <w:b/>
                <w:sz w:val="20"/>
                <w:szCs w:val="20"/>
              </w:rPr>
            </w:pPr>
            <w:r>
              <w:rPr>
                <w:rFonts w:ascii="Arial" w:hAnsi="Arial" w:cs="Arial"/>
                <w:b/>
                <w:sz w:val="20"/>
                <w:szCs w:val="20"/>
              </w:rPr>
              <w:t>Rock Lake Elementary will host an annual Title I meeting to inform parents and families of children participating in the Title I program at the beginning of the school year.  We will host a single meeting to educate parents via the following methods:</w:t>
            </w:r>
          </w:p>
          <w:p w:rsidR="00E81691" w:rsidRDefault="00E81691" w:rsidP="00E81691">
            <w:pPr>
              <w:pStyle w:val="ListParagraph"/>
              <w:numPr>
                <w:ilvl w:val="0"/>
                <w:numId w:val="21"/>
              </w:numPr>
              <w:rPr>
                <w:rFonts w:ascii="Arial" w:hAnsi="Arial" w:cs="Arial"/>
                <w:b/>
                <w:sz w:val="20"/>
                <w:szCs w:val="20"/>
              </w:rPr>
            </w:pPr>
            <w:r>
              <w:rPr>
                <w:rFonts w:ascii="Arial" w:hAnsi="Arial" w:cs="Arial"/>
                <w:b/>
                <w:sz w:val="20"/>
                <w:szCs w:val="20"/>
              </w:rPr>
              <w:t xml:space="preserve"> Annual Yearly Progress (AYP) via PowerPoint presentation/handouts</w:t>
            </w:r>
          </w:p>
          <w:p w:rsidR="00E81691" w:rsidRDefault="00E81691" w:rsidP="00E81691">
            <w:pPr>
              <w:pStyle w:val="ListParagraph"/>
              <w:numPr>
                <w:ilvl w:val="0"/>
                <w:numId w:val="21"/>
              </w:numPr>
              <w:rPr>
                <w:rFonts w:ascii="Arial" w:hAnsi="Arial" w:cs="Arial"/>
                <w:b/>
                <w:sz w:val="20"/>
                <w:szCs w:val="20"/>
              </w:rPr>
            </w:pPr>
            <w:r>
              <w:rPr>
                <w:rFonts w:ascii="Arial" w:hAnsi="Arial" w:cs="Arial"/>
                <w:b/>
                <w:sz w:val="20"/>
                <w:szCs w:val="20"/>
              </w:rPr>
              <w:t>School Choice by way of district handouts/policies</w:t>
            </w:r>
          </w:p>
          <w:p w:rsidR="00E81691" w:rsidRPr="006C56B0" w:rsidRDefault="00E81691" w:rsidP="00E81691">
            <w:pPr>
              <w:pStyle w:val="ListParagraph"/>
              <w:numPr>
                <w:ilvl w:val="0"/>
                <w:numId w:val="21"/>
              </w:numPr>
              <w:rPr>
                <w:rFonts w:ascii="Arial" w:hAnsi="Arial" w:cs="Arial"/>
                <w:b/>
                <w:sz w:val="20"/>
                <w:szCs w:val="20"/>
              </w:rPr>
            </w:pPr>
            <w:r>
              <w:rPr>
                <w:rFonts w:ascii="Arial" w:hAnsi="Arial" w:cs="Arial"/>
                <w:b/>
                <w:sz w:val="20"/>
                <w:szCs w:val="20"/>
              </w:rPr>
              <w:t>The Rights of Parents via brochure and other resources</w:t>
            </w:r>
          </w:p>
          <w:p w:rsidR="00E81691" w:rsidRDefault="00E81691" w:rsidP="00E81691">
            <w:pPr>
              <w:rPr>
                <w:rFonts w:ascii="Arial" w:hAnsi="Arial" w:cs="Arial"/>
                <w:b/>
                <w:sz w:val="20"/>
                <w:szCs w:val="20"/>
              </w:rPr>
            </w:pPr>
            <w:r>
              <w:rPr>
                <w:rFonts w:ascii="Arial" w:hAnsi="Arial" w:cs="Arial"/>
                <w:b/>
                <w:sz w:val="20"/>
                <w:szCs w:val="20"/>
              </w:rPr>
              <w:t>Parents and families are informed of the nature of the Title I program by the following statement:</w:t>
            </w:r>
          </w:p>
          <w:p w:rsidR="002973BB" w:rsidRDefault="00E81691" w:rsidP="00E81691">
            <w:pPr>
              <w:rPr>
                <w:rFonts w:ascii="Arial" w:hAnsi="Arial" w:cs="Arial"/>
                <w:b/>
                <w:sz w:val="20"/>
                <w:szCs w:val="20"/>
              </w:rPr>
            </w:pPr>
            <w:r>
              <w:rPr>
                <w:rFonts w:ascii="Arial" w:hAnsi="Arial" w:cs="Arial"/>
                <w:b/>
                <w:sz w:val="20"/>
                <w:szCs w:val="20"/>
              </w:rPr>
              <w:t xml:space="preserve">  Title I schools receive services from the largest federal aid to education program in existence.  Title I has been in existence </w:t>
            </w:r>
            <w:r w:rsidR="002973BB">
              <w:rPr>
                <w:rFonts w:ascii="Arial" w:hAnsi="Arial" w:cs="Arial"/>
                <w:b/>
                <w:sz w:val="20"/>
                <w:szCs w:val="20"/>
              </w:rPr>
              <w:t>since 1965 and continues to level the academic playing field for children victimized by poverty.  Title I funds provide services and educational programs to help students achieve.  Title I/Migrant Programs administer in excel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r w:rsidR="006C5301">
              <w:rPr>
                <w:rFonts w:ascii="Arial" w:hAnsi="Arial" w:cs="Arial"/>
                <w:b/>
                <w:sz w:val="20"/>
                <w:szCs w:val="20"/>
              </w:rPr>
              <w:t xml:space="preserve"> </w:t>
            </w:r>
            <w:r w:rsidR="002973BB">
              <w:rPr>
                <w:rFonts w:ascii="Arial" w:hAnsi="Arial" w:cs="Arial"/>
                <w:b/>
                <w:sz w:val="20"/>
                <w:szCs w:val="20"/>
              </w:rPr>
              <w:t xml:space="preserve">For more information please visit the Florida Department of Education, Office of Title I Programs and Academic Intervention Services at </w:t>
            </w:r>
            <w:hyperlink r:id="rId11" w:history="1">
              <w:r w:rsidR="002973BB" w:rsidRPr="00BD0C6A">
                <w:rPr>
                  <w:rStyle w:val="Hyperlink"/>
                  <w:rFonts w:ascii="Arial" w:hAnsi="Arial" w:cs="Arial"/>
                  <w:b/>
                  <w:sz w:val="20"/>
                  <w:szCs w:val="20"/>
                </w:rPr>
                <w:t>http://www.fldoeorg/bsa/title1/title_compile.asp</w:t>
              </w:r>
            </w:hyperlink>
            <w:r w:rsidR="002973BB">
              <w:rPr>
                <w:rFonts w:ascii="Arial" w:hAnsi="Arial" w:cs="Arial"/>
                <w:b/>
                <w:sz w:val="20"/>
                <w:szCs w:val="20"/>
              </w:rPr>
              <w:t xml:space="preserve"> and our district’s Title I website:  </w:t>
            </w:r>
            <w:hyperlink r:id="rId12" w:history="1">
              <w:r w:rsidR="002973BB" w:rsidRPr="00BD0C6A">
                <w:rPr>
                  <w:rStyle w:val="Hyperlink"/>
                  <w:rFonts w:ascii="Arial" w:hAnsi="Arial" w:cs="Arial"/>
                  <w:b/>
                  <w:sz w:val="20"/>
                  <w:szCs w:val="20"/>
                </w:rPr>
                <w:t>https://www.ocps.net/departments/title_i</w:t>
              </w:r>
            </w:hyperlink>
            <w:r w:rsidR="002973BB">
              <w:rPr>
                <w:rFonts w:ascii="Arial" w:hAnsi="Arial" w:cs="Arial"/>
                <w:b/>
                <w:sz w:val="20"/>
                <w:szCs w:val="20"/>
              </w:rPr>
              <w:t xml:space="preserve">  Below are the specific steps that Rock Lake Elementary will take to conduct the Title I Annual Meeting.</w:t>
            </w:r>
          </w:p>
          <w:p w:rsidR="002973BB" w:rsidRPr="00E81691" w:rsidRDefault="002973BB" w:rsidP="00E81691">
            <w:pPr>
              <w:rPr>
                <w:rFonts w:ascii="Arial" w:hAnsi="Arial" w:cs="Arial"/>
                <w:b/>
                <w:sz w:val="20"/>
                <w:szCs w:val="20"/>
              </w:rPr>
            </w:pP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rsidTr="00713832">
        <w:trPr>
          <w:trHeight w:val="323"/>
        </w:trPr>
        <w:tc>
          <w:tcPr>
            <w:tcW w:w="2065" w:type="dxa"/>
          </w:tcPr>
          <w:p w:rsidR="00006567" w:rsidRPr="004E00A1" w:rsidRDefault="006C56B0" w:rsidP="00E6500A">
            <w:pPr>
              <w:tabs>
                <w:tab w:val="left" w:pos="300"/>
              </w:tabs>
              <w:rPr>
                <w:rFonts w:ascii="Arial" w:hAnsi="Arial" w:cs="Arial"/>
                <w:sz w:val="20"/>
                <w:szCs w:val="20"/>
              </w:rPr>
            </w:pPr>
            <w:r>
              <w:rPr>
                <w:rFonts w:ascii="Arial" w:hAnsi="Arial" w:cs="Arial"/>
                <w:sz w:val="20"/>
                <w:szCs w:val="20"/>
              </w:rPr>
              <w:lastRenderedPageBreak/>
              <w:t>Notices sent home to parents in English and/or other languages</w:t>
            </w:r>
          </w:p>
        </w:tc>
        <w:tc>
          <w:tcPr>
            <w:tcW w:w="2428" w:type="dxa"/>
          </w:tcPr>
          <w:p w:rsidR="00006567" w:rsidRPr="004E00A1" w:rsidRDefault="006C56B0" w:rsidP="00FE1E24">
            <w:pPr>
              <w:rPr>
                <w:rFonts w:ascii="Arial" w:hAnsi="Arial" w:cs="Arial"/>
                <w:sz w:val="20"/>
                <w:szCs w:val="20"/>
              </w:rPr>
            </w:pPr>
            <w:r>
              <w:rPr>
                <w:rFonts w:ascii="Arial" w:hAnsi="Arial" w:cs="Arial"/>
                <w:sz w:val="20"/>
                <w:szCs w:val="20"/>
              </w:rPr>
              <w:t>Title I Coordinator</w:t>
            </w:r>
          </w:p>
        </w:tc>
        <w:tc>
          <w:tcPr>
            <w:tcW w:w="2428" w:type="dxa"/>
          </w:tcPr>
          <w:p w:rsidR="00006567"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006567" w:rsidRPr="004E00A1" w:rsidRDefault="006C56B0" w:rsidP="00FE1E24">
            <w:pPr>
              <w:rPr>
                <w:rFonts w:ascii="Arial" w:hAnsi="Arial" w:cs="Arial"/>
                <w:sz w:val="20"/>
                <w:szCs w:val="20"/>
              </w:rPr>
            </w:pPr>
            <w:r>
              <w:rPr>
                <w:rFonts w:ascii="Arial" w:hAnsi="Arial" w:cs="Arial"/>
                <w:sz w:val="20"/>
                <w:szCs w:val="20"/>
              </w:rPr>
              <w:t>Copy of notice with date of dissemination</w:t>
            </w:r>
          </w:p>
        </w:tc>
      </w:tr>
      <w:tr w:rsidR="00006567" w:rsidTr="00713832">
        <w:trPr>
          <w:trHeight w:val="323"/>
        </w:trPr>
        <w:tc>
          <w:tcPr>
            <w:tcW w:w="2065" w:type="dxa"/>
          </w:tcPr>
          <w:p w:rsidR="00006567" w:rsidRPr="004E00A1" w:rsidRDefault="006C56B0" w:rsidP="00E6500A">
            <w:pPr>
              <w:rPr>
                <w:rFonts w:ascii="Arial" w:hAnsi="Arial" w:cs="Arial"/>
                <w:sz w:val="20"/>
                <w:szCs w:val="20"/>
              </w:rPr>
            </w:pPr>
            <w:r>
              <w:rPr>
                <w:rFonts w:ascii="Arial" w:hAnsi="Arial" w:cs="Arial"/>
                <w:sz w:val="20"/>
                <w:szCs w:val="20"/>
              </w:rPr>
              <w:t>Annual meeting date posted on the marquee</w:t>
            </w:r>
          </w:p>
        </w:tc>
        <w:tc>
          <w:tcPr>
            <w:tcW w:w="2428" w:type="dxa"/>
          </w:tcPr>
          <w:p w:rsidR="00006567" w:rsidRPr="004E00A1" w:rsidRDefault="006C56B0" w:rsidP="00FE1E24">
            <w:pPr>
              <w:rPr>
                <w:rFonts w:ascii="Arial" w:hAnsi="Arial" w:cs="Arial"/>
                <w:sz w:val="20"/>
                <w:szCs w:val="20"/>
              </w:rPr>
            </w:pPr>
            <w:r>
              <w:rPr>
                <w:rFonts w:ascii="Arial" w:hAnsi="Arial" w:cs="Arial"/>
                <w:sz w:val="20"/>
                <w:szCs w:val="20"/>
              </w:rPr>
              <w:t>School Administrators</w:t>
            </w:r>
          </w:p>
        </w:tc>
        <w:tc>
          <w:tcPr>
            <w:tcW w:w="2428" w:type="dxa"/>
          </w:tcPr>
          <w:p w:rsidR="00006567"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006567" w:rsidRPr="004E00A1" w:rsidRDefault="006C56B0" w:rsidP="00FE1E24">
            <w:pPr>
              <w:rPr>
                <w:rFonts w:ascii="Arial" w:hAnsi="Arial" w:cs="Arial"/>
                <w:sz w:val="20"/>
                <w:szCs w:val="20"/>
              </w:rPr>
            </w:pPr>
            <w:r>
              <w:rPr>
                <w:rFonts w:ascii="Arial" w:hAnsi="Arial" w:cs="Arial"/>
                <w:sz w:val="20"/>
                <w:szCs w:val="20"/>
              </w:rPr>
              <w:t>Picture and date posted</w:t>
            </w:r>
          </w:p>
        </w:tc>
      </w:tr>
      <w:tr w:rsidR="00006567" w:rsidTr="00713832">
        <w:trPr>
          <w:trHeight w:val="323"/>
        </w:trPr>
        <w:tc>
          <w:tcPr>
            <w:tcW w:w="2065" w:type="dxa"/>
          </w:tcPr>
          <w:p w:rsidR="00006567" w:rsidRPr="004E00A1" w:rsidRDefault="006C56B0" w:rsidP="00E6500A">
            <w:pPr>
              <w:rPr>
                <w:rFonts w:ascii="Arial" w:hAnsi="Arial" w:cs="Arial"/>
                <w:sz w:val="20"/>
                <w:szCs w:val="20"/>
              </w:rPr>
            </w:pPr>
            <w:r>
              <w:rPr>
                <w:rFonts w:ascii="Arial" w:hAnsi="Arial" w:cs="Arial"/>
                <w:sz w:val="20"/>
                <w:szCs w:val="20"/>
              </w:rPr>
              <w:t>Agenda and presentation materials developed</w:t>
            </w:r>
          </w:p>
        </w:tc>
        <w:tc>
          <w:tcPr>
            <w:tcW w:w="2428" w:type="dxa"/>
          </w:tcPr>
          <w:p w:rsidR="00006567" w:rsidRPr="004E00A1" w:rsidRDefault="006C56B0" w:rsidP="00FE1E24">
            <w:pPr>
              <w:rPr>
                <w:rFonts w:ascii="Arial" w:hAnsi="Arial" w:cs="Arial"/>
                <w:sz w:val="20"/>
                <w:szCs w:val="20"/>
              </w:rPr>
            </w:pPr>
            <w:r>
              <w:rPr>
                <w:rFonts w:ascii="Arial" w:hAnsi="Arial" w:cs="Arial"/>
                <w:sz w:val="20"/>
                <w:szCs w:val="20"/>
              </w:rPr>
              <w:t>School Administrators</w:t>
            </w:r>
          </w:p>
        </w:tc>
        <w:tc>
          <w:tcPr>
            <w:tcW w:w="2428" w:type="dxa"/>
          </w:tcPr>
          <w:p w:rsidR="00006567"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006567" w:rsidRPr="004E00A1" w:rsidRDefault="006C56B0" w:rsidP="00FE1E24">
            <w:pPr>
              <w:rPr>
                <w:rFonts w:ascii="Arial" w:hAnsi="Arial" w:cs="Arial"/>
                <w:sz w:val="20"/>
                <w:szCs w:val="20"/>
              </w:rPr>
            </w:pPr>
            <w:r>
              <w:rPr>
                <w:rFonts w:ascii="Arial" w:hAnsi="Arial" w:cs="Arial"/>
                <w:sz w:val="20"/>
                <w:szCs w:val="20"/>
              </w:rPr>
              <w:t>Copies of Agenda</w:t>
            </w:r>
          </w:p>
        </w:tc>
      </w:tr>
      <w:tr w:rsidR="00006567" w:rsidTr="00713832">
        <w:trPr>
          <w:trHeight w:val="323"/>
        </w:trPr>
        <w:tc>
          <w:tcPr>
            <w:tcW w:w="2065" w:type="dxa"/>
          </w:tcPr>
          <w:p w:rsidR="00006567" w:rsidRPr="004E00A1" w:rsidRDefault="006C56B0" w:rsidP="00E6500A">
            <w:pPr>
              <w:rPr>
                <w:rFonts w:ascii="Arial" w:hAnsi="Arial" w:cs="Arial"/>
                <w:sz w:val="20"/>
                <w:szCs w:val="20"/>
              </w:rPr>
            </w:pPr>
            <w:r>
              <w:rPr>
                <w:rFonts w:ascii="Arial" w:hAnsi="Arial" w:cs="Arial"/>
                <w:sz w:val="20"/>
                <w:szCs w:val="20"/>
              </w:rPr>
              <w:t>Connect Orange message sent</w:t>
            </w:r>
          </w:p>
        </w:tc>
        <w:tc>
          <w:tcPr>
            <w:tcW w:w="2428" w:type="dxa"/>
          </w:tcPr>
          <w:p w:rsidR="00006567" w:rsidRPr="004E00A1" w:rsidRDefault="006C56B0" w:rsidP="00FE1E24">
            <w:pPr>
              <w:rPr>
                <w:rFonts w:ascii="Arial" w:hAnsi="Arial" w:cs="Arial"/>
                <w:sz w:val="20"/>
                <w:szCs w:val="20"/>
              </w:rPr>
            </w:pPr>
            <w:r>
              <w:rPr>
                <w:rFonts w:ascii="Arial" w:hAnsi="Arial" w:cs="Arial"/>
                <w:sz w:val="20"/>
                <w:szCs w:val="20"/>
              </w:rPr>
              <w:t>School Administrators</w:t>
            </w:r>
          </w:p>
        </w:tc>
        <w:tc>
          <w:tcPr>
            <w:tcW w:w="2428" w:type="dxa"/>
          </w:tcPr>
          <w:p w:rsidR="006C56B0"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006567" w:rsidRPr="004E00A1" w:rsidRDefault="006C56B0" w:rsidP="00FE1E24">
            <w:pPr>
              <w:rPr>
                <w:rFonts w:ascii="Arial" w:hAnsi="Arial" w:cs="Arial"/>
                <w:sz w:val="20"/>
                <w:szCs w:val="20"/>
              </w:rPr>
            </w:pPr>
            <w:r>
              <w:rPr>
                <w:rFonts w:ascii="Arial" w:hAnsi="Arial" w:cs="Arial"/>
                <w:sz w:val="20"/>
                <w:szCs w:val="20"/>
              </w:rPr>
              <w:t>Copy of message</w:t>
            </w:r>
          </w:p>
        </w:tc>
      </w:tr>
      <w:tr w:rsidR="00E6500A" w:rsidTr="00713832">
        <w:trPr>
          <w:trHeight w:val="323"/>
        </w:trPr>
        <w:tc>
          <w:tcPr>
            <w:tcW w:w="2065" w:type="dxa"/>
          </w:tcPr>
          <w:p w:rsidR="00E6500A" w:rsidRPr="004E00A1" w:rsidRDefault="006C56B0" w:rsidP="00E6500A">
            <w:pPr>
              <w:rPr>
                <w:rFonts w:ascii="Arial" w:hAnsi="Arial" w:cs="Arial"/>
                <w:sz w:val="20"/>
                <w:szCs w:val="20"/>
              </w:rPr>
            </w:pPr>
            <w:r>
              <w:rPr>
                <w:rFonts w:ascii="Arial" w:hAnsi="Arial" w:cs="Arial"/>
                <w:sz w:val="20"/>
                <w:szCs w:val="20"/>
              </w:rPr>
              <w:t>Develop sign-in sheets</w:t>
            </w:r>
          </w:p>
        </w:tc>
        <w:tc>
          <w:tcPr>
            <w:tcW w:w="2428" w:type="dxa"/>
          </w:tcPr>
          <w:p w:rsidR="00E6500A" w:rsidRPr="004E00A1" w:rsidRDefault="006C56B0" w:rsidP="00FE1E24">
            <w:pPr>
              <w:rPr>
                <w:rFonts w:ascii="Arial" w:hAnsi="Arial" w:cs="Arial"/>
                <w:sz w:val="20"/>
                <w:szCs w:val="20"/>
              </w:rPr>
            </w:pPr>
            <w:r>
              <w:rPr>
                <w:rFonts w:ascii="Arial" w:hAnsi="Arial" w:cs="Arial"/>
                <w:sz w:val="20"/>
                <w:szCs w:val="20"/>
              </w:rPr>
              <w:t>Title I Coordinator</w:t>
            </w:r>
          </w:p>
        </w:tc>
        <w:tc>
          <w:tcPr>
            <w:tcW w:w="2428" w:type="dxa"/>
          </w:tcPr>
          <w:p w:rsidR="00E6500A"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E6500A" w:rsidRDefault="006C56B0" w:rsidP="00FE1E24">
            <w:pPr>
              <w:rPr>
                <w:rFonts w:ascii="Arial" w:hAnsi="Arial" w:cs="Arial"/>
                <w:sz w:val="20"/>
                <w:szCs w:val="20"/>
              </w:rPr>
            </w:pPr>
            <w:r>
              <w:rPr>
                <w:rFonts w:ascii="Arial" w:hAnsi="Arial" w:cs="Arial"/>
                <w:sz w:val="20"/>
                <w:szCs w:val="20"/>
              </w:rPr>
              <w:t>Sign-in sheets for classrooms</w:t>
            </w:r>
          </w:p>
          <w:p w:rsidR="006C56B0" w:rsidRPr="004E00A1" w:rsidRDefault="006C56B0" w:rsidP="00FE1E24">
            <w:pPr>
              <w:rPr>
                <w:rFonts w:ascii="Arial" w:hAnsi="Arial" w:cs="Arial"/>
                <w:sz w:val="20"/>
                <w:szCs w:val="20"/>
              </w:rPr>
            </w:pPr>
          </w:p>
        </w:tc>
      </w:tr>
      <w:tr w:rsidR="00E6500A" w:rsidTr="00713832">
        <w:trPr>
          <w:trHeight w:val="323"/>
        </w:trPr>
        <w:tc>
          <w:tcPr>
            <w:tcW w:w="2065" w:type="dxa"/>
          </w:tcPr>
          <w:p w:rsidR="00E6500A" w:rsidRPr="004E00A1" w:rsidRDefault="00D40B39" w:rsidP="004E00A1">
            <w:pPr>
              <w:rPr>
                <w:rFonts w:ascii="Arial" w:hAnsi="Arial" w:cs="Arial"/>
                <w:sz w:val="20"/>
                <w:szCs w:val="20"/>
              </w:rPr>
            </w:pPr>
            <w:r>
              <w:rPr>
                <w:rFonts w:ascii="Arial" w:hAnsi="Arial" w:cs="Arial"/>
                <w:sz w:val="20"/>
                <w:szCs w:val="20"/>
              </w:rPr>
              <w:t>Conduct Title I Annual Meeting</w:t>
            </w:r>
          </w:p>
        </w:tc>
        <w:tc>
          <w:tcPr>
            <w:tcW w:w="2428" w:type="dxa"/>
          </w:tcPr>
          <w:p w:rsidR="00E6500A" w:rsidRPr="004E00A1" w:rsidRDefault="00D40B39" w:rsidP="00FE1E24">
            <w:pPr>
              <w:rPr>
                <w:rFonts w:ascii="Arial" w:hAnsi="Arial" w:cs="Arial"/>
                <w:sz w:val="20"/>
                <w:szCs w:val="20"/>
              </w:rPr>
            </w:pPr>
            <w:r>
              <w:rPr>
                <w:rFonts w:ascii="Arial" w:hAnsi="Arial" w:cs="Arial"/>
                <w:sz w:val="20"/>
                <w:szCs w:val="20"/>
              </w:rPr>
              <w:t>School Administrators</w:t>
            </w:r>
          </w:p>
        </w:tc>
        <w:tc>
          <w:tcPr>
            <w:tcW w:w="2428" w:type="dxa"/>
          </w:tcPr>
          <w:p w:rsidR="00E6500A"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E6500A" w:rsidRPr="004E00A1" w:rsidRDefault="00D40B39" w:rsidP="00FE1E24">
            <w:pPr>
              <w:rPr>
                <w:rFonts w:ascii="Arial" w:hAnsi="Arial" w:cs="Arial"/>
                <w:sz w:val="20"/>
                <w:szCs w:val="20"/>
              </w:rPr>
            </w:pPr>
            <w:r>
              <w:rPr>
                <w:rFonts w:ascii="Arial" w:hAnsi="Arial" w:cs="Arial"/>
                <w:sz w:val="20"/>
                <w:szCs w:val="20"/>
              </w:rPr>
              <w:t>Copies of Agenda and handouts</w:t>
            </w:r>
          </w:p>
        </w:tc>
      </w:tr>
      <w:tr w:rsidR="00E6500A" w:rsidTr="00713832">
        <w:trPr>
          <w:trHeight w:val="323"/>
        </w:trPr>
        <w:tc>
          <w:tcPr>
            <w:tcW w:w="2065" w:type="dxa"/>
          </w:tcPr>
          <w:p w:rsidR="00E6500A" w:rsidRPr="004E00A1" w:rsidRDefault="00D40B39" w:rsidP="00E6500A">
            <w:pPr>
              <w:rPr>
                <w:rFonts w:ascii="Arial" w:hAnsi="Arial" w:cs="Arial"/>
                <w:sz w:val="20"/>
                <w:szCs w:val="20"/>
              </w:rPr>
            </w:pPr>
            <w:r>
              <w:rPr>
                <w:rFonts w:ascii="Arial" w:hAnsi="Arial" w:cs="Arial"/>
                <w:sz w:val="20"/>
                <w:szCs w:val="20"/>
              </w:rPr>
              <w:t>Maintain documents</w:t>
            </w:r>
          </w:p>
        </w:tc>
        <w:tc>
          <w:tcPr>
            <w:tcW w:w="2428" w:type="dxa"/>
          </w:tcPr>
          <w:p w:rsidR="00E6500A" w:rsidRPr="004E00A1" w:rsidRDefault="00D40B39" w:rsidP="00FE1E24">
            <w:pPr>
              <w:rPr>
                <w:rFonts w:ascii="Arial" w:hAnsi="Arial" w:cs="Arial"/>
                <w:sz w:val="20"/>
                <w:szCs w:val="20"/>
              </w:rPr>
            </w:pPr>
            <w:r>
              <w:rPr>
                <w:rFonts w:ascii="Arial" w:hAnsi="Arial" w:cs="Arial"/>
                <w:sz w:val="20"/>
                <w:szCs w:val="20"/>
              </w:rPr>
              <w:t>Title I Coordinator</w:t>
            </w:r>
          </w:p>
        </w:tc>
        <w:tc>
          <w:tcPr>
            <w:tcW w:w="2428" w:type="dxa"/>
          </w:tcPr>
          <w:p w:rsidR="00E6500A" w:rsidRPr="004E00A1" w:rsidRDefault="006C5301" w:rsidP="00FE1E24">
            <w:pPr>
              <w:rPr>
                <w:rFonts w:ascii="Arial" w:hAnsi="Arial" w:cs="Arial"/>
                <w:sz w:val="20"/>
                <w:szCs w:val="20"/>
              </w:rPr>
            </w:pPr>
            <w:r>
              <w:rPr>
                <w:rFonts w:ascii="Arial" w:hAnsi="Arial" w:cs="Arial"/>
                <w:sz w:val="20"/>
                <w:szCs w:val="20"/>
              </w:rPr>
              <w:t>September, 2018</w:t>
            </w:r>
          </w:p>
        </w:tc>
        <w:tc>
          <w:tcPr>
            <w:tcW w:w="2429" w:type="dxa"/>
          </w:tcPr>
          <w:p w:rsidR="00E6500A" w:rsidRPr="004E00A1" w:rsidRDefault="00D40B39" w:rsidP="00FE1E24">
            <w:pPr>
              <w:rPr>
                <w:rFonts w:ascii="Arial" w:hAnsi="Arial" w:cs="Arial"/>
                <w:sz w:val="20"/>
                <w:szCs w:val="20"/>
              </w:rPr>
            </w:pPr>
            <w:r>
              <w:rPr>
                <w:rFonts w:ascii="Arial" w:hAnsi="Arial" w:cs="Arial"/>
                <w:sz w:val="20"/>
                <w:szCs w:val="20"/>
              </w:rPr>
              <w:t>Copies of all documents</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246557">
        <w:trPr>
          <w:trHeight w:val="5003"/>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D40B39" w:rsidP="00B435A8">
            <w:pPr>
              <w:rPr>
                <w:rFonts w:ascii="Arial" w:hAnsi="Arial" w:cs="Arial"/>
                <w:sz w:val="20"/>
                <w:szCs w:val="20"/>
              </w:rPr>
            </w:pPr>
            <w:r>
              <w:rPr>
                <w:rFonts w:ascii="Arial" w:hAnsi="Arial" w:cs="Arial"/>
                <w:sz w:val="20"/>
                <w:szCs w:val="20"/>
              </w:rPr>
              <w:t>Rock Lake Elementary will offer a number of flexible parent meetings by implementing the following:</w:t>
            </w:r>
          </w:p>
          <w:p w:rsidR="00D40B39" w:rsidRDefault="00D40B39" w:rsidP="00D40B39">
            <w:pPr>
              <w:pStyle w:val="ListParagraph"/>
              <w:numPr>
                <w:ilvl w:val="0"/>
                <w:numId w:val="21"/>
              </w:numPr>
              <w:rPr>
                <w:rFonts w:ascii="Arial" w:hAnsi="Arial" w:cs="Arial"/>
                <w:sz w:val="20"/>
                <w:szCs w:val="20"/>
              </w:rPr>
            </w:pPr>
            <w:r>
              <w:rPr>
                <w:rFonts w:ascii="Arial" w:hAnsi="Arial" w:cs="Arial"/>
                <w:sz w:val="20"/>
                <w:szCs w:val="20"/>
              </w:rPr>
              <w:t>Morning, afternoon and evening opportunities for activities and teacher conferences</w:t>
            </w:r>
          </w:p>
          <w:p w:rsidR="00D40B39" w:rsidRDefault="00D40B39" w:rsidP="00D40B39">
            <w:pPr>
              <w:pStyle w:val="ListParagraph"/>
              <w:numPr>
                <w:ilvl w:val="0"/>
                <w:numId w:val="21"/>
              </w:numPr>
              <w:rPr>
                <w:rFonts w:ascii="Arial" w:hAnsi="Arial" w:cs="Arial"/>
                <w:sz w:val="20"/>
                <w:szCs w:val="20"/>
              </w:rPr>
            </w:pPr>
            <w:r>
              <w:rPr>
                <w:rFonts w:ascii="Arial" w:hAnsi="Arial" w:cs="Arial"/>
                <w:sz w:val="20"/>
                <w:szCs w:val="20"/>
              </w:rPr>
              <w:t>Developing and distributing a yearlong calendar in the first weeks of school and update as needed</w:t>
            </w:r>
          </w:p>
          <w:p w:rsidR="00D40B39" w:rsidRDefault="00D40B39" w:rsidP="00D40B39">
            <w:pPr>
              <w:pStyle w:val="ListParagraph"/>
              <w:numPr>
                <w:ilvl w:val="0"/>
                <w:numId w:val="21"/>
              </w:numPr>
              <w:rPr>
                <w:rFonts w:ascii="Arial" w:hAnsi="Arial" w:cs="Arial"/>
                <w:sz w:val="20"/>
                <w:szCs w:val="20"/>
              </w:rPr>
            </w:pPr>
            <w:r>
              <w:rPr>
                <w:rFonts w:ascii="Arial" w:hAnsi="Arial" w:cs="Arial"/>
                <w:sz w:val="20"/>
                <w:szCs w:val="20"/>
              </w:rPr>
              <w:t>Conduct parent surveys and use results to accommodate most requested times for school-wide activities</w:t>
            </w:r>
          </w:p>
          <w:p w:rsidR="00246557" w:rsidRDefault="00246557" w:rsidP="00D40B39">
            <w:pPr>
              <w:pStyle w:val="ListParagraph"/>
              <w:numPr>
                <w:ilvl w:val="0"/>
                <w:numId w:val="21"/>
              </w:numPr>
              <w:rPr>
                <w:rFonts w:ascii="Arial" w:hAnsi="Arial" w:cs="Arial"/>
                <w:sz w:val="20"/>
                <w:szCs w:val="20"/>
              </w:rPr>
            </w:pPr>
            <w:r>
              <w:rPr>
                <w:rFonts w:ascii="Arial" w:hAnsi="Arial" w:cs="Arial"/>
                <w:sz w:val="20"/>
                <w:szCs w:val="20"/>
              </w:rPr>
              <w:t>Hold meetings at locations that are convenient for parents (example:  the Community room of the apartment complex where many Rock Lake students live).</w:t>
            </w:r>
          </w:p>
          <w:p w:rsidR="00D40B39" w:rsidRDefault="00D40B39" w:rsidP="00D40B39">
            <w:pPr>
              <w:rPr>
                <w:rFonts w:ascii="Arial" w:hAnsi="Arial" w:cs="Arial"/>
                <w:sz w:val="20"/>
                <w:szCs w:val="20"/>
              </w:rPr>
            </w:pPr>
          </w:p>
          <w:p w:rsidR="00D40B39" w:rsidRDefault="00D40B39" w:rsidP="00D40B39">
            <w:pPr>
              <w:rPr>
                <w:rFonts w:ascii="Arial" w:hAnsi="Arial" w:cs="Arial"/>
                <w:sz w:val="20"/>
                <w:szCs w:val="20"/>
              </w:rPr>
            </w:pPr>
            <w:r>
              <w:rPr>
                <w:rFonts w:ascii="Arial" w:hAnsi="Arial" w:cs="Arial"/>
                <w:sz w:val="20"/>
                <w:szCs w:val="20"/>
              </w:rPr>
              <w:t>As it pertains to services related to parent and family engagement, the school will provide the following:</w:t>
            </w:r>
          </w:p>
          <w:p w:rsidR="00EB342C" w:rsidRDefault="00EB342C" w:rsidP="00EB342C">
            <w:pPr>
              <w:pStyle w:val="ListParagraph"/>
              <w:numPr>
                <w:ilvl w:val="0"/>
                <w:numId w:val="21"/>
              </w:numPr>
              <w:rPr>
                <w:rFonts w:ascii="Arial" w:hAnsi="Arial" w:cs="Arial"/>
                <w:sz w:val="20"/>
                <w:szCs w:val="20"/>
              </w:rPr>
            </w:pPr>
            <w:r>
              <w:rPr>
                <w:rFonts w:ascii="Arial" w:hAnsi="Arial" w:cs="Arial"/>
                <w:sz w:val="20"/>
                <w:szCs w:val="20"/>
              </w:rPr>
              <w:t>Transportation to a minimum of 1 Parent Academy</w:t>
            </w:r>
          </w:p>
          <w:p w:rsidR="00EB342C" w:rsidRPr="00EB342C" w:rsidRDefault="00EB342C" w:rsidP="00EB342C">
            <w:pPr>
              <w:pStyle w:val="ListParagraph"/>
              <w:numPr>
                <w:ilvl w:val="0"/>
                <w:numId w:val="21"/>
              </w:numPr>
              <w:rPr>
                <w:rFonts w:ascii="Arial" w:hAnsi="Arial" w:cs="Arial"/>
                <w:sz w:val="20"/>
                <w:szCs w:val="20"/>
              </w:rPr>
            </w:pPr>
            <w:r>
              <w:rPr>
                <w:rFonts w:ascii="Arial" w:hAnsi="Arial" w:cs="Arial"/>
                <w:sz w:val="20"/>
                <w:szCs w:val="20"/>
              </w:rPr>
              <w:t>Cover the cost of staffing a childcare room with an OCPS staff member(s) for parents to utilize during parent activities and meetings</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10036" w:type="dxa"/>
        <w:tblLayout w:type="fixed"/>
        <w:tblLook w:val="04A0" w:firstRow="1" w:lastRow="0" w:firstColumn="1" w:lastColumn="0" w:noHBand="0" w:noVBand="1"/>
      </w:tblPr>
      <w:tblGrid>
        <w:gridCol w:w="1795"/>
        <w:gridCol w:w="3330"/>
        <w:gridCol w:w="1496"/>
        <w:gridCol w:w="1520"/>
        <w:gridCol w:w="1895"/>
      </w:tblGrid>
      <w:tr w:rsidR="00AF7905" w:rsidTr="0030515E">
        <w:trPr>
          <w:gridAfter w:val="3"/>
          <w:wAfter w:w="4911" w:type="dxa"/>
          <w:trHeight w:val="692"/>
        </w:trPr>
        <w:tc>
          <w:tcPr>
            <w:tcW w:w="1795"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lastRenderedPageBreak/>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3330" w:type="dxa"/>
          </w:tcPr>
          <w:p w:rsidR="00D90403" w:rsidRDefault="00EB342C" w:rsidP="00066885">
            <w:pPr>
              <w:rPr>
                <w:rFonts w:ascii="Arial" w:hAnsi="Arial" w:cs="Arial"/>
                <w:sz w:val="20"/>
                <w:szCs w:val="20"/>
              </w:rPr>
            </w:pPr>
            <w:r>
              <w:rPr>
                <w:rFonts w:ascii="Arial" w:hAnsi="Arial" w:cs="Arial"/>
                <w:sz w:val="20"/>
                <w:szCs w:val="20"/>
              </w:rPr>
              <w:lastRenderedPageBreak/>
              <w:t xml:space="preserve">Rock Lake Elementary takes pride in building the capacity of all key stakeholders who play a vital role in the academic success of our students.  We provide both internal and external workshops and </w:t>
            </w:r>
            <w:r w:rsidR="009D057E">
              <w:rPr>
                <w:rFonts w:ascii="Arial" w:hAnsi="Arial" w:cs="Arial"/>
                <w:sz w:val="20"/>
                <w:szCs w:val="20"/>
              </w:rPr>
              <w:t xml:space="preserve">activities that strengthen these relationships throughout the school year.  Our doors are open to the community through the implementation of activities during and after school that community members and organizations can volunteer to </w:t>
            </w:r>
            <w:r w:rsidR="009D057E">
              <w:rPr>
                <w:rFonts w:ascii="Arial" w:hAnsi="Arial" w:cs="Arial"/>
                <w:sz w:val="20"/>
                <w:szCs w:val="20"/>
              </w:rPr>
              <w:lastRenderedPageBreak/>
              <w:t xml:space="preserve">support through our Partners in Education (PIE) coordinators as well as our </w:t>
            </w:r>
            <w:proofErr w:type="spellStart"/>
            <w:r w:rsidR="009D057E">
              <w:rPr>
                <w:rFonts w:ascii="Arial" w:hAnsi="Arial" w:cs="Arial"/>
                <w:sz w:val="20"/>
                <w:szCs w:val="20"/>
              </w:rPr>
              <w:t>ADDitions</w:t>
            </w:r>
            <w:proofErr w:type="spellEnd"/>
            <w:r w:rsidR="009D057E">
              <w:rPr>
                <w:rFonts w:ascii="Arial" w:hAnsi="Arial" w:cs="Arial"/>
                <w:sz w:val="20"/>
                <w:szCs w:val="20"/>
              </w:rPr>
              <w:t xml:space="preserve"> coordinators.  </w:t>
            </w:r>
          </w:p>
          <w:p w:rsidR="009D057E" w:rsidRDefault="009D057E" w:rsidP="00066885">
            <w:pPr>
              <w:rPr>
                <w:rFonts w:ascii="Arial" w:hAnsi="Arial" w:cs="Arial"/>
                <w:sz w:val="20"/>
                <w:szCs w:val="20"/>
              </w:rPr>
            </w:pPr>
            <w:r>
              <w:rPr>
                <w:rFonts w:ascii="Arial" w:hAnsi="Arial" w:cs="Arial"/>
                <w:sz w:val="20"/>
                <w:szCs w:val="20"/>
              </w:rPr>
              <w:t>Our Parent Engagement Liaison (PEL) will be a main point of contact for parents to receive resources, support, and information about activities that engage parents and family.</w:t>
            </w:r>
          </w:p>
          <w:p w:rsidR="009D057E" w:rsidRDefault="009D057E" w:rsidP="00066885">
            <w:pPr>
              <w:rPr>
                <w:rFonts w:ascii="Arial" w:hAnsi="Arial" w:cs="Arial"/>
                <w:sz w:val="20"/>
                <w:szCs w:val="20"/>
              </w:rPr>
            </w:pPr>
          </w:p>
          <w:p w:rsidR="009D057E" w:rsidRPr="00EB342C" w:rsidRDefault="009D057E" w:rsidP="00066885">
            <w:pPr>
              <w:rPr>
                <w:rFonts w:ascii="Arial" w:hAnsi="Arial" w:cs="Arial"/>
                <w:sz w:val="20"/>
                <w:szCs w:val="20"/>
              </w:rPr>
            </w:pPr>
            <w:r>
              <w:rPr>
                <w:rFonts w:ascii="Arial" w:hAnsi="Arial" w:cs="Arial"/>
                <w:sz w:val="20"/>
                <w:szCs w:val="20"/>
              </w:rPr>
              <w:t>Below are the specific steps that Rock Lake Elementary will take to build capacity for meaningful parent and family engagement.</w:t>
            </w:r>
          </w:p>
        </w:tc>
      </w:tr>
      <w:tr w:rsidR="0030515E" w:rsidTr="0030515E">
        <w:trPr>
          <w:trHeight w:val="323"/>
        </w:trPr>
        <w:tc>
          <w:tcPr>
            <w:tcW w:w="179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333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496"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52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9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30515E" w:rsidTr="0030515E">
        <w:trPr>
          <w:trHeight w:val="323"/>
        </w:trPr>
        <w:tc>
          <w:tcPr>
            <w:tcW w:w="1795" w:type="dxa"/>
          </w:tcPr>
          <w:p w:rsidR="00A37D37" w:rsidRPr="00D90403" w:rsidRDefault="00942533" w:rsidP="00D90403">
            <w:pPr>
              <w:rPr>
                <w:rFonts w:ascii="Arial" w:hAnsi="Arial" w:cs="Arial"/>
                <w:sz w:val="20"/>
                <w:szCs w:val="20"/>
              </w:rPr>
            </w:pPr>
            <w:r>
              <w:rPr>
                <w:rFonts w:ascii="Arial" w:hAnsi="Arial" w:cs="Arial"/>
                <w:sz w:val="20"/>
                <w:szCs w:val="20"/>
              </w:rPr>
              <w:t>Meet the Teacher</w:t>
            </w:r>
          </w:p>
        </w:tc>
        <w:tc>
          <w:tcPr>
            <w:tcW w:w="3330" w:type="dxa"/>
          </w:tcPr>
          <w:p w:rsidR="00A37D37" w:rsidRPr="00D90403" w:rsidRDefault="00942533" w:rsidP="00D90403">
            <w:pPr>
              <w:rPr>
                <w:rFonts w:ascii="Arial" w:hAnsi="Arial" w:cs="Arial"/>
                <w:sz w:val="20"/>
                <w:szCs w:val="20"/>
              </w:rPr>
            </w:pPr>
            <w:r>
              <w:rPr>
                <w:rFonts w:ascii="Arial" w:hAnsi="Arial" w:cs="Arial"/>
                <w:sz w:val="20"/>
                <w:szCs w:val="20"/>
              </w:rPr>
              <w:t>Instructional staff</w:t>
            </w:r>
          </w:p>
        </w:tc>
        <w:tc>
          <w:tcPr>
            <w:tcW w:w="1496" w:type="dxa"/>
          </w:tcPr>
          <w:p w:rsidR="00A37D37" w:rsidRPr="00D90403" w:rsidRDefault="00942533" w:rsidP="00D90403">
            <w:pPr>
              <w:rPr>
                <w:rFonts w:ascii="Arial" w:hAnsi="Arial" w:cs="Arial"/>
                <w:sz w:val="20"/>
                <w:szCs w:val="20"/>
              </w:rPr>
            </w:pPr>
            <w:r>
              <w:rPr>
                <w:rFonts w:ascii="Arial" w:hAnsi="Arial" w:cs="Arial"/>
                <w:sz w:val="20"/>
                <w:szCs w:val="20"/>
              </w:rPr>
              <w:t>Teachers will introduce classroom expectations, routines, and establish rapport</w:t>
            </w:r>
          </w:p>
        </w:tc>
        <w:tc>
          <w:tcPr>
            <w:tcW w:w="1520" w:type="dxa"/>
          </w:tcPr>
          <w:p w:rsidR="00A37D37" w:rsidRPr="00D90403" w:rsidRDefault="00246557" w:rsidP="00D90403">
            <w:pPr>
              <w:rPr>
                <w:rFonts w:ascii="Arial" w:hAnsi="Arial" w:cs="Arial"/>
                <w:sz w:val="20"/>
                <w:szCs w:val="20"/>
              </w:rPr>
            </w:pPr>
            <w:r>
              <w:rPr>
                <w:rFonts w:ascii="Arial" w:hAnsi="Arial" w:cs="Arial"/>
                <w:sz w:val="20"/>
                <w:szCs w:val="20"/>
              </w:rPr>
              <w:t>August</w:t>
            </w:r>
            <w:r w:rsidR="00264377">
              <w:rPr>
                <w:rFonts w:ascii="Arial" w:hAnsi="Arial" w:cs="Arial"/>
                <w:sz w:val="20"/>
                <w:szCs w:val="20"/>
              </w:rPr>
              <w:t xml:space="preserve"> 9,</w:t>
            </w:r>
            <w:r>
              <w:rPr>
                <w:rFonts w:ascii="Arial" w:hAnsi="Arial" w:cs="Arial"/>
                <w:sz w:val="20"/>
                <w:szCs w:val="20"/>
              </w:rPr>
              <w:t xml:space="preserve"> 2018</w:t>
            </w:r>
          </w:p>
        </w:tc>
        <w:tc>
          <w:tcPr>
            <w:tcW w:w="1895" w:type="dxa"/>
          </w:tcPr>
          <w:p w:rsidR="00D90403" w:rsidRPr="00D90403" w:rsidRDefault="00942533" w:rsidP="00D90403">
            <w:pPr>
              <w:rPr>
                <w:rFonts w:ascii="Arial" w:hAnsi="Arial" w:cs="Arial"/>
                <w:sz w:val="20"/>
                <w:szCs w:val="20"/>
              </w:rPr>
            </w:pPr>
            <w:r>
              <w:rPr>
                <w:rFonts w:ascii="Arial" w:hAnsi="Arial" w:cs="Arial"/>
                <w:sz w:val="20"/>
                <w:szCs w:val="20"/>
              </w:rPr>
              <w:t>Connect Orange, marquee</w:t>
            </w:r>
          </w:p>
        </w:tc>
      </w:tr>
      <w:tr w:rsidR="00754A4E" w:rsidTr="0030515E">
        <w:trPr>
          <w:trHeight w:val="323"/>
        </w:trPr>
        <w:tc>
          <w:tcPr>
            <w:tcW w:w="1795" w:type="dxa"/>
          </w:tcPr>
          <w:p w:rsidR="00754A4E" w:rsidRDefault="00754A4E" w:rsidP="00D90403">
            <w:pPr>
              <w:rPr>
                <w:rFonts w:ascii="Arial" w:hAnsi="Arial" w:cs="Arial"/>
                <w:sz w:val="20"/>
                <w:szCs w:val="20"/>
              </w:rPr>
            </w:pPr>
            <w:r>
              <w:rPr>
                <w:rFonts w:ascii="Arial" w:hAnsi="Arial" w:cs="Arial"/>
                <w:sz w:val="20"/>
                <w:szCs w:val="20"/>
              </w:rPr>
              <w:t xml:space="preserve">“Boo </w:t>
            </w:r>
            <w:proofErr w:type="spellStart"/>
            <w:r>
              <w:rPr>
                <w:rFonts w:ascii="Arial" w:hAnsi="Arial" w:cs="Arial"/>
                <w:sz w:val="20"/>
                <w:szCs w:val="20"/>
              </w:rPr>
              <w:t>Hoo</w:t>
            </w:r>
            <w:proofErr w:type="spellEnd"/>
            <w:r>
              <w:rPr>
                <w:rFonts w:ascii="Arial" w:hAnsi="Arial" w:cs="Arial"/>
                <w:sz w:val="20"/>
                <w:szCs w:val="20"/>
              </w:rPr>
              <w:t xml:space="preserve"> Breakfast” for Pre-K and Kindergarten parents/families</w:t>
            </w:r>
          </w:p>
        </w:tc>
        <w:tc>
          <w:tcPr>
            <w:tcW w:w="3330" w:type="dxa"/>
          </w:tcPr>
          <w:p w:rsidR="00754A4E" w:rsidRDefault="00754A4E" w:rsidP="00D90403">
            <w:pPr>
              <w:rPr>
                <w:rFonts w:ascii="Arial" w:hAnsi="Arial" w:cs="Arial"/>
                <w:sz w:val="20"/>
                <w:szCs w:val="20"/>
              </w:rPr>
            </w:pPr>
            <w:r>
              <w:rPr>
                <w:rFonts w:ascii="Arial" w:hAnsi="Arial" w:cs="Arial"/>
                <w:sz w:val="20"/>
                <w:szCs w:val="20"/>
              </w:rPr>
              <w:t>PEL, Administrative team members, Principal, PIE Coordinator</w:t>
            </w:r>
          </w:p>
        </w:tc>
        <w:tc>
          <w:tcPr>
            <w:tcW w:w="1496" w:type="dxa"/>
          </w:tcPr>
          <w:p w:rsidR="00754A4E" w:rsidRDefault="00754A4E" w:rsidP="00D90403">
            <w:pPr>
              <w:rPr>
                <w:rFonts w:ascii="Arial" w:hAnsi="Arial" w:cs="Arial"/>
                <w:sz w:val="20"/>
                <w:szCs w:val="20"/>
              </w:rPr>
            </w:pPr>
            <w:r>
              <w:rPr>
                <w:rFonts w:ascii="Arial" w:hAnsi="Arial" w:cs="Arial"/>
                <w:sz w:val="20"/>
                <w:szCs w:val="20"/>
              </w:rPr>
              <w:t>Parents attend a breakfast; they will have the opportunity to learn school information/procedures, as well as interact with other parents in a relaxed atmosphere</w:t>
            </w:r>
          </w:p>
        </w:tc>
        <w:tc>
          <w:tcPr>
            <w:tcW w:w="1520" w:type="dxa"/>
          </w:tcPr>
          <w:p w:rsidR="00754A4E" w:rsidRDefault="00754A4E" w:rsidP="00D90403">
            <w:pPr>
              <w:rPr>
                <w:rFonts w:ascii="Arial" w:hAnsi="Arial" w:cs="Arial"/>
                <w:sz w:val="20"/>
                <w:szCs w:val="20"/>
              </w:rPr>
            </w:pPr>
            <w:r>
              <w:rPr>
                <w:rFonts w:ascii="Arial" w:hAnsi="Arial" w:cs="Arial"/>
                <w:sz w:val="20"/>
                <w:szCs w:val="20"/>
              </w:rPr>
              <w:t>August 13, 2018</w:t>
            </w:r>
          </w:p>
        </w:tc>
        <w:tc>
          <w:tcPr>
            <w:tcW w:w="1895" w:type="dxa"/>
          </w:tcPr>
          <w:p w:rsidR="00754A4E" w:rsidRDefault="00754A4E" w:rsidP="00D90403">
            <w:pPr>
              <w:rPr>
                <w:rFonts w:ascii="Arial" w:hAnsi="Arial" w:cs="Arial"/>
                <w:sz w:val="20"/>
                <w:szCs w:val="20"/>
              </w:rPr>
            </w:pPr>
            <w:r>
              <w:rPr>
                <w:rFonts w:ascii="Arial" w:hAnsi="Arial" w:cs="Arial"/>
                <w:sz w:val="20"/>
                <w:szCs w:val="20"/>
              </w:rPr>
              <w:t>Sign in sheets, surveys/exit slips</w:t>
            </w:r>
          </w:p>
        </w:tc>
      </w:tr>
      <w:tr w:rsidR="009A414B" w:rsidTr="0030515E">
        <w:trPr>
          <w:trHeight w:val="323"/>
        </w:trPr>
        <w:tc>
          <w:tcPr>
            <w:tcW w:w="1795" w:type="dxa"/>
          </w:tcPr>
          <w:p w:rsidR="009A414B" w:rsidRDefault="009A414B" w:rsidP="00D90403">
            <w:pPr>
              <w:rPr>
                <w:rFonts w:ascii="Arial" w:hAnsi="Arial" w:cs="Arial"/>
                <w:sz w:val="20"/>
                <w:szCs w:val="20"/>
              </w:rPr>
            </w:pPr>
            <w:r>
              <w:rPr>
                <w:rFonts w:ascii="Arial" w:hAnsi="Arial" w:cs="Arial"/>
                <w:sz w:val="20"/>
                <w:szCs w:val="20"/>
              </w:rPr>
              <w:t>Open House</w:t>
            </w:r>
          </w:p>
        </w:tc>
        <w:tc>
          <w:tcPr>
            <w:tcW w:w="3330" w:type="dxa"/>
          </w:tcPr>
          <w:p w:rsidR="009A414B" w:rsidRDefault="00264377" w:rsidP="00D90403">
            <w:pPr>
              <w:rPr>
                <w:rFonts w:ascii="Arial" w:hAnsi="Arial" w:cs="Arial"/>
                <w:sz w:val="20"/>
                <w:szCs w:val="20"/>
              </w:rPr>
            </w:pPr>
            <w:r>
              <w:rPr>
                <w:rFonts w:ascii="Arial" w:hAnsi="Arial" w:cs="Arial"/>
                <w:sz w:val="20"/>
                <w:szCs w:val="20"/>
              </w:rPr>
              <w:t>Principal, Assistant Principal, PEL, Classroom teachers, Admin. Team, Title I Contact</w:t>
            </w:r>
          </w:p>
        </w:tc>
        <w:tc>
          <w:tcPr>
            <w:tcW w:w="1496" w:type="dxa"/>
          </w:tcPr>
          <w:p w:rsidR="009A414B" w:rsidRDefault="009A414B" w:rsidP="00D90403">
            <w:pPr>
              <w:rPr>
                <w:rFonts w:ascii="Arial" w:hAnsi="Arial" w:cs="Arial"/>
                <w:sz w:val="20"/>
                <w:szCs w:val="20"/>
              </w:rPr>
            </w:pPr>
            <w:r>
              <w:rPr>
                <w:rFonts w:ascii="Arial" w:hAnsi="Arial" w:cs="Arial"/>
                <w:sz w:val="20"/>
                <w:szCs w:val="20"/>
              </w:rPr>
              <w:t>Often held following Annual Title I Meeting; allows parents the opportunity to meet their children’s teacher and observe the classroom</w:t>
            </w:r>
          </w:p>
        </w:tc>
        <w:tc>
          <w:tcPr>
            <w:tcW w:w="1520" w:type="dxa"/>
          </w:tcPr>
          <w:p w:rsidR="009A414B" w:rsidRDefault="00264377" w:rsidP="00D90403">
            <w:pPr>
              <w:rPr>
                <w:rFonts w:ascii="Arial" w:hAnsi="Arial" w:cs="Arial"/>
                <w:sz w:val="20"/>
                <w:szCs w:val="20"/>
              </w:rPr>
            </w:pPr>
            <w:r>
              <w:rPr>
                <w:rFonts w:ascii="Arial" w:hAnsi="Arial" w:cs="Arial"/>
                <w:sz w:val="20"/>
                <w:szCs w:val="20"/>
              </w:rPr>
              <w:t>September, 2018</w:t>
            </w:r>
          </w:p>
        </w:tc>
        <w:tc>
          <w:tcPr>
            <w:tcW w:w="1895" w:type="dxa"/>
          </w:tcPr>
          <w:p w:rsidR="009A414B" w:rsidRDefault="00264377" w:rsidP="00D90403">
            <w:pPr>
              <w:rPr>
                <w:rFonts w:ascii="Arial" w:hAnsi="Arial" w:cs="Arial"/>
                <w:sz w:val="20"/>
                <w:szCs w:val="20"/>
              </w:rPr>
            </w:pPr>
            <w:r>
              <w:rPr>
                <w:rFonts w:ascii="Arial" w:hAnsi="Arial" w:cs="Arial"/>
                <w:sz w:val="20"/>
                <w:szCs w:val="20"/>
              </w:rPr>
              <w:t>Sign in sheets, parent information gathered</w:t>
            </w:r>
          </w:p>
        </w:tc>
      </w:tr>
      <w:tr w:rsidR="0030515E" w:rsidTr="0030515E">
        <w:trPr>
          <w:trHeight w:val="323"/>
        </w:trPr>
        <w:tc>
          <w:tcPr>
            <w:tcW w:w="1795" w:type="dxa"/>
          </w:tcPr>
          <w:p w:rsidR="00A37D37" w:rsidRPr="00D90403" w:rsidRDefault="00942533" w:rsidP="00D90403">
            <w:pPr>
              <w:rPr>
                <w:rFonts w:ascii="Arial" w:hAnsi="Arial" w:cs="Arial"/>
                <w:sz w:val="20"/>
                <w:szCs w:val="20"/>
              </w:rPr>
            </w:pPr>
            <w:r>
              <w:rPr>
                <w:rFonts w:ascii="Arial" w:hAnsi="Arial" w:cs="Arial"/>
                <w:sz w:val="20"/>
                <w:szCs w:val="20"/>
              </w:rPr>
              <w:t>Report Card Conference Night</w:t>
            </w:r>
          </w:p>
        </w:tc>
        <w:tc>
          <w:tcPr>
            <w:tcW w:w="3330" w:type="dxa"/>
          </w:tcPr>
          <w:p w:rsidR="00A37D37" w:rsidRPr="00D90403" w:rsidRDefault="00942533" w:rsidP="00D90403">
            <w:pPr>
              <w:rPr>
                <w:rFonts w:ascii="Arial" w:hAnsi="Arial" w:cs="Arial"/>
                <w:sz w:val="20"/>
                <w:szCs w:val="20"/>
              </w:rPr>
            </w:pPr>
            <w:r>
              <w:rPr>
                <w:rFonts w:ascii="Arial" w:hAnsi="Arial" w:cs="Arial"/>
                <w:sz w:val="20"/>
                <w:szCs w:val="20"/>
              </w:rPr>
              <w:t>Classroom teachers</w:t>
            </w:r>
          </w:p>
        </w:tc>
        <w:tc>
          <w:tcPr>
            <w:tcW w:w="1496" w:type="dxa"/>
          </w:tcPr>
          <w:p w:rsidR="00D90403" w:rsidRPr="00D90403" w:rsidRDefault="00942533" w:rsidP="00D90403">
            <w:pPr>
              <w:rPr>
                <w:rFonts w:ascii="Arial" w:hAnsi="Arial" w:cs="Arial"/>
                <w:sz w:val="20"/>
                <w:szCs w:val="20"/>
              </w:rPr>
            </w:pPr>
            <w:r>
              <w:rPr>
                <w:rFonts w:ascii="Arial" w:hAnsi="Arial" w:cs="Arial"/>
                <w:sz w:val="20"/>
                <w:szCs w:val="20"/>
              </w:rPr>
              <w:t>Teachers will conduct individual conferences to discuss child’s test results, expectations, progress toward benchmarks, and individual needs</w:t>
            </w:r>
          </w:p>
        </w:tc>
        <w:tc>
          <w:tcPr>
            <w:tcW w:w="1520" w:type="dxa"/>
          </w:tcPr>
          <w:p w:rsidR="00A37D37" w:rsidRPr="00D90403" w:rsidRDefault="00246557" w:rsidP="00D90403">
            <w:pPr>
              <w:rPr>
                <w:rFonts w:ascii="Arial" w:hAnsi="Arial" w:cs="Arial"/>
                <w:sz w:val="20"/>
                <w:szCs w:val="20"/>
              </w:rPr>
            </w:pPr>
            <w:r>
              <w:rPr>
                <w:rFonts w:ascii="Arial" w:hAnsi="Arial" w:cs="Arial"/>
                <w:sz w:val="20"/>
                <w:szCs w:val="20"/>
              </w:rPr>
              <w:t>October, 2018</w:t>
            </w:r>
          </w:p>
        </w:tc>
        <w:tc>
          <w:tcPr>
            <w:tcW w:w="1895" w:type="dxa"/>
          </w:tcPr>
          <w:p w:rsidR="00A37D37" w:rsidRPr="00D90403" w:rsidRDefault="00942533" w:rsidP="00D90403">
            <w:pPr>
              <w:rPr>
                <w:rFonts w:ascii="Arial" w:hAnsi="Arial" w:cs="Arial"/>
                <w:sz w:val="20"/>
                <w:szCs w:val="20"/>
              </w:rPr>
            </w:pPr>
            <w:r>
              <w:rPr>
                <w:rFonts w:ascii="Arial" w:hAnsi="Arial" w:cs="Arial"/>
                <w:sz w:val="20"/>
                <w:szCs w:val="20"/>
              </w:rPr>
              <w:t>Conference/Parent communication logs</w:t>
            </w:r>
          </w:p>
        </w:tc>
      </w:tr>
      <w:tr w:rsidR="0030515E" w:rsidTr="0030515E">
        <w:trPr>
          <w:trHeight w:val="323"/>
        </w:trPr>
        <w:tc>
          <w:tcPr>
            <w:tcW w:w="1795" w:type="dxa"/>
          </w:tcPr>
          <w:p w:rsidR="00A37D37" w:rsidRPr="00D90403" w:rsidRDefault="00942533" w:rsidP="00D90403">
            <w:pPr>
              <w:rPr>
                <w:rFonts w:ascii="Arial" w:hAnsi="Arial" w:cs="Arial"/>
                <w:sz w:val="20"/>
                <w:szCs w:val="20"/>
              </w:rPr>
            </w:pPr>
            <w:r>
              <w:rPr>
                <w:rFonts w:ascii="Arial" w:hAnsi="Arial" w:cs="Arial"/>
                <w:sz w:val="20"/>
                <w:szCs w:val="20"/>
              </w:rPr>
              <w:t>Curriculum workshops</w:t>
            </w:r>
          </w:p>
        </w:tc>
        <w:tc>
          <w:tcPr>
            <w:tcW w:w="3330" w:type="dxa"/>
          </w:tcPr>
          <w:p w:rsidR="00A37D37" w:rsidRPr="00D90403" w:rsidRDefault="00942533" w:rsidP="00D90403">
            <w:pPr>
              <w:rPr>
                <w:rFonts w:ascii="Arial" w:hAnsi="Arial" w:cs="Arial"/>
                <w:sz w:val="20"/>
                <w:szCs w:val="20"/>
              </w:rPr>
            </w:pPr>
            <w:r>
              <w:rPr>
                <w:rFonts w:ascii="Arial" w:hAnsi="Arial" w:cs="Arial"/>
                <w:sz w:val="20"/>
                <w:szCs w:val="20"/>
              </w:rPr>
              <w:t>Instructional staff</w:t>
            </w:r>
          </w:p>
        </w:tc>
        <w:tc>
          <w:tcPr>
            <w:tcW w:w="1496" w:type="dxa"/>
          </w:tcPr>
          <w:p w:rsidR="00A37D37" w:rsidRPr="00D90403" w:rsidRDefault="0030515E" w:rsidP="00D90403">
            <w:pPr>
              <w:rPr>
                <w:rFonts w:ascii="Arial" w:hAnsi="Arial" w:cs="Arial"/>
                <w:sz w:val="20"/>
                <w:szCs w:val="20"/>
              </w:rPr>
            </w:pPr>
            <w:r>
              <w:rPr>
                <w:rFonts w:ascii="Arial" w:hAnsi="Arial" w:cs="Arial"/>
                <w:sz w:val="20"/>
                <w:szCs w:val="20"/>
              </w:rPr>
              <w:t>Teachers will discuss expected grade level skills in reading, writing or math.  Parents will be given strategies and resources to assist their students in developing these skills at home.</w:t>
            </w:r>
          </w:p>
        </w:tc>
        <w:tc>
          <w:tcPr>
            <w:tcW w:w="1520" w:type="dxa"/>
          </w:tcPr>
          <w:p w:rsidR="00B34DCB" w:rsidRPr="00D90403" w:rsidRDefault="00246557" w:rsidP="00D90403">
            <w:pPr>
              <w:rPr>
                <w:rFonts w:ascii="Arial" w:hAnsi="Arial" w:cs="Arial"/>
                <w:sz w:val="20"/>
                <w:szCs w:val="20"/>
              </w:rPr>
            </w:pPr>
            <w:r>
              <w:rPr>
                <w:rFonts w:ascii="Arial" w:hAnsi="Arial" w:cs="Arial"/>
                <w:sz w:val="20"/>
                <w:szCs w:val="20"/>
              </w:rPr>
              <w:t>Winter/Spring, 2018-2019</w:t>
            </w:r>
          </w:p>
        </w:tc>
        <w:tc>
          <w:tcPr>
            <w:tcW w:w="1895" w:type="dxa"/>
          </w:tcPr>
          <w:p w:rsidR="00A37D37" w:rsidRPr="00D90403" w:rsidRDefault="0030515E" w:rsidP="00D90403">
            <w:pPr>
              <w:rPr>
                <w:rFonts w:ascii="Arial" w:hAnsi="Arial" w:cs="Arial"/>
                <w:sz w:val="20"/>
                <w:szCs w:val="20"/>
              </w:rPr>
            </w:pPr>
            <w:r>
              <w:rPr>
                <w:rFonts w:ascii="Arial" w:hAnsi="Arial" w:cs="Arial"/>
                <w:sz w:val="20"/>
                <w:szCs w:val="20"/>
              </w:rPr>
              <w:t>Sign-in sheets, handouts, flyers</w:t>
            </w:r>
          </w:p>
        </w:tc>
      </w:tr>
      <w:tr w:rsidR="0030515E" w:rsidTr="0030515E">
        <w:trPr>
          <w:trHeight w:val="323"/>
        </w:trPr>
        <w:tc>
          <w:tcPr>
            <w:tcW w:w="1795" w:type="dxa"/>
          </w:tcPr>
          <w:p w:rsidR="00B34DCB" w:rsidRPr="00D90403" w:rsidRDefault="0030515E" w:rsidP="00D90403">
            <w:pPr>
              <w:rPr>
                <w:rFonts w:ascii="Arial" w:hAnsi="Arial" w:cs="Arial"/>
                <w:sz w:val="20"/>
                <w:szCs w:val="20"/>
              </w:rPr>
            </w:pPr>
            <w:r>
              <w:rPr>
                <w:rFonts w:ascii="Arial" w:hAnsi="Arial" w:cs="Arial"/>
                <w:sz w:val="20"/>
                <w:szCs w:val="20"/>
              </w:rPr>
              <w:t>Family Night Series (Reading, Math, Writing, Science, Arts)</w:t>
            </w:r>
          </w:p>
        </w:tc>
        <w:tc>
          <w:tcPr>
            <w:tcW w:w="3330" w:type="dxa"/>
          </w:tcPr>
          <w:p w:rsidR="00A37D37" w:rsidRPr="00D90403" w:rsidRDefault="0030515E" w:rsidP="00D90403">
            <w:pPr>
              <w:rPr>
                <w:rFonts w:ascii="Arial" w:hAnsi="Arial" w:cs="Arial"/>
                <w:sz w:val="20"/>
                <w:szCs w:val="20"/>
              </w:rPr>
            </w:pPr>
            <w:r>
              <w:rPr>
                <w:rFonts w:ascii="Arial" w:hAnsi="Arial" w:cs="Arial"/>
                <w:sz w:val="20"/>
                <w:szCs w:val="20"/>
              </w:rPr>
              <w:t>Instructional staff</w:t>
            </w:r>
          </w:p>
        </w:tc>
        <w:tc>
          <w:tcPr>
            <w:tcW w:w="1496" w:type="dxa"/>
          </w:tcPr>
          <w:p w:rsidR="00A37D37" w:rsidRPr="00D90403" w:rsidRDefault="0030515E" w:rsidP="00D90403">
            <w:pPr>
              <w:rPr>
                <w:rFonts w:ascii="Arial" w:hAnsi="Arial" w:cs="Arial"/>
                <w:sz w:val="20"/>
                <w:szCs w:val="20"/>
              </w:rPr>
            </w:pPr>
            <w:r>
              <w:rPr>
                <w:rFonts w:ascii="Arial" w:hAnsi="Arial" w:cs="Arial"/>
                <w:sz w:val="20"/>
                <w:szCs w:val="20"/>
              </w:rPr>
              <w:t>Parents will interact with their students while learning a targeted skill</w:t>
            </w:r>
          </w:p>
        </w:tc>
        <w:tc>
          <w:tcPr>
            <w:tcW w:w="1520" w:type="dxa"/>
          </w:tcPr>
          <w:p w:rsidR="00A37D37" w:rsidRPr="00D90403" w:rsidRDefault="0030515E" w:rsidP="00D90403">
            <w:pPr>
              <w:rPr>
                <w:rFonts w:ascii="Arial" w:hAnsi="Arial" w:cs="Arial"/>
                <w:sz w:val="20"/>
                <w:szCs w:val="20"/>
              </w:rPr>
            </w:pPr>
            <w:r>
              <w:rPr>
                <w:rFonts w:ascii="Arial" w:hAnsi="Arial" w:cs="Arial"/>
                <w:sz w:val="20"/>
                <w:szCs w:val="20"/>
              </w:rPr>
              <w:t>One in September, October, November, January, March</w:t>
            </w:r>
          </w:p>
        </w:tc>
        <w:tc>
          <w:tcPr>
            <w:tcW w:w="1895" w:type="dxa"/>
          </w:tcPr>
          <w:p w:rsidR="00A37D37" w:rsidRPr="00D90403" w:rsidRDefault="0030515E" w:rsidP="00D90403">
            <w:pPr>
              <w:rPr>
                <w:rFonts w:ascii="Arial" w:hAnsi="Arial" w:cs="Arial"/>
                <w:sz w:val="20"/>
                <w:szCs w:val="20"/>
              </w:rPr>
            </w:pPr>
            <w:r>
              <w:rPr>
                <w:rFonts w:ascii="Arial" w:hAnsi="Arial" w:cs="Arial"/>
                <w:sz w:val="20"/>
                <w:szCs w:val="20"/>
              </w:rPr>
              <w:t>Flyers, sign-in sheets, Make and Take activities</w:t>
            </w:r>
          </w:p>
        </w:tc>
      </w:tr>
      <w:tr w:rsidR="00F132A1" w:rsidTr="0030515E">
        <w:trPr>
          <w:trHeight w:val="323"/>
        </w:trPr>
        <w:tc>
          <w:tcPr>
            <w:tcW w:w="1795" w:type="dxa"/>
          </w:tcPr>
          <w:p w:rsidR="00F132A1" w:rsidRDefault="00F132A1" w:rsidP="00D90403">
            <w:pPr>
              <w:rPr>
                <w:rFonts w:ascii="Arial" w:hAnsi="Arial" w:cs="Arial"/>
                <w:sz w:val="20"/>
                <w:szCs w:val="20"/>
              </w:rPr>
            </w:pPr>
            <w:r>
              <w:rPr>
                <w:rFonts w:ascii="Arial" w:hAnsi="Arial" w:cs="Arial"/>
                <w:sz w:val="20"/>
                <w:szCs w:val="20"/>
              </w:rPr>
              <w:t>“Parent University”</w:t>
            </w:r>
          </w:p>
        </w:tc>
        <w:tc>
          <w:tcPr>
            <w:tcW w:w="3330" w:type="dxa"/>
          </w:tcPr>
          <w:p w:rsidR="00F132A1" w:rsidRDefault="00F132A1" w:rsidP="00D90403">
            <w:pPr>
              <w:rPr>
                <w:rFonts w:ascii="Arial" w:hAnsi="Arial" w:cs="Arial"/>
                <w:sz w:val="20"/>
                <w:szCs w:val="20"/>
              </w:rPr>
            </w:pPr>
            <w:r>
              <w:rPr>
                <w:rFonts w:ascii="Arial" w:hAnsi="Arial" w:cs="Arial"/>
                <w:sz w:val="20"/>
                <w:szCs w:val="20"/>
              </w:rPr>
              <w:t>Administrative Team; PEL, teachers</w:t>
            </w:r>
            <w:r w:rsidR="0009117D">
              <w:rPr>
                <w:rFonts w:ascii="Arial" w:hAnsi="Arial" w:cs="Arial"/>
                <w:sz w:val="20"/>
                <w:szCs w:val="20"/>
              </w:rPr>
              <w:t>, PIE coordinator</w:t>
            </w:r>
          </w:p>
        </w:tc>
        <w:tc>
          <w:tcPr>
            <w:tcW w:w="1496" w:type="dxa"/>
          </w:tcPr>
          <w:p w:rsidR="00F132A1" w:rsidRDefault="0009117D" w:rsidP="00D90403">
            <w:pPr>
              <w:rPr>
                <w:rFonts w:ascii="Arial" w:hAnsi="Arial" w:cs="Arial"/>
                <w:sz w:val="20"/>
                <w:szCs w:val="20"/>
              </w:rPr>
            </w:pPr>
            <w:r>
              <w:rPr>
                <w:rFonts w:ascii="Arial" w:hAnsi="Arial" w:cs="Arial"/>
                <w:sz w:val="20"/>
                <w:szCs w:val="20"/>
              </w:rPr>
              <w:t>Parents will attend classes led by Partners in Education, faculty, Community Partners in order to find the best ways to support their children</w:t>
            </w:r>
          </w:p>
        </w:tc>
        <w:tc>
          <w:tcPr>
            <w:tcW w:w="1520" w:type="dxa"/>
          </w:tcPr>
          <w:p w:rsidR="00F132A1" w:rsidRDefault="0009117D" w:rsidP="00D90403">
            <w:pPr>
              <w:rPr>
                <w:rFonts w:ascii="Arial" w:hAnsi="Arial" w:cs="Arial"/>
                <w:sz w:val="20"/>
                <w:szCs w:val="20"/>
              </w:rPr>
            </w:pPr>
            <w:r>
              <w:rPr>
                <w:rFonts w:ascii="Arial" w:hAnsi="Arial" w:cs="Arial"/>
                <w:sz w:val="20"/>
                <w:szCs w:val="20"/>
              </w:rPr>
              <w:t>Fall, 2018</w:t>
            </w:r>
          </w:p>
          <w:p w:rsidR="0009117D" w:rsidRDefault="0009117D" w:rsidP="00D90403">
            <w:pPr>
              <w:rPr>
                <w:rFonts w:ascii="Arial" w:hAnsi="Arial" w:cs="Arial"/>
                <w:sz w:val="20"/>
                <w:szCs w:val="20"/>
              </w:rPr>
            </w:pPr>
            <w:r>
              <w:rPr>
                <w:rFonts w:ascii="Arial" w:hAnsi="Arial" w:cs="Arial"/>
                <w:sz w:val="20"/>
                <w:szCs w:val="20"/>
              </w:rPr>
              <w:t>Spring, 2019</w:t>
            </w:r>
          </w:p>
        </w:tc>
        <w:tc>
          <w:tcPr>
            <w:tcW w:w="1895" w:type="dxa"/>
          </w:tcPr>
          <w:p w:rsidR="00F132A1" w:rsidRDefault="0009117D" w:rsidP="00D90403">
            <w:pPr>
              <w:rPr>
                <w:rFonts w:ascii="Arial" w:hAnsi="Arial" w:cs="Arial"/>
                <w:sz w:val="20"/>
                <w:szCs w:val="20"/>
              </w:rPr>
            </w:pPr>
            <w:r>
              <w:rPr>
                <w:rFonts w:ascii="Arial" w:hAnsi="Arial" w:cs="Arial"/>
                <w:sz w:val="20"/>
                <w:szCs w:val="20"/>
              </w:rPr>
              <w:t>Flyers, Agenda/Schedule, Survey (feedback)</w:t>
            </w:r>
            <w:r w:rsidR="00671BA3">
              <w:rPr>
                <w:rFonts w:ascii="Arial" w:hAnsi="Arial" w:cs="Arial"/>
                <w:sz w:val="20"/>
                <w:szCs w:val="20"/>
              </w:rPr>
              <w:t>, Exit Slips</w:t>
            </w:r>
          </w:p>
        </w:tc>
      </w:tr>
      <w:tr w:rsidR="00264377" w:rsidTr="0030515E">
        <w:trPr>
          <w:trHeight w:val="323"/>
        </w:trPr>
        <w:tc>
          <w:tcPr>
            <w:tcW w:w="1795" w:type="dxa"/>
          </w:tcPr>
          <w:p w:rsidR="00264377" w:rsidRDefault="00264377" w:rsidP="00D90403">
            <w:pPr>
              <w:rPr>
                <w:rFonts w:ascii="Arial" w:hAnsi="Arial" w:cs="Arial"/>
                <w:sz w:val="20"/>
                <w:szCs w:val="20"/>
              </w:rPr>
            </w:pPr>
            <w:r>
              <w:rPr>
                <w:rFonts w:ascii="Arial" w:hAnsi="Arial" w:cs="Arial"/>
                <w:sz w:val="20"/>
                <w:szCs w:val="20"/>
              </w:rPr>
              <w:t>“Parent of the Quarter” Recognition</w:t>
            </w:r>
          </w:p>
        </w:tc>
        <w:tc>
          <w:tcPr>
            <w:tcW w:w="3330" w:type="dxa"/>
          </w:tcPr>
          <w:p w:rsidR="00264377" w:rsidRDefault="00264377" w:rsidP="00D90403">
            <w:pPr>
              <w:rPr>
                <w:rFonts w:ascii="Arial" w:hAnsi="Arial" w:cs="Arial"/>
                <w:sz w:val="20"/>
                <w:szCs w:val="20"/>
              </w:rPr>
            </w:pPr>
            <w:r>
              <w:rPr>
                <w:rFonts w:ascii="Arial" w:hAnsi="Arial" w:cs="Arial"/>
                <w:sz w:val="20"/>
                <w:szCs w:val="20"/>
              </w:rPr>
              <w:t>Principal, Assistant Principal, PEL, Admin. Team</w:t>
            </w:r>
          </w:p>
        </w:tc>
        <w:tc>
          <w:tcPr>
            <w:tcW w:w="1496" w:type="dxa"/>
          </w:tcPr>
          <w:p w:rsidR="00264377" w:rsidRDefault="00264377" w:rsidP="00D90403">
            <w:pPr>
              <w:rPr>
                <w:rFonts w:ascii="Arial" w:hAnsi="Arial" w:cs="Arial"/>
                <w:sz w:val="20"/>
                <w:szCs w:val="20"/>
              </w:rPr>
            </w:pPr>
            <w:r>
              <w:rPr>
                <w:rFonts w:ascii="Arial" w:hAnsi="Arial" w:cs="Arial"/>
                <w:sz w:val="20"/>
                <w:szCs w:val="20"/>
              </w:rPr>
              <w:t>Parents will be recognized for their participation in their child’s school</w:t>
            </w:r>
          </w:p>
        </w:tc>
        <w:tc>
          <w:tcPr>
            <w:tcW w:w="1520" w:type="dxa"/>
          </w:tcPr>
          <w:p w:rsidR="00264377" w:rsidRDefault="00264377" w:rsidP="00D90403">
            <w:pPr>
              <w:rPr>
                <w:rFonts w:ascii="Arial" w:hAnsi="Arial" w:cs="Arial"/>
                <w:sz w:val="20"/>
                <w:szCs w:val="20"/>
              </w:rPr>
            </w:pPr>
            <w:r>
              <w:rPr>
                <w:rFonts w:ascii="Arial" w:hAnsi="Arial" w:cs="Arial"/>
                <w:sz w:val="20"/>
                <w:szCs w:val="20"/>
              </w:rPr>
              <w:t>Once during each Quarter, 2018 - 2019</w:t>
            </w:r>
          </w:p>
        </w:tc>
        <w:tc>
          <w:tcPr>
            <w:tcW w:w="1895" w:type="dxa"/>
          </w:tcPr>
          <w:p w:rsidR="00264377" w:rsidRDefault="00264377" w:rsidP="00D90403">
            <w:pPr>
              <w:rPr>
                <w:rFonts w:ascii="Arial" w:hAnsi="Arial" w:cs="Arial"/>
                <w:sz w:val="20"/>
                <w:szCs w:val="20"/>
              </w:rPr>
            </w:pPr>
            <w:r>
              <w:rPr>
                <w:rFonts w:ascii="Arial" w:hAnsi="Arial" w:cs="Arial"/>
                <w:sz w:val="20"/>
                <w:szCs w:val="20"/>
              </w:rPr>
              <w:t>Representation/Recognition of parent involvement; pictures</w:t>
            </w:r>
          </w:p>
        </w:tc>
      </w:tr>
      <w:tr w:rsidR="00246557" w:rsidTr="0030515E">
        <w:trPr>
          <w:trHeight w:val="323"/>
        </w:trPr>
        <w:tc>
          <w:tcPr>
            <w:tcW w:w="1795" w:type="dxa"/>
          </w:tcPr>
          <w:p w:rsidR="00246557" w:rsidRDefault="00246557" w:rsidP="00D90403">
            <w:pPr>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Broner’s</w:t>
            </w:r>
            <w:proofErr w:type="spellEnd"/>
            <w:r>
              <w:rPr>
                <w:rFonts w:ascii="Arial" w:hAnsi="Arial" w:cs="Arial"/>
                <w:sz w:val="20"/>
                <w:szCs w:val="20"/>
              </w:rPr>
              <w:t xml:space="preserve"> Connection” </w:t>
            </w:r>
          </w:p>
        </w:tc>
        <w:tc>
          <w:tcPr>
            <w:tcW w:w="3330" w:type="dxa"/>
          </w:tcPr>
          <w:p w:rsidR="00246557" w:rsidRDefault="00246557" w:rsidP="00D90403">
            <w:pPr>
              <w:rPr>
                <w:rFonts w:ascii="Arial" w:hAnsi="Arial" w:cs="Arial"/>
                <w:sz w:val="20"/>
                <w:szCs w:val="20"/>
              </w:rPr>
            </w:pPr>
            <w:r>
              <w:rPr>
                <w:rFonts w:ascii="Arial" w:hAnsi="Arial" w:cs="Arial"/>
                <w:sz w:val="20"/>
                <w:szCs w:val="20"/>
              </w:rPr>
              <w:t>Principal; PIE coordinator</w:t>
            </w:r>
          </w:p>
        </w:tc>
        <w:tc>
          <w:tcPr>
            <w:tcW w:w="1496" w:type="dxa"/>
          </w:tcPr>
          <w:p w:rsidR="00246557" w:rsidRDefault="00246557" w:rsidP="00D90403">
            <w:pPr>
              <w:rPr>
                <w:rFonts w:ascii="Arial" w:hAnsi="Arial" w:cs="Arial"/>
                <w:sz w:val="20"/>
                <w:szCs w:val="20"/>
              </w:rPr>
            </w:pPr>
            <w:r>
              <w:rPr>
                <w:rFonts w:ascii="Arial" w:hAnsi="Arial" w:cs="Arial"/>
                <w:sz w:val="20"/>
                <w:szCs w:val="20"/>
              </w:rPr>
              <w:t>Principal will host meetings with parents in order to answer questions, share topics; food will be provided</w:t>
            </w:r>
          </w:p>
        </w:tc>
        <w:tc>
          <w:tcPr>
            <w:tcW w:w="1520" w:type="dxa"/>
          </w:tcPr>
          <w:p w:rsidR="00246557" w:rsidRDefault="00246557" w:rsidP="00D90403">
            <w:pPr>
              <w:rPr>
                <w:rFonts w:ascii="Arial" w:hAnsi="Arial" w:cs="Arial"/>
                <w:sz w:val="20"/>
                <w:szCs w:val="20"/>
              </w:rPr>
            </w:pPr>
            <w:r>
              <w:rPr>
                <w:rFonts w:ascii="Arial" w:hAnsi="Arial" w:cs="Arial"/>
                <w:sz w:val="20"/>
                <w:szCs w:val="20"/>
              </w:rPr>
              <w:t>One per report card period</w:t>
            </w:r>
          </w:p>
        </w:tc>
        <w:tc>
          <w:tcPr>
            <w:tcW w:w="1895" w:type="dxa"/>
          </w:tcPr>
          <w:p w:rsidR="00246557" w:rsidRDefault="00246557" w:rsidP="00D90403">
            <w:pPr>
              <w:rPr>
                <w:rFonts w:ascii="Arial" w:hAnsi="Arial" w:cs="Arial"/>
                <w:sz w:val="20"/>
                <w:szCs w:val="20"/>
              </w:rPr>
            </w:pPr>
            <w:r>
              <w:rPr>
                <w:rFonts w:ascii="Arial" w:hAnsi="Arial" w:cs="Arial"/>
                <w:sz w:val="20"/>
                <w:szCs w:val="20"/>
              </w:rPr>
              <w:t>Flyers, sign in sheets, surveys</w:t>
            </w:r>
            <w:r w:rsidR="00F132A1">
              <w:rPr>
                <w:rFonts w:ascii="Arial" w:hAnsi="Arial" w:cs="Arial"/>
                <w:sz w:val="20"/>
                <w:szCs w:val="20"/>
              </w:rPr>
              <w:t>; immediate feedback</w:t>
            </w:r>
          </w:p>
        </w:tc>
      </w:tr>
      <w:tr w:rsidR="0030515E" w:rsidTr="0030515E">
        <w:trPr>
          <w:trHeight w:val="323"/>
        </w:trPr>
        <w:tc>
          <w:tcPr>
            <w:tcW w:w="1795" w:type="dxa"/>
          </w:tcPr>
          <w:p w:rsidR="00A37D37" w:rsidRPr="00D90403" w:rsidRDefault="0030515E" w:rsidP="00D90403">
            <w:pPr>
              <w:rPr>
                <w:rFonts w:ascii="Arial" w:hAnsi="Arial" w:cs="Arial"/>
                <w:sz w:val="20"/>
                <w:szCs w:val="20"/>
              </w:rPr>
            </w:pPr>
            <w:r>
              <w:rPr>
                <w:rFonts w:ascii="Arial" w:hAnsi="Arial" w:cs="Arial"/>
                <w:sz w:val="20"/>
                <w:szCs w:val="20"/>
              </w:rPr>
              <w:t>Connect Orange messages</w:t>
            </w:r>
          </w:p>
        </w:tc>
        <w:tc>
          <w:tcPr>
            <w:tcW w:w="3330" w:type="dxa"/>
          </w:tcPr>
          <w:p w:rsidR="00A37D37" w:rsidRPr="00D90403" w:rsidRDefault="0030515E" w:rsidP="00D90403">
            <w:pPr>
              <w:rPr>
                <w:rFonts w:ascii="Arial" w:hAnsi="Arial" w:cs="Arial"/>
                <w:sz w:val="20"/>
                <w:szCs w:val="20"/>
              </w:rPr>
            </w:pPr>
            <w:r>
              <w:rPr>
                <w:rFonts w:ascii="Arial" w:hAnsi="Arial" w:cs="Arial"/>
                <w:sz w:val="20"/>
                <w:szCs w:val="20"/>
              </w:rPr>
              <w:t>Principal</w:t>
            </w:r>
          </w:p>
        </w:tc>
        <w:tc>
          <w:tcPr>
            <w:tcW w:w="1496" w:type="dxa"/>
          </w:tcPr>
          <w:p w:rsidR="00A37D37" w:rsidRPr="00D90403" w:rsidRDefault="0030515E" w:rsidP="00D90403">
            <w:pPr>
              <w:rPr>
                <w:rFonts w:ascii="Arial" w:hAnsi="Arial" w:cs="Arial"/>
                <w:sz w:val="20"/>
                <w:szCs w:val="20"/>
              </w:rPr>
            </w:pPr>
            <w:r>
              <w:rPr>
                <w:rFonts w:ascii="Arial" w:hAnsi="Arial" w:cs="Arial"/>
                <w:sz w:val="20"/>
                <w:szCs w:val="20"/>
              </w:rPr>
              <w:t>Increased parental awareness of school events and participation</w:t>
            </w:r>
          </w:p>
        </w:tc>
        <w:tc>
          <w:tcPr>
            <w:tcW w:w="1520" w:type="dxa"/>
          </w:tcPr>
          <w:p w:rsidR="00A37D37" w:rsidRPr="00D90403" w:rsidRDefault="0030515E" w:rsidP="00D90403">
            <w:pPr>
              <w:rPr>
                <w:rFonts w:ascii="Arial" w:hAnsi="Arial" w:cs="Arial"/>
                <w:sz w:val="20"/>
                <w:szCs w:val="20"/>
              </w:rPr>
            </w:pPr>
            <w:r>
              <w:rPr>
                <w:rFonts w:ascii="Arial" w:hAnsi="Arial" w:cs="Arial"/>
                <w:sz w:val="20"/>
                <w:szCs w:val="20"/>
              </w:rPr>
              <w:t>Ongoing</w:t>
            </w:r>
          </w:p>
        </w:tc>
        <w:tc>
          <w:tcPr>
            <w:tcW w:w="1895" w:type="dxa"/>
          </w:tcPr>
          <w:p w:rsidR="00B34DCB" w:rsidRPr="00D90403" w:rsidRDefault="0030515E" w:rsidP="00D90403">
            <w:pPr>
              <w:rPr>
                <w:rFonts w:ascii="Arial" w:hAnsi="Arial" w:cs="Arial"/>
                <w:sz w:val="20"/>
                <w:szCs w:val="20"/>
              </w:rPr>
            </w:pPr>
            <w:r>
              <w:rPr>
                <w:rFonts w:ascii="Arial" w:hAnsi="Arial" w:cs="Arial"/>
                <w:sz w:val="20"/>
                <w:szCs w:val="20"/>
              </w:rPr>
              <w:t>Copies of message on file</w:t>
            </w:r>
          </w:p>
        </w:tc>
      </w:tr>
      <w:tr w:rsidR="0030515E" w:rsidTr="0030515E">
        <w:trPr>
          <w:trHeight w:val="323"/>
        </w:trPr>
        <w:tc>
          <w:tcPr>
            <w:tcW w:w="1795" w:type="dxa"/>
          </w:tcPr>
          <w:p w:rsidR="00B34DCB" w:rsidRDefault="0030515E" w:rsidP="00D90403">
            <w:pPr>
              <w:rPr>
                <w:rFonts w:ascii="Arial" w:hAnsi="Arial" w:cs="Arial"/>
                <w:sz w:val="20"/>
                <w:szCs w:val="20"/>
              </w:rPr>
            </w:pPr>
            <w:r>
              <w:rPr>
                <w:rFonts w:ascii="Arial" w:hAnsi="Arial" w:cs="Arial"/>
                <w:sz w:val="20"/>
                <w:szCs w:val="20"/>
              </w:rPr>
              <w:t>Newsletter, website, daily planners, e-mail communication</w:t>
            </w:r>
          </w:p>
        </w:tc>
        <w:tc>
          <w:tcPr>
            <w:tcW w:w="3330" w:type="dxa"/>
          </w:tcPr>
          <w:p w:rsidR="00B34DCB" w:rsidRDefault="0030515E" w:rsidP="00D90403">
            <w:pPr>
              <w:rPr>
                <w:rFonts w:ascii="Arial" w:hAnsi="Arial" w:cs="Arial"/>
                <w:sz w:val="20"/>
                <w:szCs w:val="20"/>
              </w:rPr>
            </w:pPr>
            <w:r>
              <w:rPr>
                <w:rFonts w:ascii="Arial" w:hAnsi="Arial" w:cs="Arial"/>
                <w:sz w:val="20"/>
                <w:szCs w:val="20"/>
              </w:rPr>
              <w:t>Principal</w:t>
            </w:r>
          </w:p>
        </w:tc>
        <w:tc>
          <w:tcPr>
            <w:tcW w:w="1496" w:type="dxa"/>
          </w:tcPr>
          <w:p w:rsidR="00B34DCB" w:rsidRDefault="0030515E" w:rsidP="00D90403">
            <w:pPr>
              <w:rPr>
                <w:rFonts w:ascii="Arial" w:hAnsi="Arial" w:cs="Arial"/>
                <w:sz w:val="20"/>
                <w:szCs w:val="20"/>
              </w:rPr>
            </w:pPr>
            <w:r>
              <w:rPr>
                <w:rFonts w:ascii="Arial" w:hAnsi="Arial" w:cs="Arial"/>
                <w:sz w:val="20"/>
                <w:szCs w:val="20"/>
              </w:rPr>
              <w:t>Parents and students will have access to information about school events/activities</w:t>
            </w:r>
          </w:p>
        </w:tc>
        <w:tc>
          <w:tcPr>
            <w:tcW w:w="1520" w:type="dxa"/>
          </w:tcPr>
          <w:p w:rsidR="00B34DCB" w:rsidRDefault="0030515E" w:rsidP="00D90403">
            <w:pPr>
              <w:rPr>
                <w:rFonts w:ascii="Arial" w:hAnsi="Arial" w:cs="Arial"/>
                <w:sz w:val="20"/>
                <w:szCs w:val="20"/>
              </w:rPr>
            </w:pPr>
            <w:r>
              <w:rPr>
                <w:rFonts w:ascii="Arial" w:hAnsi="Arial" w:cs="Arial"/>
                <w:sz w:val="20"/>
                <w:szCs w:val="20"/>
              </w:rPr>
              <w:t>Ongoing</w:t>
            </w:r>
          </w:p>
        </w:tc>
        <w:tc>
          <w:tcPr>
            <w:tcW w:w="1895" w:type="dxa"/>
          </w:tcPr>
          <w:p w:rsidR="00B34DCB" w:rsidRDefault="0030515E" w:rsidP="00D90403">
            <w:pPr>
              <w:rPr>
                <w:rFonts w:ascii="Arial" w:hAnsi="Arial" w:cs="Arial"/>
                <w:sz w:val="20"/>
                <w:szCs w:val="20"/>
              </w:rPr>
            </w:pPr>
            <w:r>
              <w:rPr>
                <w:rFonts w:ascii="Arial" w:hAnsi="Arial" w:cs="Arial"/>
                <w:sz w:val="20"/>
                <w:szCs w:val="20"/>
              </w:rPr>
              <w:t>Website resources, survey feedback, copies of newsletter/e-mails</w:t>
            </w:r>
          </w:p>
        </w:tc>
      </w:tr>
      <w:tr w:rsidR="0030515E" w:rsidTr="00F132A1">
        <w:trPr>
          <w:trHeight w:val="1115"/>
        </w:trPr>
        <w:tc>
          <w:tcPr>
            <w:tcW w:w="1795" w:type="dxa"/>
          </w:tcPr>
          <w:p w:rsidR="00B34DCB" w:rsidRDefault="0030515E" w:rsidP="00D90403">
            <w:pPr>
              <w:rPr>
                <w:rFonts w:ascii="Arial" w:hAnsi="Arial" w:cs="Arial"/>
                <w:sz w:val="20"/>
                <w:szCs w:val="20"/>
              </w:rPr>
            </w:pPr>
            <w:r>
              <w:rPr>
                <w:rFonts w:ascii="Arial" w:hAnsi="Arial" w:cs="Arial"/>
                <w:sz w:val="20"/>
                <w:szCs w:val="20"/>
              </w:rPr>
              <w:t>Regularly scheduled SAC/PTA/PLC meetings</w:t>
            </w:r>
          </w:p>
        </w:tc>
        <w:tc>
          <w:tcPr>
            <w:tcW w:w="3330" w:type="dxa"/>
          </w:tcPr>
          <w:p w:rsidR="00B34DCB" w:rsidRDefault="0030515E" w:rsidP="00D90403">
            <w:pPr>
              <w:rPr>
                <w:rFonts w:ascii="Arial" w:hAnsi="Arial" w:cs="Arial"/>
                <w:sz w:val="20"/>
                <w:szCs w:val="20"/>
              </w:rPr>
            </w:pPr>
            <w:r>
              <w:rPr>
                <w:rFonts w:ascii="Arial" w:hAnsi="Arial" w:cs="Arial"/>
                <w:sz w:val="20"/>
                <w:szCs w:val="20"/>
              </w:rPr>
              <w:t>Principal, Parent Representatives</w:t>
            </w:r>
          </w:p>
        </w:tc>
        <w:tc>
          <w:tcPr>
            <w:tcW w:w="1496" w:type="dxa"/>
          </w:tcPr>
          <w:p w:rsidR="00B34DCB" w:rsidRDefault="0030515E" w:rsidP="00D90403">
            <w:pPr>
              <w:rPr>
                <w:rFonts w:ascii="Arial" w:hAnsi="Arial" w:cs="Arial"/>
                <w:sz w:val="20"/>
                <w:szCs w:val="20"/>
              </w:rPr>
            </w:pPr>
            <w:r>
              <w:rPr>
                <w:rFonts w:ascii="Arial" w:hAnsi="Arial" w:cs="Arial"/>
                <w:sz w:val="20"/>
                <w:szCs w:val="20"/>
              </w:rPr>
              <w:t>Parents will actively participate in decision-making process for school</w:t>
            </w:r>
          </w:p>
        </w:tc>
        <w:tc>
          <w:tcPr>
            <w:tcW w:w="1520" w:type="dxa"/>
          </w:tcPr>
          <w:p w:rsidR="00B34DCB" w:rsidRDefault="0030515E" w:rsidP="00D90403">
            <w:pPr>
              <w:rPr>
                <w:rFonts w:ascii="Arial" w:hAnsi="Arial" w:cs="Arial"/>
                <w:sz w:val="20"/>
                <w:szCs w:val="20"/>
              </w:rPr>
            </w:pPr>
            <w:r>
              <w:rPr>
                <w:rFonts w:ascii="Arial" w:hAnsi="Arial" w:cs="Arial"/>
                <w:sz w:val="20"/>
                <w:szCs w:val="20"/>
              </w:rPr>
              <w:t>Ongoing</w:t>
            </w:r>
          </w:p>
        </w:tc>
        <w:tc>
          <w:tcPr>
            <w:tcW w:w="1895" w:type="dxa"/>
          </w:tcPr>
          <w:p w:rsidR="00B34DCB" w:rsidRDefault="0030515E" w:rsidP="00D90403">
            <w:pPr>
              <w:rPr>
                <w:rFonts w:ascii="Arial" w:hAnsi="Arial" w:cs="Arial"/>
                <w:sz w:val="20"/>
                <w:szCs w:val="20"/>
              </w:rPr>
            </w:pPr>
            <w:r>
              <w:rPr>
                <w:rFonts w:ascii="Arial" w:hAnsi="Arial" w:cs="Arial"/>
                <w:sz w:val="20"/>
                <w:szCs w:val="20"/>
              </w:rPr>
              <w:t>Meeting minutes</w:t>
            </w:r>
          </w:p>
        </w:tc>
      </w:tr>
      <w:tr w:rsidR="00373C76" w:rsidTr="00F132A1">
        <w:trPr>
          <w:trHeight w:val="1115"/>
        </w:trPr>
        <w:tc>
          <w:tcPr>
            <w:tcW w:w="1795" w:type="dxa"/>
          </w:tcPr>
          <w:p w:rsidR="00373C76" w:rsidRDefault="00373C76" w:rsidP="00D90403">
            <w:pPr>
              <w:rPr>
                <w:rFonts w:ascii="Arial" w:hAnsi="Arial" w:cs="Arial"/>
                <w:sz w:val="20"/>
                <w:szCs w:val="20"/>
              </w:rPr>
            </w:pPr>
            <w:r>
              <w:rPr>
                <w:rFonts w:ascii="Arial" w:hAnsi="Arial" w:cs="Arial"/>
                <w:sz w:val="20"/>
                <w:szCs w:val="20"/>
              </w:rPr>
              <w:t>Activities designed to bring parents together with their children and other families (events include but are not limited to: Mother’s Tea, All Star Dads, Fall Festival, Family Connection events such as skating/bowling)</w:t>
            </w:r>
          </w:p>
        </w:tc>
        <w:tc>
          <w:tcPr>
            <w:tcW w:w="3330" w:type="dxa"/>
          </w:tcPr>
          <w:p w:rsidR="00373C76" w:rsidRDefault="00373C76" w:rsidP="00D90403">
            <w:pPr>
              <w:rPr>
                <w:rFonts w:ascii="Arial" w:hAnsi="Arial" w:cs="Arial"/>
                <w:sz w:val="20"/>
                <w:szCs w:val="20"/>
              </w:rPr>
            </w:pPr>
            <w:r>
              <w:rPr>
                <w:rFonts w:ascii="Arial" w:hAnsi="Arial" w:cs="Arial"/>
                <w:sz w:val="20"/>
                <w:szCs w:val="20"/>
              </w:rPr>
              <w:t>Principal, PEL, PIE Coordinator, faculty, staff, Community Partners and Volunteers/</w:t>
            </w:r>
            <w:proofErr w:type="spellStart"/>
            <w:r>
              <w:rPr>
                <w:rFonts w:ascii="Arial" w:hAnsi="Arial" w:cs="Arial"/>
                <w:sz w:val="20"/>
                <w:szCs w:val="20"/>
              </w:rPr>
              <w:t>ADDitions</w:t>
            </w:r>
            <w:proofErr w:type="spellEnd"/>
            <w:r>
              <w:rPr>
                <w:rFonts w:ascii="Arial" w:hAnsi="Arial" w:cs="Arial"/>
                <w:sz w:val="20"/>
                <w:szCs w:val="20"/>
              </w:rPr>
              <w:t>, Administrative  Team</w:t>
            </w:r>
          </w:p>
        </w:tc>
        <w:tc>
          <w:tcPr>
            <w:tcW w:w="1496" w:type="dxa"/>
          </w:tcPr>
          <w:p w:rsidR="00373C76" w:rsidRDefault="00373C76" w:rsidP="00D90403">
            <w:pPr>
              <w:rPr>
                <w:rFonts w:ascii="Arial" w:hAnsi="Arial" w:cs="Arial"/>
                <w:sz w:val="20"/>
                <w:szCs w:val="20"/>
              </w:rPr>
            </w:pPr>
            <w:r>
              <w:rPr>
                <w:rFonts w:ascii="Arial" w:hAnsi="Arial" w:cs="Arial"/>
                <w:sz w:val="20"/>
                <w:szCs w:val="20"/>
              </w:rPr>
              <w:t>Parents will experience positive interactions with school and other parents, leading to increased involvement in all areas of school-related activities; will learn ways to improve health</w:t>
            </w:r>
            <w:r w:rsidR="00C724EC">
              <w:rPr>
                <w:rFonts w:ascii="Arial" w:hAnsi="Arial" w:cs="Arial"/>
                <w:sz w:val="20"/>
                <w:szCs w:val="20"/>
              </w:rPr>
              <w:t>/involvement in family life</w:t>
            </w:r>
          </w:p>
        </w:tc>
        <w:tc>
          <w:tcPr>
            <w:tcW w:w="1520" w:type="dxa"/>
          </w:tcPr>
          <w:p w:rsidR="00373C76" w:rsidRDefault="00373C76" w:rsidP="00D90403">
            <w:pPr>
              <w:rPr>
                <w:rFonts w:ascii="Arial" w:hAnsi="Arial" w:cs="Arial"/>
                <w:sz w:val="20"/>
                <w:szCs w:val="20"/>
              </w:rPr>
            </w:pPr>
            <w:r>
              <w:rPr>
                <w:rFonts w:ascii="Arial" w:hAnsi="Arial" w:cs="Arial"/>
                <w:sz w:val="20"/>
                <w:szCs w:val="20"/>
              </w:rPr>
              <w:t>Fall, 2018</w:t>
            </w:r>
          </w:p>
          <w:p w:rsidR="00373C76" w:rsidRDefault="00373C76" w:rsidP="00D90403">
            <w:pPr>
              <w:rPr>
                <w:rFonts w:ascii="Arial" w:hAnsi="Arial" w:cs="Arial"/>
                <w:sz w:val="20"/>
                <w:szCs w:val="20"/>
              </w:rPr>
            </w:pPr>
            <w:r>
              <w:rPr>
                <w:rFonts w:ascii="Arial" w:hAnsi="Arial" w:cs="Arial"/>
                <w:sz w:val="20"/>
                <w:szCs w:val="20"/>
              </w:rPr>
              <w:t>Spring, 2019</w:t>
            </w:r>
          </w:p>
        </w:tc>
        <w:tc>
          <w:tcPr>
            <w:tcW w:w="1895" w:type="dxa"/>
          </w:tcPr>
          <w:p w:rsidR="00373C76" w:rsidRDefault="00C724EC" w:rsidP="00D90403">
            <w:pPr>
              <w:rPr>
                <w:rFonts w:ascii="Arial" w:hAnsi="Arial" w:cs="Arial"/>
                <w:sz w:val="20"/>
                <w:szCs w:val="20"/>
              </w:rPr>
            </w:pPr>
            <w:r>
              <w:rPr>
                <w:rFonts w:ascii="Arial" w:hAnsi="Arial" w:cs="Arial"/>
                <w:sz w:val="20"/>
                <w:szCs w:val="20"/>
              </w:rPr>
              <w:t>Pictures, sign in sheets, surveys, immediate feedback</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056DD6" w:rsidRDefault="008D5A4A" w:rsidP="00ED69F4">
            <w:pPr>
              <w:rPr>
                <w:rFonts w:ascii="Arial" w:hAnsi="Arial" w:cs="Arial"/>
                <w:b/>
                <w:sz w:val="20"/>
                <w:szCs w:val="20"/>
              </w:rPr>
            </w:pPr>
            <w:r>
              <w:rPr>
                <w:rFonts w:ascii="Arial" w:hAnsi="Arial" w:cs="Arial"/>
                <w:b/>
                <w:sz w:val="20"/>
                <w:szCs w:val="20"/>
              </w:rPr>
              <w:t>Rock Lake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8D5A4A" w:rsidRDefault="008D5A4A" w:rsidP="00ED69F4">
            <w:pPr>
              <w:rPr>
                <w:rFonts w:ascii="Arial" w:hAnsi="Arial" w:cs="Arial"/>
                <w:b/>
                <w:sz w:val="20"/>
                <w:szCs w:val="20"/>
              </w:rPr>
            </w:pPr>
          </w:p>
          <w:p w:rsidR="008D5A4A" w:rsidRPr="0030515E" w:rsidRDefault="008D5A4A" w:rsidP="00ED69F4">
            <w:pPr>
              <w:rPr>
                <w:rFonts w:ascii="Arial" w:hAnsi="Arial" w:cs="Arial"/>
                <w:b/>
                <w:sz w:val="20"/>
                <w:szCs w:val="20"/>
              </w:rPr>
            </w:pPr>
            <w:r>
              <w:rPr>
                <w:rFonts w:ascii="Arial" w:hAnsi="Arial" w:cs="Arial"/>
                <w:b/>
                <w:sz w:val="20"/>
                <w:szCs w:val="20"/>
              </w:rPr>
              <w:t>Below are the specific activities and tasks that Rock Lake Elementary will implement to build capacity for meaningful parent and family engagement.</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rsidTr="00ED69F4">
        <w:trPr>
          <w:trHeight w:val="323"/>
        </w:trPr>
        <w:tc>
          <w:tcPr>
            <w:tcW w:w="2022" w:type="dxa"/>
          </w:tcPr>
          <w:p w:rsidR="00056DD6" w:rsidRDefault="008D5A4A" w:rsidP="00ED69F4">
            <w:pPr>
              <w:jc w:val="center"/>
              <w:rPr>
                <w:rFonts w:ascii="Arial" w:hAnsi="Arial" w:cs="Arial"/>
                <w:b/>
                <w:sz w:val="20"/>
                <w:szCs w:val="20"/>
              </w:rPr>
            </w:pPr>
            <w:r>
              <w:rPr>
                <w:rFonts w:ascii="Arial" w:hAnsi="Arial" w:cs="Arial"/>
                <w:b/>
                <w:sz w:val="20"/>
                <w:szCs w:val="20"/>
              </w:rPr>
              <w:t>Title I Annual Meeting</w:t>
            </w:r>
          </w:p>
        </w:tc>
        <w:tc>
          <w:tcPr>
            <w:tcW w:w="2113" w:type="dxa"/>
          </w:tcPr>
          <w:p w:rsidR="00056DD6" w:rsidRDefault="008D5A4A" w:rsidP="00ED69F4">
            <w:pPr>
              <w:jc w:val="center"/>
              <w:rPr>
                <w:rFonts w:ascii="Arial" w:hAnsi="Arial" w:cs="Arial"/>
                <w:b/>
                <w:sz w:val="20"/>
                <w:szCs w:val="20"/>
              </w:rPr>
            </w:pPr>
            <w:r>
              <w:rPr>
                <w:rFonts w:ascii="Arial" w:hAnsi="Arial" w:cs="Arial"/>
                <w:b/>
                <w:sz w:val="20"/>
                <w:szCs w:val="20"/>
              </w:rPr>
              <w:t>School administration, Title I coordinator</w:t>
            </w:r>
          </w:p>
        </w:tc>
        <w:tc>
          <w:tcPr>
            <w:tcW w:w="2070" w:type="dxa"/>
          </w:tcPr>
          <w:p w:rsidR="00056DD6" w:rsidRDefault="008D5A4A" w:rsidP="00ED69F4">
            <w:pPr>
              <w:jc w:val="center"/>
              <w:rPr>
                <w:rFonts w:ascii="Arial" w:hAnsi="Arial" w:cs="Arial"/>
                <w:b/>
                <w:sz w:val="20"/>
                <w:szCs w:val="20"/>
              </w:rPr>
            </w:pPr>
            <w:r>
              <w:rPr>
                <w:rFonts w:ascii="Arial" w:hAnsi="Arial" w:cs="Arial"/>
                <w:b/>
                <w:sz w:val="20"/>
                <w:szCs w:val="20"/>
              </w:rPr>
              <w:t xml:space="preserve">Information given about the assistance programs provided to the school to </w:t>
            </w:r>
            <w:r>
              <w:rPr>
                <w:rFonts w:ascii="Arial" w:hAnsi="Arial" w:cs="Arial"/>
                <w:b/>
                <w:sz w:val="20"/>
                <w:szCs w:val="20"/>
              </w:rPr>
              <w:lastRenderedPageBreak/>
              <w:t>help support students academically.</w:t>
            </w:r>
          </w:p>
        </w:tc>
        <w:tc>
          <w:tcPr>
            <w:tcW w:w="1440" w:type="dxa"/>
          </w:tcPr>
          <w:p w:rsidR="00056DD6" w:rsidRDefault="00151838" w:rsidP="00ED69F4">
            <w:pPr>
              <w:jc w:val="center"/>
              <w:rPr>
                <w:rFonts w:ascii="Arial" w:hAnsi="Arial" w:cs="Arial"/>
                <w:b/>
                <w:sz w:val="20"/>
                <w:szCs w:val="20"/>
              </w:rPr>
            </w:pPr>
            <w:r>
              <w:rPr>
                <w:rFonts w:ascii="Arial" w:hAnsi="Arial" w:cs="Arial"/>
                <w:b/>
                <w:sz w:val="20"/>
                <w:szCs w:val="20"/>
              </w:rPr>
              <w:lastRenderedPageBreak/>
              <w:t>September, 2018</w:t>
            </w:r>
          </w:p>
        </w:tc>
        <w:tc>
          <w:tcPr>
            <w:tcW w:w="1705" w:type="dxa"/>
          </w:tcPr>
          <w:p w:rsidR="00056DD6" w:rsidRDefault="008D5A4A" w:rsidP="00ED69F4">
            <w:pPr>
              <w:jc w:val="center"/>
              <w:rPr>
                <w:rFonts w:ascii="Arial" w:hAnsi="Arial" w:cs="Arial"/>
                <w:b/>
                <w:sz w:val="20"/>
                <w:szCs w:val="20"/>
              </w:rPr>
            </w:pPr>
            <w:r>
              <w:rPr>
                <w:rFonts w:ascii="Arial" w:hAnsi="Arial" w:cs="Arial"/>
                <w:b/>
                <w:sz w:val="20"/>
                <w:szCs w:val="20"/>
              </w:rPr>
              <w:t>Agenda, PowerPoint, and sign-in sheets</w:t>
            </w:r>
          </w:p>
        </w:tc>
      </w:tr>
      <w:tr w:rsidR="00056DD6" w:rsidTr="00ED69F4">
        <w:trPr>
          <w:trHeight w:val="323"/>
        </w:trPr>
        <w:tc>
          <w:tcPr>
            <w:tcW w:w="2022" w:type="dxa"/>
          </w:tcPr>
          <w:p w:rsidR="00056DD6" w:rsidRDefault="00A06D49" w:rsidP="00ED69F4">
            <w:pPr>
              <w:jc w:val="center"/>
              <w:rPr>
                <w:rFonts w:ascii="Arial" w:hAnsi="Arial" w:cs="Arial"/>
                <w:b/>
                <w:sz w:val="20"/>
                <w:szCs w:val="20"/>
              </w:rPr>
            </w:pPr>
            <w:r>
              <w:rPr>
                <w:rFonts w:ascii="Arial" w:hAnsi="Arial" w:cs="Arial"/>
                <w:b/>
                <w:sz w:val="20"/>
                <w:szCs w:val="20"/>
              </w:rPr>
              <w:t>Parent and Family Engagement Prof. Dev. Module 1-Building Strong Partnerships with Parents and Families</w:t>
            </w:r>
          </w:p>
        </w:tc>
        <w:tc>
          <w:tcPr>
            <w:tcW w:w="2113" w:type="dxa"/>
          </w:tcPr>
          <w:p w:rsidR="00056DD6" w:rsidRDefault="00A06D49" w:rsidP="00ED69F4">
            <w:pPr>
              <w:jc w:val="center"/>
              <w:rPr>
                <w:rFonts w:ascii="Arial" w:hAnsi="Arial" w:cs="Arial"/>
                <w:b/>
                <w:sz w:val="20"/>
                <w:szCs w:val="20"/>
              </w:rPr>
            </w:pPr>
            <w:r>
              <w:rPr>
                <w:rFonts w:ascii="Arial" w:hAnsi="Arial" w:cs="Arial"/>
                <w:b/>
                <w:sz w:val="20"/>
                <w:szCs w:val="20"/>
              </w:rPr>
              <w:t>School administration, Title I Coordinator</w:t>
            </w:r>
          </w:p>
        </w:tc>
        <w:tc>
          <w:tcPr>
            <w:tcW w:w="2070" w:type="dxa"/>
          </w:tcPr>
          <w:p w:rsidR="00056DD6" w:rsidRDefault="00A06D49" w:rsidP="00ED69F4">
            <w:pPr>
              <w:jc w:val="center"/>
              <w:rPr>
                <w:rFonts w:ascii="Arial" w:hAnsi="Arial" w:cs="Arial"/>
                <w:b/>
                <w:sz w:val="20"/>
                <w:szCs w:val="20"/>
              </w:rPr>
            </w:pPr>
            <w:r>
              <w:rPr>
                <w:rFonts w:ascii="Arial" w:hAnsi="Arial" w:cs="Arial"/>
                <w:b/>
                <w:sz w:val="20"/>
                <w:szCs w:val="20"/>
              </w:rPr>
              <w:t>Improved school staff resources to create a welcoming school environment, understand and value the importance of parent and family engagement, and maintain strong school to home partnerships</w:t>
            </w:r>
          </w:p>
        </w:tc>
        <w:tc>
          <w:tcPr>
            <w:tcW w:w="1440" w:type="dxa"/>
          </w:tcPr>
          <w:p w:rsidR="00056DD6" w:rsidRDefault="00151838" w:rsidP="00ED69F4">
            <w:pPr>
              <w:jc w:val="center"/>
              <w:rPr>
                <w:rFonts w:ascii="Arial" w:hAnsi="Arial" w:cs="Arial"/>
                <w:b/>
                <w:sz w:val="20"/>
                <w:szCs w:val="20"/>
              </w:rPr>
            </w:pPr>
            <w:r>
              <w:rPr>
                <w:rFonts w:ascii="Arial" w:hAnsi="Arial" w:cs="Arial"/>
                <w:b/>
                <w:sz w:val="20"/>
                <w:szCs w:val="20"/>
              </w:rPr>
              <w:t>Oct., 2018</w:t>
            </w:r>
          </w:p>
        </w:tc>
        <w:tc>
          <w:tcPr>
            <w:tcW w:w="1705" w:type="dxa"/>
          </w:tcPr>
          <w:p w:rsidR="00056DD6" w:rsidRDefault="00A06D49" w:rsidP="00ED69F4">
            <w:pPr>
              <w:jc w:val="center"/>
              <w:rPr>
                <w:rFonts w:ascii="Arial" w:hAnsi="Arial" w:cs="Arial"/>
                <w:b/>
                <w:sz w:val="20"/>
                <w:szCs w:val="20"/>
              </w:rPr>
            </w:pPr>
            <w:r>
              <w:rPr>
                <w:rFonts w:ascii="Arial" w:hAnsi="Arial" w:cs="Arial"/>
                <w:b/>
                <w:sz w:val="20"/>
                <w:szCs w:val="20"/>
              </w:rPr>
              <w:t>Sign-in sheets, exit slips</w:t>
            </w:r>
          </w:p>
        </w:tc>
      </w:tr>
      <w:tr w:rsidR="00056DD6" w:rsidTr="00ED69F4">
        <w:trPr>
          <w:trHeight w:val="323"/>
        </w:trPr>
        <w:tc>
          <w:tcPr>
            <w:tcW w:w="2022" w:type="dxa"/>
          </w:tcPr>
          <w:p w:rsidR="00056DD6" w:rsidRDefault="00A06D49" w:rsidP="00ED69F4">
            <w:pPr>
              <w:jc w:val="center"/>
              <w:rPr>
                <w:rFonts w:ascii="Arial" w:hAnsi="Arial" w:cs="Arial"/>
                <w:b/>
                <w:sz w:val="20"/>
                <w:szCs w:val="20"/>
              </w:rPr>
            </w:pPr>
            <w:r>
              <w:rPr>
                <w:rFonts w:ascii="Arial" w:hAnsi="Arial" w:cs="Arial"/>
                <w:b/>
                <w:sz w:val="20"/>
                <w:szCs w:val="20"/>
              </w:rPr>
              <w:t>Parent and Family Engagement Professional Development Module 2:  Building Ties Between Home and School</w:t>
            </w:r>
          </w:p>
        </w:tc>
        <w:tc>
          <w:tcPr>
            <w:tcW w:w="2113" w:type="dxa"/>
          </w:tcPr>
          <w:p w:rsidR="00056DD6" w:rsidRDefault="00A06D49" w:rsidP="00ED69F4">
            <w:pPr>
              <w:jc w:val="center"/>
              <w:rPr>
                <w:rFonts w:ascii="Arial" w:hAnsi="Arial" w:cs="Arial"/>
                <w:b/>
                <w:sz w:val="20"/>
                <w:szCs w:val="20"/>
              </w:rPr>
            </w:pPr>
            <w:r>
              <w:rPr>
                <w:rFonts w:ascii="Arial" w:hAnsi="Arial" w:cs="Arial"/>
                <w:b/>
                <w:sz w:val="20"/>
                <w:szCs w:val="20"/>
              </w:rPr>
              <w:t>School administration, Title I Coordinator</w:t>
            </w:r>
          </w:p>
        </w:tc>
        <w:tc>
          <w:tcPr>
            <w:tcW w:w="2070" w:type="dxa"/>
          </w:tcPr>
          <w:p w:rsidR="00056DD6" w:rsidRDefault="00A06D49" w:rsidP="00ED69F4">
            <w:pPr>
              <w:jc w:val="center"/>
              <w:rPr>
                <w:rFonts w:ascii="Arial" w:hAnsi="Arial" w:cs="Arial"/>
                <w:b/>
                <w:sz w:val="20"/>
                <w:szCs w:val="20"/>
              </w:rPr>
            </w:pPr>
            <w:r>
              <w:rPr>
                <w:rFonts w:ascii="Arial" w:hAnsi="Arial" w:cs="Arial"/>
                <w:b/>
                <w:sz w:val="20"/>
                <w:szCs w:val="20"/>
              </w:rPr>
              <w:t>Improved ability of staff to work with parents and families</w:t>
            </w:r>
          </w:p>
        </w:tc>
        <w:tc>
          <w:tcPr>
            <w:tcW w:w="1440" w:type="dxa"/>
          </w:tcPr>
          <w:p w:rsidR="00056DD6" w:rsidRDefault="00151838" w:rsidP="00ED69F4">
            <w:pPr>
              <w:jc w:val="center"/>
              <w:rPr>
                <w:rFonts w:ascii="Arial" w:hAnsi="Arial" w:cs="Arial"/>
                <w:b/>
                <w:sz w:val="20"/>
                <w:szCs w:val="20"/>
              </w:rPr>
            </w:pPr>
            <w:r>
              <w:rPr>
                <w:rFonts w:ascii="Arial" w:hAnsi="Arial" w:cs="Arial"/>
                <w:b/>
                <w:sz w:val="20"/>
                <w:szCs w:val="20"/>
              </w:rPr>
              <w:t>Jan., 2019</w:t>
            </w:r>
          </w:p>
        </w:tc>
        <w:tc>
          <w:tcPr>
            <w:tcW w:w="1705" w:type="dxa"/>
          </w:tcPr>
          <w:p w:rsidR="00056DD6" w:rsidRDefault="00A06D49" w:rsidP="00ED69F4">
            <w:pPr>
              <w:jc w:val="center"/>
              <w:rPr>
                <w:rFonts w:ascii="Arial" w:hAnsi="Arial" w:cs="Arial"/>
                <w:b/>
                <w:sz w:val="20"/>
                <w:szCs w:val="20"/>
              </w:rPr>
            </w:pPr>
            <w:r>
              <w:rPr>
                <w:rFonts w:ascii="Arial" w:hAnsi="Arial" w:cs="Arial"/>
                <w:b/>
                <w:sz w:val="20"/>
                <w:szCs w:val="20"/>
              </w:rPr>
              <w:t>Sign-in sheets, exit slips</w:t>
            </w:r>
          </w:p>
        </w:tc>
      </w:tr>
      <w:tr w:rsidR="00056DD6" w:rsidTr="00ED69F4">
        <w:trPr>
          <w:trHeight w:val="323"/>
        </w:trPr>
        <w:tc>
          <w:tcPr>
            <w:tcW w:w="2022" w:type="dxa"/>
          </w:tcPr>
          <w:p w:rsidR="00056DD6" w:rsidRDefault="00A06D49" w:rsidP="00ED69F4">
            <w:pPr>
              <w:jc w:val="center"/>
              <w:rPr>
                <w:rFonts w:ascii="Arial" w:hAnsi="Arial" w:cs="Arial"/>
                <w:b/>
                <w:sz w:val="20"/>
                <w:szCs w:val="20"/>
              </w:rPr>
            </w:pPr>
            <w:r>
              <w:rPr>
                <w:rFonts w:ascii="Arial" w:hAnsi="Arial" w:cs="Arial"/>
                <w:b/>
                <w:sz w:val="20"/>
                <w:szCs w:val="20"/>
              </w:rPr>
              <w:t>Parent and Family Engagement Professional Development Module 3:  Implementation and Coordination of Parent and Family Engagement Programs</w:t>
            </w:r>
          </w:p>
        </w:tc>
        <w:tc>
          <w:tcPr>
            <w:tcW w:w="2113" w:type="dxa"/>
          </w:tcPr>
          <w:p w:rsidR="00056DD6" w:rsidRDefault="00A06D49" w:rsidP="00ED69F4">
            <w:pPr>
              <w:jc w:val="center"/>
              <w:rPr>
                <w:rFonts w:ascii="Arial" w:hAnsi="Arial" w:cs="Arial"/>
                <w:b/>
                <w:sz w:val="20"/>
                <w:szCs w:val="20"/>
              </w:rPr>
            </w:pPr>
            <w:r>
              <w:rPr>
                <w:rFonts w:ascii="Arial" w:hAnsi="Arial" w:cs="Arial"/>
                <w:b/>
                <w:sz w:val="20"/>
                <w:szCs w:val="20"/>
              </w:rPr>
              <w:t>School administration, Title I coordinator</w:t>
            </w:r>
          </w:p>
        </w:tc>
        <w:tc>
          <w:tcPr>
            <w:tcW w:w="2070" w:type="dxa"/>
          </w:tcPr>
          <w:p w:rsidR="00056DD6" w:rsidRDefault="00A06D49" w:rsidP="00ED69F4">
            <w:pPr>
              <w:jc w:val="center"/>
              <w:rPr>
                <w:rFonts w:ascii="Arial" w:hAnsi="Arial" w:cs="Arial"/>
                <w:b/>
                <w:sz w:val="20"/>
                <w:szCs w:val="20"/>
              </w:rPr>
            </w:pPr>
            <w:r>
              <w:rPr>
                <w:rFonts w:ascii="Arial" w:hAnsi="Arial" w:cs="Arial"/>
                <w:b/>
                <w:sz w:val="20"/>
                <w:szCs w:val="20"/>
              </w:rPr>
              <w:t>Increased parent and family participation in school activities which support student achievement</w:t>
            </w:r>
          </w:p>
        </w:tc>
        <w:tc>
          <w:tcPr>
            <w:tcW w:w="1440" w:type="dxa"/>
          </w:tcPr>
          <w:p w:rsidR="00056DD6" w:rsidRDefault="00151838" w:rsidP="00ED69F4">
            <w:pPr>
              <w:jc w:val="center"/>
              <w:rPr>
                <w:rFonts w:ascii="Arial" w:hAnsi="Arial" w:cs="Arial"/>
                <w:b/>
                <w:sz w:val="20"/>
                <w:szCs w:val="20"/>
              </w:rPr>
            </w:pPr>
            <w:r>
              <w:rPr>
                <w:rFonts w:ascii="Arial" w:hAnsi="Arial" w:cs="Arial"/>
                <w:b/>
                <w:sz w:val="20"/>
                <w:szCs w:val="20"/>
              </w:rPr>
              <w:t>March, 2019</w:t>
            </w:r>
          </w:p>
        </w:tc>
        <w:tc>
          <w:tcPr>
            <w:tcW w:w="1705" w:type="dxa"/>
          </w:tcPr>
          <w:p w:rsidR="00056DD6" w:rsidRDefault="00252BC8" w:rsidP="00ED69F4">
            <w:pPr>
              <w:jc w:val="center"/>
              <w:rPr>
                <w:rFonts w:ascii="Arial" w:hAnsi="Arial" w:cs="Arial"/>
                <w:b/>
                <w:sz w:val="20"/>
                <w:szCs w:val="20"/>
              </w:rPr>
            </w:pPr>
            <w:r>
              <w:rPr>
                <w:rFonts w:ascii="Arial" w:hAnsi="Arial" w:cs="Arial"/>
                <w:b/>
                <w:sz w:val="20"/>
                <w:szCs w:val="20"/>
              </w:rPr>
              <w:t>Sign-in sheets, exit slips</w:t>
            </w:r>
          </w:p>
        </w:tc>
      </w:tr>
      <w:tr w:rsidR="00056DD6" w:rsidTr="00ED69F4">
        <w:trPr>
          <w:trHeight w:val="323"/>
        </w:trPr>
        <w:tc>
          <w:tcPr>
            <w:tcW w:w="2022" w:type="dxa"/>
          </w:tcPr>
          <w:p w:rsidR="00056DD6" w:rsidRDefault="00252BC8" w:rsidP="00ED69F4">
            <w:pPr>
              <w:jc w:val="center"/>
              <w:rPr>
                <w:rFonts w:ascii="Arial" w:hAnsi="Arial" w:cs="Arial"/>
                <w:b/>
                <w:sz w:val="20"/>
                <w:szCs w:val="20"/>
              </w:rPr>
            </w:pPr>
            <w:r>
              <w:rPr>
                <w:rFonts w:ascii="Arial" w:hAnsi="Arial" w:cs="Arial"/>
                <w:b/>
                <w:sz w:val="20"/>
                <w:szCs w:val="20"/>
              </w:rPr>
              <w:t>Parent and Family Engagement Professional Development Module 4:  Communicating and working with Parents as Equal Partners</w:t>
            </w:r>
          </w:p>
        </w:tc>
        <w:tc>
          <w:tcPr>
            <w:tcW w:w="2113" w:type="dxa"/>
          </w:tcPr>
          <w:p w:rsidR="00056DD6" w:rsidRDefault="00252BC8" w:rsidP="00ED69F4">
            <w:pPr>
              <w:jc w:val="center"/>
              <w:rPr>
                <w:rFonts w:ascii="Arial" w:hAnsi="Arial" w:cs="Arial"/>
                <w:b/>
                <w:sz w:val="20"/>
                <w:szCs w:val="20"/>
              </w:rPr>
            </w:pPr>
            <w:r>
              <w:rPr>
                <w:rFonts w:ascii="Arial" w:hAnsi="Arial" w:cs="Arial"/>
                <w:b/>
                <w:sz w:val="20"/>
                <w:szCs w:val="20"/>
              </w:rPr>
              <w:t>School administration, Title I coordinator</w:t>
            </w:r>
          </w:p>
        </w:tc>
        <w:tc>
          <w:tcPr>
            <w:tcW w:w="2070" w:type="dxa"/>
          </w:tcPr>
          <w:p w:rsidR="00056DD6" w:rsidRDefault="00252BC8" w:rsidP="00ED69F4">
            <w:pPr>
              <w:jc w:val="center"/>
              <w:rPr>
                <w:rFonts w:ascii="Arial" w:hAnsi="Arial" w:cs="Arial"/>
                <w:b/>
                <w:sz w:val="20"/>
                <w:szCs w:val="20"/>
              </w:rPr>
            </w:pPr>
            <w:r>
              <w:rPr>
                <w:rFonts w:ascii="Arial" w:hAnsi="Arial" w:cs="Arial"/>
                <w:b/>
                <w:sz w:val="20"/>
                <w:szCs w:val="20"/>
              </w:rPr>
              <w:t>Improved relationship, communication and collaboration between parents and school</w:t>
            </w:r>
          </w:p>
        </w:tc>
        <w:tc>
          <w:tcPr>
            <w:tcW w:w="1440" w:type="dxa"/>
          </w:tcPr>
          <w:p w:rsidR="00056DD6" w:rsidRDefault="00151838" w:rsidP="00ED69F4">
            <w:pPr>
              <w:jc w:val="center"/>
              <w:rPr>
                <w:rFonts w:ascii="Arial" w:hAnsi="Arial" w:cs="Arial"/>
                <w:b/>
                <w:sz w:val="20"/>
                <w:szCs w:val="20"/>
              </w:rPr>
            </w:pPr>
            <w:r>
              <w:rPr>
                <w:rFonts w:ascii="Arial" w:hAnsi="Arial" w:cs="Arial"/>
                <w:b/>
                <w:sz w:val="20"/>
                <w:szCs w:val="20"/>
              </w:rPr>
              <w:t>May, 2019</w:t>
            </w:r>
          </w:p>
        </w:tc>
        <w:tc>
          <w:tcPr>
            <w:tcW w:w="1705" w:type="dxa"/>
          </w:tcPr>
          <w:p w:rsidR="00056DD6" w:rsidRDefault="00252BC8" w:rsidP="00ED69F4">
            <w:pPr>
              <w:jc w:val="center"/>
              <w:rPr>
                <w:rFonts w:ascii="Arial" w:hAnsi="Arial" w:cs="Arial"/>
                <w:b/>
                <w:sz w:val="20"/>
                <w:szCs w:val="20"/>
              </w:rPr>
            </w:pPr>
            <w:r>
              <w:rPr>
                <w:rFonts w:ascii="Arial" w:hAnsi="Arial" w:cs="Arial"/>
                <w:b/>
                <w:sz w:val="20"/>
                <w:szCs w:val="20"/>
              </w:rPr>
              <w:t>Sign-in sheets, exit 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5B23BA" w:rsidRPr="00F86024" w:rsidRDefault="005B23BA" w:rsidP="005B23BA">
            <w:pPr>
              <w:rPr>
                <w:rFonts w:ascii="Arial" w:hAnsi="Arial" w:cs="Arial"/>
                <w:sz w:val="18"/>
                <w:szCs w:val="18"/>
              </w:rPr>
            </w:pPr>
          </w:p>
        </w:tc>
        <w:tc>
          <w:tcPr>
            <w:tcW w:w="7285" w:type="dxa"/>
            <w:gridSpan w:val="3"/>
          </w:tcPr>
          <w:p w:rsidR="00066885" w:rsidRDefault="005014E9" w:rsidP="00F34A7F">
            <w:pPr>
              <w:rPr>
                <w:rFonts w:ascii="Arial" w:hAnsi="Arial" w:cs="Arial"/>
                <w:sz w:val="20"/>
                <w:szCs w:val="20"/>
              </w:rPr>
            </w:pPr>
            <w:r>
              <w:rPr>
                <w:rFonts w:ascii="Arial" w:hAnsi="Arial" w:cs="Arial"/>
                <w:sz w:val="20"/>
                <w:szCs w:val="20"/>
              </w:rPr>
              <w:t>Rock Lake Elementary will use various school resources to assist parents and families with their needs.  The following are some of the school resources available to parents and families:</w:t>
            </w:r>
          </w:p>
          <w:p w:rsidR="005014E9" w:rsidRDefault="005014E9" w:rsidP="005014E9">
            <w:pPr>
              <w:pStyle w:val="ListParagraph"/>
              <w:numPr>
                <w:ilvl w:val="0"/>
                <w:numId w:val="21"/>
              </w:numPr>
              <w:rPr>
                <w:rFonts w:ascii="Arial" w:hAnsi="Arial" w:cs="Arial"/>
                <w:sz w:val="20"/>
                <w:szCs w:val="20"/>
              </w:rPr>
            </w:pPr>
            <w:r>
              <w:rPr>
                <w:rFonts w:ascii="Arial" w:hAnsi="Arial" w:cs="Arial"/>
                <w:sz w:val="20"/>
                <w:szCs w:val="20"/>
              </w:rPr>
              <w:t xml:space="preserve"> The ESE and Guidance office have a resource center that includes information about, but not limited to, the following:</w:t>
            </w:r>
          </w:p>
          <w:p w:rsidR="005014E9" w:rsidRDefault="005014E9" w:rsidP="005014E9">
            <w:pPr>
              <w:pStyle w:val="ListParagraph"/>
              <w:numPr>
                <w:ilvl w:val="0"/>
                <w:numId w:val="22"/>
              </w:numPr>
              <w:rPr>
                <w:rFonts w:ascii="Arial" w:hAnsi="Arial" w:cs="Arial"/>
                <w:sz w:val="20"/>
                <w:szCs w:val="20"/>
              </w:rPr>
            </w:pPr>
            <w:r>
              <w:rPr>
                <w:rFonts w:ascii="Arial" w:hAnsi="Arial" w:cs="Arial"/>
                <w:sz w:val="20"/>
                <w:szCs w:val="20"/>
              </w:rPr>
              <w:t xml:space="preserve"> Homeless Education</w:t>
            </w:r>
          </w:p>
          <w:p w:rsidR="005014E9" w:rsidRDefault="005014E9" w:rsidP="005014E9">
            <w:pPr>
              <w:pStyle w:val="ListParagraph"/>
              <w:numPr>
                <w:ilvl w:val="0"/>
                <w:numId w:val="22"/>
              </w:numPr>
              <w:rPr>
                <w:rFonts w:ascii="Arial" w:hAnsi="Arial" w:cs="Arial"/>
                <w:sz w:val="20"/>
                <w:szCs w:val="20"/>
              </w:rPr>
            </w:pPr>
            <w:r>
              <w:rPr>
                <w:rFonts w:ascii="Arial" w:hAnsi="Arial" w:cs="Arial"/>
                <w:sz w:val="20"/>
                <w:szCs w:val="20"/>
              </w:rPr>
              <w:t>Counseling services</w:t>
            </w:r>
          </w:p>
          <w:p w:rsidR="005014E9" w:rsidRDefault="005014E9" w:rsidP="005014E9">
            <w:pPr>
              <w:pStyle w:val="ListParagraph"/>
              <w:numPr>
                <w:ilvl w:val="0"/>
                <w:numId w:val="22"/>
              </w:numPr>
              <w:rPr>
                <w:rFonts w:ascii="Arial" w:hAnsi="Arial" w:cs="Arial"/>
                <w:sz w:val="20"/>
                <w:szCs w:val="20"/>
              </w:rPr>
            </w:pPr>
            <w:r>
              <w:rPr>
                <w:rFonts w:ascii="Arial" w:hAnsi="Arial" w:cs="Arial"/>
                <w:sz w:val="20"/>
                <w:szCs w:val="20"/>
              </w:rPr>
              <w:t>Retention</w:t>
            </w:r>
          </w:p>
          <w:p w:rsidR="005014E9" w:rsidRDefault="005014E9" w:rsidP="005014E9">
            <w:pPr>
              <w:pStyle w:val="ListParagraph"/>
              <w:numPr>
                <w:ilvl w:val="0"/>
                <w:numId w:val="22"/>
              </w:numPr>
              <w:rPr>
                <w:rFonts w:ascii="Arial" w:hAnsi="Arial" w:cs="Arial"/>
                <w:sz w:val="20"/>
                <w:szCs w:val="20"/>
              </w:rPr>
            </w:pPr>
            <w:r>
              <w:rPr>
                <w:rFonts w:ascii="Arial" w:hAnsi="Arial" w:cs="Arial"/>
                <w:sz w:val="20"/>
                <w:szCs w:val="20"/>
              </w:rPr>
              <w:t>Exceptional Education Services</w:t>
            </w:r>
          </w:p>
          <w:p w:rsidR="003F35D3" w:rsidRDefault="003F35D3" w:rsidP="005014E9">
            <w:pPr>
              <w:pStyle w:val="ListParagraph"/>
              <w:numPr>
                <w:ilvl w:val="0"/>
                <w:numId w:val="22"/>
              </w:numPr>
              <w:rPr>
                <w:rFonts w:ascii="Arial" w:hAnsi="Arial" w:cs="Arial"/>
                <w:sz w:val="20"/>
                <w:szCs w:val="20"/>
              </w:rPr>
            </w:pPr>
            <w:r>
              <w:rPr>
                <w:rFonts w:ascii="Arial" w:hAnsi="Arial" w:cs="Arial"/>
                <w:sz w:val="20"/>
                <w:szCs w:val="20"/>
              </w:rPr>
              <w:t>Behavioral Support Services</w:t>
            </w:r>
          </w:p>
          <w:p w:rsidR="003F35D3" w:rsidRDefault="003F35D3" w:rsidP="005014E9">
            <w:pPr>
              <w:pStyle w:val="ListParagraph"/>
              <w:numPr>
                <w:ilvl w:val="0"/>
                <w:numId w:val="22"/>
              </w:numPr>
              <w:rPr>
                <w:rFonts w:ascii="Arial" w:hAnsi="Arial" w:cs="Arial"/>
                <w:sz w:val="20"/>
                <w:szCs w:val="20"/>
              </w:rPr>
            </w:pPr>
            <w:r>
              <w:rPr>
                <w:rFonts w:ascii="Arial" w:hAnsi="Arial" w:cs="Arial"/>
                <w:sz w:val="20"/>
                <w:szCs w:val="20"/>
              </w:rPr>
              <w:t>Other resources outside the school</w:t>
            </w:r>
          </w:p>
          <w:p w:rsidR="003F35D3" w:rsidRDefault="003F35D3" w:rsidP="003F35D3">
            <w:pPr>
              <w:pStyle w:val="ListParagraph"/>
              <w:numPr>
                <w:ilvl w:val="0"/>
                <w:numId w:val="21"/>
              </w:numPr>
              <w:rPr>
                <w:rFonts w:ascii="Arial" w:hAnsi="Arial" w:cs="Arial"/>
                <w:sz w:val="20"/>
                <w:szCs w:val="20"/>
              </w:rPr>
            </w:pPr>
            <w:r>
              <w:rPr>
                <w:rFonts w:ascii="Arial" w:hAnsi="Arial" w:cs="Arial"/>
                <w:sz w:val="20"/>
                <w:szCs w:val="20"/>
              </w:rPr>
              <w:t>Computer access to district applications and other materials allowed to parents/students</w:t>
            </w:r>
          </w:p>
          <w:p w:rsidR="003F35D3" w:rsidRDefault="003F35D3" w:rsidP="003F35D3">
            <w:pPr>
              <w:pStyle w:val="ListParagraph"/>
              <w:numPr>
                <w:ilvl w:val="0"/>
                <w:numId w:val="21"/>
              </w:numPr>
              <w:rPr>
                <w:rFonts w:ascii="Arial" w:hAnsi="Arial" w:cs="Arial"/>
                <w:sz w:val="20"/>
                <w:szCs w:val="20"/>
              </w:rPr>
            </w:pPr>
            <w:r>
              <w:rPr>
                <w:rFonts w:ascii="Arial" w:hAnsi="Arial" w:cs="Arial"/>
                <w:sz w:val="20"/>
                <w:szCs w:val="20"/>
              </w:rPr>
              <w:t>District Parent Academy and Virtual Academy events offered throughout the year.</w:t>
            </w:r>
          </w:p>
          <w:p w:rsidR="003F35D3" w:rsidRPr="003F35D3" w:rsidRDefault="003F35D3" w:rsidP="003F35D3">
            <w:pPr>
              <w:rPr>
                <w:rFonts w:ascii="Arial" w:hAnsi="Arial" w:cs="Arial"/>
                <w:sz w:val="20"/>
                <w:szCs w:val="20"/>
              </w:rPr>
            </w:pPr>
            <w:r>
              <w:rPr>
                <w:rFonts w:ascii="Arial" w:hAnsi="Arial" w:cs="Arial"/>
                <w:sz w:val="20"/>
                <w:szCs w:val="20"/>
              </w:rPr>
              <w:t>Below are the specific activities and tasks that Rock Lake Elementary will use to encourage and support parents and families in more meaningful engagement in the education of their children</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B646BB" w:rsidP="00066885">
            <w:pPr>
              <w:rPr>
                <w:rFonts w:ascii="Arial" w:hAnsi="Arial" w:cs="Arial"/>
                <w:sz w:val="20"/>
                <w:szCs w:val="20"/>
              </w:rPr>
            </w:pPr>
            <w:r>
              <w:rPr>
                <w:rFonts w:ascii="Arial" w:hAnsi="Arial" w:cs="Arial"/>
                <w:sz w:val="20"/>
                <w:szCs w:val="20"/>
              </w:rPr>
              <w:t>Resource Center</w:t>
            </w:r>
          </w:p>
        </w:tc>
        <w:tc>
          <w:tcPr>
            <w:tcW w:w="2428" w:type="dxa"/>
          </w:tcPr>
          <w:p w:rsidR="005B23BA" w:rsidRPr="00066885" w:rsidRDefault="00B646BB"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5B23BA" w:rsidRPr="00066885" w:rsidRDefault="00B646BB"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B646BB" w:rsidP="00066885">
            <w:pPr>
              <w:rPr>
                <w:rFonts w:ascii="Arial" w:hAnsi="Arial" w:cs="Arial"/>
                <w:sz w:val="20"/>
                <w:szCs w:val="20"/>
              </w:rPr>
            </w:pPr>
            <w:r>
              <w:rPr>
                <w:rFonts w:ascii="Arial" w:hAnsi="Arial" w:cs="Arial"/>
                <w:sz w:val="20"/>
                <w:szCs w:val="20"/>
              </w:rPr>
              <w:t>Sign-in Sheets</w:t>
            </w:r>
          </w:p>
        </w:tc>
      </w:tr>
      <w:tr w:rsidR="005B23BA" w:rsidTr="002F74EF">
        <w:trPr>
          <w:trHeight w:val="323"/>
        </w:trPr>
        <w:tc>
          <w:tcPr>
            <w:tcW w:w="2065" w:type="dxa"/>
          </w:tcPr>
          <w:p w:rsidR="005B23BA" w:rsidRPr="00264377" w:rsidRDefault="00B646BB" w:rsidP="00066885">
            <w:pPr>
              <w:rPr>
                <w:rFonts w:ascii="Arial" w:hAnsi="Arial" w:cs="Arial"/>
                <w:sz w:val="20"/>
                <w:szCs w:val="20"/>
                <w:lang w:val="es-MX"/>
              </w:rPr>
            </w:pPr>
            <w:r w:rsidRPr="00264377">
              <w:rPr>
                <w:rFonts w:ascii="Arial" w:hAnsi="Arial" w:cs="Arial"/>
                <w:sz w:val="20"/>
                <w:szCs w:val="20"/>
                <w:lang w:val="es-MX"/>
              </w:rPr>
              <w:lastRenderedPageBreak/>
              <w:t>Media Center</w:t>
            </w:r>
            <w:r w:rsidR="00264377" w:rsidRPr="00264377">
              <w:rPr>
                <w:rFonts w:ascii="Arial" w:hAnsi="Arial" w:cs="Arial"/>
                <w:sz w:val="20"/>
                <w:szCs w:val="20"/>
                <w:lang w:val="es-MX"/>
              </w:rPr>
              <w:t xml:space="preserve">/Extended Media </w:t>
            </w:r>
            <w:proofErr w:type="spellStart"/>
            <w:r w:rsidR="00264377" w:rsidRPr="00264377">
              <w:rPr>
                <w:rFonts w:ascii="Arial" w:hAnsi="Arial" w:cs="Arial"/>
                <w:sz w:val="20"/>
                <w:szCs w:val="20"/>
                <w:lang w:val="es-MX"/>
              </w:rPr>
              <w:t>H</w:t>
            </w:r>
            <w:r w:rsidR="00264377">
              <w:rPr>
                <w:rFonts w:ascii="Arial" w:hAnsi="Arial" w:cs="Arial"/>
                <w:sz w:val="20"/>
                <w:szCs w:val="20"/>
                <w:lang w:val="es-MX"/>
              </w:rPr>
              <w:t>ours</w:t>
            </w:r>
            <w:proofErr w:type="spellEnd"/>
          </w:p>
        </w:tc>
        <w:tc>
          <w:tcPr>
            <w:tcW w:w="2428" w:type="dxa"/>
          </w:tcPr>
          <w:p w:rsidR="005B23BA" w:rsidRPr="00066885" w:rsidRDefault="00B646BB" w:rsidP="00066885">
            <w:pPr>
              <w:rPr>
                <w:rFonts w:ascii="Arial" w:hAnsi="Arial" w:cs="Arial"/>
                <w:sz w:val="20"/>
                <w:szCs w:val="20"/>
              </w:rPr>
            </w:pPr>
            <w:r>
              <w:rPr>
                <w:rFonts w:ascii="Arial" w:hAnsi="Arial" w:cs="Arial"/>
                <w:sz w:val="20"/>
                <w:szCs w:val="20"/>
              </w:rPr>
              <w:t>Media Specialist, Parent Engagement Liaison</w:t>
            </w:r>
          </w:p>
        </w:tc>
        <w:tc>
          <w:tcPr>
            <w:tcW w:w="2428" w:type="dxa"/>
          </w:tcPr>
          <w:p w:rsidR="005B23BA" w:rsidRPr="00066885" w:rsidRDefault="00B646BB"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B646BB" w:rsidP="00066885">
            <w:pPr>
              <w:rPr>
                <w:rFonts w:ascii="Arial" w:hAnsi="Arial" w:cs="Arial"/>
                <w:sz w:val="20"/>
                <w:szCs w:val="20"/>
              </w:rPr>
            </w:pPr>
            <w:r>
              <w:rPr>
                <w:rFonts w:ascii="Arial" w:hAnsi="Arial" w:cs="Arial"/>
                <w:sz w:val="20"/>
                <w:szCs w:val="20"/>
              </w:rPr>
              <w:t>Sign-in Sheets</w:t>
            </w:r>
          </w:p>
        </w:tc>
      </w:tr>
      <w:tr w:rsidR="005B23BA" w:rsidTr="002F74EF">
        <w:trPr>
          <w:trHeight w:val="323"/>
        </w:trPr>
        <w:tc>
          <w:tcPr>
            <w:tcW w:w="2065" w:type="dxa"/>
          </w:tcPr>
          <w:p w:rsidR="005B23BA" w:rsidRPr="00066885" w:rsidRDefault="00B646BB" w:rsidP="00066885">
            <w:pPr>
              <w:rPr>
                <w:rFonts w:ascii="Arial" w:hAnsi="Arial" w:cs="Arial"/>
                <w:sz w:val="20"/>
                <w:szCs w:val="20"/>
              </w:rPr>
            </w:pPr>
            <w:r>
              <w:rPr>
                <w:rFonts w:ascii="Arial" w:hAnsi="Arial" w:cs="Arial"/>
                <w:sz w:val="20"/>
                <w:szCs w:val="20"/>
              </w:rPr>
              <w:t>Love Pantry</w:t>
            </w:r>
          </w:p>
        </w:tc>
        <w:tc>
          <w:tcPr>
            <w:tcW w:w="2428" w:type="dxa"/>
          </w:tcPr>
          <w:p w:rsidR="0069591E" w:rsidRPr="00066885" w:rsidRDefault="00B646BB" w:rsidP="00066885">
            <w:pPr>
              <w:rPr>
                <w:rFonts w:ascii="Arial" w:hAnsi="Arial" w:cs="Arial"/>
                <w:sz w:val="20"/>
                <w:szCs w:val="20"/>
              </w:rPr>
            </w:pPr>
            <w:r>
              <w:rPr>
                <w:rFonts w:ascii="Arial" w:hAnsi="Arial" w:cs="Arial"/>
                <w:sz w:val="20"/>
                <w:szCs w:val="20"/>
              </w:rPr>
              <w:t>Title I Coordinator, Parent Engagement Liaison</w:t>
            </w:r>
          </w:p>
        </w:tc>
        <w:tc>
          <w:tcPr>
            <w:tcW w:w="2428" w:type="dxa"/>
          </w:tcPr>
          <w:p w:rsidR="005B23BA" w:rsidRPr="00066885" w:rsidRDefault="00B646BB"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B646BB" w:rsidP="00066885">
            <w:pPr>
              <w:rPr>
                <w:rFonts w:ascii="Arial" w:hAnsi="Arial" w:cs="Arial"/>
                <w:sz w:val="20"/>
                <w:szCs w:val="20"/>
              </w:rPr>
            </w:pPr>
            <w:r>
              <w:rPr>
                <w:rFonts w:ascii="Arial" w:hAnsi="Arial" w:cs="Arial"/>
                <w:sz w:val="20"/>
                <w:szCs w:val="20"/>
              </w:rPr>
              <w:t>Sign-in Sheets</w:t>
            </w:r>
          </w:p>
        </w:tc>
      </w:tr>
      <w:tr w:rsidR="005B23BA" w:rsidTr="002F74EF">
        <w:trPr>
          <w:trHeight w:val="323"/>
        </w:trPr>
        <w:tc>
          <w:tcPr>
            <w:tcW w:w="2065" w:type="dxa"/>
          </w:tcPr>
          <w:p w:rsidR="005B23BA" w:rsidRPr="00066885" w:rsidRDefault="00B646BB" w:rsidP="00066885">
            <w:pPr>
              <w:rPr>
                <w:rFonts w:ascii="Arial" w:hAnsi="Arial" w:cs="Arial"/>
                <w:sz w:val="20"/>
                <w:szCs w:val="20"/>
              </w:rPr>
            </w:pPr>
            <w:r>
              <w:rPr>
                <w:rFonts w:ascii="Arial" w:hAnsi="Arial" w:cs="Arial"/>
                <w:sz w:val="20"/>
                <w:szCs w:val="20"/>
              </w:rPr>
              <w:t>Virtual Academy</w:t>
            </w:r>
          </w:p>
        </w:tc>
        <w:tc>
          <w:tcPr>
            <w:tcW w:w="2428" w:type="dxa"/>
          </w:tcPr>
          <w:p w:rsidR="005B23BA" w:rsidRPr="00066885" w:rsidRDefault="00B646BB" w:rsidP="00066885">
            <w:pPr>
              <w:rPr>
                <w:rFonts w:ascii="Arial" w:hAnsi="Arial" w:cs="Arial"/>
                <w:sz w:val="20"/>
                <w:szCs w:val="20"/>
              </w:rPr>
            </w:pPr>
            <w:r>
              <w:rPr>
                <w:rFonts w:ascii="Arial" w:hAnsi="Arial" w:cs="Arial"/>
                <w:sz w:val="20"/>
                <w:szCs w:val="20"/>
              </w:rPr>
              <w:t>Parent Engagement Liaison, Media Specialist</w:t>
            </w:r>
          </w:p>
        </w:tc>
        <w:tc>
          <w:tcPr>
            <w:tcW w:w="2428" w:type="dxa"/>
          </w:tcPr>
          <w:p w:rsidR="005B23BA" w:rsidRDefault="0009117D" w:rsidP="00C92533">
            <w:pPr>
              <w:rPr>
                <w:rFonts w:ascii="Arial" w:hAnsi="Arial" w:cs="Arial"/>
                <w:sz w:val="20"/>
                <w:szCs w:val="20"/>
              </w:rPr>
            </w:pPr>
            <w:r>
              <w:rPr>
                <w:rFonts w:ascii="Arial" w:hAnsi="Arial" w:cs="Arial"/>
                <w:sz w:val="20"/>
                <w:szCs w:val="20"/>
              </w:rPr>
              <w:t>October, 2018</w:t>
            </w:r>
          </w:p>
          <w:p w:rsidR="00B646BB" w:rsidRDefault="0009117D" w:rsidP="00C92533">
            <w:pPr>
              <w:rPr>
                <w:rFonts w:ascii="Arial" w:hAnsi="Arial" w:cs="Arial"/>
                <w:sz w:val="20"/>
                <w:szCs w:val="20"/>
              </w:rPr>
            </w:pPr>
            <w:r>
              <w:rPr>
                <w:rFonts w:ascii="Arial" w:hAnsi="Arial" w:cs="Arial"/>
                <w:sz w:val="20"/>
                <w:szCs w:val="20"/>
              </w:rPr>
              <w:t>February, 2019</w:t>
            </w:r>
          </w:p>
          <w:p w:rsidR="00B646BB" w:rsidRPr="00066885" w:rsidRDefault="0009117D" w:rsidP="00C92533">
            <w:pPr>
              <w:rPr>
                <w:rFonts w:ascii="Arial" w:hAnsi="Arial" w:cs="Arial"/>
                <w:sz w:val="20"/>
                <w:szCs w:val="20"/>
              </w:rPr>
            </w:pPr>
            <w:r>
              <w:rPr>
                <w:rFonts w:ascii="Arial" w:hAnsi="Arial" w:cs="Arial"/>
                <w:sz w:val="20"/>
                <w:szCs w:val="20"/>
              </w:rPr>
              <w:t>May, 2019</w:t>
            </w:r>
          </w:p>
        </w:tc>
        <w:tc>
          <w:tcPr>
            <w:tcW w:w="2429" w:type="dxa"/>
          </w:tcPr>
          <w:p w:rsidR="005B23BA" w:rsidRPr="00066885" w:rsidRDefault="00B646BB" w:rsidP="00066885">
            <w:pPr>
              <w:rPr>
                <w:rFonts w:ascii="Arial" w:hAnsi="Arial" w:cs="Arial"/>
                <w:sz w:val="20"/>
                <w:szCs w:val="20"/>
              </w:rPr>
            </w:pPr>
            <w:r>
              <w:rPr>
                <w:rFonts w:ascii="Arial" w:hAnsi="Arial" w:cs="Arial"/>
                <w:sz w:val="20"/>
                <w:szCs w:val="20"/>
              </w:rPr>
              <w:t>Parent registration, Media Center sign-in sheet</w:t>
            </w:r>
          </w:p>
        </w:tc>
      </w:tr>
      <w:tr w:rsidR="0069591E" w:rsidTr="002F74EF">
        <w:trPr>
          <w:trHeight w:val="323"/>
        </w:trPr>
        <w:tc>
          <w:tcPr>
            <w:tcW w:w="2065" w:type="dxa"/>
          </w:tcPr>
          <w:p w:rsidR="0069591E" w:rsidRDefault="00B646BB" w:rsidP="00066885">
            <w:pPr>
              <w:rPr>
                <w:rFonts w:ascii="Arial" w:hAnsi="Arial" w:cs="Arial"/>
                <w:sz w:val="20"/>
                <w:szCs w:val="20"/>
              </w:rPr>
            </w:pPr>
            <w:r>
              <w:rPr>
                <w:rFonts w:ascii="Arial" w:hAnsi="Arial" w:cs="Arial"/>
                <w:sz w:val="20"/>
                <w:szCs w:val="20"/>
              </w:rPr>
              <w:t>Parent Academy</w:t>
            </w:r>
          </w:p>
        </w:tc>
        <w:tc>
          <w:tcPr>
            <w:tcW w:w="2428" w:type="dxa"/>
          </w:tcPr>
          <w:p w:rsidR="0069591E" w:rsidRPr="00066885" w:rsidRDefault="00B646BB" w:rsidP="00066885">
            <w:pPr>
              <w:rPr>
                <w:rFonts w:ascii="Arial" w:hAnsi="Arial" w:cs="Arial"/>
                <w:sz w:val="20"/>
                <w:szCs w:val="20"/>
              </w:rPr>
            </w:pPr>
            <w:r>
              <w:rPr>
                <w:rFonts w:ascii="Arial" w:hAnsi="Arial" w:cs="Arial"/>
                <w:sz w:val="20"/>
                <w:szCs w:val="20"/>
              </w:rPr>
              <w:t>Parent Engagement Liaison, Title I Coordinator</w:t>
            </w:r>
          </w:p>
        </w:tc>
        <w:tc>
          <w:tcPr>
            <w:tcW w:w="2428" w:type="dxa"/>
          </w:tcPr>
          <w:p w:rsidR="0069591E" w:rsidRDefault="0009117D" w:rsidP="00C92533">
            <w:pPr>
              <w:rPr>
                <w:rFonts w:ascii="Arial" w:hAnsi="Arial" w:cs="Arial"/>
                <w:sz w:val="20"/>
                <w:szCs w:val="20"/>
              </w:rPr>
            </w:pPr>
            <w:r>
              <w:rPr>
                <w:rFonts w:ascii="Arial" w:hAnsi="Arial" w:cs="Arial"/>
                <w:sz w:val="20"/>
                <w:szCs w:val="20"/>
              </w:rPr>
              <w:t>Sat., Oct., 2018</w:t>
            </w:r>
          </w:p>
          <w:p w:rsidR="00B646BB" w:rsidRDefault="0009117D" w:rsidP="00C92533">
            <w:pPr>
              <w:rPr>
                <w:rFonts w:ascii="Arial" w:hAnsi="Arial" w:cs="Arial"/>
                <w:sz w:val="20"/>
                <w:szCs w:val="20"/>
              </w:rPr>
            </w:pPr>
            <w:r>
              <w:rPr>
                <w:rFonts w:ascii="Arial" w:hAnsi="Arial" w:cs="Arial"/>
                <w:sz w:val="20"/>
                <w:szCs w:val="20"/>
              </w:rPr>
              <w:t>Sat., Nov., 2018</w:t>
            </w:r>
          </w:p>
          <w:p w:rsidR="00B646BB" w:rsidRDefault="0009117D" w:rsidP="00C92533">
            <w:pPr>
              <w:rPr>
                <w:rFonts w:ascii="Arial" w:hAnsi="Arial" w:cs="Arial"/>
                <w:sz w:val="20"/>
                <w:szCs w:val="20"/>
              </w:rPr>
            </w:pPr>
            <w:r>
              <w:rPr>
                <w:rFonts w:ascii="Arial" w:hAnsi="Arial" w:cs="Arial"/>
                <w:sz w:val="20"/>
                <w:szCs w:val="20"/>
              </w:rPr>
              <w:t>Sat. Dec., 2018</w:t>
            </w:r>
          </w:p>
          <w:p w:rsidR="00B646BB" w:rsidRDefault="0009117D" w:rsidP="00C92533">
            <w:pPr>
              <w:rPr>
                <w:rFonts w:ascii="Arial" w:hAnsi="Arial" w:cs="Arial"/>
                <w:sz w:val="20"/>
                <w:szCs w:val="20"/>
              </w:rPr>
            </w:pPr>
            <w:r>
              <w:rPr>
                <w:rFonts w:ascii="Arial" w:hAnsi="Arial" w:cs="Arial"/>
                <w:sz w:val="20"/>
                <w:szCs w:val="20"/>
              </w:rPr>
              <w:t>Sat. Feb., 2019</w:t>
            </w:r>
          </w:p>
          <w:p w:rsidR="00B646BB" w:rsidRDefault="0009117D" w:rsidP="00C92533">
            <w:pPr>
              <w:rPr>
                <w:rFonts w:ascii="Arial" w:hAnsi="Arial" w:cs="Arial"/>
                <w:sz w:val="20"/>
                <w:szCs w:val="20"/>
              </w:rPr>
            </w:pPr>
            <w:r>
              <w:rPr>
                <w:rFonts w:ascii="Arial" w:hAnsi="Arial" w:cs="Arial"/>
                <w:sz w:val="20"/>
                <w:szCs w:val="20"/>
              </w:rPr>
              <w:t>Sat. March, 2019</w:t>
            </w:r>
          </w:p>
          <w:p w:rsidR="00B646BB" w:rsidRPr="00066885" w:rsidRDefault="00B646BB" w:rsidP="00C92533">
            <w:pPr>
              <w:rPr>
                <w:rFonts w:ascii="Arial" w:hAnsi="Arial" w:cs="Arial"/>
                <w:sz w:val="20"/>
                <w:szCs w:val="20"/>
              </w:rPr>
            </w:pPr>
            <w:r>
              <w:rPr>
                <w:rFonts w:ascii="Arial" w:hAnsi="Arial" w:cs="Arial"/>
                <w:sz w:val="20"/>
                <w:szCs w:val="20"/>
              </w:rPr>
              <w:t>S</w:t>
            </w:r>
            <w:r w:rsidR="0009117D">
              <w:rPr>
                <w:rFonts w:ascii="Arial" w:hAnsi="Arial" w:cs="Arial"/>
                <w:sz w:val="20"/>
                <w:szCs w:val="20"/>
              </w:rPr>
              <w:t>at. May,  2019</w:t>
            </w:r>
          </w:p>
        </w:tc>
        <w:tc>
          <w:tcPr>
            <w:tcW w:w="2429" w:type="dxa"/>
          </w:tcPr>
          <w:p w:rsidR="0069591E" w:rsidRPr="00066885" w:rsidRDefault="00B646BB" w:rsidP="00066885">
            <w:pPr>
              <w:rPr>
                <w:rFonts w:ascii="Arial" w:hAnsi="Arial" w:cs="Arial"/>
                <w:sz w:val="20"/>
                <w:szCs w:val="20"/>
              </w:rPr>
            </w:pPr>
            <w:r>
              <w:rPr>
                <w:rFonts w:ascii="Arial" w:hAnsi="Arial" w:cs="Arial"/>
                <w:sz w:val="20"/>
                <w:szCs w:val="20"/>
              </w:rPr>
              <w:t>Pictures, Parent Registration, Flyers</w:t>
            </w:r>
          </w:p>
        </w:tc>
      </w:tr>
      <w:tr w:rsidR="00264377" w:rsidTr="002F74EF">
        <w:trPr>
          <w:trHeight w:val="323"/>
        </w:trPr>
        <w:tc>
          <w:tcPr>
            <w:tcW w:w="2065" w:type="dxa"/>
          </w:tcPr>
          <w:p w:rsidR="00264377" w:rsidRDefault="00264377" w:rsidP="00066885">
            <w:pPr>
              <w:rPr>
                <w:rFonts w:ascii="Arial" w:hAnsi="Arial" w:cs="Arial"/>
                <w:sz w:val="20"/>
                <w:szCs w:val="20"/>
              </w:rPr>
            </w:pPr>
            <w:r>
              <w:rPr>
                <w:rFonts w:ascii="Arial" w:hAnsi="Arial" w:cs="Arial"/>
                <w:sz w:val="20"/>
                <w:szCs w:val="20"/>
              </w:rPr>
              <w:t>Celebration of Black History</w:t>
            </w:r>
          </w:p>
        </w:tc>
        <w:tc>
          <w:tcPr>
            <w:tcW w:w="2428" w:type="dxa"/>
          </w:tcPr>
          <w:p w:rsidR="00264377" w:rsidRDefault="00264377" w:rsidP="00066885">
            <w:pPr>
              <w:rPr>
                <w:rFonts w:ascii="Arial" w:hAnsi="Arial" w:cs="Arial"/>
                <w:sz w:val="20"/>
                <w:szCs w:val="20"/>
              </w:rPr>
            </w:pPr>
            <w:r>
              <w:rPr>
                <w:rFonts w:ascii="Arial" w:hAnsi="Arial" w:cs="Arial"/>
                <w:sz w:val="20"/>
                <w:szCs w:val="20"/>
              </w:rPr>
              <w:t>Principal, Assistant Principal, Admin. Team, faculty/staff, Community Partners/Volunteers</w:t>
            </w:r>
          </w:p>
        </w:tc>
        <w:tc>
          <w:tcPr>
            <w:tcW w:w="2428" w:type="dxa"/>
          </w:tcPr>
          <w:p w:rsidR="00264377" w:rsidRDefault="00264377" w:rsidP="00C92533">
            <w:pPr>
              <w:rPr>
                <w:rFonts w:ascii="Arial" w:hAnsi="Arial" w:cs="Arial"/>
                <w:sz w:val="20"/>
                <w:szCs w:val="20"/>
              </w:rPr>
            </w:pPr>
            <w:r>
              <w:rPr>
                <w:rFonts w:ascii="Arial" w:hAnsi="Arial" w:cs="Arial"/>
                <w:sz w:val="20"/>
                <w:szCs w:val="20"/>
              </w:rPr>
              <w:t>February, 2019</w:t>
            </w:r>
          </w:p>
        </w:tc>
        <w:tc>
          <w:tcPr>
            <w:tcW w:w="2429" w:type="dxa"/>
          </w:tcPr>
          <w:p w:rsidR="00264377" w:rsidRDefault="00264377" w:rsidP="00066885">
            <w:pPr>
              <w:rPr>
                <w:rFonts w:ascii="Arial" w:hAnsi="Arial" w:cs="Arial"/>
                <w:sz w:val="20"/>
                <w:szCs w:val="20"/>
              </w:rPr>
            </w:pPr>
            <w:r>
              <w:rPr>
                <w:rFonts w:ascii="Arial" w:hAnsi="Arial" w:cs="Arial"/>
                <w:sz w:val="20"/>
                <w:szCs w:val="20"/>
              </w:rPr>
              <w:t>Sign in sheets, photographs, participation in program, survey</w:t>
            </w:r>
          </w:p>
        </w:tc>
      </w:tr>
      <w:tr w:rsidR="00264377" w:rsidTr="002F74EF">
        <w:trPr>
          <w:trHeight w:val="323"/>
        </w:trPr>
        <w:tc>
          <w:tcPr>
            <w:tcW w:w="2065" w:type="dxa"/>
          </w:tcPr>
          <w:p w:rsidR="00264377" w:rsidRDefault="00264377" w:rsidP="00066885">
            <w:pPr>
              <w:rPr>
                <w:rFonts w:ascii="Arial" w:hAnsi="Arial" w:cs="Arial"/>
                <w:sz w:val="20"/>
                <w:szCs w:val="20"/>
              </w:rPr>
            </w:pPr>
            <w:r>
              <w:rPr>
                <w:rFonts w:ascii="Arial" w:hAnsi="Arial" w:cs="Arial"/>
                <w:sz w:val="20"/>
                <w:szCs w:val="20"/>
              </w:rPr>
              <w:t>Community Partner Breakfast</w:t>
            </w:r>
          </w:p>
        </w:tc>
        <w:tc>
          <w:tcPr>
            <w:tcW w:w="2428" w:type="dxa"/>
          </w:tcPr>
          <w:p w:rsidR="00264377" w:rsidRDefault="00264377" w:rsidP="00066885">
            <w:pPr>
              <w:rPr>
                <w:rFonts w:ascii="Arial" w:hAnsi="Arial" w:cs="Arial"/>
                <w:sz w:val="20"/>
                <w:szCs w:val="20"/>
              </w:rPr>
            </w:pPr>
            <w:r>
              <w:rPr>
                <w:rFonts w:ascii="Arial" w:hAnsi="Arial" w:cs="Arial"/>
                <w:sz w:val="20"/>
                <w:szCs w:val="20"/>
              </w:rPr>
              <w:t>Principal, Assistant Principal, Partner in Education Coordinator, faculty/staff</w:t>
            </w:r>
            <w:r w:rsidR="00797031">
              <w:rPr>
                <w:rFonts w:ascii="Arial" w:hAnsi="Arial" w:cs="Arial"/>
                <w:sz w:val="20"/>
                <w:szCs w:val="20"/>
              </w:rPr>
              <w:t>, PEL</w:t>
            </w:r>
          </w:p>
        </w:tc>
        <w:tc>
          <w:tcPr>
            <w:tcW w:w="2428" w:type="dxa"/>
          </w:tcPr>
          <w:p w:rsidR="00264377" w:rsidRDefault="00797031" w:rsidP="00C92533">
            <w:pPr>
              <w:rPr>
                <w:rFonts w:ascii="Arial" w:hAnsi="Arial" w:cs="Arial"/>
                <w:sz w:val="20"/>
                <w:szCs w:val="20"/>
              </w:rPr>
            </w:pPr>
            <w:r>
              <w:rPr>
                <w:rFonts w:ascii="Arial" w:hAnsi="Arial" w:cs="Arial"/>
                <w:sz w:val="20"/>
                <w:szCs w:val="20"/>
              </w:rPr>
              <w:t>Fall, 2018</w:t>
            </w:r>
          </w:p>
          <w:p w:rsidR="00797031" w:rsidRDefault="00797031" w:rsidP="00C92533">
            <w:pPr>
              <w:rPr>
                <w:rFonts w:ascii="Arial" w:hAnsi="Arial" w:cs="Arial"/>
                <w:sz w:val="20"/>
                <w:szCs w:val="20"/>
              </w:rPr>
            </w:pPr>
            <w:r>
              <w:rPr>
                <w:rFonts w:ascii="Arial" w:hAnsi="Arial" w:cs="Arial"/>
                <w:sz w:val="20"/>
                <w:szCs w:val="20"/>
              </w:rPr>
              <w:t>Spring, 2019</w:t>
            </w:r>
          </w:p>
        </w:tc>
        <w:tc>
          <w:tcPr>
            <w:tcW w:w="2429" w:type="dxa"/>
          </w:tcPr>
          <w:p w:rsidR="00264377" w:rsidRDefault="00797031" w:rsidP="00066885">
            <w:pPr>
              <w:rPr>
                <w:rFonts w:ascii="Arial" w:hAnsi="Arial" w:cs="Arial"/>
                <w:sz w:val="20"/>
                <w:szCs w:val="20"/>
              </w:rPr>
            </w:pPr>
            <w:r>
              <w:rPr>
                <w:rFonts w:ascii="Arial" w:hAnsi="Arial" w:cs="Arial"/>
                <w:sz w:val="20"/>
                <w:szCs w:val="20"/>
              </w:rPr>
              <w:t>Sign in sheets, affirmation of support of Rock Lake ES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E569F0" w:rsidRDefault="00822972" w:rsidP="00624C1E">
            <w:pPr>
              <w:rPr>
                <w:rFonts w:ascii="Arial" w:hAnsi="Arial" w:cs="Arial"/>
                <w:sz w:val="20"/>
                <w:szCs w:val="20"/>
              </w:rPr>
            </w:pPr>
            <w:r>
              <w:rPr>
                <w:rFonts w:ascii="Arial" w:hAnsi="Arial" w:cs="Arial"/>
                <w:sz w:val="20"/>
                <w:szCs w:val="20"/>
              </w:rPr>
              <w:t>Rock Lake Elementary will maintain timely communication about Title I programs through the following:</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Hosting the Title I Annual Meeting</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Conducting monthly New Parent Orientation for parents new to the school to cover Title I programs</w:t>
            </w:r>
          </w:p>
          <w:p w:rsidR="00822972" w:rsidRDefault="00822972" w:rsidP="00822972">
            <w:pPr>
              <w:rPr>
                <w:rFonts w:ascii="Arial" w:hAnsi="Arial" w:cs="Arial"/>
                <w:sz w:val="20"/>
                <w:szCs w:val="20"/>
              </w:rPr>
            </w:pPr>
          </w:p>
          <w:p w:rsidR="00822972" w:rsidRDefault="00822972" w:rsidP="00822972">
            <w:pPr>
              <w:rPr>
                <w:rFonts w:ascii="Arial" w:hAnsi="Arial" w:cs="Arial"/>
                <w:sz w:val="20"/>
                <w:szCs w:val="20"/>
              </w:rPr>
            </w:pPr>
            <w:r>
              <w:rPr>
                <w:rFonts w:ascii="Arial" w:hAnsi="Arial" w:cs="Arial"/>
                <w:sz w:val="20"/>
                <w:szCs w:val="20"/>
              </w:rPr>
              <w:t>Teachers and other staff members will support parents’ understanding of curriculum, forms and assessments used to measure progress and expected achievement through the following:</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School Compact</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Report Card Nights</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Progress Book</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Planners</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Parent Conferences</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Connect Orange Messages</w:t>
            </w:r>
          </w:p>
          <w:p w:rsidR="00822972" w:rsidRDefault="00822972" w:rsidP="00822972">
            <w:pPr>
              <w:pStyle w:val="ListParagraph"/>
              <w:numPr>
                <w:ilvl w:val="0"/>
                <w:numId w:val="21"/>
              </w:numPr>
              <w:rPr>
                <w:rFonts w:ascii="Arial" w:hAnsi="Arial" w:cs="Arial"/>
                <w:sz w:val="20"/>
                <w:szCs w:val="20"/>
              </w:rPr>
            </w:pPr>
            <w:r>
              <w:rPr>
                <w:rFonts w:ascii="Arial" w:hAnsi="Arial" w:cs="Arial"/>
                <w:sz w:val="20"/>
                <w:szCs w:val="20"/>
              </w:rPr>
              <w:t>Other school communication methods</w:t>
            </w:r>
          </w:p>
          <w:p w:rsidR="00822972" w:rsidRDefault="00822972" w:rsidP="00822972">
            <w:pPr>
              <w:rPr>
                <w:rFonts w:ascii="Arial" w:hAnsi="Arial" w:cs="Arial"/>
                <w:sz w:val="20"/>
                <w:szCs w:val="20"/>
              </w:rPr>
            </w:pPr>
          </w:p>
          <w:p w:rsidR="00822972" w:rsidRDefault="00CE5035" w:rsidP="00822972">
            <w:pPr>
              <w:rPr>
                <w:rFonts w:ascii="Arial" w:hAnsi="Arial" w:cs="Arial"/>
                <w:sz w:val="20"/>
                <w:szCs w:val="20"/>
              </w:rPr>
            </w:pPr>
            <w:r>
              <w:rPr>
                <w:rFonts w:ascii="Arial" w:hAnsi="Arial" w:cs="Arial"/>
                <w:sz w:val="20"/>
                <w:szCs w:val="20"/>
              </w:rPr>
              <w:t>Parents will be included in the formulation of suggestions and decision making through the following:</w:t>
            </w:r>
          </w:p>
          <w:p w:rsidR="00CE5035" w:rsidRDefault="00CE5035" w:rsidP="00CE5035">
            <w:pPr>
              <w:pStyle w:val="ListParagraph"/>
              <w:numPr>
                <w:ilvl w:val="0"/>
                <w:numId w:val="21"/>
              </w:numPr>
              <w:rPr>
                <w:rFonts w:ascii="Arial" w:hAnsi="Arial" w:cs="Arial"/>
                <w:sz w:val="20"/>
                <w:szCs w:val="20"/>
              </w:rPr>
            </w:pPr>
            <w:r>
              <w:rPr>
                <w:rFonts w:ascii="Arial" w:hAnsi="Arial" w:cs="Arial"/>
                <w:sz w:val="20"/>
                <w:szCs w:val="20"/>
              </w:rPr>
              <w:t>One-on-one meetings with teachers, administrators, and/or support personnel</w:t>
            </w:r>
          </w:p>
          <w:p w:rsidR="00CE5035" w:rsidRDefault="00CE5035" w:rsidP="00CE5035">
            <w:pPr>
              <w:pStyle w:val="ListParagraph"/>
              <w:numPr>
                <w:ilvl w:val="0"/>
                <w:numId w:val="21"/>
              </w:numPr>
              <w:rPr>
                <w:rFonts w:ascii="Arial" w:hAnsi="Arial" w:cs="Arial"/>
                <w:sz w:val="20"/>
                <w:szCs w:val="20"/>
              </w:rPr>
            </w:pPr>
            <w:r>
              <w:rPr>
                <w:rFonts w:ascii="Arial" w:hAnsi="Arial" w:cs="Arial"/>
                <w:sz w:val="20"/>
                <w:szCs w:val="20"/>
              </w:rPr>
              <w:t>Parent surveys</w:t>
            </w:r>
          </w:p>
          <w:p w:rsidR="00CE5035" w:rsidRDefault="00CE5035" w:rsidP="00CE5035">
            <w:pPr>
              <w:pStyle w:val="ListParagraph"/>
              <w:numPr>
                <w:ilvl w:val="0"/>
                <w:numId w:val="21"/>
              </w:numPr>
              <w:rPr>
                <w:rFonts w:ascii="Arial" w:hAnsi="Arial" w:cs="Arial"/>
                <w:sz w:val="20"/>
                <w:szCs w:val="20"/>
              </w:rPr>
            </w:pPr>
            <w:r>
              <w:rPr>
                <w:rFonts w:ascii="Arial" w:hAnsi="Arial" w:cs="Arial"/>
                <w:sz w:val="20"/>
                <w:szCs w:val="20"/>
              </w:rPr>
              <w:t>Participation in SAC to review the School Improvement Plan (SIP), Parent and Family Engagement Plan (PFEP)</w:t>
            </w:r>
            <w:r w:rsidR="00634578">
              <w:rPr>
                <w:rFonts w:ascii="Arial" w:hAnsi="Arial" w:cs="Arial"/>
                <w:sz w:val="20"/>
                <w:szCs w:val="20"/>
              </w:rPr>
              <w:t xml:space="preserve"> and School Compact</w:t>
            </w:r>
          </w:p>
          <w:p w:rsidR="00634578" w:rsidRPr="00634578" w:rsidRDefault="00634578" w:rsidP="00634578">
            <w:pPr>
              <w:rPr>
                <w:rFonts w:ascii="Arial" w:hAnsi="Arial" w:cs="Arial"/>
                <w:sz w:val="20"/>
                <w:szCs w:val="20"/>
              </w:rPr>
            </w:pPr>
            <w:r>
              <w:rPr>
                <w:rFonts w:ascii="Arial" w:hAnsi="Arial" w:cs="Arial"/>
                <w:sz w:val="20"/>
                <w:szCs w:val="20"/>
              </w:rPr>
              <w:t>If the school-wide plan is not satisfactory to parents, feedback will be presented at the SAC meeting for discussion, review and needed updates.</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Default="002E7454" w:rsidP="00F34A7F">
            <w:pPr>
              <w:rPr>
                <w:rFonts w:ascii="Arial" w:hAnsi="Arial" w:cs="Arial"/>
                <w:sz w:val="20"/>
                <w:szCs w:val="20"/>
              </w:rPr>
            </w:pPr>
            <w:r>
              <w:rPr>
                <w:rFonts w:ascii="Arial" w:hAnsi="Arial" w:cs="Arial"/>
                <w:sz w:val="20"/>
                <w:szCs w:val="20"/>
              </w:rPr>
              <w:lastRenderedPageBreak/>
              <w:t>Rock Lake Elementary will establish a variety of opportunities for parents and families to participate in school activities through ensuring multiple levels of access for parents and families.  The following methods will be used:</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Family Nights will be presented in multiple languages to service our ELL families.</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Activities will be offered at multiple times throughout the day for parents and families to participate during the morning, evening, and afternoon.</w:t>
            </w:r>
          </w:p>
          <w:p w:rsidR="002E7454" w:rsidRDefault="002E7454" w:rsidP="002E7454">
            <w:pPr>
              <w:rPr>
                <w:rFonts w:ascii="Arial" w:hAnsi="Arial" w:cs="Arial"/>
                <w:sz w:val="20"/>
                <w:szCs w:val="20"/>
              </w:rPr>
            </w:pPr>
          </w:p>
          <w:p w:rsidR="002E7454" w:rsidRDefault="002E7454" w:rsidP="002E7454">
            <w:pPr>
              <w:rPr>
                <w:rFonts w:ascii="Arial" w:hAnsi="Arial" w:cs="Arial"/>
                <w:sz w:val="20"/>
                <w:szCs w:val="20"/>
              </w:rPr>
            </w:pPr>
            <w:r>
              <w:rPr>
                <w:rFonts w:ascii="Arial" w:hAnsi="Arial" w:cs="Arial"/>
                <w:sz w:val="20"/>
                <w:szCs w:val="20"/>
              </w:rPr>
              <w:lastRenderedPageBreak/>
              <w:t>We will share information through various best known practices in multiple languages in order to reach the highest number of parents and families.  The following outlines some of those methods:</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 xml:space="preserve"> Home-to-school and school-to-home communication in English and/or other languages</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Student planners</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Flyers</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Newsletters</w:t>
            </w:r>
            <w:r w:rsidR="0009117D">
              <w:rPr>
                <w:rFonts w:ascii="Arial" w:hAnsi="Arial" w:cs="Arial"/>
                <w:sz w:val="20"/>
                <w:szCs w:val="20"/>
              </w:rPr>
              <w:t xml:space="preserve"> (monthly)</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Connect Ed messages</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School website</w:t>
            </w:r>
          </w:p>
          <w:p w:rsidR="002E7454" w:rsidRDefault="002E7454" w:rsidP="002E7454">
            <w:pPr>
              <w:pStyle w:val="ListParagraph"/>
              <w:numPr>
                <w:ilvl w:val="0"/>
                <w:numId w:val="21"/>
              </w:numPr>
              <w:rPr>
                <w:rFonts w:ascii="Arial" w:hAnsi="Arial" w:cs="Arial"/>
                <w:sz w:val="20"/>
                <w:szCs w:val="20"/>
              </w:rPr>
            </w:pPr>
            <w:r>
              <w:rPr>
                <w:rFonts w:ascii="Arial" w:hAnsi="Arial" w:cs="Arial"/>
                <w:sz w:val="20"/>
                <w:szCs w:val="20"/>
              </w:rPr>
              <w:t>E-mail</w:t>
            </w:r>
          </w:p>
          <w:p w:rsidR="002E7454" w:rsidRPr="002E7454" w:rsidRDefault="002E7454" w:rsidP="002E7454">
            <w:pPr>
              <w:pStyle w:val="ListParagraph"/>
              <w:numPr>
                <w:ilvl w:val="0"/>
                <w:numId w:val="21"/>
              </w:numPr>
              <w:rPr>
                <w:rFonts w:ascii="Arial" w:hAnsi="Arial" w:cs="Arial"/>
                <w:sz w:val="20"/>
                <w:szCs w:val="20"/>
              </w:rPr>
            </w:pPr>
            <w:r>
              <w:rPr>
                <w:rFonts w:ascii="Arial" w:hAnsi="Arial" w:cs="Arial"/>
                <w:sz w:val="20"/>
                <w:szCs w:val="20"/>
              </w:rPr>
              <w:t>Other known best practices as needed</w:t>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Default="000E7D9F" w:rsidP="00F460B7">
            <w:pPr>
              <w:rPr>
                <w:rFonts w:ascii="Arial" w:hAnsi="Arial" w:cs="Arial"/>
                <w:sz w:val="20"/>
                <w:szCs w:val="20"/>
              </w:rPr>
            </w:pPr>
            <w:r>
              <w:rPr>
                <w:rFonts w:ascii="Arial" w:hAnsi="Arial" w:cs="Arial"/>
                <w:sz w:val="20"/>
                <w:szCs w:val="20"/>
              </w:rPr>
              <w:t>Rock Lake Elementary will utilize Title I, Part A funding for additional activities to support student</w:t>
            </w:r>
            <w:r w:rsidR="00813E9D">
              <w:rPr>
                <w:rFonts w:ascii="Arial" w:hAnsi="Arial" w:cs="Arial"/>
                <w:sz w:val="20"/>
                <w:szCs w:val="20"/>
              </w:rPr>
              <w:t xml:space="preserve"> achievement.  Although not required, these activities support student achievement.</w:t>
            </w:r>
          </w:p>
          <w:p w:rsidR="00813E9D" w:rsidRDefault="00813E9D" w:rsidP="00F460B7">
            <w:pPr>
              <w:rPr>
                <w:rFonts w:ascii="Arial" w:hAnsi="Arial" w:cs="Arial"/>
                <w:sz w:val="20"/>
                <w:szCs w:val="20"/>
              </w:rPr>
            </w:pPr>
          </w:p>
          <w:p w:rsidR="00813E9D" w:rsidRPr="000E7D9F" w:rsidRDefault="00813E9D" w:rsidP="00F460B7">
            <w:pPr>
              <w:rPr>
                <w:rFonts w:ascii="Arial" w:hAnsi="Arial" w:cs="Arial"/>
                <w:sz w:val="20"/>
                <w:szCs w:val="20"/>
              </w:rPr>
            </w:pPr>
            <w:r>
              <w:rPr>
                <w:rFonts w:ascii="Arial" w:hAnsi="Arial" w:cs="Arial"/>
                <w:sz w:val="20"/>
                <w:szCs w:val="20"/>
              </w:rPr>
              <w:t>Below are additional activities and tasks that Rock Lake Elementary will implement that are funded by Title I, Part A</w:t>
            </w:r>
            <w:r w:rsidR="00D1161A">
              <w:rPr>
                <w:rFonts w:ascii="Arial" w:hAnsi="Arial" w:cs="Arial"/>
                <w:sz w:val="20"/>
                <w:szCs w:val="20"/>
              </w:rPr>
              <w:t>.</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rsidTr="00F460B7">
        <w:trPr>
          <w:trHeight w:val="323"/>
        </w:trPr>
        <w:tc>
          <w:tcPr>
            <w:tcW w:w="2022" w:type="dxa"/>
            <w:shd w:val="clear" w:color="auto" w:fill="auto"/>
          </w:tcPr>
          <w:p w:rsidR="00F460B7" w:rsidRPr="00B21696" w:rsidRDefault="00D1161A" w:rsidP="00F460B7">
            <w:pPr>
              <w:rPr>
                <w:rFonts w:ascii="Arial" w:hAnsi="Arial" w:cs="Arial"/>
                <w:sz w:val="20"/>
                <w:szCs w:val="20"/>
              </w:rPr>
            </w:pPr>
            <w:r>
              <w:rPr>
                <w:rFonts w:ascii="Arial" w:hAnsi="Arial" w:cs="Arial"/>
                <w:sz w:val="20"/>
                <w:szCs w:val="20"/>
              </w:rPr>
              <w:t>Provide training opportunities to parents to enhance the engagement of other parents</w:t>
            </w:r>
          </w:p>
        </w:tc>
        <w:tc>
          <w:tcPr>
            <w:tcW w:w="2113" w:type="dxa"/>
            <w:shd w:val="clear" w:color="auto" w:fill="auto"/>
          </w:tcPr>
          <w:p w:rsidR="00F460B7" w:rsidRPr="00B21696" w:rsidRDefault="00D1161A" w:rsidP="00F460B7">
            <w:pPr>
              <w:rPr>
                <w:rFonts w:ascii="Arial" w:hAnsi="Arial" w:cs="Arial"/>
                <w:sz w:val="20"/>
                <w:szCs w:val="20"/>
              </w:rPr>
            </w:pPr>
            <w:r>
              <w:rPr>
                <w:rFonts w:ascii="Arial" w:hAnsi="Arial" w:cs="Arial"/>
                <w:sz w:val="20"/>
                <w:szCs w:val="20"/>
              </w:rPr>
              <w:t>Principal; instructional staff</w:t>
            </w:r>
          </w:p>
        </w:tc>
        <w:tc>
          <w:tcPr>
            <w:tcW w:w="2070" w:type="dxa"/>
            <w:shd w:val="clear" w:color="auto" w:fill="auto"/>
          </w:tcPr>
          <w:p w:rsidR="00F460B7" w:rsidRPr="00B21696" w:rsidRDefault="00D1161A" w:rsidP="00467709">
            <w:pPr>
              <w:rPr>
                <w:rFonts w:ascii="Arial" w:hAnsi="Arial" w:cs="Arial"/>
                <w:sz w:val="20"/>
                <w:szCs w:val="20"/>
              </w:rPr>
            </w:pPr>
            <w:r>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rsidR="00F460B7" w:rsidRPr="00B21696" w:rsidRDefault="00D1161A" w:rsidP="00F460B7">
            <w:pPr>
              <w:rPr>
                <w:rFonts w:ascii="Arial" w:hAnsi="Arial" w:cs="Arial"/>
                <w:sz w:val="20"/>
                <w:szCs w:val="20"/>
              </w:rPr>
            </w:pPr>
            <w:r>
              <w:rPr>
                <w:rFonts w:ascii="Arial" w:hAnsi="Arial" w:cs="Arial"/>
                <w:sz w:val="20"/>
                <w:szCs w:val="20"/>
              </w:rPr>
              <w:t>Ongoing</w:t>
            </w:r>
          </w:p>
        </w:tc>
        <w:tc>
          <w:tcPr>
            <w:tcW w:w="1705" w:type="dxa"/>
            <w:shd w:val="clear" w:color="auto" w:fill="auto"/>
          </w:tcPr>
          <w:p w:rsidR="00467709" w:rsidRPr="00B21696" w:rsidRDefault="00D1161A" w:rsidP="00F460B7">
            <w:pPr>
              <w:rPr>
                <w:rFonts w:ascii="Arial" w:hAnsi="Arial" w:cs="Arial"/>
                <w:sz w:val="20"/>
                <w:szCs w:val="20"/>
              </w:rPr>
            </w:pPr>
            <w:r>
              <w:rPr>
                <w:rFonts w:ascii="Arial" w:hAnsi="Arial" w:cs="Arial"/>
                <w:sz w:val="20"/>
                <w:szCs w:val="20"/>
              </w:rPr>
              <w:t>Sign-in sheets, parent program survey</w:t>
            </w:r>
          </w:p>
        </w:tc>
      </w:tr>
      <w:tr w:rsidR="00F460B7" w:rsidRPr="00B21696" w:rsidTr="00373C76">
        <w:trPr>
          <w:trHeight w:val="6425"/>
        </w:trPr>
        <w:tc>
          <w:tcPr>
            <w:tcW w:w="2022" w:type="dxa"/>
            <w:shd w:val="clear" w:color="auto" w:fill="auto"/>
          </w:tcPr>
          <w:p w:rsidR="00F460B7" w:rsidRPr="00B21696" w:rsidRDefault="00D1161A" w:rsidP="00714814">
            <w:pPr>
              <w:rPr>
                <w:rFonts w:ascii="Arial" w:hAnsi="Arial" w:cs="Arial"/>
                <w:sz w:val="20"/>
                <w:szCs w:val="20"/>
              </w:rPr>
            </w:pPr>
            <w:r>
              <w:rPr>
                <w:rFonts w:ascii="Arial" w:hAnsi="Arial" w:cs="Arial"/>
                <w:sz w:val="20"/>
                <w:szCs w:val="20"/>
              </w:rPr>
              <w:t>Maximizing parent engagement and participation in their children’s education by arranging school meetings at a variety of times, or conducting in-home conferences between teachers or other educators who work directly with participating children, with parents who are unable to att</w:t>
            </w:r>
            <w:r w:rsidR="0009117D">
              <w:rPr>
                <w:rFonts w:ascii="Arial" w:hAnsi="Arial" w:cs="Arial"/>
                <w:sz w:val="20"/>
                <w:szCs w:val="20"/>
              </w:rPr>
              <w:t>end those conferences at school; or hold meetings at outside locations more convenient to parents (e.g. apartment complex community room)</w:t>
            </w:r>
          </w:p>
        </w:tc>
        <w:tc>
          <w:tcPr>
            <w:tcW w:w="2113" w:type="dxa"/>
            <w:shd w:val="clear" w:color="auto" w:fill="auto"/>
          </w:tcPr>
          <w:p w:rsidR="00F460B7" w:rsidRPr="00B21696" w:rsidRDefault="00D1161A" w:rsidP="00F460B7">
            <w:pPr>
              <w:rPr>
                <w:rFonts w:ascii="Arial" w:hAnsi="Arial" w:cs="Arial"/>
                <w:sz w:val="20"/>
                <w:szCs w:val="20"/>
              </w:rPr>
            </w:pPr>
            <w:r>
              <w:rPr>
                <w:rFonts w:ascii="Arial" w:hAnsi="Arial" w:cs="Arial"/>
                <w:sz w:val="20"/>
                <w:szCs w:val="20"/>
              </w:rPr>
              <w:t>Principal</w:t>
            </w:r>
          </w:p>
        </w:tc>
        <w:tc>
          <w:tcPr>
            <w:tcW w:w="2070" w:type="dxa"/>
            <w:shd w:val="clear" w:color="auto" w:fill="auto"/>
          </w:tcPr>
          <w:p w:rsidR="00F460B7" w:rsidRPr="00B21696" w:rsidRDefault="00D1161A" w:rsidP="00F460B7">
            <w:pPr>
              <w:rPr>
                <w:rFonts w:ascii="Arial" w:hAnsi="Arial" w:cs="Arial"/>
                <w:sz w:val="20"/>
                <w:szCs w:val="20"/>
              </w:rPr>
            </w:pPr>
            <w:r>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rsidR="00F460B7" w:rsidRPr="00B21696" w:rsidRDefault="00D1161A" w:rsidP="00F460B7">
            <w:pPr>
              <w:rPr>
                <w:rFonts w:ascii="Arial" w:hAnsi="Arial" w:cs="Arial"/>
                <w:sz w:val="20"/>
                <w:szCs w:val="20"/>
              </w:rPr>
            </w:pPr>
            <w:r>
              <w:rPr>
                <w:rFonts w:ascii="Arial" w:hAnsi="Arial" w:cs="Arial"/>
                <w:sz w:val="20"/>
                <w:szCs w:val="20"/>
              </w:rPr>
              <w:t>Ongoing</w:t>
            </w:r>
          </w:p>
        </w:tc>
        <w:tc>
          <w:tcPr>
            <w:tcW w:w="1705" w:type="dxa"/>
            <w:shd w:val="clear" w:color="auto" w:fill="auto"/>
          </w:tcPr>
          <w:p w:rsidR="00F460B7" w:rsidRPr="00B21696" w:rsidRDefault="00D1161A" w:rsidP="00714814">
            <w:pPr>
              <w:rPr>
                <w:rFonts w:ascii="Arial" w:hAnsi="Arial" w:cs="Arial"/>
                <w:sz w:val="20"/>
                <w:szCs w:val="20"/>
              </w:rPr>
            </w:pPr>
            <w:r>
              <w:rPr>
                <w:rFonts w:ascii="Arial" w:hAnsi="Arial" w:cs="Arial"/>
                <w:sz w:val="20"/>
                <w:szCs w:val="20"/>
              </w:rPr>
              <w:t>Sign-in sheets, parent program survey</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lastRenderedPageBreak/>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1B7B19" w:rsidRDefault="00E4097D" w:rsidP="00714814">
            <w:pPr>
              <w:rPr>
                <w:rFonts w:ascii="Arial" w:hAnsi="Arial" w:cs="Arial"/>
                <w:sz w:val="20"/>
                <w:szCs w:val="20"/>
              </w:rPr>
            </w:pPr>
            <w:r>
              <w:rPr>
                <w:rFonts w:ascii="Arial" w:hAnsi="Arial" w:cs="Arial"/>
                <w:sz w:val="20"/>
                <w:szCs w:val="20"/>
              </w:rPr>
              <w:t>Rock Lake Elementary, after reviewing the previous year’s Parent and Family Engagement Plan and accompanying feedback, acknowledges the existence of the following barriers to parent and family engagement:</w:t>
            </w:r>
          </w:p>
          <w:p w:rsidR="00E4097D" w:rsidRDefault="00E4097D" w:rsidP="00E4097D">
            <w:pPr>
              <w:pStyle w:val="ListParagraph"/>
              <w:numPr>
                <w:ilvl w:val="0"/>
                <w:numId w:val="21"/>
              </w:numPr>
              <w:rPr>
                <w:rFonts w:ascii="Arial" w:hAnsi="Arial" w:cs="Arial"/>
                <w:sz w:val="20"/>
                <w:szCs w:val="20"/>
              </w:rPr>
            </w:pPr>
            <w:r>
              <w:rPr>
                <w:rFonts w:ascii="Arial" w:hAnsi="Arial" w:cs="Arial"/>
                <w:sz w:val="20"/>
                <w:szCs w:val="20"/>
              </w:rPr>
              <w:t xml:space="preserve"> Transportation</w:t>
            </w:r>
          </w:p>
          <w:p w:rsidR="00E4097D" w:rsidRDefault="00E4097D" w:rsidP="00E4097D">
            <w:pPr>
              <w:pStyle w:val="ListParagraph"/>
              <w:numPr>
                <w:ilvl w:val="0"/>
                <w:numId w:val="21"/>
              </w:numPr>
              <w:rPr>
                <w:rFonts w:ascii="Arial" w:hAnsi="Arial" w:cs="Arial"/>
                <w:sz w:val="20"/>
                <w:szCs w:val="20"/>
              </w:rPr>
            </w:pPr>
            <w:r>
              <w:rPr>
                <w:rFonts w:ascii="Arial" w:hAnsi="Arial" w:cs="Arial"/>
                <w:sz w:val="20"/>
                <w:szCs w:val="20"/>
              </w:rPr>
              <w:t>Language</w:t>
            </w:r>
          </w:p>
          <w:p w:rsidR="00E4097D" w:rsidRDefault="00E4097D" w:rsidP="00E4097D">
            <w:pPr>
              <w:pStyle w:val="ListParagraph"/>
              <w:numPr>
                <w:ilvl w:val="0"/>
                <w:numId w:val="21"/>
              </w:numPr>
              <w:rPr>
                <w:rFonts w:ascii="Arial" w:hAnsi="Arial" w:cs="Arial"/>
                <w:sz w:val="20"/>
                <w:szCs w:val="20"/>
              </w:rPr>
            </w:pPr>
            <w:r>
              <w:rPr>
                <w:rFonts w:ascii="Arial" w:hAnsi="Arial" w:cs="Arial"/>
                <w:sz w:val="20"/>
                <w:szCs w:val="20"/>
              </w:rPr>
              <w:t>Education</w:t>
            </w:r>
          </w:p>
          <w:p w:rsidR="00E4097D" w:rsidRDefault="00E4097D" w:rsidP="00E4097D">
            <w:pPr>
              <w:pStyle w:val="ListParagraph"/>
              <w:numPr>
                <w:ilvl w:val="0"/>
                <w:numId w:val="21"/>
              </w:numPr>
              <w:rPr>
                <w:rFonts w:ascii="Arial" w:hAnsi="Arial" w:cs="Arial"/>
                <w:sz w:val="20"/>
                <w:szCs w:val="20"/>
              </w:rPr>
            </w:pPr>
            <w:r>
              <w:rPr>
                <w:rFonts w:ascii="Arial" w:hAnsi="Arial" w:cs="Arial"/>
                <w:sz w:val="20"/>
                <w:szCs w:val="20"/>
              </w:rPr>
              <w:t>Economically disadvantaged</w:t>
            </w:r>
          </w:p>
          <w:p w:rsidR="00E4097D" w:rsidRDefault="00E4097D" w:rsidP="00E4097D">
            <w:pPr>
              <w:rPr>
                <w:rFonts w:ascii="Arial" w:hAnsi="Arial" w:cs="Arial"/>
                <w:sz w:val="20"/>
                <w:szCs w:val="20"/>
              </w:rPr>
            </w:pPr>
          </w:p>
          <w:p w:rsidR="00E4097D" w:rsidRPr="00E4097D" w:rsidRDefault="00E4097D" w:rsidP="00E4097D">
            <w:pPr>
              <w:rPr>
                <w:rFonts w:ascii="Arial" w:hAnsi="Arial" w:cs="Arial"/>
                <w:sz w:val="20"/>
                <w:szCs w:val="20"/>
              </w:rPr>
            </w:pPr>
            <w:r>
              <w:rPr>
                <w:rFonts w:ascii="Arial" w:hAnsi="Arial" w:cs="Arial"/>
                <w:sz w:val="20"/>
                <w:szCs w:val="20"/>
              </w:rPr>
              <w:t>Below are the specific steps that Rock Lake Elementary will take to address barriers that existed in the previous year.</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E4097D" w:rsidP="00714814">
            <w:pPr>
              <w:rPr>
                <w:rFonts w:ascii="Arial" w:hAnsi="Arial" w:cs="Arial"/>
                <w:sz w:val="20"/>
                <w:szCs w:val="20"/>
              </w:rPr>
            </w:pPr>
            <w:r>
              <w:rPr>
                <w:rFonts w:ascii="Arial" w:hAnsi="Arial" w:cs="Arial"/>
                <w:sz w:val="20"/>
                <w:szCs w:val="20"/>
              </w:rPr>
              <w:t>Transportation for parents (FRL)</w:t>
            </w:r>
          </w:p>
        </w:tc>
        <w:tc>
          <w:tcPr>
            <w:tcW w:w="4675" w:type="dxa"/>
          </w:tcPr>
          <w:p w:rsidR="001B7B19" w:rsidRPr="00714814" w:rsidRDefault="00491EE6" w:rsidP="00714814">
            <w:pPr>
              <w:rPr>
                <w:rFonts w:ascii="Arial" w:hAnsi="Arial" w:cs="Arial"/>
                <w:sz w:val="20"/>
                <w:szCs w:val="20"/>
              </w:rPr>
            </w:pPr>
            <w:r>
              <w:rPr>
                <w:rFonts w:ascii="Arial" w:hAnsi="Arial" w:cs="Arial"/>
                <w:sz w:val="20"/>
                <w:szCs w:val="20"/>
              </w:rPr>
              <w:t>Look into transportation options for parents as needed.  Change location of activity to a community center or alternate site.</w:t>
            </w:r>
          </w:p>
        </w:tc>
      </w:tr>
      <w:tr w:rsidR="001B7B19" w:rsidTr="001B7B19">
        <w:trPr>
          <w:trHeight w:val="422"/>
        </w:trPr>
        <w:tc>
          <w:tcPr>
            <w:tcW w:w="4675" w:type="dxa"/>
            <w:gridSpan w:val="2"/>
          </w:tcPr>
          <w:p w:rsidR="001B7B19" w:rsidRPr="00714814" w:rsidRDefault="00491EE6" w:rsidP="00714814">
            <w:pPr>
              <w:rPr>
                <w:rFonts w:ascii="Arial" w:hAnsi="Arial" w:cs="Arial"/>
                <w:sz w:val="20"/>
                <w:szCs w:val="20"/>
              </w:rPr>
            </w:pPr>
            <w:r>
              <w:rPr>
                <w:rFonts w:ascii="Arial" w:hAnsi="Arial" w:cs="Arial"/>
                <w:sz w:val="20"/>
                <w:szCs w:val="20"/>
              </w:rPr>
              <w:t>Language  (ELL)</w:t>
            </w:r>
          </w:p>
        </w:tc>
        <w:tc>
          <w:tcPr>
            <w:tcW w:w="4675" w:type="dxa"/>
          </w:tcPr>
          <w:p w:rsidR="001B7B19" w:rsidRPr="00714814" w:rsidRDefault="00491EE6" w:rsidP="00714814">
            <w:pPr>
              <w:rPr>
                <w:rFonts w:ascii="Arial" w:hAnsi="Arial" w:cs="Arial"/>
                <w:sz w:val="20"/>
                <w:szCs w:val="20"/>
              </w:rPr>
            </w:pPr>
            <w:r>
              <w:rPr>
                <w:rFonts w:ascii="Arial" w:hAnsi="Arial" w:cs="Arial"/>
                <w:sz w:val="20"/>
                <w:szCs w:val="20"/>
              </w:rPr>
              <w:t>Open House – preview of the grade level expectations for the year; explain educational terminology in a way that all are able to understand (e.g. instead of using the words “fluency, fact family,” etc.); we will accompany these terms with a definition and model strategies accordingly.</w:t>
            </w:r>
          </w:p>
        </w:tc>
      </w:tr>
      <w:tr w:rsidR="001B7B19" w:rsidTr="001B7B19">
        <w:trPr>
          <w:trHeight w:val="422"/>
        </w:trPr>
        <w:tc>
          <w:tcPr>
            <w:tcW w:w="4675" w:type="dxa"/>
            <w:gridSpan w:val="2"/>
          </w:tcPr>
          <w:p w:rsidR="001B7B19" w:rsidRPr="00714814" w:rsidRDefault="00491EE6" w:rsidP="00714814">
            <w:pPr>
              <w:jc w:val="both"/>
              <w:rPr>
                <w:rFonts w:ascii="Arial" w:hAnsi="Arial" w:cs="Arial"/>
                <w:sz w:val="20"/>
                <w:szCs w:val="20"/>
              </w:rPr>
            </w:pPr>
            <w:r>
              <w:rPr>
                <w:rFonts w:ascii="Arial" w:hAnsi="Arial" w:cs="Arial"/>
                <w:sz w:val="20"/>
                <w:szCs w:val="20"/>
              </w:rPr>
              <w:t>Economically disadvantaged (FRL)</w:t>
            </w:r>
          </w:p>
        </w:tc>
        <w:tc>
          <w:tcPr>
            <w:tcW w:w="4675" w:type="dxa"/>
          </w:tcPr>
          <w:p w:rsidR="001B7B19" w:rsidRPr="00714814" w:rsidRDefault="00491EE6" w:rsidP="00955232">
            <w:pPr>
              <w:rPr>
                <w:rFonts w:ascii="Arial" w:hAnsi="Arial" w:cs="Arial"/>
                <w:sz w:val="20"/>
                <w:szCs w:val="20"/>
              </w:rPr>
            </w:pPr>
            <w:r>
              <w:rPr>
                <w:rFonts w:ascii="Arial" w:hAnsi="Arial" w:cs="Arial"/>
                <w:sz w:val="20"/>
                <w:szCs w:val="20"/>
              </w:rPr>
              <w:t>Provide food during some evening events, free lunch for all students, Food Pantry access, clothing, Thanksgiving food baskets, Holiday gifts and food; PIE purchases a book for every child.</w:t>
            </w:r>
            <w:r w:rsidR="00ED0B11">
              <w:rPr>
                <w:rFonts w:ascii="Arial" w:hAnsi="Arial" w:cs="Arial"/>
                <w:sz w:val="20"/>
                <w:szCs w:val="20"/>
              </w:rPr>
              <w:t xml:space="preserve"> </w:t>
            </w:r>
          </w:p>
        </w:tc>
      </w:tr>
      <w:tr w:rsidR="001B7B19" w:rsidTr="001B7B19">
        <w:trPr>
          <w:trHeight w:val="422"/>
        </w:trPr>
        <w:tc>
          <w:tcPr>
            <w:tcW w:w="4675" w:type="dxa"/>
            <w:gridSpan w:val="2"/>
          </w:tcPr>
          <w:p w:rsidR="001B7B19" w:rsidRPr="00714814" w:rsidRDefault="001B7B19" w:rsidP="00714814">
            <w:pPr>
              <w:rPr>
                <w:rFonts w:ascii="Arial" w:hAnsi="Arial" w:cs="Arial"/>
                <w:sz w:val="20"/>
                <w:szCs w:val="20"/>
              </w:rPr>
            </w:pPr>
          </w:p>
        </w:tc>
        <w:tc>
          <w:tcPr>
            <w:tcW w:w="4675" w:type="dxa"/>
          </w:tcPr>
          <w:p w:rsidR="001B7B19" w:rsidRPr="00714814" w:rsidRDefault="001B7B19" w:rsidP="00955232">
            <w:pPr>
              <w:rPr>
                <w:rFonts w:ascii="Arial" w:hAnsi="Arial" w:cs="Arial"/>
                <w:sz w:val="20"/>
                <w:szCs w:val="20"/>
              </w:rPr>
            </w:pP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C" w:rsidRDefault="001A54DC" w:rsidP="00BE2A07">
      <w:pPr>
        <w:spacing w:after="0" w:line="240" w:lineRule="auto"/>
      </w:pPr>
      <w:r>
        <w:separator/>
      </w:r>
    </w:p>
  </w:endnote>
  <w:endnote w:type="continuationSeparator" w:id="0">
    <w:p w:rsidR="001A54DC" w:rsidRDefault="001A54D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C" w:rsidRDefault="001A54DC" w:rsidP="00BE2A07">
      <w:pPr>
        <w:spacing w:after="0" w:line="240" w:lineRule="auto"/>
      </w:pPr>
      <w:r>
        <w:separator/>
      </w:r>
    </w:p>
  </w:footnote>
  <w:footnote w:type="continuationSeparator" w:id="0">
    <w:p w:rsidR="001A54DC" w:rsidRDefault="001A54DC"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07" w:rsidRDefault="0015637F"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054614" w:rsidP="00BE2A07">
          <w:pPr>
            <w:rPr>
              <w:rFonts w:ascii="Arial" w:hAnsi="Arial" w:cs="Arial"/>
              <w:b/>
              <w:sz w:val="28"/>
              <w:szCs w:val="28"/>
            </w:rPr>
          </w:pPr>
          <w:r>
            <w:rPr>
              <w:rFonts w:ascii="Arial" w:hAnsi="Arial" w:cs="Arial"/>
              <w:b/>
              <w:sz w:val="28"/>
              <w:szCs w:val="28"/>
            </w:rPr>
            <w:t>Rock Lake Elementary</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C1D68"/>
    <w:multiLevelType w:val="hybridMultilevel"/>
    <w:tmpl w:val="03A29DBE"/>
    <w:lvl w:ilvl="0" w:tplc="E76E2A6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26637E1"/>
    <w:multiLevelType w:val="hybridMultilevel"/>
    <w:tmpl w:val="2AC2BC68"/>
    <w:lvl w:ilvl="0" w:tplc="BBFAEA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5"/>
  </w:num>
  <w:num w:numId="5">
    <w:abstractNumId w:val="8"/>
  </w:num>
  <w:num w:numId="6">
    <w:abstractNumId w:val="11"/>
  </w:num>
  <w:num w:numId="7">
    <w:abstractNumId w:val="1"/>
  </w:num>
  <w:num w:numId="8">
    <w:abstractNumId w:val="18"/>
  </w:num>
  <w:num w:numId="9">
    <w:abstractNumId w:val="19"/>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37D16"/>
    <w:rsid w:val="00054614"/>
    <w:rsid w:val="00056DD6"/>
    <w:rsid w:val="00066885"/>
    <w:rsid w:val="0009117D"/>
    <w:rsid w:val="00093F4C"/>
    <w:rsid w:val="000D7784"/>
    <w:rsid w:val="000D7E44"/>
    <w:rsid w:val="000E7D9F"/>
    <w:rsid w:val="000F094A"/>
    <w:rsid w:val="00127890"/>
    <w:rsid w:val="00151838"/>
    <w:rsid w:val="0015637F"/>
    <w:rsid w:val="001929CD"/>
    <w:rsid w:val="001A54DC"/>
    <w:rsid w:val="001B3EA1"/>
    <w:rsid w:val="001B4F4B"/>
    <w:rsid w:val="001B7B19"/>
    <w:rsid w:val="002322ED"/>
    <w:rsid w:val="00246557"/>
    <w:rsid w:val="00252BC8"/>
    <w:rsid w:val="00264377"/>
    <w:rsid w:val="0027529B"/>
    <w:rsid w:val="0028529F"/>
    <w:rsid w:val="0028712C"/>
    <w:rsid w:val="002973BB"/>
    <w:rsid w:val="002E7454"/>
    <w:rsid w:val="0030515E"/>
    <w:rsid w:val="00373C76"/>
    <w:rsid w:val="00393F5F"/>
    <w:rsid w:val="00395833"/>
    <w:rsid w:val="003B6BEE"/>
    <w:rsid w:val="003B6DA2"/>
    <w:rsid w:val="003F35D3"/>
    <w:rsid w:val="004076B4"/>
    <w:rsid w:val="00424F8E"/>
    <w:rsid w:val="00451CA0"/>
    <w:rsid w:val="004525AE"/>
    <w:rsid w:val="00456438"/>
    <w:rsid w:val="00467709"/>
    <w:rsid w:val="00471E2C"/>
    <w:rsid w:val="00491EE6"/>
    <w:rsid w:val="00493109"/>
    <w:rsid w:val="004E00A1"/>
    <w:rsid w:val="004E680A"/>
    <w:rsid w:val="005014E9"/>
    <w:rsid w:val="00513104"/>
    <w:rsid w:val="00573084"/>
    <w:rsid w:val="005B23BA"/>
    <w:rsid w:val="00605943"/>
    <w:rsid w:val="00624C1E"/>
    <w:rsid w:val="00624DD1"/>
    <w:rsid w:val="00634578"/>
    <w:rsid w:val="00671BA3"/>
    <w:rsid w:val="00692E42"/>
    <w:rsid w:val="0069591E"/>
    <w:rsid w:val="006A1F4F"/>
    <w:rsid w:val="006C5301"/>
    <w:rsid w:val="006C56B0"/>
    <w:rsid w:val="006F722A"/>
    <w:rsid w:val="00703415"/>
    <w:rsid w:val="00714814"/>
    <w:rsid w:val="0074466A"/>
    <w:rsid w:val="00754A4E"/>
    <w:rsid w:val="00797031"/>
    <w:rsid w:val="007B2CD7"/>
    <w:rsid w:val="00813E9D"/>
    <w:rsid w:val="00822972"/>
    <w:rsid w:val="008234FE"/>
    <w:rsid w:val="008245B2"/>
    <w:rsid w:val="008323D6"/>
    <w:rsid w:val="00832FF8"/>
    <w:rsid w:val="00851686"/>
    <w:rsid w:val="00864867"/>
    <w:rsid w:val="008721FE"/>
    <w:rsid w:val="008C15DE"/>
    <w:rsid w:val="008D5A4A"/>
    <w:rsid w:val="008F47E5"/>
    <w:rsid w:val="00930C5C"/>
    <w:rsid w:val="00942533"/>
    <w:rsid w:val="0094294C"/>
    <w:rsid w:val="009473C6"/>
    <w:rsid w:val="009531D7"/>
    <w:rsid w:val="00955232"/>
    <w:rsid w:val="009A01B9"/>
    <w:rsid w:val="009A414B"/>
    <w:rsid w:val="009D057E"/>
    <w:rsid w:val="009D7D5C"/>
    <w:rsid w:val="009E057D"/>
    <w:rsid w:val="00A06D49"/>
    <w:rsid w:val="00A37D37"/>
    <w:rsid w:val="00A64090"/>
    <w:rsid w:val="00AB5189"/>
    <w:rsid w:val="00AC0B80"/>
    <w:rsid w:val="00AF7905"/>
    <w:rsid w:val="00B01A3E"/>
    <w:rsid w:val="00B12CFE"/>
    <w:rsid w:val="00B20EB1"/>
    <w:rsid w:val="00B21696"/>
    <w:rsid w:val="00B225F7"/>
    <w:rsid w:val="00B22D69"/>
    <w:rsid w:val="00B34DCB"/>
    <w:rsid w:val="00B435A8"/>
    <w:rsid w:val="00B635E3"/>
    <w:rsid w:val="00B646BB"/>
    <w:rsid w:val="00BE0EA7"/>
    <w:rsid w:val="00BE2A07"/>
    <w:rsid w:val="00C51FC0"/>
    <w:rsid w:val="00C724EC"/>
    <w:rsid w:val="00C72546"/>
    <w:rsid w:val="00C73823"/>
    <w:rsid w:val="00C92533"/>
    <w:rsid w:val="00C954FF"/>
    <w:rsid w:val="00CA4F3F"/>
    <w:rsid w:val="00CE5035"/>
    <w:rsid w:val="00CF7FCE"/>
    <w:rsid w:val="00D1161A"/>
    <w:rsid w:val="00D40B39"/>
    <w:rsid w:val="00D63FBF"/>
    <w:rsid w:val="00D82E46"/>
    <w:rsid w:val="00D90403"/>
    <w:rsid w:val="00DC1036"/>
    <w:rsid w:val="00E218D0"/>
    <w:rsid w:val="00E4097D"/>
    <w:rsid w:val="00E569F0"/>
    <w:rsid w:val="00E6500A"/>
    <w:rsid w:val="00E81691"/>
    <w:rsid w:val="00EA7193"/>
    <w:rsid w:val="00EB342C"/>
    <w:rsid w:val="00ED0B11"/>
    <w:rsid w:val="00ED3EE1"/>
    <w:rsid w:val="00F132A1"/>
    <w:rsid w:val="00F34A7F"/>
    <w:rsid w:val="00F460B7"/>
    <w:rsid w:val="00F534A9"/>
    <w:rsid w:val="00F86024"/>
    <w:rsid w:val="00F94753"/>
    <w:rsid w:val="00FC2DFB"/>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4fb1320e-678b-4aa8-aea4-37d25c508fe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4872158D-381C-4983-ADB1-FBB01E44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4029</Words>
  <Characters>22970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Broner, Robin</cp:lastModifiedBy>
  <cp:revision>2</cp:revision>
  <cp:lastPrinted>2018-07-10T20:39:00Z</cp:lastPrinted>
  <dcterms:created xsi:type="dcterms:W3CDTF">2018-07-16T19:42:00Z</dcterms:created>
  <dcterms:modified xsi:type="dcterms:W3CDTF">2018-07-16T19:42:00Z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