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pPr>
        <w:pStyle w:val="Heading2"/>
        <w:divId w:val="1137259495"/>
        <w:rPr>
          <w:rFonts w:ascii="Arial" w:eastAsia="Times New Roman" w:hAnsi="Arial" w:cs="Arial"/>
          <w:sz w:val="20"/>
          <w:szCs w:val="20"/>
        </w:rPr>
      </w:pPr>
      <w:bookmarkStart w:id="0" w:name="_GoBack"/>
      <w:bookmarkEnd w:id="0"/>
    </w:p>
    <w:p w:rsidR="00C0669F" w:rsidRPr="00C0669F" w:rsidRDefault="00C0669F" w:rsidP="00BB73BE">
      <w:pPr>
        <w:pStyle w:val="Heading2"/>
        <w:jc w:val="center"/>
        <w:divId w:val="1137259495"/>
        <w:rPr>
          <w:rFonts w:ascii="Arial" w:eastAsia="Times New Roman" w:hAnsi="Arial" w:cs="Arial"/>
          <w:sz w:val="32"/>
          <w:szCs w:val="32"/>
        </w:rPr>
      </w:pPr>
      <w:r w:rsidRPr="00BB73BE">
        <w:rPr>
          <w:rFonts w:ascii="Arial" w:eastAsia="Times New Roman" w:hAnsi="Arial" w:cs="Arial"/>
          <w:sz w:val="32"/>
          <w:szCs w:val="32"/>
        </w:rPr>
        <w:t xml:space="preserve">Title I, Part A </w:t>
      </w:r>
      <w:r w:rsidR="00164AD6" w:rsidRPr="00BB73BE">
        <w:rPr>
          <w:rFonts w:ascii="Arial" w:eastAsia="Times New Roman" w:hAnsi="Arial" w:cs="Arial"/>
          <w:sz w:val="32"/>
          <w:szCs w:val="32"/>
        </w:rPr>
        <w:t>2018-2019</w:t>
      </w:r>
      <w:r w:rsidRPr="00BB73BE">
        <w:rPr>
          <w:rFonts w:ascii="Arial" w:eastAsia="Times New Roman" w:hAnsi="Arial" w:cs="Arial"/>
          <w:sz w:val="32"/>
          <w:szCs w:val="32"/>
        </w:rPr>
        <w:t xml:space="preserve"> Parental and Family Engagement Plan</w:t>
      </w:r>
    </w:p>
    <w:p w:rsidR="00C0669F" w:rsidRDefault="00BB73BE" w:rsidP="00BB73BE">
      <w:pPr>
        <w:pStyle w:val="Heading2"/>
        <w:jc w:val="center"/>
        <w:divId w:val="1137259495"/>
        <w:rPr>
          <w:rFonts w:ascii="Arial" w:eastAsia="Times New Roman" w:hAnsi="Arial" w:cs="Arial"/>
          <w:sz w:val="18"/>
          <w:szCs w:val="18"/>
        </w:rPr>
      </w:pPr>
      <w:r w:rsidRPr="00BB73BE">
        <w:rPr>
          <w:rFonts w:ascii="Arial" w:eastAsia="Times New Roman" w:hAnsi="Arial" w:cs="Arial"/>
          <w:sz w:val="32"/>
          <w:szCs w:val="32"/>
        </w:rPr>
        <w:t xml:space="preserve">Hector A. Cafferata, Jr. Elementary </w:t>
      </w:r>
      <w:r w:rsidR="0055036F" w:rsidRPr="00BB73BE">
        <w:rPr>
          <w:rFonts w:ascii="Arial" w:eastAsia="Times New Roman" w:hAnsi="Arial" w:cs="Arial"/>
          <w:sz w:val="32"/>
          <w:szCs w:val="32"/>
        </w:rPr>
        <w:t>S</w:t>
      </w:r>
      <w:r w:rsidRPr="00BB73BE">
        <w:rPr>
          <w:rFonts w:ascii="Arial" w:eastAsia="Times New Roman" w:hAnsi="Arial" w:cs="Arial"/>
          <w:sz w:val="32"/>
          <w:szCs w:val="32"/>
        </w:rPr>
        <w:t>chool</w:t>
      </w:r>
    </w:p>
    <w:p w:rsidR="00EC0276"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BB73BE">
        <w:rPr>
          <w:b w:val="0"/>
        </w:rPr>
        <w:t>James Moreland</w:t>
      </w:r>
      <w:r w:rsidR="000348F4"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B73BE" w:rsidRPr="00BB73BE" w:rsidRDefault="00BB73BE" w:rsidP="0055036F">
      <w:pPr>
        <w:pStyle w:val="Heading2"/>
        <w:divId w:val="964700259"/>
        <w:rPr>
          <w:b w:val="0"/>
        </w:rPr>
      </w:pPr>
      <w:r w:rsidRPr="00BB73BE">
        <w:rPr>
          <w:rFonts w:ascii="Calibri" w:hAnsi="Calibri"/>
          <w:b w:val="0"/>
          <w:color w:val="000000"/>
          <w:sz w:val="26"/>
          <w:szCs w:val="26"/>
        </w:rPr>
        <w:t>In support of strengthening student academic achievement, each school that receives Title l, Part A funds must develop jointly with, agree on with, and distribute to, parents &amp; families of participating children a written parental &amp; family involvement plan that contains information required by section 1 116 (b) of the Elementary and Secondary Education Act (ESEA). The plan establishes the expectations for parental involvement and describes how the school will implement a number of specific parental &amp; family involvement activities, and is incorporated into the schoolwide Title I / School Improvement Plan submitted to the Florida Department of Education (FDOE) as required in the ESEA.</w:t>
      </w:r>
    </w:p>
    <w:p w:rsidR="00BB73BE" w:rsidRPr="00BB73BE" w:rsidRDefault="00BB73BE" w:rsidP="00BB73BE">
      <w:pPr>
        <w:spacing w:after="147"/>
        <w:ind w:hanging="38"/>
        <w:jc w:val="center"/>
        <w:outlineLvl w:val="0"/>
        <w:divId w:val="964700259"/>
        <w:rPr>
          <w:rFonts w:eastAsia="Times New Roman"/>
          <w:b/>
          <w:bCs/>
          <w:kern w:val="36"/>
          <w:sz w:val="48"/>
          <w:szCs w:val="48"/>
        </w:rPr>
      </w:pPr>
      <w:r w:rsidRPr="00BB73BE">
        <w:rPr>
          <w:rFonts w:ascii="Calibri" w:eastAsia="Times New Roman" w:hAnsi="Calibri"/>
          <w:color w:val="000000"/>
          <w:kern w:val="36"/>
          <w:sz w:val="32"/>
          <w:szCs w:val="32"/>
          <w:u w:val="single"/>
        </w:rPr>
        <w:t>ASSURANCES</w:t>
      </w:r>
    </w:p>
    <w:p w:rsidR="00BB73BE" w:rsidRPr="00BB73BE" w:rsidRDefault="00BB73BE" w:rsidP="00BB73BE">
      <w:pPr>
        <w:spacing w:after="266"/>
        <w:ind w:left="29"/>
        <w:divId w:val="964700259"/>
        <w:rPr>
          <w:rFonts w:eastAsia="Times New Roman"/>
        </w:rPr>
      </w:pPr>
      <w:r w:rsidRPr="00BB73BE">
        <w:rPr>
          <w:rFonts w:ascii="Calibri" w:eastAsia="Times New Roman" w:hAnsi="Calibri"/>
          <w:color w:val="000000"/>
          <w:sz w:val="28"/>
          <w:szCs w:val="28"/>
          <w:u w:val="single"/>
        </w:rPr>
        <w:t>Hector A. Cafferata, Jr. Elementary</w:t>
      </w:r>
      <w:r w:rsidRPr="00BB73BE">
        <w:rPr>
          <w:rFonts w:ascii="Calibri" w:eastAsia="Times New Roman" w:hAnsi="Calibri"/>
          <w:color w:val="000000"/>
          <w:sz w:val="28"/>
          <w:szCs w:val="28"/>
        </w:rPr>
        <w:t xml:space="preserve"> agrees to:</w:t>
      </w:r>
    </w:p>
    <w:p w:rsidR="00BB73BE" w:rsidRPr="00BB73BE" w:rsidRDefault="00BB73BE" w:rsidP="00BB73BE">
      <w:pPr>
        <w:spacing w:after="121"/>
        <w:ind w:left="19" w:hanging="346"/>
        <w:jc w:val="both"/>
        <w:divId w:val="964700259"/>
        <w:rPr>
          <w:rFonts w:eastAsia="Times New Roman"/>
        </w:rPr>
      </w:pPr>
      <w:r w:rsidRPr="00BB73BE">
        <w:rPr>
          <w:rFonts w:ascii="Calibri" w:eastAsia="Times New Roman" w:hAnsi="Calibri"/>
          <w:noProof/>
          <w:color w:val="000000"/>
          <w:sz w:val="26"/>
          <w:szCs w:val="26"/>
        </w:rPr>
        <w:drawing>
          <wp:inline distT="0" distB="0" distL="0" distR="0" wp14:anchorId="32D49DB1" wp14:editId="5CDF4E12">
            <wp:extent cx="104775" cy="104775"/>
            <wp:effectExtent l="0" t="0" r="9525" b="9525"/>
            <wp:docPr id="1" name="Picture 1" descr="https://lh5.googleusercontent.com/iTGtGSuOqUr_8vw8tORa4unoQUQ889x2rGNOg6rzMmqFl0BRqdcBI0fEWteoqoTQFdtGDuNTYb3Ua9neyjgKc6fMMUbIuiyd8YpztT3wOl5QrAucb2ejNymUa6pxBxrO9mI5qPfkrAUYNpBa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TGtGSuOqUr_8vw8tORa4unoQUQ889x2rGNOg6rzMmqFl0BRqdcBI0fEWteoqoTQFdtGDuNTYb3Ua9neyjgKc6fMMUbIuiyd8YpztT3wOl5QrAucb2ejNymUa6pxBxrO9mI5qPfkrAUYNpBaK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73BE">
        <w:rPr>
          <w:rFonts w:ascii="Calibri" w:eastAsia="Times New Roman" w:hAnsi="Calibri"/>
          <w:color w:val="000000"/>
          <w:sz w:val="26"/>
          <w:szCs w:val="26"/>
        </w:rPr>
        <w:t xml:space="preserve"> Involve the parents &amp; families of children served in Title l, Part A in decisions about how Title l, Part A funds reserved for parental involvement are spent.</w:t>
      </w:r>
    </w:p>
    <w:p w:rsidR="00BB73BE" w:rsidRPr="00BB73BE" w:rsidRDefault="00BB73BE" w:rsidP="00BB73BE">
      <w:pPr>
        <w:spacing w:after="87"/>
        <w:ind w:left="19" w:right="389" w:hanging="346"/>
        <w:jc w:val="both"/>
        <w:divId w:val="964700259"/>
        <w:rPr>
          <w:rFonts w:eastAsia="Times New Roman"/>
        </w:rPr>
      </w:pPr>
      <w:r w:rsidRPr="00BB73BE">
        <w:rPr>
          <w:rFonts w:ascii="Calibri" w:eastAsia="Times New Roman" w:hAnsi="Calibri"/>
          <w:noProof/>
          <w:color w:val="000000"/>
          <w:sz w:val="26"/>
          <w:szCs w:val="26"/>
        </w:rPr>
        <w:drawing>
          <wp:inline distT="0" distB="0" distL="0" distR="0" wp14:anchorId="21B251B1" wp14:editId="5D9CD64C">
            <wp:extent cx="104775" cy="104775"/>
            <wp:effectExtent l="0" t="0" r="9525" b="9525"/>
            <wp:docPr id="2" name="Picture 2" descr="https://lh4.googleusercontent.com/qFwbXgg_gJkb-O5WP6Ybwe6I7NoggBhE-zZyzlfN2fnmcHdLBJ_N0Cz9GdCbDICUpmx14ekhB56gWlEcR-lhmwJUdHki4UyIZcb-MoEfdrvLJ32Nv0OMHM3CKyuBNQ7HedBNU6rqGXvHFHE5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qFwbXgg_gJkb-O5WP6Ybwe6I7NoggBhE-zZyzlfN2fnmcHdLBJ_N0Cz9GdCbDICUpmx14ekhB56gWlEcR-lhmwJUdHki4UyIZcb-MoEfdrvLJ32Nv0OMHM3CKyuBNQ7HedBNU6rqGXvHFHE5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73BE">
        <w:rPr>
          <w:rFonts w:ascii="Calibri" w:eastAsia="Times New Roman" w:hAnsi="Calibri"/>
          <w:color w:val="000000"/>
          <w:sz w:val="26"/>
          <w:szCs w:val="26"/>
        </w:rPr>
        <w:t xml:space="preserve"> Be governed by the statutory definition of parental involvement, and will carry out programs, activities, and procedures in accordance with the definition outlined in Section 8101 of ESEA;</w:t>
      </w:r>
    </w:p>
    <w:p w:rsidR="00BB73BE" w:rsidRPr="00BB73BE" w:rsidRDefault="00BB73BE" w:rsidP="00BB73BE">
      <w:pPr>
        <w:spacing w:after="109"/>
        <w:ind w:left="19" w:hanging="346"/>
        <w:jc w:val="both"/>
        <w:divId w:val="964700259"/>
        <w:rPr>
          <w:rFonts w:eastAsia="Times New Roman"/>
        </w:rPr>
      </w:pPr>
      <w:r w:rsidRPr="00BB73BE">
        <w:rPr>
          <w:rFonts w:ascii="Calibri" w:eastAsia="Times New Roman" w:hAnsi="Calibri"/>
          <w:noProof/>
          <w:color w:val="000000"/>
          <w:sz w:val="26"/>
          <w:szCs w:val="26"/>
        </w:rPr>
        <w:drawing>
          <wp:inline distT="0" distB="0" distL="0" distR="0" wp14:anchorId="50F4AFBB" wp14:editId="452B3B0D">
            <wp:extent cx="104775" cy="104775"/>
            <wp:effectExtent l="0" t="0" r="9525" b="9525"/>
            <wp:docPr id="3" name="Picture 3" descr="https://lh4.googleusercontent.com/T3i6ljTylS859092XzMTZyRMdXajVkNhtmtJp1FXaRa5CCPKHfm0taXQhaGDnQh2r-IbjiKz44BhY5nt8aCO4DXpvAg1alPR7BVxeNwqvracuRYLGzo8vFUt0xYZqCEHgpcWEAHTNtIZ5L-O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T3i6ljTylS859092XzMTZyRMdXajVkNhtmtJp1FXaRa5CCPKHfm0taXQhaGDnQh2r-IbjiKz44BhY5nt8aCO4DXpvAg1alPR7BVxeNwqvracuRYLGzo8vFUt0xYZqCEHgpcWEAHTNtIZ5L-Ox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73BE">
        <w:rPr>
          <w:rFonts w:ascii="Calibri" w:eastAsia="Times New Roman" w:hAnsi="Calibri"/>
          <w:color w:val="000000"/>
          <w:sz w:val="26"/>
          <w:szCs w:val="26"/>
        </w:rPr>
        <w:t xml:space="preserve"> Involve parents &amp; families, in an organized, ongoing, and timely way, in the planning, review, and improvement of programs under this part, including the planning, review, and improvement of the school parental involvement plan and the joint development of the schoolwide program plan</w:t>
      </w:r>
    </w:p>
    <w:p w:rsidR="00BB73BE" w:rsidRPr="00BB73BE" w:rsidRDefault="00BB73BE" w:rsidP="00BB73BE">
      <w:pPr>
        <w:spacing w:after="143"/>
        <w:ind w:left="19" w:hanging="346"/>
        <w:jc w:val="both"/>
        <w:divId w:val="964700259"/>
        <w:rPr>
          <w:rFonts w:eastAsia="Times New Roman"/>
        </w:rPr>
      </w:pPr>
      <w:r w:rsidRPr="00BB73BE">
        <w:rPr>
          <w:rFonts w:ascii="Calibri" w:eastAsia="Times New Roman" w:hAnsi="Calibri"/>
          <w:noProof/>
          <w:color w:val="000000"/>
          <w:sz w:val="26"/>
          <w:szCs w:val="26"/>
        </w:rPr>
        <w:drawing>
          <wp:inline distT="0" distB="0" distL="0" distR="0" wp14:anchorId="56067282" wp14:editId="0C4E446E">
            <wp:extent cx="104775" cy="104775"/>
            <wp:effectExtent l="0" t="0" r="9525" b="9525"/>
            <wp:docPr id="4" name="Picture 4" descr="https://lh5.googleusercontent.com/oqE-dMiMwoE5D6k6GAU9tqphEEOb09bchA8UDK0NeLt01_lrWtCTdkvt-SuKX181pqj6LtSg49m0LiUQLFllFJ5c0k-9C5mcou_DmWLoBlRpN1JlI16Ox-_e24MriuR_XiTvhcq2x6z02WCO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qE-dMiMwoE5D6k6GAU9tqphEEOb09bchA8UDK0NeLt01_lrWtCTdkvt-SuKX181pqj6LtSg49m0LiUQLFllFJ5c0k-9C5mcou_DmWLoBlRpN1JlI16Ox-_e24MriuR_XiTvhcq2x6z02WCOj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73BE">
        <w:rPr>
          <w:rFonts w:ascii="Calibri" w:eastAsia="Times New Roman" w:hAnsi="Calibri"/>
          <w:color w:val="000000"/>
          <w:sz w:val="26"/>
          <w:szCs w:val="26"/>
        </w:rPr>
        <w:t xml:space="preserve"> Jointly develop/revise with parents &amp; families the school parental involvement plan and distribute it to parents &amp; families of participating children and make available the parental involvement plan to the local community</w:t>
      </w:r>
    </w:p>
    <w:p w:rsidR="00BB73BE" w:rsidRPr="00BB73BE" w:rsidRDefault="00BB73BE" w:rsidP="00BB73BE">
      <w:pPr>
        <w:spacing w:after="145"/>
        <w:ind w:left="19" w:right="355" w:hanging="346"/>
        <w:jc w:val="both"/>
        <w:divId w:val="964700259"/>
        <w:rPr>
          <w:rFonts w:eastAsia="Times New Roman"/>
        </w:rPr>
      </w:pPr>
      <w:r w:rsidRPr="00BB73BE">
        <w:rPr>
          <w:rFonts w:ascii="Calibri" w:eastAsia="Times New Roman" w:hAnsi="Calibri"/>
          <w:noProof/>
          <w:color w:val="000000"/>
          <w:sz w:val="26"/>
          <w:szCs w:val="26"/>
        </w:rPr>
        <w:drawing>
          <wp:inline distT="0" distB="0" distL="0" distR="0" wp14:anchorId="5063D804" wp14:editId="725C6A8E">
            <wp:extent cx="104775" cy="104775"/>
            <wp:effectExtent l="0" t="0" r="9525" b="9525"/>
            <wp:docPr id="5" name="Picture 5" descr="https://lh3.googleusercontent.com/v5R0kTTcZwgL4Gu0XUwARSwiiaqs9aed9yo5ICYBLBTZaPJpS3o4NRLQivIKd-JD6Zc4rs5SaB5p8zhox1zYNpFS7bnVMWD6bMOdPUAC1Em9yg1QYGmdOQEVifvlg4kvbKzGdexKRInkAXW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v5R0kTTcZwgL4Gu0XUwARSwiiaqs9aed9yo5ICYBLBTZaPJpS3o4NRLQivIKd-JD6Zc4rs5SaB5p8zhox1zYNpFS7bnVMWD6bMOdPUAC1Em9yg1QYGmdOQEVifvlg4kvbKzGdexKRInkAXWl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73BE">
        <w:rPr>
          <w:rFonts w:ascii="Calibri" w:eastAsia="Times New Roman" w:hAnsi="Calibri"/>
          <w:color w:val="000000"/>
          <w:sz w:val="26"/>
          <w:szCs w:val="26"/>
        </w:rPr>
        <w:t xml:space="preserve"> Use the findings of the parental &amp; families involvement plan review to design strategies for more effective parental involvement, and to revise, if necessary, the school's parental involvement plan</w:t>
      </w:r>
    </w:p>
    <w:p w:rsidR="00BB73BE" w:rsidRPr="00BB73BE" w:rsidRDefault="00BB73BE" w:rsidP="00BB73BE">
      <w:pPr>
        <w:spacing w:after="142"/>
        <w:ind w:left="14" w:hanging="341"/>
        <w:divId w:val="964700259"/>
        <w:rPr>
          <w:rFonts w:eastAsia="Times New Roman"/>
        </w:rPr>
      </w:pPr>
      <w:r w:rsidRPr="00BB73BE">
        <w:rPr>
          <w:rFonts w:ascii="Calibri" w:eastAsia="Times New Roman" w:hAnsi="Calibri"/>
          <w:noProof/>
          <w:color w:val="000000"/>
          <w:sz w:val="26"/>
          <w:szCs w:val="26"/>
        </w:rPr>
        <w:lastRenderedPageBreak/>
        <w:drawing>
          <wp:inline distT="0" distB="0" distL="0" distR="0" wp14:anchorId="2162F5C9" wp14:editId="5CA90C69">
            <wp:extent cx="104775" cy="104775"/>
            <wp:effectExtent l="0" t="0" r="9525" b="9525"/>
            <wp:docPr id="6" name="Picture 6" descr="https://lh3.googleusercontent.com/CgKle_quYd_OE04we043MOF1gbEYxZYyezAw9KX0GSjCRUJQSNY38C57Fc6xMKWFF3KgK3y8wyuaVICJucxhwbOzaY84OIAYTw5Zp8DDfGE7daptI4eKP0PGRtnYyPMwrX95m9maVOqVRonS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CgKle_quYd_OE04we043MOF1gbEYxZYyezAw9KX0GSjCRUJQSNY38C57Fc6xMKWFF3KgK3y8wyuaVICJucxhwbOzaY84OIAYTw5Zp8DDfGE7daptI4eKP0PGRtnYyPMwrX95m9maVOqVRonSH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73BE">
        <w:rPr>
          <w:rFonts w:ascii="Calibri" w:eastAsia="Times New Roman" w:hAnsi="Calibri"/>
          <w:color w:val="000000"/>
          <w:sz w:val="26"/>
          <w:szCs w:val="26"/>
        </w:rPr>
        <w:t xml:space="preserve"> If the plan for Title l, Part A, is not satisfactory to the parents of participating children, the school will submit parent &amp; family comments with the plan when the school submits the plan to the local educational agency</w:t>
      </w:r>
    </w:p>
    <w:p w:rsidR="00BB73BE" w:rsidRPr="00BB73BE" w:rsidRDefault="00BB73BE" w:rsidP="00BB73BE">
      <w:pPr>
        <w:spacing w:after="92"/>
        <w:ind w:left="19" w:right="557" w:hanging="346"/>
        <w:jc w:val="both"/>
        <w:divId w:val="964700259"/>
        <w:rPr>
          <w:rFonts w:eastAsia="Times New Roman"/>
        </w:rPr>
      </w:pPr>
      <w:r w:rsidRPr="00BB73BE">
        <w:rPr>
          <w:rFonts w:ascii="Calibri" w:eastAsia="Times New Roman" w:hAnsi="Calibri"/>
          <w:noProof/>
          <w:color w:val="000000"/>
          <w:sz w:val="26"/>
          <w:szCs w:val="26"/>
        </w:rPr>
        <w:drawing>
          <wp:inline distT="0" distB="0" distL="0" distR="0" wp14:anchorId="6C7BDBCF" wp14:editId="3E391596">
            <wp:extent cx="104775" cy="95250"/>
            <wp:effectExtent l="0" t="0" r="9525" b="0"/>
            <wp:docPr id="7" name="Picture 7" descr="https://lh3.googleusercontent.com/u6YKTpevqK0WJLE0KVM9fcSlujrdHWGpvz81plwZ8PBBOFe95TBoaboFK6PC1HSIATxhX8jsC8n1gtMPwexjSVdRlq2lE7XMoCoxIUe_3WIhuo1G5br_c6oiMXtv18YnZn3jM04iNQo7bMR3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u6YKTpevqK0WJLE0KVM9fcSlujrdHWGpvz81plwZ8PBBOFe95TBoaboFK6PC1HSIATxhX8jsC8n1gtMPwexjSVdRlq2lE7XMoCoxIUe_3WIhuo1G5br_c6oiMXtv18YnZn3jM04iNQo7bMR3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B73BE">
        <w:rPr>
          <w:rFonts w:ascii="Calibri" w:eastAsia="Times New Roman" w:hAnsi="Calibri"/>
          <w:color w:val="000000"/>
          <w:sz w:val="26"/>
          <w:szCs w:val="26"/>
        </w:rPr>
        <w:t xml:space="preserve"> Provide each parent &amp; family timely notice information regarding their right to request information on the professional qualifications of the student's classroom teachers and paraprofessionals.</w:t>
      </w:r>
    </w:p>
    <w:p w:rsidR="00BB73BE" w:rsidRPr="00BB73BE" w:rsidRDefault="00BB73BE" w:rsidP="00BB73BE">
      <w:pPr>
        <w:pStyle w:val="Heading2"/>
        <w:divId w:val="964700259"/>
        <w:rPr>
          <w:rFonts w:ascii="Arial" w:eastAsia="Times New Roman" w:hAnsi="Arial" w:cs="Arial"/>
          <w:u w:val="single"/>
        </w:rPr>
      </w:pP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036F" w:rsidRDefault="000348F4">
            <w:pPr>
              <w:spacing w:before="75" w:after="75"/>
              <w:ind w:left="75" w:right="75"/>
              <w:rPr>
                <w:rFonts w:ascii="Arial" w:eastAsia="Times New Roman" w:hAnsi="Arial" w:cs="Arial"/>
                <w:sz w:val="20"/>
                <w:szCs w:val="20"/>
                <w:highlight w:val="yellow"/>
              </w:rPr>
            </w:pPr>
            <w:r w:rsidRPr="0055036F">
              <w:rPr>
                <w:rStyle w:val="Strong"/>
                <w:rFonts w:ascii="Arial" w:eastAsia="Times New Roman" w:hAnsi="Arial" w:cs="Arial"/>
                <w:sz w:val="20"/>
                <w:szCs w:val="20"/>
                <w:highlight w:val="yellow"/>
              </w:rPr>
              <w:t>Signature of Principal or Designee</w:t>
            </w:r>
            <w:r w:rsidRPr="0055036F">
              <w:rPr>
                <w:rFonts w:ascii="Arial" w:eastAsia="Times New Roman" w:hAnsi="Arial" w:cs="Arial"/>
                <w:sz w:val="20"/>
                <w:szCs w:val="20"/>
                <w:highlight w:val="yellow"/>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036F" w:rsidRDefault="000348F4">
            <w:pPr>
              <w:spacing w:before="75" w:after="75"/>
              <w:ind w:left="75" w:right="75"/>
              <w:rPr>
                <w:rFonts w:ascii="Arial" w:eastAsia="Times New Roman" w:hAnsi="Arial" w:cs="Arial"/>
                <w:sz w:val="20"/>
                <w:szCs w:val="20"/>
                <w:highlight w:val="yellow"/>
              </w:rPr>
            </w:pPr>
            <w:r w:rsidRPr="0055036F">
              <w:rPr>
                <w:rFonts w:ascii="Arial" w:eastAsia="Times New Roman" w:hAnsi="Arial" w:cs="Arial"/>
                <w:sz w:val="20"/>
                <w:szCs w:val="20"/>
                <w:highlight w:val="yellow"/>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BB73BE">
        <w:rPr>
          <w:rFonts w:ascii="Arial" w:eastAsia="Times New Roman" w:hAnsi="Arial" w:cs="Arial"/>
          <w:sz w:val="20"/>
          <w:szCs w:val="20"/>
        </w:rPr>
        <w:t>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pPr>
              <w:divId w:val="747071982"/>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C0276" w:rsidRDefault="00C94769">
      <w:pPr>
        <w:divId w:val="9187595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C94769">
      <w:pPr>
        <w:divId w:val="9187595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EC0276" w:rsidRDefault="00C94769">
      <w:pPr>
        <w:divId w:val="9187595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0F3271">
            <w:pPr>
              <w:divId w:val="2096627841"/>
              <w:rPr>
                <w:rFonts w:ascii="Arial" w:eastAsia="Times New Roman" w:hAnsi="Arial" w:cs="Arial"/>
                <w:sz w:val="20"/>
                <w:szCs w:val="20"/>
              </w:rPr>
            </w:pPr>
          </w:p>
        </w:tc>
      </w:tr>
    </w:tbl>
    <w:p w:rsidR="00BB73BE" w:rsidRPr="00BB73BE" w:rsidRDefault="00BB73BE" w:rsidP="00BB73BE">
      <w:pPr>
        <w:pBdr>
          <w:top w:val="single" w:sz="4" w:space="0" w:color="000000"/>
          <w:left w:val="single" w:sz="4" w:space="0" w:color="000000"/>
          <w:right w:val="single" w:sz="4" w:space="0" w:color="000000"/>
        </w:pBdr>
        <w:ind w:left="-5" w:firstLine="365"/>
        <w:divId w:val="1639916080"/>
        <w:rPr>
          <w:rFonts w:eastAsia="Times New Roman"/>
        </w:rPr>
      </w:pPr>
      <w:r w:rsidRPr="00BB73BE">
        <w:rPr>
          <w:rFonts w:ascii="Calibri" w:eastAsia="Times New Roman" w:hAnsi="Calibri"/>
          <w:color w:val="000000"/>
          <w:sz w:val="18"/>
          <w:szCs w:val="18"/>
        </w:rPr>
        <w:t>Parents &amp; families of all students at Cafferata Elementary will be invited and encouraged, to attend and participate on the School Advisory Committee. We will use ParentLink, a newsletters, flyers, and our school website to advertise the date of the meetings. An agenda will be provided that will encourage parents &amp; families to come and vote on how to best use the available funds. SAC will review the Parent &amp; family Involvement Plan and the Parent &amp; family Compact. These items will be discussed and reviewed at the meeting. Meeting minutes will be made available for those who are unable to attend and posted on our school website.</w:t>
      </w:r>
    </w:p>
    <w:p w:rsidR="00BB73BE" w:rsidRPr="00BB73BE" w:rsidRDefault="00BB73BE" w:rsidP="00BB73BE">
      <w:pPr>
        <w:pBdr>
          <w:left w:val="single" w:sz="4" w:space="0" w:color="000000"/>
          <w:bottom w:val="single" w:sz="4" w:space="0" w:color="000000"/>
          <w:right w:val="single" w:sz="4" w:space="0" w:color="000000"/>
        </w:pBdr>
        <w:spacing w:after="55"/>
        <w:ind w:left="-5"/>
        <w:divId w:val="1639916080"/>
        <w:rPr>
          <w:rFonts w:eastAsia="Times New Roman"/>
        </w:rPr>
      </w:pPr>
      <w:r w:rsidRPr="00BB73BE">
        <w:rPr>
          <w:rFonts w:ascii="Calibri" w:eastAsia="Times New Roman" w:hAnsi="Calibri"/>
          <w:i/>
          <w:iCs/>
          <w:color w:val="000000"/>
          <w:sz w:val="18"/>
          <w:szCs w:val="18"/>
        </w:rPr>
        <w:t>Documentation for SAC and all parent &amp; family meetings to include: flyers, agendas, handouts, minutes, and sign-in sheets will be maintained in the Title I Crate; as well as, in the Parent &amp; Family Involvement Coordinator files.</w:t>
      </w:r>
    </w:p>
    <w:p w:rsidR="00EC0276" w:rsidRDefault="00EC0276">
      <w:pPr>
        <w:divId w:val="1639916080"/>
        <w:rPr>
          <w:rFonts w:ascii="Arial" w:eastAsia="Times New Roman" w:hAnsi="Arial" w:cs="Arial"/>
          <w:sz w:val="20"/>
          <w:szCs w:val="20"/>
        </w:rPr>
      </w:pPr>
    </w:p>
    <w:p w:rsidR="00EC0276" w:rsidRDefault="00C94769">
      <w:pPr>
        <w:divId w:val="16399160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noshade="t" o:hr="t" fillcolor="olive" stroked="f"/>
        </w:pict>
      </w:r>
    </w:p>
    <w:p w:rsidR="00EC0276" w:rsidRDefault="00C94769">
      <w:pPr>
        <w:divId w:val="16399160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rsidR="00EC0276" w:rsidRDefault="000F3271">
      <w:pPr>
        <w:divId w:val="936451339"/>
        <w:rPr>
          <w:rFonts w:ascii="Arial" w:eastAsia="Times New Roman" w:hAnsi="Arial" w:cs="Arial"/>
          <w:sz w:val="20"/>
          <w:szCs w:val="20"/>
        </w:rPr>
      </w:pPr>
      <w:r w:rsidRPr="00BB73BE">
        <w:rPr>
          <w:rFonts w:ascii="Arial" w:eastAsia="Times New Roman" w:hAnsi="Arial" w:cs="Arial"/>
          <w:sz w:val="20"/>
          <w:szCs w:val="20"/>
        </w:rPr>
        <w:t>D</w:t>
      </w:r>
      <w:r w:rsidR="000348F4" w:rsidRPr="00BB73BE">
        <w:rPr>
          <w:rFonts w:ascii="Arial" w:eastAsia="Times New Roman" w:hAnsi="Arial" w:cs="Arial"/>
          <w:sz w:val="20"/>
          <w:szCs w:val="20"/>
        </w:rPr>
        <w:t>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Pr="00BB73BE">
        <w:rPr>
          <w:rFonts w:ascii="Arial" w:eastAsia="Times New Roman" w:hAnsi="Arial" w:cs="Arial"/>
          <w:sz w:val="20"/>
          <w:szCs w:val="20"/>
        </w:rPr>
        <w:t>6</w:t>
      </w:r>
      <w:r w:rsidR="000348F4" w:rsidRPr="00BB73BE">
        <w:rPr>
          <w:rFonts w:ascii="Arial" w:eastAsia="Times New Roman" w:hAnsi="Arial" w:cs="Arial"/>
          <w:sz w:val="20"/>
          <w:szCs w:val="20"/>
        </w:rPr>
        <w:t>].</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733"/>
        <w:gridCol w:w="36"/>
      </w:tblGrid>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2"/>
              <w:gridCol w:w="1421"/>
              <w:gridCol w:w="7124"/>
            </w:tblGrid>
            <w:tr w:rsidR="006F6D8E"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6F6D8E" w:rsidRDefault="006F6D8E" w:rsidP="006F6D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D8E" w:rsidRDefault="006F6D8E" w:rsidP="006F6D8E">
                  <w:pPr>
                    <w:rPr>
                      <w:rFonts w:ascii="Arial" w:eastAsia="Times New Roman" w:hAnsi="Arial" w:cs="Arial"/>
                      <w:sz w:val="20"/>
                      <w:szCs w:val="20"/>
                    </w:rPr>
                  </w:pPr>
                  <w:r>
                    <w:rPr>
                      <w:rFonts w:ascii="Arial" w:eastAsia="Times New Roman" w:hAnsi="Arial" w:cs="Arial"/>
                      <w:sz w:val="20"/>
                      <w:szCs w:val="20"/>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D8E" w:rsidRDefault="006F6D8E" w:rsidP="006F6D8E">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flyers, and Parent Link messages are translated into Spanish.</w:t>
                  </w:r>
                </w:p>
              </w:tc>
            </w:tr>
          </w:tbl>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C94769">
      <w:pPr>
        <w:divId w:val="100088934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C94769">
      <w:pPr>
        <w:divId w:val="1000889343"/>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8"/>
        <w:gridCol w:w="1946"/>
        <w:gridCol w:w="842"/>
        <w:gridCol w:w="4353"/>
      </w:tblGrid>
      <w:tr w:rsidR="00EC027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Title I meeting during back to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Administrators, teachers, parent involvement specialist and support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Proof of Advertisement of the meeting * Agenda and minutes from the Title I meeting with the specific discussion on compact and expenditure of funds * Hard copy of the Title I Power Point presented to parents explaining what it means to be a Title I school. * Sign-In Sheets from Title I Meeting * % of compacts returned and signed samples</w:t>
            </w:r>
          </w:p>
        </w:tc>
      </w:tr>
    </w:tbl>
    <w:p w:rsidR="00EC0276" w:rsidRDefault="00C94769">
      <w:pPr>
        <w:divId w:val="148658564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C0276" w:rsidRDefault="00EC0276" w:rsidP="000F3271">
      <w:pPr>
        <w:spacing w:before="100" w:beforeAutospacing="1" w:after="100" w:afterAutospacing="1"/>
        <w:ind w:left="720"/>
        <w:divId w:val="1486585648"/>
        <w:rPr>
          <w:rFonts w:ascii="Arial" w:eastAsia="Times New Roman" w:hAnsi="Arial" w:cs="Arial"/>
          <w:sz w:val="20"/>
          <w:szCs w:val="20"/>
        </w:rPr>
      </w:pPr>
    </w:p>
    <w:p w:rsidR="00EC0276" w:rsidRDefault="00C94769">
      <w:pPr>
        <w:divId w:val="148658564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EC0276" w:rsidRDefault="00C94769">
      <w:pPr>
        <w:divId w:val="14865856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F6D8E" w:rsidRDefault="006F6D8E" w:rsidP="00736E68">
      <w:pPr>
        <w:spacing w:after="240"/>
        <w:divId w:val="1125930035"/>
        <w:rPr>
          <w:rFonts w:ascii="Arial" w:eastAsia="Times New Roman" w:hAnsi="Arial" w:cs="Arial"/>
          <w:b/>
          <w:bCs/>
        </w:rPr>
      </w:pPr>
    </w:p>
    <w:p w:rsidR="00EC0276" w:rsidRDefault="000348F4" w:rsidP="00736E68">
      <w:pPr>
        <w:spacing w:after="240"/>
        <w:divId w:val="112593003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BB73BE">
            <w:pPr>
              <w:divId w:val="230774377"/>
              <w:rPr>
                <w:rFonts w:ascii="Arial" w:eastAsia="Times New Roman" w:hAnsi="Arial" w:cs="Arial"/>
                <w:sz w:val="20"/>
                <w:szCs w:val="20"/>
              </w:rPr>
            </w:pPr>
            <w:r>
              <w:rPr>
                <w:rStyle w:val="Strong"/>
                <w:rFonts w:ascii="Arial" w:eastAsia="Times New Roman" w:hAnsi="Arial" w:cs="Arial"/>
                <w:sz w:val="20"/>
                <w:szCs w:val="20"/>
              </w:rPr>
              <w:t>Response:</w:t>
            </w:r>
            <w:r w:rsidR="00BB73BE">
              <w:rPr>
                <w:rStyle w:val="Strong"/>
                <w:rFonts w:ascii="Arial" w:eastAsia="Times New Roman" w:hAnsi="Arial" w:cs="Arial"/>
                <w:sz w:val="20"/>
                <w:szCs w:val="20"/>
              </w:rPr>
              <w:t xml:space="preserve"> Hector Cafferata</w:t>
            </w:r>
            <w:r>
              <w:rPr>
                <w:rFonts w:ascii="Arial" w:eastAsia="Times New Roman" w:hAnsi="Arial" w:cs="Arial"/>
                <w:sz w:val="20"/>
                <w:szCs w:val="20"/>
              </w:rPr>
              <w:t xml:space="preserve"> will provide </w:t>
            </w:r>
            <w:r w:rsidR="000F3271">
              <w:rPr>
                <w:rFonts w:ascii="Arial" w:eastAsia="Times New Roman" w:hAnsi="Arial" w:cs="Arial"/>
                <w:sz w:val="20"/>
                <w:szCs w:val="20"/>
              </w:rPr>
              <w:t xml:space="preserve">flexible </w:t>
            </w:r>
            <w:r>
              <w:rPr>
                <w:rFonts w:ascii="Arial" w:eastAsia="Times New Roman" w:hAnsi="Arial" w:cs="Arial"/>
                <w:sz w:val="20"/>
                <w:szCs w:val="20"/>
              </w:rPr>
              <w:t xml:space="preserve">dates and times for meetings and workshops when possible. We will conduct a survey of all parents to determine the dates, times and subject matter for parental programs. Spanish and English translators will be available during all parent </w:t>
            </w:r>
            <w:r w:rsidR="000F3271">
              <w:rPr>
                <w:rFonts w:ascii="Arial" w:eastAsia="Times New Roman" w:hAnsi="Arial" w:cs="Arial"/>
                <w:sz w:val="20"/>
                <w:szCs w:val="20"/>
              </w:rPr>
              <w:t xml:space="preserve">and family engagement </w:t>
            </w:r>
            <w:r>
              <w:rPr>
                <w:rFonts w:ascii="Arial" w:eastAsia="Times New Roman" w:hAnsi="Arial" w:cs="Arial"/>
                <w:sz w:val="20"/>
                <w:szCs w:val="20"/>
              </w:rPr>
              <w:t xml:space="preserve">opportunities including parent workshop trainings, PTO meetings, SAC meetings, and conferences. </w:t>
            </w:r>
            <w:r w:rsidR="00BB73BE">
              <w:rPr>
                <w:rFonts w:ascii="Arial" w:eastAsia="Times New Roman" w:hAnsi="Arial" w:cs="Arial"/>
                <w:sz w:val="20"/>
                <w:szCs w:val="20"/>
              </w:rPr>
              <w:t>Free childcare will be provided at workshops and meetings as needed.</w:t>
            </w:r>
            <w:r>
              <w:rPr>
                <w:rFonts w:ascii="Arial" w:eastAsia="Times New Roman" w:hAnsi="Arial" w:cs="Arial"/>
                <w:sz w:val="20"/>
                <w:szCs w:val="20"/>
              </w:rPr>
              <w:br/>
            </w:r>
            <w:r>
              <w:rPr>
                <w:rFonts w:ascii="Arial" w:eastAsia="Times New Roman" w:hAnsi="Arial" w:cs="Arial"/>
                <w:sz w:val="20"/>
                <w:szCs w:val="20"/>
              </w:rPr>
              <w:br/>
              <w:t xml:space="preserve">Teachers schedule parent/teacher meetings at </w:t>
            </w:r>
            <w:r w:rsidR="000F3271">
              <w:rPr>
                <w:rFonts w:ascii="Arial" w:eastAsia="Times New Roman" w:hAnsi="Arial" w:cs="Arial"/>
                <w:sz w:val="20"/>
                <w:szCs w:val="20"/>
              </w:rPr>
              <w:t>flexible</w:t>
            </w:r>
            <w:r>
              <w:rPr>
                <w:rFonts w:ascii="Arial" w:eastAsia="Times New Roman" w:hAnsi="Arial" w:cs="Arial"/>
                <w:sz w:val="20"/>
                <w:szCs w:val="20"/>
              </w:rPr>
              <w:t xml:space="preserve"> times during the day, </w:t>
            </w:r>
            <w:r w:rsidR="000F3271">
              <w:rPr>
                <w:rFonts w:ascii="Arial" w:eastAsia="Times New Roman" w:hAnsi="Arial" w:cs="Arial"/>
                <w:sz w:val="20"/>
                <w:szCs w:val="20"/>
              </w:rPr>
              <w:t>throughout</w:t>
            </w:r>
            <w:r>
              <w:rPr>
                <w:rFonts w:ascii="Arial" w:eastAsia="Times New Roman" w:hAnsi="Arial" w:cs="Arial"/>
                <w:sz w:val="20"/>
                <w:szCs w:val="20"/>
              </w:rPr>
              <w:t xml:space="preserve"> the year.</w:t>
            </w:r>
          </w:p>
        </w:tc>
      </w:tr>
    </w:tbl>
    <w:p w:rsidR="00EC0276" w:rsidRDefault="00C94769">
      <w:pPr>
        <w:divId w:val="6942823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C0276" w:rsidRDefault="00C94769">
      <w:pPr>
        <w:divId w:val="694282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noshade="t" o:hr="t" fillcolor="olive" stroked="f"/>
        </w:pict>
      </w:r>
    </w:p>
    <w:p w:rsidR="00EC0276" w:rsidRDefault="00C94769">
      <w:pPr>
        <w:divId w:val="694282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EC0276" w:rsidRDefault="000348F4" w:rsidP="00736E68">
      <w:pPr>
        <w:spacing w:after="240"/>
        <w:divId w:val="121546134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52"/>
        <w:gridCol w:w="2222"/>
        <w:gridCol w:w="2748"/>
        <w:gridCol w:w="1015"/>
        <w:gridCol w:w="1531"/>
      </w:tblGrid>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Title 1 Annual Meeting/ Back to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Provide information to parents about the Title1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rsidP="000F3271">
            <w:pPr>
              <w:rPr>
                <w:rFonts w:ascii="Arial" w:eastAsia="Times New Roman" w:hAnsi="Arial" w:cs="Arial"/>
                <w:sz w:val="20"/>
                <w:szCs w:val="20"/>
              </w:rPr>
            </w:pPr>
            <w:r>
              <w:rPr>
                <w:rFonts w:ascii="Arial" w:eastAsia="Times New Roman" w:hAnsi="Arial" w:cs="Arial"/>
                <w:sz w:val="20"/>
                <w:szCs w:val="20"/>
              </w:rPr>
              <w:t xml:space="preserve">Flyers, </w:t>
            </w:r>
            <w:r w:rsidR="000348F4">
              <w:rPr>
                <w:rFonts w:ascii="Arial" w:eastAsia="Times New Roman" w:hAnsi="Arial" w:cs="Arial"/>
                <w:sz w:val="20"/>
                <w:szCs w:val="20"/>
              </w:rPr>
              <w:t>Agenda, handouts, sign-in sheets, workshop comments forms</w:t>
            </w:r>
          </w:p>
        </w:tc>
      </w:tr>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rsidP="0002717F">
            <w:pPr>
              <w:rPr>
                <w:rFonts w:ascii="Arial" w:eastAsia="Times New Roman" w:hAnsi="Arial" w:cs="Arial"/>
                <w:sz w:val="20"/>
                <w:szCs w:val="20"/>
              </w:rPr>
            </w:pPr>
            <w:r>
              <w:rPr>
                <w:rFonts w:ascii="Arial" w:eastAsia="Times New Roman" w:hAnsi="Arial" w:cs="Arial"/>
                <w:sz w:val="20"/>
                <w:szCs w:val="20"/>
              </w:rPr>
              <w:t>SAC</w:t>
            </w:r>
            <w:r w:rsidR="000348F4">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rsidP="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 and meeting minutes</w:t>
            </w:r>
          </w:p>
        </w:tc>
      </w:tr>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421DA" w:rsidP="00C421DA">
            <w:pPr>
              <w:rPr>
                <w:rFonts w:ascii="Arial" w:eastAsia="Times New Roman" w:hAnsi="Arial" w:cs="Arial"/>
                <w:sz w:val="20"/>
                <w:szCs w:val="20"/>
              </w:rPr>
            </w:pPr>
            <w:r>
              <w:rPr>
                <w:rFonts w:ascii="Arial" w:eastAsia="Times New Roman" w:hAnsi="Arial" w:cs="Arial"/>
                <w:sz w:val="20"/>
                <w:szCs w:val="20"/>
              </w:rPr>
              <w:t>Donuts with Dad</w:t>
            </w:r>
            <w:r w:rsidR="000348F4">
              <w:rPr>
                <w:rFonts w:ascii="Arial" w:eastAsia="Times New Roman" w:hAnsi="Arial" w:cs="Arial"/>
                <w:sz w:val="20"/>
                <w:szCs w:val="20"/>
              </w:rPr>
              <w:t xml:space="preserve"> </w:t>
            </w:r>
          </w:p>
          <w:p w:rsidR="00C421DA" w:rsidRDefault="00C421DA" w:rsidP="00C421D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Principal</w:t>
            </w:r>
            <w:r w:rsidR="00C421DA">
              <w:rPr>
                <w:rFonts w:ascii="Arial" w:eastAsia="Times New Roman" w:hAnsi="Arial" w:cs="Arial"/>
                <w:sz w:val="20"/>
                <w:szCs w:val="20"/>
              </w:rPr>
              <w:t>/parent involvement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F3271">
            <w:pPr>
              <w:rPr>
                <w:rFonts w:ascii="Arial" w:eastAsia="Times New Roman" w:hAnsi="Arial" w:cs="Arial"/>
                <w:sz w:val="20"/>
                <w:szCs w:val="20"/>
              </w:rPr>
            </w:pPr>
            <w:r>
              <w:rPr>
                <w:rFonts w:ascii="Arial" w:eastAsia="Times New Roman" w:hAnsi="Arial" w:cs="Arial"/>
                <w:sz w:val="20"/>
                <w:szCs w:val="20"/>
              </w:rPr>
              <w:t xml:space="preserve"> </w:t>
            </w:r>
            <w:r w:rsidR="000F3271">
              <w:rPr>
                <w:rFonts w:ascii="Arial" w:eastAsia="Times New Roman" w:hAnsi="Arial" w:cs="Arial"/>
                <w:sz w:val="20"/>
                <w:szCs w:val="20"/>
              </w:rPr>
              <w:t>Flyers, Agenda, handouts, sign-in sheets, workshop comments forms</w:t>
            </w:r>
          </w:p>
        </w:tc>
      </w:tr>
      <w:tr w:rsidR="0002717F" w:rsidT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Principal/parent involvement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02717F">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2717F" w:rsidT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2717F" w:rsidRPr="0002717F" w:rsidRDefault="0002717F" w:rsidP="0002717F">
            <w:pPr>
              <w:ind w:left="84"/>
              <w:rPr>
                <w:rFonts w:ascii="Arial" w:eastAsia="Times New Roman" w:hAnsi="Arial" w:cs="Arial"/>
                <w:sz w:val="20"/>
                <w:szCs w:val="20"/>
              </w:rPr>
            </w:pPr>
            <w:r w:rsidRPr="0002717F">
              <w:rPr>
                <w:rFonts w:ascii="Arial" w:eastAsia="Times New Roman" w:hAnsi="Arial" w:cs="Arial"/>
                <w:color w:val="000000"/>
                <w:sz w:val="20"/>
                <w:szCs w:val="20"/>
              </w:rPr>
              <w:t>Parent Involvement</w:t>
            </w:r>
          </w:p>
          <w:p w:rsidR="0002717F" w:rsidRPr="0002717F" w:rsidRDefault="0002717F" w:rsidP="0002717F">
            <w:pPr>
              <w:ind w:left="74"/>
              <w:rPr>
                <w:rFonts w:ascii="Arial" w:eastAsia="Times New Roman" w:hAnsi="Arial" w:cs="Arial"/>
                <w:sz w:val="20"/>
                <w:szCs w:val="20"/>
              </w:rPr>
            </w:pPr>
            <w:r w:rsidRPr="0002717F">
              <w:rPr>
                <w:rFonts w:ascii="Arial" w:eastAsia="Times New Roman" w:hAnsi="Arial" w:cs="Arial"/>
                <w:color w:val="000000"/>
                <w:sz w:val="20"/>
                <w:szCs w:val="20"/>
              </w:rPr>
              <w:t>Specialist, Volunteer</w:t>
            </w:r>
          </w:p>
          <w:p w:rsidR="0002717F" w:rsidRPr="0002717F" w:rsidRDefault="0002717F" w:rsidP="0002717F">
            <w:pPr>
              <w:ind w:left="74"/>
              <w:rPr>
                <w:rFonts w:ascii="Arial" w:eastAsia="Times New Roman" w:hAnsi="Arial" w:cs="Arial"/>
                <w:sz w:val="20"/>
                <w:szCs w:val="20"/>
              </w:rPr>
            </w:pPr>
            <w:r w:rsidRPr="0002717F">
              <w:rPr>
                <w:rFonts w:ascii="Arial" w:eastAsia="Times New Roman" w:hAnsi="Arial" w:cs="Arial"/>
                <w:color w:val="000000"/>
                <w:sz w:val="20"/>
                <w:szCs w:val="20"/>
              </w:rPr>
              <w:t>Coordinator</w:t>
            </w:r>
          </w:p>
          <w:p w:rsidR="00EC0276" w:rsidRPr="0002717F"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Pr="0002717F" w:rsidRDefault="0002717F">
            <w:pPr>
              <w:rPr>
                <w:rFonts w:ascii="Arial" w:eastAsia="Times New Roman" w:hAnsi="Arial" w:cs="Arial"/>
                <w:sz w:val="20"/>
                <w:szCs w:val="20"/>
              </w:rPr>
            </w:pPr>
            <w:r w:rsidRPr="0002717F">
              <w:rPr>
                <w:rFonts w:ascii="Arial" w:hAnsi="Arial" w:cs="Arial"/>
                <w:color w:val="000000"/>
                <w:sz w:val="20"/>
                <w:szCs w:val="20"/>
              </w:rPr>
              <w:t>Research substantiates that increased parent/family/community involvement is directly related to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02717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Books and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1</w:t>
            </w:r>
            <w:r w:rsidRPr="0002717F">
              <w:rPr>
                <w:rFonts w:ascii="Arial" w:eastAsia="Times New Roman" w:hAnsi="Arial" w:cs="Arial"/>
                <w:sz w:val="20"/>
                <w:szCs w:val="20"/>
                <w:vertAlign w:val="superscript"/>
              </w:rPr>
              <w:t>st</w:t>
            </w:r>
            <w:r>
              <w:rPr>
                <w:rFonts w:ascii="Arial" w:eastAsia="Times New Roman" w:hAnsi="Arial" w:cs="Arial"/>
                <w:sz w:val="20"/>
                <w:szCs w:val="20"/>
              </w:rPr>
              <w:t xml:space="preserve"> Grade Teachers, Administration, Parent Involvement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02717F" w:rsidRDefault="0002717F">
            <w:pPr>
              <w:rPr>
                <w:rFonts w:ascii="Arial" w:eastAsia="Times New Roman" w:hAnsi="Arial" w:cs="Arial"/>
                <w:sz w:val="20"/>
                <w:szCs w:val="20"/>
              </w:rPr>
            </w:pPr>
            <w:r w:rsidRPr="0002717F">
              <w:rPr>
                <w:rFonts w:ascii="Arial" w:hAnsi="Arial" w:cs="Arial"/>
                <w:color w:val="000000"/>
                <w:sz w:val="20"/>
                <w:szCs w:val="20"/>
              </w:rPr>
              <w:t>Provide parents &amp; families information about our AR program. Parents &amp; families will learn reading strategies &amp; activities that they can use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C421DA">
            <w:pPr>
              <w:rPr>
                <w:rFonts w:ascii="Arial" w:eastAsia="Times New Roman" w:hAnsi="Arial" w:cs="Arial"/>
                <w:sz w:val="20"/>
                <w:szCs w:val="20"/>
              </w:rPr>
            </w:pPr>
            <w:r>
              <w:rPr>
                <w:rFonts w:ascii="Arial" w:eastAsia="Times New Roman" w:hAnsi="Arial" w:cs="Arial"/>
                <w:sz w:val="20"/>
                <w:szCs w:val="20"/>
              </w:rPr>
              <w:t xml:space="preserve">Parent Workshop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440A07">
            <w:pPr>
              <w:rPr>
                <w:rFonts w:ascii="Arial" w:eastAsia="Times New Roman" w:hAnsi="Arial" w:cs="Arial"/>
                <w:sz w:val="20"/>
                <w:szCs w:val="20"/>
              </w:rPr>
            </w:pPr>
            <w:r>
              <w:rPr>
                <w:rFonts w:ascii="Arial" w:eastAsia="Times New Roman" w:hAnsi="Arial" w:cs="Arial"/>
                <w:sz w:val="20"/>
                <w:szCs w:val="20"/>
              </w:rPr>
              <w:t xml:space="preserve">Administration </w:t>
            </w:r>
            <w:r w:rsidR="00440A07">
              <w:rPr>
                <w:rFonts w:ascii="Arial" w:eastAsia="Times New Roman" w:hAnsi="Arial" w:cs="Arial"/>
                <w:sz w:val="20"/>
                <w:szCs w:val="20"/>
              </w:rPr>
              <w:t>/parent involvement</w:t>
            </w:r>
            <w:r w:rsidR="0002717F">
              <w:rPr>
                <w:rFonts w:ascii="Arial" w:eastAsia="Times New Roman" w:hAnsi="Arial" w:cs="Arial"/>
                <w:sz w:val="20"/>
                <w:szCs w:val="20"/>
              </w:rPr>
              <w:t xml:space="preser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Provide information to parents on how parents can help their children through research based strategies and 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2717F">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 To educate parents on what the students are achieving academically, as well as to inform parents of student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D6DC8">
            <w:pPr>
              <w:rPr>
                <w:rFonts w:ascii="Arial" w:eastAsia="Times New Roman" w:hAnsi="Arial" w:cs="Arial"/>
                <w:sz w:val="20"/>
                <w:szCs w:val="20"/>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2717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D6DC8">
            <w:pPr>
              <w:rPr>
                <w:rFonts w:ascii="Arial" w:eastAsia="Times New Roman" w:hAnsi="Arial" w:cs="Arial"/>
                <w:sz w:val="20"/>
                <w:szCs w:val="20"/>
              </w:rPr>
            </w:pPr>
            <w:r>
              <w:rPr>
                <w:rFonts w:ascii="Arial" w:eastAsia="Times New Roman" w:hAnsi="Arial" w:cs="Arial"/>
                <w:sz w:val="20"/>
                <w:szCs w:val="20"/>
              </w:rPr>
              <w:t xml:space="preserve">Mathnasium </w:t>
            </w:r>
            <w:r w:rsidR="000348F4">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D6DC8">
            <w:pPr>
              <w:rPr>
                <w:rFonts w:ascii="Arial" w:eastAsia="Times New Roman" w:hAnsi="Arial" w:cs="Arial"/>
                <w:sz w:val="20"/>
                <w:szCs w:val="20"/>
              </w:rPr>
            </w:pPr>
            <w:r>
              <w:rPr>
                <w:rFonts w:ascii="Arial" w:eastAsia="Times New Roman" w:hAnsi="Arial" w:cs="Arial"/>
                <w:sz w:val="20"/>
                <w:szCs w:val="20"/>
              </w:rPr>
              <w:t>Mathnasium,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To teach families math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D6DC8">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2717F" w:rsidTr="000D6DC8">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C421DA" w:rsidP="00C421D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sidRPr="000D6DC8">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sidRPr="000D6DC8">
              <w:rPr>
                <w:rFonts w:ascii="Arial" w:eastAsia="Times New Roman" w:hAnsi="Arial" w:cs="Arial"/>
                <w:sz w:val="20"/>
                <w:szCs w:val="20"/>
              </w:rPr>
              <w:t>School Counselor,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sidRPr="000D6DC8">
              <w:rPr>
                <w:rFonts w:ascii="Arial" w:hAnsi="Arial" w:cs="Arial"/>
                <w:color w:val="000000"/>
                <w:sz w:val="20"/>
                <w:szCs w:val="20"/>
              </w:rPr>
              <w:t>Parents &amp; families are invited to come in and share their careers with various classes. Students will also be encouraged to come to school in their predicted future career. Students will learn about the different career choices.</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2717F" w:rsidTr="000D6DC8">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C421DA" w:rsidP="00C421D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Pr>
                <w:rFonts w:ascii="Arial" w:eastAsia="Times New Roman" w:hAnsi="Arial" w:cs="Arial"/>
                <w:sz w:val="20"/>
                <w:szCs w:val="20"/>
              </w:rPr>
              <w:t>Student Showcase</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Pr>
                <w:rFonts w:ascii="Arial" w:eastAsia="Times New Roman" w:hAnsi="Arial" w:cs="Arial"/>
                <w:sz w:val="20"/>
                <w:szCs w:val="20"/>
              </w:rPr>
              <w:t>Teachers, 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sidRPr="000D6DC8">
              <w:rPr>
                <w:rFonts w:ascii="Arial" w:hAnsi="Arial" w:cs="Arial"/>
                <w:color w:val="000000"/>
                <w:sz w:val="20"/>
                <w:szCs w:val="20"/>
              </w:rPr>
              <w:t>Research supports that increased parent &amp; family involvement is directly related to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Pr="000D6DC8" w:rsidRDefault="000D6DC8" w:rsidP="00C421DA">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D6DC8" w:rsidTr="000D6DC8">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KG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KG Team, 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Pr="000D6DC8" w:rsidRDefault="000D6DC8" w:rsidP="000D6DC8">
            <w:pPr>
              <w:rPr>
                <w:rFonts w:ascii="Arial" w:hAnsi="Arial" w:cs="Arial"/>
                <w:color w:val="000000"/>
                <w:sz w:val="20"/>
                <w:szCs w:val="20"/>
              </w:rPr>
            </w:pPr>
            <w:r w:rsidRPr="000D6DC8">
              <w:rPr>
                <w:rFonts w:ascii="Arial" w:hAnsi="Arial" w:cs="Arial"/>
                <w:color w:val="000000"/>
                <w:sz w:val="20"/>
                <w:szCs w:val="20"/>
              </w:rPr>
              <w:t>Communicates to Kindergarten parents &amp; families the expectations for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Pr="000D6DC8" w:rsidRDefault="000D6DC8" w:rsidP="000D6DC8">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D6DC8" w:rsidTr="000D6DC8">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Mathnasium Day</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Mathnasium, 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Pr="000D6DC8" w:rsidRDefault="000D6DC8" w:rsidP="000D6DC8">
            <w:pPr>
              <w:rPr>
                <w:rFonts w:ascii="Arial" w:hAnsi="Arial" w:cs="Arial"/>
                <w:color w:val="000000"/>
                <w:sz w:val="20"/>
                <w:szCs w:val="20"/>
              </w:rPr>
            </w:pPr>
            <w:r>
              <w:rPr>
                <w:rFonts w:ascii="Arial" w:eastAsia="Times New Roman" w:hAnsi="Arial" w:cs="Arial"/>
                <w:sz w:val="20"/>
                <w:szCs w:val="20"/>
              </w:rPr>
              <w:t>To teach families math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D6DC8" w:rsidTr="000D6DC8">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STEM Day</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C’Mon Museum</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To teach families STEM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tcPr>
          <w:p w:rsidR="000D6DC8" w:rsidRDefault="000D6DC8" w:rsidP="000D6DC8">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bl>
    <w:p w:rsidR="00EC0276" w:rsidRDefault="00C94769">
      <w:pPr>
        <w:divId w:val="77556303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C0276" w:rsidRDefault="00EC0276">
      <w:pPr>
        <w:spacing w:after="240"/>
        <w:divId w:val="775563034"/>
        <w:rPr>
          <w:rFonts w:ascii="Arial" w:eastAsia="Times New Roman" w:hAnsi="Arial" w:cs="Arial"/>
          <w:sz w:val="20"/>
          <w:szCs w:val="20"/>
        </w:rPr>
      </w:pPr>
    </w:p>
    <w:p w:rsidR="00EC0276" w:rsidRDefault="00C94769">
      <w:pPr>
        <w:divId w:val="7755630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0669F" w:rsidRPr="00164AD6" w:rsidRDefault="00C0669F">
      <w:pPr>
        <w:spacing w:after="240"/>
        <w:divId w:val="2003729245"/>
        <w:rPr>
          <w:rFonts w:ascii="Arial" w:eastAsia="Times New Roman" w:hAnsi="Arial" w:cs="Arial"/>
          <w:b/>
          <w:bCs/>
          <w:sz w:val="32"/>
          <w:szCs w:val="32"/>
        </w:rPr>
      </w:pPr>
    </w:p>
    <w:p w:rsidR="00C421DA" w:rsidRDefault="00C421DA">
      <w:pPr>
        <w:spacing w:after="240"/>
        <w:divId w:val="2003729245"/>
        <w:rPr>
          <w:rFonts w:ascii="Arial" w:eastAsia="Times New Roman" w:hAnsi="Arial" w:cs="Arial"/>
          <w:b/>
          <w:bCs/>
        </w:rPr>
      </w:pPr>
    </w:p>
    <w:p w:rsidR="00C421DA" w:rsidRDefault="00C421DA">
      <w:pPr>
        <w:spacing w:after="240"/>
        <w:divId w:val="2003729245"/>
        <w:rPr>
          <w:rFonts w:ascii="Arial" w:eastAsia="Times New Roman" w:hAnsi="Arial" w:cs="Arial"/>
          <w:b/>
          <w:bCs/>
        </w:rPr>
      </w:pPr>
    </w:p>
    <w:p w:rsidR="00C0669F" w:rsidRDefault="00C0669F">
      <w:pPr>
        <w:spacing w:after="240"/>
        <w:divId w:val="2003729245"/>
        <w:rPr>
          <w:rFonts w:ascii="Arial" w:eastAsia="Times New Roman" w:hAnsi="Arial" w:cs="Arial"/>
          <w:b/>
          <w:bCs/>
        </w:rPr>
      </w:pPr>
    </w:p>
    <w:p w:rsidR="00C0669F" w:rsidRDefault="00C0669F">
      <w:pPr>
        <w:spacing w:after="240"/>
        <w:divId w:val="2003729245"/>
        <w:rPr>
          <w:rFonts w:ascii="Arial" w:eastAsia="Times New Roman" w:hAnsi="Arial" w:cs="Arial"/>
          <w:b/>
          <w:bCs/>
        </w:rPr>
      </w:pPr>
    </w:p>
    <w:p w:rsidR="00440A07" w:rsidRDefault="00440A07">
      <w:pPr>
        <w:spacing w:after="240"/>
        <w:divId w:val="2003729245"/>
        <w:rPr>
          <w:rFonts w:ascii="Arial" w:eastAsia="Times New Roman" w:hAnsi="Arial" w:cs="Arial"/>
          <w:b/>
          <w:bCs/>
        </w:rPr>
      </w:pPr>
    </w:p>
    <w:p w:rsidR="00440A07" w:rsidRDefault="00440A07">
      <w:pPr>
        <w:spacing w:after="240"/>
        <w:divId w:val="2003729245"/>
        <w:rPr>
          <w:rFonts w:ascii="Arial" w:eastAsia="Times New Roman" w:hAnsi="Arial" w:cs="Arial"/>
          <w:b/>
          <w:bCs/>
        </w:rPr>
      </w:pPr>
    </w:p>
    <w:p w:rsidR="00EC0276" w:rsidRDefault="000348F4">
      <w:pPr>
        <w:spacing w:after="240"/>
        <w:divId w:val="2003729245"/>
        <w:rPr>
          <w:rFonts w:ascii="Arial" w:eastAsia="Times New Roman" w:hAnsi="Arial" w:cs="Arial"/>
          <w:sz w:val="20"/>
          <w:szCs w:val="20"/>
        </w:rPr>
      </w:pPr>
      <w:r>
        <w:rPr>
          <w:rFonts w:ascii="Arial" w:eastAsia="Times New Roman" w:hAnsi="Arial" w:cs="Arial"/>
          <w:b/>
          <w:bCs/>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76"/>
        <w:gridCol w:w="2265"/>
        <w:gridCol w:w="2775"/>
        <w:gridCol w:w="859"/>
        <w:gridCol w:w="1394"/>
      </w:tblGrid>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School newsletter with research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D6DC8">
            <w:pPr>
              <w:rPr>
                <w:rFonts w:ascii="Arial" w:eastAsia="Times New Roman" w:hAnsi="Arial" w:cs="Arial"/>
                <w:sz w:val="20"/>
                <w:szCs w:val="20"/>
              </w:rPr>
            </w:pPr>
            <w:r>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Research based tips for 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736E68">
            <w:pPr>
              <w:rPr>
                <w:rFonts w:ascii="Arial" w:eastAsia="Times New Roman" w:hAnsi="Arial" w:cs="Arial"/>
                <w:sz w:val="20"/>
                <w:szCs w:val="20"/>
              </w:rPr>
            </w:pPr>
            <w:r>
              <w:rPr>
                <w:rFonts w:ascii="Arial" w:eastAsia="Times New Roman" w:hAnsi="Arial" w:cs="Arial"/>
                <w:sz w:val="20"/>
                <w:szCs w:val="20"/>
              </w:rPr>
              <w:t xml:space="preserve">School </w:t>
            </w:r>
            <w:r w:rsidR="000348F4">
              <w:rPr>
                <w:rFonts w:ascii="Arial" w:eastAsia="Times New Roman" w:hAnsi="Arial" w:cs="Arial"/>
                <w:sz w:val="20"/>
                <w:szCs w:val="20"/>
              </w:rPr>
              <w:t>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Parent and Faculty surveys</w:t>
            </w:r>
          </w:p>
        </w:tc>
      </w:tr>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Faculty Training on Parent Link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Building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D6DC8">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Parent Link Usage Report</w:t>
            </w:r>
          </w:p>
        </w:tc>
      </w:tr>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Training for teachers on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Administration/Resource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Providing teachers with the resources and tools to instruct students on leading a 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D6DC8">
            <w:pPr>
              <w:rPr>
                <w:rFonts w:ascii="Arial" w:eastAsia="Times New Roman" w:hAnsi="Arial" w:cs="Arial"/>
                <w:sz w:val="20"/>
                <w:szCs w:val="20"/>
              </w:rPr>
            </w:pPr>
            <w:r>
              <w:rPr>
                <w:rFonts w:ascii="Arial" w:eastAsia="Times New Roman" w:hAnsi="Arial" w:cs="Arial"/>
                <w:sz w:val="20"/>
                <w:szCs w:val="20"/>
              </w:rPr>
              <w:t>Quarter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In-Service Records</w:t>
            </w:r>
          </w:p>
        </w:tc>
      </w:tr>
      <w:tr w:rsidR="00EC0276"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754E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36E68" w:rsidRDefault="00B754EE" w:rsidP="00736E68">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754EE">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Pr="00B754EE" w:rsidRDefault="00B754EE">
            <w:pPr>
              <w:rPr>
                <w:rFonts w:ascii="Arial" w:eastAsia="Times New Roman" w:hAnsi="Arial" w:cs="Arial"/>
                <w:sz w:val="20"/>
                <w:szCs w:val="20"/>
              </w:rPr>
            </w:pPr>
            <w:r w:rsidRPr="00B754EE">
              <w:rPr>
                <w:rFonts w:ascii="Arial" w:hAnsi="Arial" w:cs="Arial"/>
                <w:color w:val="000000"/>
                <w:sz w:val="20"/>
                <w:szCs w:val="20"/>
              </w:rPr>
              <w:t>Research substantiates that increased parent/family/community involvement is directly related to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754EE">
            <w:pPr>
              <w:rPr>
                <w:rFonts w:ascii="Arial" w:eastAsia="Times New Roman" w:hAnsi="Arial" w:cs="Arial"/>
                <w:sz w:val="20"/>
                <w:szCs w:val="20"/>
              </w:rPr>
            </w:pPr>
            <w:r>
              <w:rPr>
                <w:rFonts w:ascii="Arial" w:eastAsia="Times New Roman" w:hAnsi="Arial" w:cs="Arial"/>
                <w:sz w:val="20"/>
                <w:szCs w:val="20"/>
              </w:rPr>
              <w:t>Annualy</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754EE">
            <w:pPr>
              <w:rPr>
                <w:rFonts w:ascii="Arial" w:eastAsia="Times New Roman" w:hAnsi="Arial" w:cs="Arial"/>
                <w:sz w:val="20"/>
                <w:szCs w:val="20"/>
              </w:rPr>
            </w:pPr>
            <w:r>
              <w:rPr>
                <w:rFonts w:ascii="Arial" w:eastAsia="Times New Roman" w:hAnsi="Arial" w:cs="Arial"/>
                <w:sz w:val="20"/>
                <w:szCs w:val="20"/>
              </w:rPr>
              <w:t>Agendas, sign in sheets</w:t>
            </w:r>
          </w:p>
        </w:tc>
      </w:tr>
    </w:tbl>
    <w:p w:rsidR="00EC0276" w:rsidRDefault="00C94769">
      <w:pPr>
        <w:divId w:val="119727965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C0276" w:rsidRDefault="00C94769">
      <w:pPr>
        <w:divId w:val="11972796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EC0276" w:rsidRDefault="00C94769">
      <w:pPr>
        <w:divId w:val="119727965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EC0276"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496"/>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Default="000348F4" w:rsidP="00736E68">
            <w:pPr>
              <w:divId w:val="117206866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736E68" w:rsidRDefault="00736E68" w:rsidP="00736E68">
            <w:pPr>
              <w:divId w:val="1172068666"/>
              <w:rPr>
                <w:rStyle w:val="Strong"/>
                <w:rFonts w:ascii="Arial" w:eastAsia="Times New Roman" w:hAnsi="Arial" w:cs="Arial"/>
                <w:sz w:val="20"/>
                <w:szCs w:val="20"/>
              </w:rPr>
            </w:pPr>
          </w:p>
          <w:p w:rsidR="00EC0276" w:rsidRDefault="000348F4" w:rsidP="00B754EE">
            <w:pPr>
              <w:divId w:val="1172068666"/>
              <w:rPr>
                <w:rFonts w:ascii="Arial" w:eastAsia="Times New Roman" w:hAnsi="Arial" w:cs="Arial"/>
                <w:sz w:val="20"/>
                <w:szCs w:val="20"/>
              </w:rPr>
            </w:pPr>
            <w:r>
              <w:rPr>
                <w:rFonts w:ascii="Arial" w:eastAsia="Times New Roman" w:hAnsi="Arial" w:cs="Arial"/>
                <w:sz w:val="20"/>
                <w:szCs w:val="20"/>
              </w:rPr>
              <w:t xml:space="preserve">Documentation of parent hours spent at school will be filed in toolkit. </w:t>
            </w:r>
          </w:p>
          <w:p w:rsidR="00B754EE" w:rsidRDefault="00B754EE" w:rsidP="00B754EE">
            <w:pPr>
              <w:divId w:val="1172068666"/>
              <w:rPr>
                <w:rFonts w:ascii="Arial" w:eastAsia="Times New Roman" w:hAnsi="Arial" w:cs="Arial"/>
                <w:sz w:val="20"/>
                <w:szCs w:val="20"/>
              </w:rPr>
            </w:pPr>
            <w:r>
              <w:rPr>
                <w:rFonts w:ascii="Arial" w:eastAsia="Times New Roman" w:hAnsi="Arial" w:cs="Arial"/>
                <w:sz w:val="20"/>
                <w:szCs w:val="20"/>
              </w:rPr>
              <w:t>Maintain a family friendly school</w:t>
            </w:r>
          </w:p>
          <w:p w:rsidR="00B754EE" w:rsidRDefault="00B754EE" w:rsidP="00B754EE">
            <w:pPr>
              <w:divId w:val="1172068666"/>
              <w:rPr>
                <w:rFonts w:ascii="Arial" w:eastAsia="Times New Roman" w:hAnsi="Arial" w:cs="Arial"/>
                <w:sz w:val="20"/>
                <w:szCs w:val="20"/>
              </w:rPr>
            </w:pPr>
            <w:r>
              <w:rPr>
                <w:rFonts w:ascii="Arial" w:eastAsia="Times New Roman" w:hAnsi="Arial" w:cs="Arial"/>
                <w:sz w:val="20"/>
                <w:szCs w:val="20"/>
              </w:rPr>
              <w:t>Host active parenting workshops</w:t>
            </w:r>
          </w:p>
        </w:tc>
      </w:tr>
    </w:tbl>
    <w:p w:rsidR="00EC0276" w:rsidRDefault="00EC0276">
      <w:pPr>
        <w:spacing w:after="240"/>
        <w:divId w:val="237902591"/>
        <w:rPr>
          <w:rFonts w:ascii="Arial" w:eastAsia="Times New Roman" w:hAnsi="Arial" w:cs="Arial"/>
          <w:sz w:val="20"/>
          <w:szCs w:val="20"/>
        </w:rPr>
      </w:pPr>
    </w:p>
    <w:p w:rsidR="00EC0276" w:rsidRDefault="00C94769">
      <w:pPr>
        <w:divId w:val="23790259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noshade="t" o:hr="t" fillcolor="olive" stroked="f"/>
        </w:pict>
      </w:r>
    </w:p>
    <w:p w:rsidR="00EC0276" w:rsidRDefault="00C94769">
      <w:pPr>
        <w:divId w:val="23790259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736E68" w:rsidRDefault="00736E68" w:rsidP="00736E68">
      <w:pPr>
        <w:spacing w:after="240"/>
        <w:divId w:val="959606526"/>
        <w:rPr>
          <w:rFonts w:ascii="Arial" w:eastAsia="Times New Roman" w:hAnsi="Arial" w:cs="Arial"/>
          <w:b/>
          <w:bCs/>
        </w:rPr>
      </w:pPr>
    </w:p>
    <w:p w:rsidR="00EC0276" w:rsidRDefault="000348F4" w:rsidP="00736E68">
      <w:pPr>
        <w:spacing w:after="240"/>
        <w:divId w:val="95960652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B754EE">
            <w:pPr>
              <w:divId w:val="9473500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r>
            <w:r w:rsidR="00B754EE">
              <w:rPr>
                <w:rFonts w:ascii="Arial" w:eastAsia="Times New Roman" w:hAnsi="Arial" w:cs="Arial"/>
                <w:sz w:val="20"/>
                <w:szCs w:val="20"/>
              </w:rPr>
              <w:t xml:space="preserve">Hector Cafferata </w:t>
            </w:r>
            <w:r w:rsidR="00736E68">
              <w:rPr>
                <w:rFonts w:ascii="Arial" w:eastAsia="Times New Roman" w:hAnsi="Arial" w:cs="Arial"/>
                <w:sz w:val="20"/>
                <w:szCs w:val="20"/>
              </w:rPr>
              <w:t xml:space="preserve">will communicate with parents through parent </w:t>
            </w:r>
            <w:r w:rsidR="00B30D50">
              <w:rPr>
                <w:rFonts w:ascii="Arial" w:eastAsia="Times New Roman" w:hAnsi="Arial" w:cs="Arial"/>
                <w:sz w:val="20"/>
                <w:szCs w:val="20"/>
              </w:rPr>
              <w:t>link, school</w:t>
            </w:r>
            <w:r w:rsidR="00736E68">
              <w:rPr>
                <w:rFonts w:ascii="Arial" w:eastAsia="Times New Roman" w:hAnsi="Arial" w:cs="Arial"/>
                <w:sz w:val="20"/>
                <w:szCs w:val="20"/>
              </w:rPr>
              <w:t xml:space="preserve"> </w:t>
            </w:r>
            <w:r w:rsidR="00B30D50">
              <w:rPr>
                <w:rFonts w:ascii="Arial" w:eastAsia="Times New Roman" w:hAnsi="Arial" w:cs="Arial"/>
                <w:sz w:val="20"/>
                <w:szCs w:val="20"/>
              </w:rPr>
              <w:t>newsletters, phone</w:t>
            </w:r>
            <w:r w:rsidR="00736E68">
              <w:rPr>
                <w:rFonts w:ascii="Arial" w:eastAsia="Times New Roman" w:hAnsi="Arial" w:cs="Arial"/>
                <w:sz w:val="20"/>
                <w:szCs w:val="20"/>
              </w:rPr>
              <w:t xml:space="preserve"> </w:t>
            </w:r>
            <w:r w:rsidR="00B30D50">
              <w:rPr>
                <w:rFonts w:ascii="Arial" w:eastAsia="Times New Roman" w:hAnsi="Arial" w:cs="Arial"/>
                <w:sz w:val="20"/>
                <w:szCs w:val="20"/>
              </w:rPr>
              <w:t>calls, home</w:t>
            </w:r>
            <w:r w:rsidR="00736E68">
              <w:rPr>
                <w:rFonts w:ascii="Arial" w:eastAsia="Times New Roman" w:hAnsi="Arial" w:cs="Arial"/>
                <w:sz w:val="20"/>
                <w:szCs w:val="20"/>
              </w:rPr>
              <w:t xml:space="preserve"> visits, </w:t>
            </w:r>
            <w:r w:rsidR="00B30D50">
              <w:rPr>
                <w:rFonts w:ascii="Arial" w:eastAsia="Times New Roman" w:hAnsi="Arial" w:cs="Arial"/>
                <w:sz w:val="20"/>
                <w:szCs w:val="20"/>
              </w:rPr>
              <w:t>letters, Annual</w:t>
            </w:r>
            <w:r w:rsidR="00736E68">
              <w:rPr>
                <w:rFonts w:ascii="Arial" w:eastAsia="Times New Roman" w:hAnsi="Arial" w:cs="Arial"/>
                <w:sz w:val="20"/>
                <w:szCs w:val="20"/>
              </w:rPr>
              <w:t xml:space="preserve"> Title 1 meeting</w:t>
            </w:r>
            <w:r w:rsidR="00164AD6">
              <w:rPr>
                <w:rFonts w:ascii="Arial" w:eastAsia="Times New Roman" w:hAnsi="Arial" w:cs="Arial"/>
                <w:sz w:val="20"/>
                <w:szCs w:val="20"/>
              </w:rPr>
              <w:t>,</w:t>
            </w:r>
            <w:r w:rsidR="00736E68">
              <w:rPr>
                <w:rFonts w:ascii="Arial" w:eastAsia="Times New Roman" w:hAnsi="Arial" w:cs="Arial"/>
                <w:sz w:val="20"/>
                <w:szCs w:val="20"/>
              </w:rPr>
              <w:t xml:space="preserve"> </w:t>
            </w:r>
            <w:r w:rsidR="00B30D50">
              <w:rPr>
                <w:rFonts w:ascii="Arial" w:eastAsia="Times New Roman" w:hAnsi="Arial" w:cs="Arial"/>
                <w:sz w:val="20"/>
                <w:szCs w:val="20"/>
              </w:rPr>
              <w:t xml:space="preserve">curriculum nights </w:t>
            </w:r>
            <w:r w:rsidR="00736E68">
              <w:rPr>
                <w:rFonts w:ascii="Arial" w:eastAsia="Times New Roman" w:hAnsi="Arial" w:cs="Arial"/>
                <w:sz w:val="20"/>
                <w:szCs w:val="20"/>
              </w:rPr>
              <w:t xml:space="preserve">and SAC </w:t>
            </w:r>
            <w:r w:rsidR="00B30D50">
              <w:rPr>
                <w:rFonts w:ascii="Arial" w:eastAsia="Times New Roman" w:hAnsi="Arial" w:cs="Arial"/>
                <w:sz w:val="20"/>
                <w:szCs w:val="20"/>
              </w:rPr>
              <w:t>meetings. If parents are not satisfied with the school’s Title 1 program, concerns will be submitted to the District Title 1 office</w:t>
            </w:r>
            <w:r w:rsidR="00B30D50" w:rsidRPr="00B754EE">
              <w:rPr>
                <w:rFonts w:ascii="Arial" w:eastAsia="Times New Roman" w:hAnsi="Arial" w:cs="Arial"/>
                <w:sz w:val="20"/>
                <w:szCs w:val="20"/>
              </w:rPr>
              <w:t>.</w:t>
            </w:r>
            <w:r w:rsidR="00B754EE" w:rsidRPr="00B754EE">
              <w:rPr>
                <w:rFonts w:ascii="Arial" w:eastAsia="Times New Roman" w:hAnsi="Arial" w:cs="Arial"/>
                <w:sz w:val="20"/>
                <w:szCs w:val="20"/>
              </w:rPr>
              <w:t xml:space="preserve">  </w:t>
            </w:r>
            <w:r w:rsidR="00B754EE" w:rsidRPr="00B754EE">
              <w:rPr>
                <w:rFonts w:ascii="Arial" w:hAnsi="Arial" w:cs="Arial"/>
                <w:color w:val="000000"/>
                <w:sz w:val="20"/>
                <w:szCs w:val="20"/>
              </w:rPr>
              <w:t>Agendas and minutes will be maintained in the Title I Crate and in the P.l.C.'s files. Cafferata will provide for all parents &amp; families the following: Students' daily planners as part of the home/ school communication; Student led and parent/family/teacher conferences</w:t>
            </w:r>
            <w:r w:rsidR="00B754EE">
              <w:rPr>
                <w:rFonts w:ascii="Calibri" w:hAnsi="Calibri"/>
                <w:color w:val="000000"/>
                <w:sz w:val="18"/>
                <w:szCs w:val="18"/>
              </w:rPr>
              <w:t>.</w:t>
            </w:r>
          </w:p>
        </w:tc>
      </w:tr>
    </w:tbl>
    <w:p w:rsidR="00EC0276" w:rsidRDefault="00C94769">
      <w:pPr>
        <w:divId w:val="682711496"/>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EC0276" w:rsidRDefault="00C94769">
      <w:pPr>
        <w:divId w:val="682711496"/>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noshade="t" o:hr="t" fillcolor="olive" stroked="f"/>
        </w:pict>
      </w:r>
    </w:p>
    <w:p w:rsidR="00EC0276" w:rsidRDefault="00C94769">
      <w:pPr>
        <w:divId w:val="682711496"/>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EC0276" w:rsidRDefault="000348F4">
      <w:pPr>
        <w:spacing w:after="240"/>
        <w:divId w:val="997267616"/>
        <w:rPr>
          <w:rFonts w:ascii="Arial" w:eastAsia="Times New Roman" w:hAnsi="Arial" w:cs="Arial"/>
          <w:sz w:val="20"/>
          <w:szCs w:val="20"/>
        </w:rPr>
      </w:pPr>
      <w:r>
        <w:rPr>
          <w:rFonts w:ascii="Arial" w:eastAsia="Times New Roman" w:hAnsi="Arial" w:cs="Arial"/>
          <w:b/>
          <w:bCs/>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B754EE">
            <w:pPr>
              <w:divId w:val="2019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t>* Provide all communication sent home to families in both English and Spanish.</w:t>
            </w:r>
            <w:r>
              <w:rPr>
                <w:rFonts w:ascii="Arial" w:eastAsia="Times New Roman" w:hAnsi="Arial" w:cs="Arial"/>
                <w:sz w:val="20"/>
                <w:szCs w:val="20"/>
              </w:rPr>
              <w:br/>
            </w:r>
            <w:r>
              <w:rPr>
                <w:rFonts w:ascii="Arial" w:eastAsia="Times New Roman" w:hAnsi="Arial" w:cs="Arial"/>
                <w:sz w:val="20"/>
                <w:szCs w:val="20"/>
              </w:rPr>
              <w:br/>
              <w:t xml:space="preserve">* Translators will be provided for all school wide events and available for all conferences </w:t>
            </w:r>
            <w:r>
              <w:rPr>
                <w:rFonts w:ascii="Arial" w:eastAsia="Times New Roman" w:hAnsi="Arial" w:cs="Arial"/>
                <w:sz w:val="20"/>
                <w:szCs w:val="20"/>
              </w:rPr>
              <w:br/>
            </w:r>
            <w:r>
              <w:rPr>
                <w:rFonts w:ascii="Arial" w:eastAsia="Times New Roman" w:hAnsi="Arial" w:cs="Arial"/>
                <w:sz w:val="20"/>
                <w:szCs w:val="20"/>
              </w:rPr>
              <w:br/>
              <w:t xml:space="preserve">and meetings </w:t>
            </w:r>
            <w:r>
              <w:rPr>
                <w:rFonts w:ascii="Arial" w:eastAsia="Times New Roman" w:hAnsi="Arial" w:cs="Arial"/>
                <w:sz w:val="20"/>
                <w:szCs w:val="20"/>
              </w:rPr>
              <w:br/>
            </w:r>
            <w:r>
              <w:rPr>
                <w:rFonts w:ascii="Arial" w:eastAsia="Times New Roman" w:hAnsi="Arial" w:cs="Arial"/>
                <w:sz w:val="20"/>
                <w:szCs w:val="20"/>
              </w:rPr>
              <w:br/>
              <w:t>* Ev</w:t>
            </w:r>
            <w:r w:rsidR="00B30D50">
              <w:rPr>
                <w:rFonts w:ascii="Arial" w:eastAsia="Times New Roman" w:hAnsi="Arial" w:cs="Arial"/>
                <w:sz w:val="20"/>
                <w:szCs w:val="20"/>
              </w:rPr>
              <w:t>ents will be advertised with flyers</w:t>
            </w:r>
            <w:r>
              <w:rPr>
                <w:rFonts w:ascii="Arial" w:eastAsia="Times New Roman" w:hAnsi="Arial" w:cs="Arial"/>
                <w:sz w:val="20"/>
                <w:szCs w:val="20"/>
              </w:rPr>
              <w:t xml:space="preserve">, on the website, in the newsletter both English and Spanish. </w:t>
            </w:r>
            <w:r>
              <w:rPr>
                <w:rFonts w:ascii="Arial" w:eastAsia="Times New Roman" w:hAnsi="Arial" w:cs="Arial"/>
                <w:sz w:val="20"/>
                <w:szCs w:val="20"/>
              </w:rPr>
              <w:br/>
            </w:r>
            <w:r>
              <w:rPr>
                <w:rFonts w:ascii="Arial" w:eastAsia="Times New Roman" w:hAnsi="Arial" w:cs="Arial"/>
                <w:sz w:val="20"/>
                <w:szCs w:val="20"/>
              </w:rPr>
              <w:br/>
              <w:t>* Transportation can be provided to families with the use of the Title I Parent Involvement van.</w:t>
            </w:r>
            <w:r>
              <w:rPr>
                <w:rFonts w:ascii="Arial" w:eastAsia="Times New Roman" w:hAnsi="Arial" w:cs="Arial"/>
                <w:sz w:val="20"/>
                <w:szCs w:val="20"/>
              </w:rPr>
              <w:br/>
            </w:r>
            <w:r>
              <w:rPr>
                <w:rFonts w:ascii="Arial" w:eastAsia="Times New Roman" w:hAnsi="Arial" w:cs="Arial"/>
                <w:sz w:val="20"/>
                <w:szCs w:val="20"/>
              </w:rPr>
              <w:br/>
              <w:t>* Business partners</w:t>
            </w:r>
            <w:r w:rsidR="00B30D50">
              <w:rPr>
                <w:rFonts w:ascii="Arial" w:eastAsia="Times New Roman" w:hAnsi="Arial" w:cs="Arial"/>
                <w:sz w:val="20"/>
                <w:szCs w:val="20"/>
              </w:rPr>
              <w:t xml:space="preserve"> </w:t>
            </w:r>
            <w:r>
              <w:rPr>
                <w:rFonts w:ascii="Arial" w:eastAsia="Times New Roman" w:hAnsi="Arial" w:cs="Arial"/>
                <w:sz w:val="20"/>
                <w:szCs w:val="20"/>
              </w:rPr>
              <w:t xml:space="preserve"> donate food for some functions to accommodate our busy families</w:t>
            </w:r>
            <w:r>
              <w:rPr>
                <w:rFonts w:ascii="Arial" w:eastAsia="Times New Roman" w:hAnsi="Arial" w:cs="Arial"/>
                <w:sz w:val="20"/>
                <w:szCs w:val="20"/>
              </w:rPr>
              <w:br/>
            </w:r>
            <w:r>
              <w:rPr>
                <w:rFonts w:ascii="Arial" w:eastAsia="Times New Roman" w:hAnsi="Arial" w:cs="Arial"/>
                <w:sz w:val="20"/>
                <w:szCs w:val="20"/>
              </w:rPr>
              <w:br/>
              <w:t xml:space="preserve">* Babysitting will be provided for some events </w:t>
            </w:r>
            <w:r>
              <w:rPr>
                <w:rFonts w:ascii="Arial" w:eastAsia="Times New Roman" w:hAnsi="Arial" w:cs="Arial"/>
                <w:sz w:val="20"/>
                <w:szCs w:val="20"/>
              </w:rPr>
              <w:br/>
            </w:r>
            <w:r>
              <w:rPr>
                <w:rFonts w:ascii="Arial" w:eastAsia="Times New Roman" w:hAnsi="Arial" w:cs="Arial"/>
                <w:sz w:val="20"/>
                <w:szCs w:val="20"/>
              </w:rPr>
              <w:br/>
              <w:t>* Parent Link will give parents the opportunity to choose to hear the message in English or Spanish.</w:t>
            </w:r>
            <w:r>
              <w:rPr>
                <w:rFonts w:ascii="Arial" w:eastAsia="Times New Roman" w:hAnsi="Arial" w:cs="Arial"/>
                <w:sz w:val="20"/>
                <w:szCs w:val="20"/>
              </w:rPr>
              <w:br/>
            </w:r>
            <w:r>
              <w:rPr>
                <w:rFonts w:ascii="Arial" w:eastAsia="Times New Roman" w:hAnsi="Arial" w:cs="Arial"/>
                <w:sz w:val="20"/>
                <w:szCs w:val="20"/>
              </w:rPr>
              <w:br/>
              <w:t>* We will make every effort to provide full opportunities for parents with disabilities and those with special needs.</w:t>
            </w:r>
            <w:r>
              <w:rPr>
                <w:rFonts w:ascii="Arial" w:eastAsia="Times New Roman" w:hAnsi="Arial" w:cs="Arial"/>
                <w:sz w:val="20"/>
                <w:szCs w:val="20"/>
              </w:rPr>
              <w:br/>
            </w:r>
            <w:r>
              <w:rPr>
                <w:rFonts w:ascii="Arial" w:eastAsia="Times New Roman" w:hAnsi="Arial" w:cs="Arial"/>
                <w:sz w:val="20"/>
                <w:szCs w:val="20"/>
              </w:rPr>
              <w:br/>
            </w:r>
          </w:p>
        </w:tc>
      </w:tr>
    </w:tbl>
    <w:p w:rsidR="00EC0276" w:rsidRDefault="00C94769">
      <w:pPr>
        <w:divId w:val="142550597"/>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EC0276" w:rsidRDefault="00EC0276">
      <w:pPr>
        <w:spacing w:after="240"/>
        <w:divId w:val="142550597"/>
        <w:rPr>
          <w:rFonts w:ascii="Arial" w:eastAsia="Times New Roman" w:hAnsi="Arial" w:cs="Arial"/>
          <w:sz w:val="20"/>
          <w:szCs w:val="20"/>
        </w:rPr>
      </w:pPr>
    </w:p>
    <w:p w:rsidR="00EC0276" w:rsidRDefault="00EC0276">
      <w:pPr>
        <w:divId w:val="231088319"/>
        <w:rPr>
          <w:rFonts w:ascii="Arial" w:eastAsia="Times New Roman" w:hAnsi="Arial" w:cs="Arial"/>
          <w:sz w:val="20"/>
          <w:szCs w:val="20"/>
        </w:rPr>
      </w:pPr>
    </w:p>
    <w:p w:rsidR="00EC0276" w:rsidRDefault="00C94769">
      <w:pPr>
        <w:divId w:val="142550597"/>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noshade="t" o:hr="t" fillcolor="olive" stroked="f"/>
        </w:pict>
      </w:r>
    </w:p>
    <w:p w:rsidR="00EC0276" w:rsidRDefault="00C94769">
      <w:pPr>
        <w:divId w:val="14255059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EC0276" w:rsidRDefault="000348F4">
      <w:pPr>
        <w:spacing w:after="240"/>
        <w:divId w:val="1820338797"/>
        <w:rPr>
          <w:rFonts w:ascii="Arial" w:eastAsia="Times New Roman" w:hAnsi="Arial" w:cs="Arial"/>
          <w:sz w:val="20"/>
          <w:szCs w:val="20"/>
        </w:rPr>
      </w:pPr>
      <w:r>
        <w:rPr>
          <w:rFonts w:ascii="Arial" w:eastAsia="Times New Roman" w:hAnsi="Arial" w:cs="Arial"/>
          <w:b/>
          <w:bCs/>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C0276" w:rsidRDefault="00C94769">
      <w:pPr>
        <w:divId w:val="696352094"/>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EC0276" w:rsidRDefault="00EC0276">
      <w:pPr>
        <w:divId w:val="696352094"/>
        <w:rPr>
          <w:rFonts w:ascii="Arial" w:eastAsia="Times New Roman" w:hAnsi="Arial" w:cs="Arial"/>
          <w:sz w:val="20"/>
          <w:szCs w:val="20"/>
        </w:rPr>
      </w:pPr>
    </w:p>
    <w:p w:rsidR="00EC0276" w:rsidRDefault="00C94769">
      <w:pPr>
        <w:divId w:val="1804418533"/>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EC0276" w:rsidRDefault="00C94769">
      <w:pPr>
        <w:divId w:val="1804418533"/>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EC0276" w:rsidRDefault="00C94769">
      <w:pPr>
        <w:divId w:val="1804418533"/>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 xml:space="preserve">o the Title 1 Crate for the </w:t>
      </w:r>
      <w:r w:rsidR="00774B73">
        <w:rPr>
          <w:rFonts w:ascii="Arial" w:eastAsia="Times New Roman" w:hAnsi="Arial" w:cs="Arial"/>
          <w:bCs/>
          <w:sz w:val="20"/>
          <w:szCs w:val="20"/>
          <w:highlight w:val="yellow"/>
        </w:rPr>
        <w:t xml:space="preserve">2018-2019 </w:t>
      </w:r>
      <w:r w:rsidR="00B30D50" w:rsidRPr="0052456E">
        <w:rPr>
          <w:rFonts w:ascii="Arial" w:eastAsia="Times New Roman" w:hAnsi="Arial" w:cs="Arial"/>
          <w:bCs/>
          <w:sz w:val="20"/>
          <w:szCs w:val="20"/>
          <w:highlight w:val="yellow"/>
        </w:rPr>
        <w:t>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C94769">
      <w:pPr>
        <w:divId w:val="1931161506"/>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EC0276" w:rsidRDefault="00C94769">
      <w:pPr>
        <w:divId w:val="193116150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EC0276" w:rsidRDefault="00C94769">
      <w:pPr>
        <w:divId w:val="193116150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EC0276" w:rsidRDefault="000348F4">
      <w:pPr>
        <w:spacing w:after="240"/>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 xml:space="preserve">n of the Parent-School Compact.to the Title 1 Crate for the </w:t>
      </w:r>
      <w:r w:rsidR="00774B73">
        <w:rPr>
          <w:rFonts w:ascii="Arial" w:eastAsia="Times New Roman" w:hAnsi="Arial" w:cs="Arial"/>
          <w:sz w:val="20"/>
          <w:szCs w:val="20"/>
          <w:highlight w:val="yellow"/>
        </w:rPr>
        <w:t>2018-2019</w:t>
      </w:r>
      <w:r w:rsidR="00B30D50" w:rsidRPr="0052456E">
        <w:rPr>
          <w:rFonts w:ascii="Arial" w:eastAsia="Times New Roman" w:hAnsi="Arial" w:cs="Arial"/>
          <w:sz w:val="20"/>
          <w:szCs w:val="20"/>
          <w:highlight w:val="yellow"/>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C94769">
      <w:pPr>
        <w:divId w:val="60832092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EC0276" w:rsidRDefault="00C94769">
      <w:pPr>
        <w:divId w:val="60832092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EC0276" w:rsidRDefault="00C94769">
      <w:pPr>
        <w:divId w:val="60832092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Pr>
          <w:rFonts w:ascii="Arial" w:eastAsia="Times New Roman" w:hAnsi="Arial" w:cs="Arial"/>
          <w:sz w:val="20"/>
          <w:szCs w:val="20"/>
          <w:highlight w:val="yellow"/>
        </w:rPr>
        <w:t xml:space="preserve">2018-2019 </w:t>
      </w:r>
      <w:r w:rsidR="00B30D50" w:rsidRPr="0052456E">
        <w:rPr>
          <w:rFonts w:ascii="Arial" w:eastAsia="Times New Roman" w:hAnsi="Arial" w:cs="Arial"/>
          <w:sz w:val="20"/>
          <w:szCs w:val="20"/>
          <w:highlight w:val="yellow"/>
        </w:rPr>
        <w:t>school year</w:t>
      </w:r>
    </w:p>
    <w:p w:rsidR="00EC0276" w:rsidRDefault="00C94769">
      <w:pPr>
        <w:divId w:val="1550875628"/>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noshade="t" o:hr="t" fillcolor="olive" stroked="f"/>
        </w:pict>
      </w:r>
    </w:p>
    <w:p w:rsidR="00EC0276" w:rsidRDefault="00C94769">
      <w:pPr>
        <w:divId w:val="155087562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B754EE" w:rsidRDefault="00B754EE">
      <w:pPr>
        <w:spacing w:after="240"/>
        <w:divId w:val="499588957"/>
        <w:rPr>
          <w:rFonts w:ascii="Arial" w:eastAsia="Times New Roman" w:hAnsi="Arial" w:cs="Arial"/>
          <w:b/>
          <w:bCs/>
        </w:rPr>
      </w:pPr>
    </w:p>
    <w:p w:rsidR="00EC0276" w:rsidRDefault="000348F4">
      <w:pPr>
        <w:spacing w:after="240"/>
        <w:divId w:val="499588957"/>
        <w:rPr>
          <w:rFonts w:ascii="Arial" w:eastAsia="Times New Roman" w:hAnsi="Arial" w:cs="Arial"/>
          <w:sz w:val="20"/>
          <w:szCs w:val="20"/>
        </w:rPr>
      </w:pPr>
      <w:r>
        <w:rPr>
          <w:rFonts w:ascii="Arial" w:eastAsia="Times New Roman" w:hAnsi="Arial" w:cs="Arial"/>
          <w:b/>
          <w:bCs/>
        </w:rPr>
        <w:t>Building Capacity Summary</w:t>
      </w:r>
    </w:p>
    <w:p w:rsidR="00EC0276"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60"/>
        <w:gridCol w:w="1072"/>
        <w:gridCol w:w="1327"/>
        <w:gridCol w:w="4510"/>
      </w:tblGrid>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Title 1 Annual Meeting/SAC/PTO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754E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754EE">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suggestions for helping their children. </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754EE">
            <w:pPr>
              <w:rPr>
                <w:rFonts w:ascii="Arial" w:eastAsia="Times New Roman" w:hAnsi="Arial" w:cs="Arial"/>
                <w:sz w:val="20"/>
                <w:szCs w:val="20"/>
              </w:rPr>
            </w:pPr>
            <w:r>
              <w:rPr>
                <w:rFonts w:ascii="Arial" w:eastAsia="Times New Roman" w:hAnsi="Arial" w:cs="Arial"/>
                <w:sz w:val="20"/>
                <w:szCs w:val="20"/>
              </w:rPr>
              <w:t xml:space="preserve">521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Provide parents with information, expectations and suggestions for a successful school year.</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440A07">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754E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754EE">
            <w:pPr>
              <w:rPr>
                <w:rFonts w:ascii="Arial" w:eastAsia="Times New Roman" w:hAnsi="Arial" w:cs="Arial"/>
                <w:sz w:val="20"/>
                <w:szCs w:val="20"/>
              </w:rPr>
            </w:pPr>
            <w:r>
              <w:rPr>
                <w:rFonts w:ascii="Arial" w:eastAsia="Times New Roman" w:hAnsi="Arial" w:cs="Arial"/>
                <w:sz w:val="20"/>
                <w:szCs w:val="20"/>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To facilitate lasting relationships between parents, students, and our school to promote all around success. To provide parents and students with tools to build and foster positive relationships. </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754EE">
            <w:pPr>
              <w:rPr>
                <w:rFonts w:ascii="Arial" w:eastAsia="Times New Roman" w:hAnsi="Arial" w:cs="Arial"/>
                <w:sz w:val="20"/>
                <w:szCs w:val="20"/>
              </w:rPr>
            </w:pPr>
            <w:r>
              <w:rPr>
                <w:rFonts w:ascii="Arial" w:eastAsia="Times New Roman" w:hAnsi="Arial" w:cs="Arial"/>
                <w:sz w:val="20"/>
                <w:szCs w:val="20"/>
              </w:rPr>
              <w:t>Books and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754EE">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B754EE">
            <w:pPr>
              <w:rPr>
                <w:rFonts w:ascii="Arial" w:eastAsia="Times New Roman" w:hAnsi="Arial" w:cs="Arial"/>
                <w:sz w:val="20"/>
                <w:szCs w:val="20"/>
              </w:rPr>
            </w:pPr>
            <w:r>
              <w:rPr>
                <w:rFonts w:ascii="Arial" w:eastAsia="Times New Roman" w:hAnsi="Arial" w:cs="Arial"/>
                <w:sz w:val="20"/>
                <w:szCs w:val="20"/>
              </w:rPr>
              <w:t>To teach the families the strategies their children have been taught at school to provide additional support and practice at home.</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47C3F">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suggestions for helping their children. </w:t>
            </w:r>
            <w:r w:rsidR="00BB0F38">
              <w:rPr>
                <w:rFonts w:ascii="Arial" w:eastAsia="Times New Roman" w:hAnsi="Arial" w:cs="Arial"/>
                <w:sz w:val="20"/>
                <w:szCs w:val="20"/>
              </w:rPr>
              <w:t>Also, provide them with activity packets for ELA and Math for summer.</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rsidP="00BB0F38">
            <w:pPr>
              <w:rPr>
                <w:rFonts w:ascii="Arial" w:eastAsia="Times New Roman" w:hAnsi="Arial" w:cs="Arial"/>
                <w:sz w:val="20"/>
                <w:szCs w:val="20"/>
              </w:rPr>
            </w:pPr>
            <w:r>
              <w:rPr>
                <w:rFonts w:ascii="Arial" w:eastAsia="Times New Roman" w:hAnsi="Arial" w:cs="Arial"/>
                <w:sz w:val="20"/>
                <w:szCs w:val="20"/>
              </w:rPr>
              <w:t xml:space="preserve">Mathnasium </w:t>
            </w:r>
            <w:r w:rsidR="000348F4">
              <w:rPr>
                <w:rFonts w:ascii="Arial" w:eastAsia="Times New Roman" w:hAnsi="Arial" w:cs="Arial"/>
                <w:sz w:val="20"/>
                <w:szCs w:val="20"/>
              </w:rPr>
              <w:t>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To teach families math strategies their students have been taught at school to provide additional support and practice at home. This is done is a family fun atmosphere. A large number of center activities are set up so parents and students can rotate to different stations.</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To provide parents with information related to their individual student on their academic curriculum, as well as their success and needs.</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pPr>
              <w:rPr>
                <w:rFonts w:ascii="Arial" w:eastAsia="Times New Roman" w:hAnsi="Arial" w:cs="Arial"/>
                <w:sz w:val="20"/>
                <w:szCs w:val="20"/>
              </w:rPr>
            </w:pPr>
            <w:r>
              <w:rPr>
                <w:rFonts w:ascii="Arial" w:eastAsia="Times New Roman" w:hAnsi="Arial" w:cs="Arial"/>
                <w:sz w:val="20"/>
                <w:szCs w:val="20"/>
              </w:rPr>
              <w:t>STEM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pPr>
              <w:rPr>
                <w:rFonts w:ascii="Arial" w:eastAsia="Times New Roman" w:hAnsi="Arial" w:cs="Arial"/>
                <w:sz w:val="20"/>
                <w:szCs w:val="20"/>
              </w:rPr>
            </w:pPr>
            <w:r>
              <w:rPr>
                <w:rFonts w:ascii="Arial" w:eastAsia="Times New Roman" w:hAnsi="Arial" w:cs="Arial"/>
                <w:sz w:val="20"/>
                <w:szCs w:val="20"/>
              </w:rPr>
              <w:t>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pPr>
              <w:rPr>
                <w:rFonts w:ascii="Arial" w:eastAsia="Times New Roman" w:hAnsi="Arial" w:cs="Arial"/>
                <w:sz w:val="20"/>
                <w:szCs w:val="20"/>
              </w:rPr>
            </w:pPr>
            <w:r>
              <w:rPr>
                <w:rFonts w:ascii="Arial" w:eastAsia="Times New Roman" w:hAnsi="Arial" w:cs="Arial"/>
                <w:sz w:val="20"/>
                <w:szCs w:val="20"/>
              </w:rPr>
              <w:t>To demonstrate how to increase STEM engagement at home in a fun and interactive way.</w:t>
            </w:r>
          </w:p>
        </w:tc>
      </w:tr>
      <w:tr w:rsidR="00EC0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47C3F">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To provide students with Career information on what there parents do in everyday life. </w:t>
            </w:r>
          </w:p>
        </w:tc>
      </w:tr>
      <w:tr w:rsidR="00440A07">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440A0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440A07">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BB0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F47C3F">
            <w:pPr>
              <w:rPr>
                <w:rFonts w:ascii="Arial" w:eastAsia="Times New Roman" w:hAnsi="Arial" w:cs="Arial"/>
                <w:sz w:val="20"/>
                <w:szCs w:val="20"/>
              </w:rPr>
            </w:pPr>
            <w:r>
              <w:rPr>
                <w:rFonts w:ascii="Arial" w:eastAsia="Times New Roman" w:hAnsi="Arial" w:cs="Arial"/>
                <w:sz w:val="20"/>
                <w:szCs w:val="20"/>
              </w:rPr>
              <w:t>246</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440A07">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r>
      <w:tr w:rsidR="00440A07">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440A0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BB0F38">
            <w:pPr>
              <w:rPr>
                <w:rFonts w:ascii="Arial" w:eastAsia="Times New Roman" w:hAnsi="Arial" w:cs="Arial"/>
                <w:sz w:val="20"/>
                <w:szCs w:val="20"/>
              </w:rPr>
            </w:pPr>
            <w:r>
              <w:rPr>
                <w:rFonts w:ascii="Arial" w:eastAsia="Times New Roman" w:hAnsi="Arial" w:cs="Arial"/>
                <w:sz w:val="20"/>
                <w:szCs w:val="20"/>
              </w:rPr>
              <w:t>Mathnasium Day</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BB0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BB0F38">
            <w:pPr>
              <w:rPr>
                <w:rFonts w:ascii="Arial" w:eastAsia="Times New Roman" w:hAnsi="Arial" w:cs="Arial"/>
                <w:sz w:val="20"/>
                <w:szCs w:val="20"/>
              </w:rPr>
            </w:pPr>
            <w:r>
              <w:rPr>
                <w:rFonts w:ascii="Arial" w:eastAsia="Times New Roman" w:hAnsi="Arial" w:cs="Arial"/>
                <w:sz w:val="20"/>
                <w:szCs w:val="20"/>
              </w:rPr>
              <w:t>642</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BB0F38" w:rsidP="00440A07">
            <w:pPr>
              <w:rPr>
                <w:rFonts w:ascii="Arial" w:eastAsia="Times New Roman" w:hAnsi="Arial" w:cs="Arial"/>
                <w:sz w:val="20"/>
                <w:szCs w:val="20"/>
              </w:rPr>
            </w:pPr>
            <w:r>
              <w:rPr>
                <w:rFonts w:ascii="Arial" w:eastAsia="Times New Roman" w:hAnsi="Arial" w:cs="Arial"/>
                <w:sz w:val="20"/>
                <w:szCs w:val="20"/>
              </w:rPr>
              <w:t xml:space="preserve">To demonstrate how to increase math engagement at home in a fun and interactive way. </w:t>
            </w:r>
          </w:p>
        </w:tc>
      </w:tr>
      <w:tr w:rsidR="00BB0F38">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BB0F38" w:rsidRDefault="00BB0F3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B0F38" w:rsidRDefault="00BB0F38">
            <w:pPr>
              <w:rPr>
                <w:rFonts w:ascii="Arial" w:eastAsia="Times New Roman" w:hAnsi="Arial" w:cs="Arial"/>
                <w:sz w:val="20"/>
                <w:szCs w:val="20"/>
              </w:rPr>
            </w:pPr>
            <w:r>
              <w:rPr>
                <w:rFonts w:ascii="Arial" w:eastAsia="Times New Roman" w:hAnsi="Arial" w:cs="Arial"/>
                <w:sz w:val="20"/>
                <w:szCs w:val="20"/>
              </w:rPr>
              <w:t>Student Showcase</w:t>
            </w:r>
          </w:p>
        </w:tc>
        <w:tc>
          <w:tcPr>
            <w:tcW w:w="0" w:type="auto"/>
            <w:tcBorders>
              <w:top w:val="single" w:sz="6" w:space="0" w:color="000000"/>
              <w:left w:val="single" w:sz="6" w:space="0" w:color="000000"/>
              <w:bottom w:val="single" w:sz="6" w:space="0" w:color="000000"/>
              <w:right w:val="single" w:sz="6" w:space="0" w:color="000000"/>
            </w:tcBorders>
            <w:vAlign w:val="center"/>
          </w:tcPr>
          <w:p w:rsidR="00BB0F38" w:rsidRDefault="00BB0F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B0F38" w:rsidRDefault="00F47C3F">
            <w:pPr>
              <w:rPr>
                <w:rFonts w:ascii="Arial" w:eastAsia="Times New Roman" w:hAnsi="Arial" w:cs="Arial"/>
                <w:sz w:val="20"/>
                <w:szCs w:val="20"/>
              </w:rPr>
            </w:pPr>
            <w:r>
              <w:rPr>
                <w:rFonts w:ascii="Arial" w:eastAsia="Times New Roman" w:hAnsi="Arial" w:cs="Arial"/>
                <w:sz w:val="20"/>
                <w:szCs w:val="20"/>
              </w:rPr>
              <w:t>320</w:t>
            </w:r>
          </w:p>
        </w:tc>
        <w:tc>
          <w:tcPr>
            <w:tcW w:w="0" w:type="auto"/>
            <w:tcBorders>
              <w:top w:val="single" w:sz="6" w:space="0" w:color="000000"/>
              <w:left w:val="single" w:sz="6" w:space="0" w:color="000000"/>
              <w:bottom w:val="single" w:sz="6" w:space="0" w:color="000000"/>
              <w:right w:val="single" w:sz="6" w:space="0" w:color="000000"/>
            </w:tcBorders>
            <w:vAlign w:val="center"/>
          </w:tcPr>
          <w:p w:rsidR="00BB0F38" w:rsidRDefault="00BB0F38" w:rsidP="00440A07">
            <w:pPr>
              <w:rPr>
                <w:rFonts w:ascii="Arial" w:eastAsia="Times New Roman" w:hAnsi="Arial" w:cs="Arial"/>
                <w:sz w:val="20"/>
                <w:szCs w:val="20"/>
              </w:rPr>
            </w:pPr>
            <w:r>
              <w:rPr>
                <w:rFonts w:ascii="Arial" w:eastAsia="Times New Roman" w:hAnsi="Arial" w:cs="Arial"/>
                <w:sz w:val="20"/>
                <w:szCs w:val="20"/>
              </w:rPr>
              <w:t>To facilitate lasting relationships between parents, students, and our school to promote all around success. To provide parents and students with tools to build and foster positive relationships.</w:t>
            </w:r>
          </w:p>
        </w:tc>
      </w:tr>
    </w:tbl>
    <w:p w:rsidR="00EC0276" w:rsidRDefault="00C94769">
      <w:pPr>
        <w:divId w:val="2077698161"/>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EC0276" w:rsidRDefault="00C94769">
      <w:pPr>
        <w:divId w:val="2077698161"/>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EC0276" w:rsidRDefault="00C94769">
      <w:pPr>
        <w:divId w:val="2077698161"/>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440A07" w:rsidRDefault="00440A07" w:rsidP="00440A07">
      <w:pPr>
        <w:pStyle w:val="Heading2"/>
        <w:pageBreakBefore/>
        <w:divId w:val="1174303149"/>
        <w:rPr>
          <w:rFonts w:ascii="Arial" w:eastAsia="Times New Roman" w:hAnsi="Arial" w:cs="Arial"/>
        </w:rPr>
      </w:pPr>
      <w:r w:rsidRPr="00440A07">
        <w:rPr>
          <w:rFonts w:ascii="Arial" w:eastAsia="Times New Roman" w:hAnsi="Arial" w:cs="Arial"/>
          <w:highlight w:val="yellow"/>
          <w:u w:val="single"/>
        </w:rPr>
        <w:t xml:space="preserve">In this section you are reviewing the </w:t>
      </w:r>
      <w:r w:rsidR="00774B73">
        <w:rPr>
          <w:rFonts w:ascii="Arial" w:eastAsia="Times New Roman" w:hAnsi="Arial" w:cs="Arial"/>
          <w:highlight w:val="yellow"/>
          <w:u w:val="single"/>
        </w:rPr>
        <w:t>2017-2018</w:t>
      </w:r>
      <w:r w:rsidRPr="00440A07">
        <w:rPr>
          <w:rFonts w:ascii="Arial" w:eastAsia="Times New Roman" w:hAnsi="Arial" w:cs="Arial"/>
          <w:highlight w:val="yellow"/>
          <w:u w:val="single"/>
        </w:rPr>
        <w:t xml:space="preserve"> </w:t>
      </w:r>
      <w:r>
        <w:rPr>
          <w:rFonts w:ascii="Arial" w:eastAsia="Times New Roman" w:hAnsi="Arial" w:cs="Arial"/>
          <w:highlight w:val="yellow"/>
          <w:u w:val="single"/>
        </w:rPr>
        <w:t xml:space="preserve">staff training </w:t>
      </w:r>
      <w:r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38"/>
        <w:gridCol w:w="1172"/>
        <w:gridCol w:w="1427"/>
        <w:gridCol w:w="3932"/>
      </w:tblGrid>
      <w:tr w:rsidR="00EC0276">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56E" w:rsidRDefault="000348F4" w:rsidP="0052456E">
            <w:pPr>
              <w:rPr>
                <w:rFonts w:ascii="Arial" w:eastAsia="Times New Roman" w:hAnsi="Arial" w:cs="Arial"/>
                <w:sz w:val="20"/>
                <w:szCs w:val="20"/>
              </w:rPr>
            </w:pPr>
            <w:r>
              <w:rPr>
                <w:rFonts w:ascii="Arial" w:eastAsia="Times New Roman" w:hAnsi="Arial" w:cs="Arial"/>
                <w:sz w:val="20"/>
                <w:szCs w:val="20"/>
              </w:rPr>
              <w:t xml:space="preserve">Distribution of monthly news letter </w:t>
            </w:r>
          </w:p>
          <w:p w:rsidR="00EC0276" w:rsidRDefault="000348F4" w:rsidP="0052456E">
            <w:pPr>
              <w:rPr>
                <w:rFonts w:ascii="Arial" w:eastAsia="Times New Roman" w:hAnsi="Arial" w:cs="Arial"/>
                <w:sz w:val="20"/>
                <w:szCs w:val="20"/>
              </w:rPr>
            </w:pPr>
            <w:r>
              <w:rPr>
                <w:rFonts w:ascii="Arial" w:eastAsia="Times New Roman" w:hAnsi="Arial" w:cs="Arial"/>
                <w:sz w:val="20"/>
                <w:szCs w:val="20"/>
              </w:rPr>
              <w:t>read by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Parent communication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To provide teachers with the best strategies to effectively communicating with parents.</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Training for teachers on how to hold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Increasing the effectiveness of teacher communication with parents and guiding them on supporting their children for academic success.</w:t>
            </w:r>
          </w:p>
        </w:tc>
      </w:tr>
      <w:tr w:rsidR="00EC0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Training for teachers on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BB0F38">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Providing teachers with the resources and tolls to instruct studentson how to implement their Student Led Conference</w:t>
            </w:r>
          </w:p>
        </w:tc>
      </w:tr>
    </w:tbl>
    <w:p w:rsidR="00EC0276" w:rsidRDefault="00C94769">
      <w:pPr>
        <w:divId w:val="1075276915"/>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EC0276" w:rsidRDefault="00C94769">
      <w:pPr>
        <w:divId w:val="1075276915"/>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noshade="t" o:hr="t" fillcolor="olive" stroked="f"/>
        </w:pict>
      </w:r>
    </w:p>
    <w:p w:rsidR="00EC0276" w:rsidRDefault="00C94769">
      <w:pPr>
        <w:divId w:val="1075276915"/>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EC0276" w:rsidRDefault="000348F4">
      <w:pPr>
        <w:spacing w:after="240"/>
        <w:divId w:val="377364077"/>
        <w:rPr>
          <w:rFonts w:ascii="Arial" w:eastAsia="Times New Roman" w:hAnsi="Arial" w:cs="Arial"/>
          <w:sz w:val="20"/>
          <w:szCs w:val="20"/>
        </w:rPr>
      </w:pPr>
      <w:r>
        <w:rPr>
          <w:rFonts w:ascii="Arial" w:eastAsia="Times New Roman" w:hAnsi="Arial" w:cs="Arial"/>
          <w:b/>
          <w:bCs/>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54"/>
        <w:gridCol w:w="5415"/>
      </w:tblGrid>
      <w:tr w:rsidR="0052456E">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No transportation/ gas money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 xml:space="preserve">Provide transportation with Parent </w:t>
            </w:r>
            <w:r w:rsidR="00B30D50">
              <w:rPr>
                <w:rFonts w:ascii="Arial" w:eastAsia="Times New Roman" w:hAnsi="Arial" w:cs="Arial"/>
                <w:sz w:val="20"/>
                <w:szCs w:val="20"/>
              </w:rPr>
              <w:t>Involvement</w:t>
            </w:r>
            <w:r>
              <w:rPr>
                <w:rFonts w:ascii="Arial" w:eastAsia="Times New Roman" w:hAnsi="Arial" w:cs="Arial"/>
                <w:sz w:val="20"/>
                <w:szCs w:val="20"/>
              </w:rPr>
              <w:t xml:space="preserve"> Van</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Work/Time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2456E">
            <w:pPr>
              <w:rPr>
                <w:rFonts w:ascii="Arial" w:eastAsia="Times New Roman" w:hAnsi="Arial" w:cs="Arial"/>
                <w:sz w:val="20"/>
                <w:szCs w:val="20"/>
              </w:rPr>
            </w:pPr>
            <w:r>
              <w:rPr>
                <w:rFonts w:ascii="Arial" w:eastAsia="Times New Roman" w:hAnsi="Arial" w:cs="Arial"/>
                <w:sz w:val="20"/>
                <w:szCs w:val="20"/>
              </w:rPr>
              <w:t xml:space="preserve"> Flexibility in times events are planned</w:t>
            </w:r>
          </w:p>
          <w:p w:rsidR="0052456E" w:rsidRDefault="0052456E">
            <w:pPr>
              <w:rPr>
                <w:rFonts w:ascii="Arial" w:eastAsia="Times New Roman" w:hAnsi="Arial" w:cs="Arial"/>
                <w:sz w:val="20"/>
                <w:szCs w:val="20"/>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56E" w:rsidRDefault="00BB0F38" w:rsidP="0052456E">
            <w:pPr>
              <w:rPr>
                <w:rFonts w:ascii="Arial" w:eastAsia="Times New Roman" w:hAnsi="Arial" w:cs="Arial"/>
                <w:sz w:val="20"/>
                <w:szCs w:val="20"/>
              </w:rPr>
            </w:pPr>
            <w:r>
              <w:rPr>
                <w:rFonts w:ascii="Arial" w:eastAsia="Times New Roman" w:hAnsi="Arial" w:cs="Arial"/>
                <w:sz w:val="20"/>
                <w:szCs w:val="20"/>
              </w:rPr>
              <w:t>Teacher</w:t>
            </w:r>
            <w:r w:rsidR="0052456E">
              <w:rPr>
                <w:rFonts w:ascii="Arial" w:eastAsia="Times New Roman" w:hAnsi="Arial" w:cs="Arial"/>
                <w:sz w:val="20"/>
                <w:szCs w:val="20"/>
              </w:rPr>
              <w:t xml:space="preserve"> who is bi lingual will </w:t>
            </w:r>
            <w:r>
              <w:rPr>
                <w:rFonts w:ascii="Arial" w:eastAsia="Times New Roman" w:hAnsi="Arial" w:cs="Arial"/>
                <w:sz w:val="20"/>
                <w:szCs w:val="20"/>
              </w:rPr>
              <w:t>use the Talk System</w:t>
            </w:r>
          </w:p>
          <w:p w:rsidR="00EC0276" w:rsidRDefault="00EC0276" w:rsidP="0052456E">
            <w:pPr>
              <w:rPr>
                <w:rFonts w:ascii="Arial" w:eastAsia="Times New Roman" w:hAnsi="Arial" w:cs="Arial"/>
                <w:sz w:val="20"/>
                <w:szCs w:val="20"/>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r>
              <w:rPr>
                <w:rFonts w:ascii="Arial" w:eastAsia="Times New Roman" w:hAnsi="Arial" w:cs="Arial"/>
                <w:sz w:val="20"/>
                <w:szCs w:val="20"/>
              </w:rPr>
              <w:t xml:space="preserve">Lack of Child Care </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r>
              <w:rPr>
                <w:rFonts w:ascii="Arial" w:eastAsia="Times New Roman" w:hAnsi="Arial" w:cs="Arial"/>
                <w:sz w:val="20"/>
                <w:szCs w:val="20"/>
              </w:rPr>
              <w:t>Child care will be provided during the parent and family engagement event</w:t>
            </w:r>
          </w:p>
        </w:tc>
      </w:tr>
    </w:tbl>
    <w:p w:rsidR="00EC0276" w:rsidRDefault="00C94769">
      <w:pPr>
        <w:divId w:val="2096127090"/>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C94769">
      <w:pPr>
        <w:divId w:val="2096127090"/>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EC0276" w:rsidRDefault="00C94769">
      <w:pPr>
        <w:divId w:val="2096127090"/>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Pr>
          <w:rFonts w:ascii="Arial" w:eastAsia="Times New Roman" w:hAnsi="Arial" w:cs="Arial"/>
          <w:b/>
          <w:bCs/>
        </w:rPr>
        <w:t>Best Practices (Optional)</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C94769">
      <w:pPr>
        <w:divId w:val="144507364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EC0276" w:rsidRDefault="00C94769">
      <w:pPr>
        <w:divId w:val="1445073647"/>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noshade="t" o:hr="t" fillcolor="olive" stroked="f"/>
        </w:pict>
      </w:r>
    </w:p>
    <w:p w:rsidR="000348F4" w:rsidRDefault="00C94769">
      <w:pPr>
        <w:divId w:val="144507364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sectPr w:rsidR="000348F4">
      <w:headerReference w:type="default" r:id="rId1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42" w:rsidRDefault="00A44542" w:rsidP="0052456E">
      <w:r>
        <w:separator/>
      </w:r>
    </w:p>
  </w:endnote>
  <w:endnote w:type="continuationSeparator" w:id="0">
    <w:p w:rsidR="00A44542" w:rsidRDefault="00A44542"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42" w:rsidRDefault="00A44542" w:rsidP="0052456E">
      <w:r>
        <w:separator/>
      </w:r>
    </w:p>
  </w:footnote>
  <w:footnote w:type="continuationSeparator" w:id="0">
    <w:p w:rsidR="00A44542" w:rsidRDefault="00A44542" w:rsidP="005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73964"/>
      <w:docPartObj>
        <w:docPartGallery w:val="Watermarks"/>
        <w:docPartUnique/>
      </w:docPartObj>
    </w:sdtPr>
    <w:sdtEndPr/>
    <w:sdtContent>
      <w:p w:rsidR="0052456E" w:rsidRDefault="00C947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2717F"/>
    <w:rsid w:val="000348F4"/>
    <w:rsid w:val="000D6DC8"/>
    <w:rsid w:val="000E06A6"/>
    <w:rsid w:val="000F3271"/>
    <w:rsid w:val="00164AD6"/>
    <w:rsid w:val="00193F24"/>
    <w:rsid w:val="00364B66"/>
    <w:rsid w:val="00440A07"/>
    <w:rsid w:val="0052456E"/>
    <w:rsid w:val="00533D49"/>
    <w:rsid w:val="0055036F"/>
    <w:rsid w:val="006F6D8E"/>
    <w:rsid w:val="00736E68"/>
    <w:rsid w:val="00774B73"/>
    <w:rsid w:val="00857DB0"/>
    <w:rsid w:val="00893ADD"/>
    <w:rsid w:val="00A44542"/>
    <w:rsid w:val="00AA565C"/>
    <w:rsid w:val="00B16A66"/>
    <w:rsid w:val="00B30D50"/>
    <w:rsid w:val="00B754EE"/>
    <w:rsid w:val="00BB0F38"/>
    <w:rsid w:val="00BB73BE"/>
    <w:rsid w:val="00BF3393"/>
    <w:rsid w:val="00C0669F"/>
    <w:rsid w:val="00C421DA"/>
    <w:rsid w:val="00C94769"/>
    <w:rsid w:val="00EC0276"/>
    <w:rsid w:val="00F13802"/>
    <w:rsid w:val="00F47C3F"/>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54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3263</Words>
  <Characters>19053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Markgraf, Shelley</cp:lastModifiedBy>
  <cp:revision>2</cp:revision>
  <cp:lastPrinted>2018-04-11T15:49:00Z</cp:lastPrinted>
  <dcterms:created xsi:type="dcterms:W3CDTF">2018-07-19T15:52:00Z</dcterms:created>
  <dcterms:modified xsi:type="dcterms:W3CDTF">2018-07-19T15:52:00Z</dcterms:modified>
</cp:coreProperties>
</file>