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8D123E" w:rsidRDefault="00424F8E" w:rsidP="00BE2A07">
      <w:pPr>
        <w:jc w:val="both"/>
        <w:rPr>
          <w:rFonts w:ascii="Arial" w:hAnsi="Arial" w:cs="Arial"/>
          <w:sz w:val="28"/>
          <w:szCs w:val="28"/>
        </w:rPr>
      </w:pPr>
      <w:bookmarkStart w:id="0" w:name="_GoBack"/>
      <w:bookmarkEnd w:id="0"/>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rsidTr="00007E83">
        <w:trPr>
          <w:trHeight w:val="692"/>
        </w:trPr>
        <w:tc>
          <w:tcPr>
            <w:tcW w:w="2065" w:type="dxa"/>
            <w:shd w:val="clear" w:color="auto" w:fill="E7E6E6" w:themeFill="background2"/>
          </w:tcPr>
          <w:p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rsidR="00F86024" w:rsidRPr="008D123E" w:rsidRDefault="00F86024" w:rsidP="00BE2A07">
            <w:pPr>
              <w:rPr>
                <w:rFonts w:ascii="Arial" w:hAnsi="Arial" w:cs="Arial"/>
                <w:sz w:val="18"/>
                <w:szCs w:val="18"/>
              </w:rPr>
            </w:pPr>
          </w:p>
          <w:p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w:t>
            </w:r>
            <w:r w:rsidR="00F86024" w:rsidRPr="008D123E">
              <w:rPr>
                <w:rFonts w:ascii="Arial" w:hAnsi="Arial" w:cs="Arial"/>
                <w:sz w:val="18"/>
                <w:szCs w:val="18"/>
              </w:rPr>
              <w:t xml:space="preserve"> high quality instruction for all learners?</w:t>
            </w:r>
          </w:p>
        </w:tc>
        <w:tc>
          <w:tcPr>
            <w:tcW w:w="7285" w:type="dxa"/>
          </w:tcPr>
          <w:p w:rsidR="00080D18" w:rsidRDefault="00501B3A" w:rsidP="00080D18">
            <w:pPr>
              <w:pBdr>
                <w:top w:val="single" w:sz="4" w:space="1" w:color="auto"/>
                <w:left w:val="single" w:sz="4" w:space="4" w:color="auto"/>
                <w:bottom w:val="single" w:sz="4" w:space="1" w:color="auto"/>
                <w:right w:val="single" w:sz="4" w:space="31" w:color="auto"/>
              </w:pBdr>
              <w:rPr>
                <w:rFonts w:ascii="Arial" w:hAnsi="Arial" w:cs="Arial"/>
                <w:iCs/>
                <w:sz w:val="20"/>
                <w:szCs w:val="20"/>
              </w:rPr>
            </w:pPr>
            <w:r>
              <w:rPr>
                <w:rFonts w:ascii="Arial" w:hAnsi="Arial" w:cs="Arial"/>
                <w:iCs/>
                <w:sz w:val="20"/>
                <w:szCs w:val="20"/>
              </w:rPr>
              <w:lastRenderedPageBreak/>
              <w:t xml:space="preserve">Killarney Elementary </w:t>
            </w:r>
            <w:r w:rsidR="00080D18">
              <w:rPr>
                <w:rFonts w:ascii="Arial" w:hAnsi="Arial" w:cs="Arial"/>
                <w:iCs/>
                <w:sz w:val="20"/>
                <w:szCs w:val="20"/>
              </w:rPr>
              <w:t>believe</w:t>
            </w:r>
            <w:r>
              <w:rPr>
                <w:rFonts w:ascii="Arial" w:hAnsi="Arial" w:cs="Arial"/>
                <w:iCs/>
                <w:sz w:val="20"/>
                <w:szCs w:val="20"/>
              </w:rPr>
              <w:t>s</w:t>
            </w:r>
            <w:r w:rsidR="00080D18">
              <w:rPr>
                <w:rFonts w:ascii="Arial" w:hAnsi="Arial" w:cs="Arial"/>
                <w:iCs/>
                <w:sz w:val="20"/>
                <w:szCs w:val="20"/>
              </w:rPr>
              <w:t xml:space="preserve"> that parents and families are the primary influence in children’s lives; therefore, it is our mission to create and sustain a collaborative culture among all school personnel, families, and community members with the shared goal of leading all students to success.</w:t>
            </w:r>
          </w:p>
          <w:p w:rsidR="00BE2A07" w:rsidRPr="008D123E" w:rsidRDefault="00BE2A07" w:rsidP="00080D18">
            <w:pPr>
              <w:pBdr>
                <w:top w:val="single" w:sz="4" w:space="1" w:color="auto"/>
                <w:left w:val="single" w:sz="4" w:space="4" w:color="auto"/>
                <w:bottom w:val="single" w:sz="4" w:space="1" w:color="auto"/>
                <w:right w:val="single" w:sz="4" w:space="31" w:color="auto"/>
              </w:pBdr>
              <w:rPr>
                <w:rFonts w:ascii="Arial" w:hAnsi="Arial" w:cs="Arial"/>
                <w:b/>
                <w:sz w:val="24"/>
                <w:szCs w:val="24"/>
              </w:rPr>
            </w:pPr>
          </w:p>
        </w:tc>
      </w:tr>
    </w:tbl>
    <w:p w:rsidR="00BE2A07" w:rsidRPr="008D123E" w:rsidRDefault="00BE2A07" w:rsidP="00CA4F3F">
      <w:pPr>
        <w:jc w:val="center"/>
        <w:rPr>
          <w:rFonts w:ascii="Arial" w:hAnsi="Arial" w:cs="Arial"/>
          <w:b/>
          <w:sz w:val="28"/>
          <w:szCs w:val="28"/>
        </w:rPr>
      </w:pPr>
    </w:p>
    <w:p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8D123E" w:rsidRDefault="00F86024" w:rsidP="00FD7765">
            <w:pPr>
              <w:rPr>
                <w:rFonts w:ascii="Arial" w:hAnsi="Arial" w:cs="Arial"/>
                <w:sz w:val="18"/>
                <w:szCs w:val="18"/>
              </w:rPr>
            </w:pPr>
          </w:p>
        </w:tc>
        <w:tc>
          <w:tcPr>
            <w:tcW w:w="7285" w:type="dxa"/>
          </w:tcPr>
          <w:p w:rsidR="00DE5733" w:rsidRPr="00DE5733" w:rsidRDefault="00DE5733" w:rsidP="00DE5733">
            <w:pPr>
              <w:rPr>
                <w:rFonts w:ascii="Arial" w:hAnsi="Arial" w:cs="Arial"/>
                <w:sz w:val="20"/>
                <w:szCs w:val="20"/>
              </w:rPr>
            </w:pPr>
            <w:r w:rsidRPr="00DE5733">
              <w:rPr>
                <w:rFonts w:ascii="Arial" w:hAnsi="Arial" w:cs="Arial"/>
                <w:sz w:val="20"/>
                <w:szCs w:val="20"/>
              </w:rPr>
              <w:t>Killarney Elementary will ensure the organized, ongoing and timely manner of involving parents through the following methods:</w:t>
            </w:r>
          </w:p>
          <w:p w:rsidR="00DE5733" w:rsidRPr="00DE5733" w:rsidRDefault="00DE5733" w:rsidP="00DE5733">
            <w:pPr>
              <w:pStyle w:val="ListParagraph"/>
              <w:numPr>
                <w:ilvl w:val="0"/>
                <w:numId w:val="5"/>
              </w:numPr>
              <w:spacing w:after="160" w:line="259" w:lineRule="auto"/>
              <w:rPr>
                <w:rFonts w:ascii="Arial" w:hAnsi="Arial" w:cs="Arial"/>
                <w:sz w:val="20"/>
                <w:szCs w:val="20"/>
              </w:rPr>
            </w:pPr>
            <w:r w:rsidRPr="00DE5733">
              <w:rPr>
                <w:rFonts w:ascii="Arial" w:hAnsi="Arial" w:cs="Arial"/>
                <w:sz w:val="20"/>
                <w:szCs w:val="20"/>
              </w:rPr>
              <w:t xml:space="preserve">Home-to-school and school-to-home communication in English and/or other languages </w:t>
            </w:r>
          </w:p>
          <w:p w:rsidR="00DE5733" w:rsidRPr="00DE5733" w:rsidRDefault="00DE5733" w:rsidP="00DE5733">
            <w:pPr>
              <w:pStyle w:val="ListParagraph"/>
              <w:numPr>
                <w:ilvl w:val="0"/>
                <w:numId w:val="5"/>
              </w:numPr>
              <w:spacing w:after="160" w:line="259" w:lineRule="auto"/>
              <w:rPr>
                <w:rFonts w:ascii="Arial" w:hAnsi="Arial" w:cs="Arial"/>
                <w:sz w:val="20"/>
                <w:szCs w:val="20"/>
              </w:rPr>
            </w:pPr>
            <w:r w:rsidRPr="00DE5733">
              <w:rPr>
                <w:rFonts w:ascii="Arial" w:hAnsi="Arial" w:cs="Arial"/>
                <w:sz w:val="20"/>
                <w:szCs w:val="20"/>
              </w:rPr>
              <w:t>Student planners</w:t>
            </w:r>
          </w:p>
          <w:p w:rsidR="00DE5733" w:rsidRPr="00DE5733" w:rsidRDefault="00DE5733" w:rsidP="00DE5733">
            <w:pPr>
              <w:pStyle w:val="ListParagraph"/>
              <w:numPr>
                <w:ilvl w:val="0"/>
                <w:numId w:val="5"/>
              </w:numPr>
              <w:spacing w:after="160" w:line="259" w:lineRule="auto"/>
              <w:rPr>
                <w:rFonts w:ascii="Arial" w:hAnsi="Arial" w:cs="Arial"/>
                <w:sz w:val="20"/>
                <w:szCs w:val="20"/>
              </w:rPr>
            </w:pPr>
            <w:r w:rsidRPr="00DE5733">
              <w:rPr>
                <w:rFonts w:ascii="Arial" w:hAnsi="Arial" w:cs="Arial"/>
                <w:sz w:val="20"/>
                <w:szCs w:val="20"/>
              </w:rPr>
              <w:t>Flyers</w:t>
            </w:r>
          </w:p>
          <w:p w:rsidR="00DE5733" w:rsidRPr="00DE5733" w:rsidRDefault="00DE5733" w:rsidP="00DE5733">
            <w:pPr>
              <w:pStyle w:val="ListParagraph"/>
              <w:numPr>
                <w:ilvl w:val="0"/>
                <w:numId w:val="5"/>
              </w:numPr>
              <w:spacing w:after="160" w:line="259" w:lineRule="auto"/>
              <w:rPr>
                <w:rFonts w:ascii="Arial" w:hAnsi="Arial" w:cs="Arial"/>
                <w:sz w:val="20"/>
                <w:szCs w:val="20"/>
              </w:rPr>
            </w:pPr>
            <w:r w:rsidRPr="00DE5733">
              <w:rPr>
                <w:rFonts w:ascii="Arial" w:hAnsi="Arial" w:cs="Arial"/>
                <w:sz w:val="20"/>
                <w:szCs w:val="20"/>
              </w:rPr>
              <w:t xml:space="preserve">Newsletters </w:t>
            </w:r>
          </w:p>
          <w:p w:rsidR="00DE5733" w:rsidRDefault="00DE5733" w:rsidP="00DE5733">
            <w:pPr>
              <w:pStyle w:val="ListParagraph"/>
              <w:numPr>
                <w:ilvl w:val="0"/>
                <w:numId w:val="5"/>
              </w:numPr>
              <w:spacing w:after="160" w:line="259" w:lineRule="auto"/>
              <w:rPr>
                <w:rFonts w:ascii="Arial" w:hAnsi="Arial" w:cs="Arial"/>
                <w:sz w:val="20"/>
                <w:szCs w:val="20"/>
              </w:rPr>
            </w:pPr>
            <w:r w:rsidRPr="00DE5733">
              <w:rPr>
                <w:rFonts w:ascii="Arial" w:hAnsi="Arial" w:cs="Arial"/>
                <w:sz w:val="20"/>
                <w:szCs w:val="20"/>
              </w:rPr>
              <w:t>Connect Orange messages</w:t>
            </w:r>
          </w:p>
          <w:p w:rsidR="009A568A" w:rsidRPr="00DE5733" w:rsidRDefault="009A568A" w:rsidP="00DE5733">
            <w:pPr>
              <w:pStyle w:val="ListParagraph"/>
              <w:numPr>
                <w:ilvl w:val="0"/>
                <w:numId w:val="5"/>
              </w:numPr>
              <w:spacing w:after="160" w:line="259" w:lineRule="auto"/>
              <w:rPr>
                <w:rFonts w:ascii="Arial" w:hAnsi="Arial" w:cs="Arial"/>
                <w:sz w:val="20"/>
                <w:szCs w:val="20"/>
              </w:rPr>
            </w:pPr>
            <w:r>
              <w:rPr>
                <w:rFonts w:ascii="Arial" w:hAnsi="Arial" w:cs="Arial"/>
                <w:sz w:val="20"/>
                <w:szCs w:val="20"/>
              </w:rPr>
              <w:t>Text Messaging</w:t>
            </w:r>
          </w:p>
          <w:p w:rsidR="00DE5733" w:rsidRPr="00DE5733" w:rsidRDefault="00DE5733" w:rsidP="00DE5733">
            <w:pPr>
              <w:pStyle w:val="ListParagraph"/>
              <w:numPr>
                <w:ilvl w:val="0"/>
                <w:numId w:val="5"/>
              </w:numPr>
              <w:spacing w:after="160" w:line="259" w:lineRule="auto"/>
              <w:rPr>
                <w:rFonts w:ascii="Arial" w:hAnsi="Arial" w:cs="Arial"/>
                <w:sz w:val="20"/>
                <w:szCs w:val="20"/>
              </w:rPr>
            </w:pPr>
            <w:r w:rsidRPr="00DE5733">
              <w:rPr>
                <w:rFonts w:ascii="Arial" w:hAnsi="Arial" w:cs="Arial"/>
                <w:sz w:val="20"/>
                <w:szCs w:val="20"/>
              </w:rPr>
              <w:t xml:space="preserve">School Website </w:t>
            </w:r>
          </w:p>
          <w:p w:rsidR="00DE5733" w:rsidRPr="00DE5733" w:rsidRDefault="00DE5733" w:rsidP="00DE5733">
            <w:pPr>
              <w:pStyle w:val="ListParagraph"/>
              <w:numPr>
                <w:ilvl w:val="0"/>
                <w:numId w:val="5"/>
              </w:numPr>
              <w:spacing w:after="160" w:line="259" w:lineRule="auto"/>
              <w:rPr>
                <w:rFonts w:ascii="Arial" w:hAnsi="Arial" w:cs="Arial"/>
                <w:sz w:val="20"/>
                <w:szCs w:val="20"/>
              </w:rPr>
            </w:pPr>
            <w:r w:rsidRPr="00DE5733">
              <w:rPr>
                <w:rFonts w:ascii="Arial" w:hAnsi="Arial" w:cs="Arial"/>
                <w:sz w:val="20"/>
                <w:szCs w:val="20"/>
              </w:rPr>
              <w:t>Email</w:t>
            </w:r>
          </w:p>
          <w:p w:rsidR="00DE5733" w:rsidRPr="00DE5733" w:rsidRDefault="00DE5733" w:rsidP="00DE5733">
            <w:pPr>
              <w:pStyle w:val="ListParagraph"/>
              <w:numPr>
                <w:ilvl w:val="0"/>
                <w:numId w:val="5"/>
              </w:numPr>
              <w:spacing w:after="160" w:line="259" w:lineRule="auto"/>
              <w:rPr>
                <w:rFonts w:ascii="Arial" w:hAnsi="Arial" w:cs="Arial"/>
                <w:sz w:val="20"/>
                <w:szCs w:val="20"/>
              </w:rPr>
            </w:pPr>
            <w:r w:rsidRPr="00DE5733">
              <w:rPr>
                <w:rFonts w:ascii="Arial" w:hAnsi="Arial" w:cs="Arial"/>
                <w:sz w:val="20"/>
                <w:szCs w:val="20"/>
              </w:rPr>
              <w:t>Class Dojo</w:t>
            </w:r>
          </w:p>
          <w:p w:rsidR="00DE5733" w:rsidRPr="00DE5733" w:rsidRDefault="00DE5733" w:rsidP="00DE5733">
            <w:pPr>
              <w:pStyle w:val="ListParagraph"/>
              <w:rPr>
                <w:rFonts w:ascii="Arial" w:hAnsi="Arial" w:cs="Arial"/>
                <w:sz w:val="20"/>
                <w:szCs w:val="20"/>
              </w:rPr>
            </w:pPr>
          </w:p>
          <w:p w:rsidR="00DE5733" w:rsidRPr="00DE5733" w:rsidRDefault="00DE5733" w:rsidP="00DE5733">
            <w:pPr>
              <w:rPr>
                <w:rFonts w:ascii="Arial" w:hAnsi="Arial" w:cs="Arial"/>
                <w:sz w:val="20"/>
                <w:szCs w:val="20"/>
              </w:rPr>
            </w:pPr>
            <w:r w:rsidRPr="00DE5733">
              <w:rPr>
                <w:rFonts w:ascii="Arial" w:hAnsi="Arial" w:cs="Arial"/>
                <w:sz w:val="20"/>
                <w:szCs w:val="20"/>
              </w:rPr>
              <w:t xml:space="preserve">At Killarney Elementary, parents and families are involved in the planning, review and improvement of Title I programs, including involvement in the decision making of how funds for Title I will be used by: </w:t>
            </w:r>
          </w:p>
          <w:p w:rsidR="00DE5733" w:rsidRPr="00DE5733" w:rsidRDefault="00DE5733" w:rsidP="00DE5733">
            <w:pPr>
              <w:rPr>
                <w:rFonts w:ascii="Arial" w:hAnsi="Arial" w:cs="Arial"/>
                <w:b/>
                <w:sz w:val="20"/>
                <w:szCs w:val="20"/>
              </w:rPr>
            </w:pPr>
            <w:r w:rsidRPr="00DE5733">
              <w:rPr>
                <w:rFonts w:ascii="Arial" w:hAnsi="Arial" w:cs="Arial"/>
                <w:b/>
                <w:sz w:val="20"/>
                <w:szCs w:val="20"/>
              </w:rPr>
              <w:t>Attending</w:t>
            </w:r>
          </w:p>
          <w:p w:rsidR="00DE5733" w:rsidRPr="00DE5733" w:rsidRDefault="00DE5733" w:rsidP="00DE5733">
            <w:pPr>
              <w:pStyle w:val="ListParagraph"/>
              <w:numPr>
                <w:ilvl w:val="0"/>
                <w:numId w:val="3"/>
              </w:numPr>
              <w:spacing w:after="160" w:line="259" w:lineRule="auto"/>
              <w:rPr>
                <w:rFonts w:ascii="Arial" w:hAnsi="Arial" w:cs="Arial"/>
                <w:sz w:val="20"/>
                <w:szCs w:val="20"/>
              </w:rPr>
            </w:pPr>
            <w:r w:rsidRPr="00DE5733">
              <w:rPr>
                <w:rFonts w:ascii="Arial" w:hAnsi="Arial" w:cs="Arial"/>
                <w:sz w:val="20"/>
                <w:szCs w:val="20"/>
              </w:rPr>
              <w:t>School Advisory Council (SAC) meetings</w:t>
            </w:r>
          </w:p>
          <w:p w:rsidR="00DE5733" w:rsidRPr="00DE5733" w:rsidRDefault="00DE5733" w:rsidP="00DE5733">
            <w:pPr>
              <w:pStyle w:val="ListParagraph"/>
              <w:numPr>
                <w:ilvl w:val="0"/>
                <w:numId w:val="3"/>
              </w:numPr>
              <w:spacing w:after="160" w:line="259" w:lineRule="auto"/>
              <w:rPr>
                <w:rFonts w:ascii="Arial" w:hAnsi="Arial" w:cs="Arial"/>
                <w:sz w:val="20"/>
                <w:szCs w:val="20"/>
              </w:rPr>
            </w:pPr>
            <w:r w:rsidRPr="00DE5733">
              <w:rPr>
                <w:rFonts w:ascii="Arial" w:hAnsi="Arial" w:cs="Arial"/>
                <w:sz w:val="20"/>
                <w:szCs w:val="20"/>
              </w:rPr>
              <w:t>Multilingual Parent Leadership Council (MPLC) meetings</w:t>
            </w:r>
          </w:p>
          <w:p w:rsidR="00DE5733" w:rsidRPr="00DE5733" w:rsidRDefault="00DE5733" w:rsidP="00DE5733">
            <w:pPr>
              <w:pStyle w:val="ListParagraph"/>
              <w:numPr>
                <w:ilvl w:val="0"/>
                <w:numId w:val="3"/>
              </w:numPr>
              <w:spacing w:after="160" w:line="259" w:lineRule="auto"/>
              <w:rPr>
                <w:rFonts w:ascii="Arial" w:hAnsi="Arial" w:cs="Arial"/>
                <w:sz w:val="20"/>
                <w:szCs w:val="20"/>
              </w:rPr>
            </w:pPr>
            <w:r w:rsidRPr="00DE5733">
              <w:rPr>
                <w:rFonts w:ascii="Arial" w:hAnsi="Arial" w:cs="Arial"/>
                <w:sz w:val="20"/>
                <w:szCs w:val="20"/>
              </w:rPr>
              <w:t>Title I Annual Meeting</w:t>
            </w:r>
          </w:p>
          <w:p w:rsidR="00DE5733" w:rsidRPr="00DE5733" w:rsidRDefault="00DE5733" w:rsidP="00DE5733">
            <w:pPr>
              <w:rPr>
                <w:rFonts w:ascii="Arial" w:hAnsi="Arial" w:cs="Arial"/>
                <w:b/>
                <w:sz w:val="20"/>
                <w:szCs w:val="20"/>
              </w:rPr>
            </w:pPr>
            <w:r w:rsidRPr="00DE5733">
              <w:rPr>
                <w:rFonts w:ascii="Arial" w:hAnsi="Arial" w:cs="Arial"/>
                <w:b/>
                <w:sz w:val="20"/>
                <w:szCs w:val="20"/>
              </w:rPr>
              <w:t>Participating In</w:t>
            </w:r>
          </w:p>
          <w:p w:rsidR="00DE5733" w:rsidRPr="00DE5733" w:rsidRDefault="00DE5733" w:rsidP="00DE5733">
            <w:pPr>
              <w:pStyle w:val="ListParagraph"/>
              <w:numPr>
                <w:ilvl w:val="0"/>
                <w:numId w:val="4"/>
              </w:numPr>
              <w:spacing w:after="160" w:line="259" w:lineRule="auto"/>
              <w:rPr>
                <w:rFonts w:ascii="Arial" w:hAnsi="Arial" w:cs="Arial"/>
                <w:sz w:val="20"/>
                <w:szCs w:val="20"/>
              </w:rPr>
            </w:pPr>
            <w:r w:rsidRPr="00DE5733">
              <w:rPr>
                <w:rFonts w:ascii="Arial" w:hAnsi="Arial" w:cs="Arial"/>
                <w:sz w:val="20"/>
                <w:szCs w:val="20"/>
              </w:rPr>
              <w:t xml:space="preserve">Parent and family engagement capacity-building activities </w:t>
            </w:r>
          </w:p>
          <w:p w:rsidR="00DE5733" w:rsidRPr="00DE5733" w:rsidRDefault="00DE5733" w:rsidP="00DE5733">
            <w:pPr>
              <w:rPr>
                <w:rFonts w:ascii="Arial" w:hAnsi="Arial" w:cs="Arial"/>
                <w:b/>
                <w:sz w:val="20"/>
                <w:szCs w:val="20"/>
              </w:rPr>
            </w:pPr>
            <w:r w:rsidRPr="00DE5733">
              <w:rPr>
                <w:rFonts w:ascii="Arial" w:hAnsi="Arial" w:cs="Arial"/>
                <w:b/>
                <w:sz w:val="20"/>
                <w:szCs w:val="20"/>
              </w:rPr>
              <w:t xml:space="preserve">Reviewing </w:t>
            </w:r>
          </w:p>
          <w:p w:rsidR="00DE5733" w:rsidRPr="00DE5733" w:rsidRDefault="00DE5733" w:rsidP="00DE5733">
            <w:pPr>
              <w:pStyle w:val="ListParagraph"/>
              <w:numPr>
                <w:ilvl w:val="0"/>
                <w:numId w:val="4"/>
              </w:numPr>
              <w:spacing w:after="160" w:line="259" w:lineRule="auto"/>
              <w:rPr>
                <w:rFonts w:ascii="Arial" w:hAnsi="Arial" w:cs="Arial"/>
                <w:b/>
                <w:sz w:val="20"/>
                <w:szCs w:val="20"/>
              </w:rPr>
            </w:pPr>
            <w:r w:rsidRPr="00DE5733">
              <w:rPr>
                <w:rFonts w:ascii="Arial" w:hAnsi="Arial" w:cs="Arial"/>
                <w:sz w:val="20"/>
                <w:szCs w:val="20"/>
              </w:rPr>
              <w:t xml:space="preserve">Academic data </w:t>
            </w:r>
          </w:p>
          <w:p w:rsidR="00DE5733" w:rsidRPr="00DE5733" w:rsidRDefault="00DE5733" w:rsidP="00DE5733">
            <w:pPr>
              <w:pStyle w:val="ListParagraph"/>
              <w:numPr>
                <w:ilvl w:val="0"/>
                <w:numId w:val="4"/>
              </w:numPr>
              <w:spacing w:after="160" w:line="259" w:lineRule="auto"/>
              <w:rPr>
                <w:rFonts w:ascii="Arial" w:hAnsi="Arial" w:cs="Arial"/>
                <w:b/>
                <w:sz w:val="20"/>
                <w:szCs w:val="20"/>
              </w:rPr>
            </w:pPr>
            <w:r w:rsidRPr="00DE5733">
              <w:rPr>
                <w:rFonts w:ascii="Arial" w:hAnsi="Arial" w:cs="Arial"/>
                <w:sz w:val="20"/>
                <w:szCs w:val="20"/>
              </w:rPr>
              <w:t>Previous school year Parent and Family Engagement Plan</w:t>
            </w:r>
          </w:p>
          <w:p w:rsidR="00127890" w:rsidRPr="008D123E" w:rsidRDefault="00127890" w:rsidP="00754B61">
            <w:pPr>
              <w:rPr>
                <w:rFonts w:ascii="Arial" w:hAnsi="Arial" w:cs="Arial"/>
                <w:b/>
                <w:sz w:val="24"/>
                <w:szCs w:val="24"/>
              </w:rPr>
            </w:pPr>
          </w:p>
        </w:tc>
      </w:tr>
    </w:tbl>
    <w:p w:rsidR="00F86024" w:rsidRPr="008D123E" w:rsidRDefault="00F86024" w:rsidP="00CA4F3F">
      <w:pPr>
        <w:jc w:val="center"/>
        <w:rPr>
          <w:rFonts w:ascii="Arial" w:hAnsi="Arial" w:cs="Arial"/>
          <w:b/>
          <w:sz w:val="28"/>
          <w:szCs w:val="28"/>
        </w:rPr>
      </w:pPr>
    </w:p>
    <w:p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rsidR="002322ED" w:rsidRPr="008D123E" w:rsidRDefault="002322ED" w:rsidP="00FD7765">
            <w:pPr>
              <w:rPr>
                <w:rFonts w:ascii="Arial" w:hAnsi="Arial" w:cs="Arial"/>
                <w:sz w:val="18"/>
                <w:szCs w:val="18"/>
              </w:rPr>
            </w:pPr>
          </w:p>
          <w:p w:rsidR="002322ED" w:rsidRPr="008D123E" w:rsidRDefault="002322ED" w:rsidP="00FD7765">
            <w:pPr>
              <w:rPr>
                <w:rFonts w:ascii="Arial" w:hAnsi="Arial" w:cs="Arial"/>
                <w:sz w:val="18"/>
                <w:szCs w:val="18"/>
              </w:rPr>
            </w:pPr>
            <w:r w:rsidRPr="008D123E">
              <w:rPr>
                <w:rFonts w:ascii="Arial" w:hAnsi="Arial" w:cs="Arial"/>
                <w:sz w:val="18"/>
                <w:szCs w:val="18"/>
              </w:rPr>
              <w:t xml:space="preserve">How the school will coordinate and </w:t>
            </w:r>
            <w:r w:rsidRPr="008D123E">
              <w:rPr>
                <w:rFonts w:ascii="Arial" w:hAnsi="Arial" w:cs="Arial"/>
                <w:sz w:val="18"/>
                <w:szCs w:val="18"/>
              </w:rPr>
              <w:lastRenderedPageBreak/>
              <w:t>integrate parent and family activities that teach parents how to help their child(</w:t>
            </w:r>
            <w:proofErr w:type="spellStart"/>
            <w:r w:rsidRPr="008D123E">
              <w:rPr>
                <w:rFonts w:ascii="Arial" w:hAnsi="Arial" w:cs="Arial"/>
                <w:sz w:val="18"/>
                <w:szCs w:val="18"/>
              </w:rPr>
              <w:t>ren</w:t>
            </w:r>
            <w:proofErr w:type="spellEnd"/>
            <w:r w:rsidRPr="008D123E">
              <w:rPr>
                <w:rFonts w:ascii="Arial" w:hAnsi="Arial" w:cs="Arial"/>
                <w:sz w:val="18"/>
                <w:szCs w:val="18"/>
              </w:rPr>
              <w:t>) at home [ESEA Section 1116]?</w:t>
            </w:r>
          </w:p>
          <w:p w:rsidR="00F86024" w:rsidRPr="008D123E" w:rsidRDefault="00F86024" w:rsidP="00FD7765">
            <w:pPr>
              <w:rPr>
                <w:rFonts w:ascii="Arial" w:hAnsi="Arial" w:cs="Arial"/>
                <w:sz w:val="18"/>
                <w:szCs w:val="18"/>
              </w:rPr>
            </w:pPr>
          </w:p>
          <w:p w:rsidR="00F86024" w:rsidRPr="008D123E" w:rsidRDefault="00F86024" w:rsidP="00FD7765">
            <w:pPr>
              <w:rPr>
                <w:rFonts w:ascii="Arial" w:hAnsi="Arial" w:cs="Arial"/>
                <w:sz w:val="18"/>
                <w:szCs w:val="18"/>
              </w:rPr>
            </w:pPr>
          </w:p>
        </w:tc>
        <w:tc>
          <w:tcPr>
            <w:tcW w:w="7285" w:type="dxa"/>
          </w:tcPr>
          <w:p w:rsidR="003818FB" w:rsidRPr="00501B3A" w:rsidRDefault="00501B3A" w:rsidP="00754B61">
            <w:pPr>
              <w:rPr>
                <w:rFonts w:ascii="Arial" w:hAnsi="Arial" w:cs="Arial"/>
                <w:b/>
                <w:sz w:val="20"/>
                <w:szCs w:val="20"/>
              </w:rPr>
            </w:pPr>
            <w:r w:rsidRPr="00501B3A">
              <w:rPr>
                <w:rFonts w:ascii="Arial" w:hAnsi="Arial" w:cs="Arial"/>
                <w:sz w:val="20"/>
                <w:szCs w:val="20"/>
              </w:rPr>
              <w:lastRenderedPageBreak/>
              <w:t xml:space="preserve">Killarney Elementary will coordinate and integrate parent and family engagement programs and activities through a host of planned events throughout the school year. These activities will teach parents how to help their </w:t>
            </w:r>
            <w:proofErr w:type="gramStart"/>
            <w:r w:rsidRPr="00501B3A">
              <w:rPr>
                <w:rFonts w:ascii="Arial" w:hAnsi="Arial" w:cs="Arial"/>
                <w:sz w:val="20"/>
                <w:szCs w:val="20"/>
              </w:rPr>
              <w:t>child(</w:t>
            </w:r>
            <w:proofErr w:type="spellStart"/>
            <w:proofErr w:type="gramEnd"/>
            <w:r w:rsidRPr="00501B3A">
              <w:rPr>
                <w:rFonts w:ascii="Arial" w:hAnsi="Arial" w:cs="Arial"/>
                <w:sz w:val="20"/>
                <w:szCs w:val="20"/>
              </w:rPr>
              <w:t>ren</w:t>
            </w:r>
            <w:proofErr w:type="spellEnd"/>
            <w:r w:rsidRPr="00501B3A">
              <w:rPr>
                <w:rFonts w:ascii="Arial" w:hAnsi="Arial" w:cs="Arial"/>
                <w:sz w:val="20"/>
                <w:szCs w:val="20"/>
              </w:rPr>
              <w:t>) at home through the implementation of various best known practices that are linked to learning. Below you will find the delineated program and coordination for each school-based program.</w:t>
            </w:r>
          </w:p>
        </w:tc>
      </w:tr>
      <w:tr w:rsidR="0074466A" w:rsidRPr="008D123E" w:rsidTr="00007E83">
        <w:trPr>
          <w:trHeight w:val="323"/>
        </w:trPr>
        <w:tc>
          <w:tcPr>
            <w:tcW w:w="206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rsidTr="0074466A">
        <w:trPr>
          <w:trHeight w:val="350"/>
        </w:trPr>
        <w:tc>
          <w:tcPr>
            <w:tcW w:w="2065" w:type="dxa"/>
          </w:tcPr>
          <w:p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r w:rsidRPr="008D123E">
              <w:rPr>
                <w:rFonts w:ascii="Arial" w:hAnsi="Arial" w:cs="Arial"/>
                <w:sz w:val="20"/>
                <w:szCs w:val="20"/>
              </w:rPr>
              <w:t>Varying</w:t>
            </w:r>
          </w:p>
          <w:p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285" w:type="dxa"/>
          </w:tcPr>
          <w:p w:rsidR="0074466A" w:rsidRPr="008D123E" w:rsidRDefault="00754B61" w:rsidP="003B6DA2">
            <w:pPr>
              <w:autoSpaceDE w:val="0"/>
              <w:autoSpaceDN w:val="0"/>
              <w:adjustRightInd w:val="0"/>
              <w:rPr>
                <w:rFonts w:ascii="Arial" w:hAnsi="Arial" w:cs="Arial"/>
                <w:b/>
                <w:sz w:val="20"/>
                <w:szCs w:val="20"/>
              </w:rPr>
            </w:pPr>
            <w:r>
              <w:rPr>
                <w:rFonts w:ascii="Arial" w:hAnsi="Arial" w:cs="Arial"/>
                <w:sz w:val="20"/>
                <w:szCs w:val="20"/>
              </w:rPr>
              <w:t>Supplemental instructional support provided by Title I, consultation with parents during the development/revision of IEPs.</w:t>
            </w: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w:t>
            </w:r>
          </w:p>
        </w:tc>
        <w:tc>
          <w:tcPr>
            <w:tcW w:w="7285" w:type="dxa"/>
          </w:tcPr>
          <w:p w:rsidR="0074466A" w:rsidRPr="008D123E" w:rsidRDefault="00754B61" w:rsidP="00754B61">
            <w:pPr>
              <w:autoSpaceDE w:val="0"/>
              <w:autoSpaceDN w:val="0"/>
              <w:adjustRightInd w:val="0"/>
              <w:rPr>
                <w:rFonts w:ascii="Arial" w:hAnsi="Arial" w:cs="Arial"/>
                <w:sz w:val="20"/>
                <w:szCs w:val="20"/>
              </w:rPr>
            </w:pPr>
            <w:r>
              <w:rPr>
                <w:rFonts w:ascii="Arial" w:hAnsi="Arial" w:cs="Arial"/>
                <w:sz w:val="20"/>
                <w:szCs w:val="20"/>
              </w:rPr>
              <w:t>In consultation with Title I, Office of Parent and Family Engagement, four required training modules are provided for enhancing effective communication between staff and parents.</w:t>
            </w: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II</w:t>
            </w:r>
          </w:p>
        </w:tc>
        <w:tc>
          <w:tcPr>
            <w:tcW w:w="7285" w:type="dxa"/>
          </w:tcPr>
          <w:p w:rsidR="0074466A" w:rsidRPr="008D123E" w:rsidRDefault="00754B61" w:rsidP="00093F4C">
            <w:pPr>
              <w:autoSpaceDE w:val="0"/>
              <w:autoSpaceDN w:val="0"/>
              <w:adjustRightInd w:val="0"/>
              <w:rPr>
                <w:rFonts w:ascii="Arial" w:hAnsi="Arial" w:cs="Arial"/>
                <w:b/>
                <w:sz w:val="20"/>
                <w:szCs w:val="20"/>
              </w:rPr>
            </w:pPr>
            <w:r>
              <w:rPr>
                <w:rFonts w:ascii="Arial" w:hAnsi="Arial" w:cs="Arial"/>
                <w:sz w:val="20"/>
                <w:szCs w:val="20"/>
              </w:rPr>
              <w:t>Through the Office of Title I, Title II funds are provided for professional development.</w:t>
            </w:r>
          </w:p>
        </w:tc>
      </w:tr>
      <w:tr w:rsidR="00093F4C" w:rsidRPr="008D123E" w:rsidTr="0074466A">
        <w:trPr>
          <w:trHeight w:val="350"/>
        </w:trPr>
        <w:tc>
          <w:tcPr>
            <w:tcW w:w="2065" w:type="dxa"/>
          </w:tcPr>
          <w:p w:rsidR="00093F4C" w:rsidRPr="008D123E" w:rsidRDefault="00093F4C" w:rsidP="00093F4C">
            <w:pPr>
              <w:rPr>
                <w:rFonts w:ascii="Arial" w:hAnsi="Arial" w:cs="Arial"/>
                <w:sz w:val="20"/>
                <w:szCs w:val="20"/>
              </w:rPr>
            </w:pPr>
            <w:r w:rsidRPr="008D123E">
              <w:rPr>
                <w:rFonts w:ascii="Arial" w:hAnsi="Arial" w:cs="Arial"/>
                <w:sz w:val="20"/>
                <w:szCs w:val="20"/>
              </w:rPr>
              <w:t>Title III</w:t>
            </w:r>
          </w:p>
        </w:tc>
        <w:tc>
          <w:tcPr>
            <w:tcW w:w="7285" w:type="dxa"/>
          </w:tcPr>
          <w:p w:rsidR="00093F4C" w:rsidRPr="008D123E" w:rsidRDefault="00754B61" w:rsidP="00093F4C">
            <w:pPr>
              <w:autoSpaceDE w:val="0"/>
              <w:autoSpaceDN w:val="0"/>
              <w:adjustRightInd w:val="0"/>
              <w:rPr>
                <w:rFonts w:ascii="Arial" w:hAnsi="Arial" w:cs="Arial"/>
                <w:b/>
                <w:sz w:val="20"/>
                <w:szCs w:val="20"/>
              </w:rPr>
            </w:pPr>
            <w:r>
              <w:rPr>
                <w:rFonts w:ascii="Arial" w:hAnsi="Arial" w:cs="Arial"/>
                <w:sz w:val="20"/>
                <w:szCs w:val="20"/>
              </w:rPr>
              <w:t>Title III provides funding for ELL students to receiving tutoring services.</w:t>
            </w:r>
          </w:p>
        </w:tc>
      </w:tr>
      <w:tr w:rsidR="00093F4C" w:rsidRPr="008D123E" w:rsidTr="0074466A">
        <w:trPr>
          <w:trHeight w:val="350"/>
        </w:trPr>
        <w:tc>
          <w:tcPr>
            <w:tcW w:w="2065" w:type="dxa"/>
          </w:tcPr>
          <w:p w:rsidR="00093F4C" w:rsidRPr="008D123E" w:rsidRDefault="00093F4C" w:rsidP="00093F4C">
            <w:pPr>
              <w:rPr>
                <w:rFonts w:ascii="Arial" w:hAnsi="Arial" w:cs="Arial"/>
                <w:sz w:val="20"/>
                <w:szCs w:val="20"/>
              </w:rPr>
            </w:pPr>
            <w:r w:rsidRPr="008D123E">
              <w:rPr>
                <w:rFonts w:ascii="Arial" w:hAnsi="Arial" w:cs="Arial"/>
                <w:sz w:val="20"/>
                <w:szCs w:val="20"/>
              </w:rPr>
              <w:t>Title X</w:t>
            </w:r>
          </w:p>
        </w:tc>
        <w:tc>
          <w:tcPr>
            <w:tcW w:w="7285" w:type="dxa"/>
          </w:tcPr>
          <w:p w:rsidR="00093F4C" w:rsidRPr="008D123E" w:rsidRDefault="00754B61" w:rsidP="00093F4C">
            <w:pPr>
              <w:rPr>
                <w:rFonts w:ascii="Arial" w:hAnsi="Arial" w:cs="Arial"/>
                <w:b/>
                <w:sz w:val="20"/>
                <w:szCs w:val="20"/>
              </w:rPr>
            </w:pPr>
            <w:r>
              <w:rPr>
                <w:rFonts w:ascii="Arial" w:hAnsi="Arial" w:cs="Arial"/>
                <w:sz w:val="20"/>
                <w:szCs w:val="20"/>
              </w:rPr>
              <w:t>The Title X-McKinney-Vento Program supports homeless students in OCPS.</w:t>
            </w:r>
          </w:p>
        </w:tc>
      </w:tr>
    </w:tbl>
    <w:p w:rsidR="00F86024" w:rsidRPr="008D123E" w:rsidRDefault="00F86024" w:rsidP="00F86024">
      <w:pPr>
        <w:rPr>
          <w:rFonts w:ascii="Arial" w:hAnsi="Arial" w:cs="Arial"/>
          <w:b/>
          <w:sz w:val="28"/>
          <w:szCs w:val="28"/>
        </w:rPr>
      </w:pPr>
    </w:p>
    <w:p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rsidTr="00026236">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p>
        </w:tc>
        <w:tc>
          <w:tcPr>
            <w:tcW w:w="7285" w:type="dxa"/>
            <w:gridSpan w:val="3"/>
          </w:tcPr>
          <w:p w:rsidR="00501B3A" w:rsidRPr="00501B3A" w:rsidRDefault="00501B3A" w:rsidP="00501B3A">
            <w:pPr>
              <w:rPr>
                <w:rFonts w:ascii="Arial" w:hAnsi="Arial" w:cs="Arial"/>
                <w:sz w:val="20"/>
                <w:szCs w:val="20"/>
              </w:rPr>
            </w:pPr>
            <w:r>
              <w:rPr>
                <w:rFonts w:ascii="Arial" w:hAnsi="Arial" w:cs="Arial"/>
                <w:sz w:val="20"/>
                <w:szCs w:val="20"/>
              </w:rPr>
              <w:t>Killarney</w:t>
            </w:r>
            <w:r w:rsidRPr="00501B3A">
              <w:rPr>
                <w:rFonts w:ascii="Arial" w:hAnsi="Arial" w:cs="Arial"/>
                <w:sz w:val="20"/>
                <w:szCs w:val="20"/>
              </w:rPr>
              <w:t xml:space="preserve"> Elementary will host an annual Title I meeting to inform parents and families of children participating in Title I program at the beginning of the school year. </w:t>
            </w:r>
          </w:p>
          <w:p w:rsidR="00501B3A" w:rsidRPr="00501B3A" w:rsidRDefault="00501B3A" w:rsidP="00501B3A">
            <w:pPr>
              <w:rPr>
                <w:rFonts w:ascii="Arial" w:hAnsi="Arial" w:cs="Arial"/>
                <w:sz w:val="20"/>
                <w:szCs w:val="20"/>
              </w:rPr>
            </w:pPr>
          </w:p>
          <w:p w:rsidR="00501B3A" w:rsidRPr="00501B3A" w:rsidRDefault="00501B3A" w:rsidP="00501B3A">
            <w:pPr>
              <w:rPr>
                <w:rFonts w:ascii="Arial" w:hAnsi="Arial" w:cs="Arial"/>
                <w:sz w:val="20"/>
                <w:szCs w:val="20"/>
              </w:rPr>
            </w:pPr>
            <w:r w:rsidRPr="00501B3A">
              <w:rPr>
                <w:rFonts w:ascii="Arial" w:hAnsi="Arial" w:cs="Arial"/>
                <w:sz w:val="20"/>
                <w:szCs w:val="20"/>
              </w:rPr>
              <w:t xml:space="preserve">Parents and families are informed of the nature of the Title I program by the following statement: </w:t>
            </w:r>
          </w:p>
          <w:p w:rsidR="00501B3A" w:rsidRPr="00501B3A" w:rsidRDefault="00501B3A" w:rsidP="00501B3A">
            <w:pPr>
              <w:rPr>
                <w:rFonts w:ascii="Arial" w:hAnsi="Arial" w:cs="Arial"/>
                <w:sz w:val="20"/>
                <w:szCs w:val="20"/>
              </w:rPr>
            </w:pPr>
          </w:p>
          <w:p w:rsidR="00501B3A" w:rsidRPr="00501B3A" w:rsidRDefault="00501B3A" w:rsidP="00501B3A">
            <w:pPr>
              <w:rPr>
                <w:rFonts w:ascii="Arial" w:hAnsi="Arial" w:cs="Arial"/>
                <w:sz w:val="20"/>
                <w:szCs w:val="20"/>
              </w:rPr>
            </w:pPr>
            <w:r w:rsidRPr="00501B3A">
              <w:rPr>
                <w:rFonts w:ascii="Arial" w:hAnsi="Arial" w:cs="Arial"/>
                <w:sz w:val="20"/>
                <w:szCs w:val="20"/>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rsidRPr="00501B3A">
              <w:rPr>
                <w:sz w:val="20"/>
                <w:szCs w:val="20"/>
              </w:rPr>
              <w:t xml:space="preserve"> </w:t>
            </w:r>
            <w:r w:rsidRPr="00501B3A">
              <w:rPr>
                <w:rFonts w:ascii="Arial" w:hAnsi="Arial" w:cs="Arial"/>
                <w:sz w:val="20"/>
                <w:szCs w:val="20"/>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501B3A" w:rsidRPr="00501B3A" w:rsidRDefault="00501B3A" w:rsidP="00501B3A">
            <w:pPr>
              <w:rPr>
                <w:rFonts w:ascii="Arial" w:hAnsi="Arial" w:cs="Arial"/>
                <w:sz w:val="20"/>
                <w:szCs w:val="20"/>
              </w:rPr>
            </w:pPr>
            <w:r w:rsidRPr="00501B3A">
              <w:rPr>
                <w:rFonts w:ascii="Arial" w:hAnsi="Arial" w:cs="Arial"/>
                <w:sz w:val="20"/>
                <w:szCs w:val="20"/>
              </w:rPr>
              <w:t xml:space="preserve">For more information please visit the Florida Department of Education, Office of Title I Programs and Academic Intervention Services at </w:t>
            </w:r>
            <w:hyperlink r:id="rId8" w:history="1">
              <w:r w:rsidRPr="00501B3A">
                <w:rPr>
                  <w:rStyle w:val="Hyperlink"/>
                  <w:rFonts w:ascii="Arial" w:hAnsi="Arial" w:cs="Arial"/>
                  <w:sz w:val="20"/>
                  <w:szCs w:val="20"/>
                </w:rPr>
                <w:t>http://www.fldoe.org/bsa/title1/title_compile.asp</w:t>
              </w:r>
            </w:hyperlink>
            <w:r w:rsidR="00DE5733">
              <w:rPr>
                <w:rFonts w:ascii="Arial" w:hAnsi="Arial" w:cs="Arial"/>
                <w:sz w:val="20"/>
                <w:szCs w:val="20"/>
              </w:rPr>
              <w:t xml:space="preserve"> and</w:t>
            </w:r>
            <w:r w:rsidRPr="00501B3A">
              <w:rPr>
                <w:rFonts w:ascii="Arial" w:hAnsi="Arial" w:cs="Arial"/>
                <w:sz w:val="20"/>
                <w:szCs w:val="20"/>
              </w:rPr>
              <w:t xml:space="preserve"> our district’s Title I website </w:t>
            </w:r>
            <w:hyperlink r:id="rId9" w:history="1">
              <w:r w:rsidRPr="00501B3A">
                <w:rPr>
                  <w:rStyle w:val="Hyperlink"/>
                  <w:rFonts w:ascii="Arial" w:hAnsi="Arial" w:cs="Arial"/>
                  <w:sz w:val="20"/>
                  <w:szCs w:val="20"/>
                </w:rPr>
                <w:t>https://www.ocps.net/departments/title_i</w:t>
              </w:r>
            </w:hyperlink>
            <w:r w:rsidRPr="00501B3A">
              <w:rPr>
                <w:rFonts w:ascii="Arial" w:hAnsi="Arial" w:cs="Arial"/>
                <w:sz w:val="20"/>
                <w:szCs w:val="20"/>
              </w:rPr>
              <w:t>.</w:t>
            </w:r>
          </w:p>
          <w:p w:rsidR="00501B3A" w:rsidRPr="00501B3A" w:rsidRDefault="00501B3A" w:rsidP="00501B3A">
            <w:pPr>
              <w:rPr>
                <w:rFonts w:ascii="Arial" w:hAnsi="Arial" w:cs="Arial"/>
                <w:sz w:val="20"/>
                <w:szCs w:val="20"/>
              </w:rPr>
            </w:pPr>
          </w:p>
          <w:p w:rsidR="000D7784" w:rsidRPr="00501B3A" w:rsidRDefault="00501B3A" w:rsidP="00501B3A">
            <w:pPr>
              <w:rPr>
                <w:rFonts w:ascii="Arial" w:hAnsi="Arial" w:cs="Arial"/>
                <w:sz w:val="20"/>
                <w:szCs w:val="20"/>
              </w:rPr>
            </w:pPr>
            <w:r w:rsidRPr="00501B3A">
              <w:rPr>
                <w:rFonts w:ascii="Arial" w:hAnsi="Arial" w:cs="Arial"/>
                <w:sz w:val="20"/>
                <w:szCs w:val="20"/>
              </w:rPr>
              <w:lastRenderedPageBreak/>
              <w:t xml:space="preserve">Below are the specific steps that </w:t>
            </w:r>
            <w:r>
              <w:rPr>
                <w:rFonts w:ascii="Arial" w:hAnsi="Arial" w:cs="Arial"/>
                <w:sz w:val="20"/>
                <w:szCs w:val="20"/>
              </w:rPr>
              <w:t>Killarney</w:t>
            </w:r>
            <w:r w:rsidRPr="00501B3A">
              <w:rPr>
                <w:rFonts w:ascii="Arial" w:hAnsi="Arial" w:cs="Arial"/>
                <w:sz w:val="20"/>
                <w:szCs w:val="20"/>
              </w:rPr>
              <w:t xml:space="preserve"> Elementary will take to conduct the Title I Annual Meeting.</w:t>
            </w:r>
          </w:p>
        </w:tc>
      </w:tr>
      <w:tr w:rsidR="00006567" w:rsidRPr="008D123E" w:rsidTr="00026236">
        <w:trPr>
          <w:trHeight w:val="323"/>
        </w:trPr>
        <w:tc>
          <w:tcPr>
            <w:tcW w:w="2065"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754B61" w:rsidTr="00026236">
        <w:trPr>
          <w:trHeight w:val="411"/>
        </w:trPr>
        <w:tc>
          <w:tcPr>
            <w:tcW w:w="2065" w:type="dxa"/>
            <w:hideMark/>
          </w:tcPr>
          <w:p w:rsidR="00754B61" w:rsidRDefault="00754B61">
            <w:pPr>
              <w:rPr>
                <w:rFonts w:ascii="Arial" w:hAnsi="Arial" w:cs="Arial"/>
                <w:sz w:val="20"/>
                <w:szCs w:val="20"/>
              </w:rPr>
            </w:pPr>
            <w:r>
              <w:rPr>
                <w:rFonts w:ascii="Arial" w:hAnsi="Arial" w:cs="Arial"/>
                <w:sz w:val="20"/>
                <w:szCs w:val="20"/>
              </w:rPr>
              <w:t>Flyer announcing Annual Parent Meeting distributed to parents</w:t>
            </w:r>
          </w:p>
        </w:tc>
        <w:tc>
          <w:tcPr>
            <w:tcW w:w="2428" w:type="dxa"/>
            <w:hideMark/>
          </w:tcPr>
          <w:p w:rsidR="00754B61" w:rsidRDefault="00754B61">
            <w:pPr>
              <w:rPr>
                <w:rFonts w:ascii="Arial" w:hAnsi="Arial" w:cs="Arial"/>
                <w:sz w:val="20"/>
                <w:szCs w:val="20"/>
              </w:rPr>
            </w:pPr>
            <w:r>
              <w:rPr>
                <w:rFonts w:ascii="Arial" w:hAnsi="Arial" w:cs="Arial"/>
                <w:sz w:val="20"/>
                <w:szCs w:val="20"/>
              </w:rPr>
              <w:t>CRT, Clerk</w:t>
            </w:r>
          </w:p>
        </w:tc>
        <w:tc>
          <w:tcPr>
            <w:tcW w:w="2428" w:type="dxa"/>
            <w:hideMark/>
          </w:tcPr>
          <w:p w:rsidR="00754B61" w:rsidRDefault="009A568A" w:rsidP="00026236">
            <w:pPr>
              <w:rPr>
                <w:rFonts w:ascii="Arial" w:hAnsi="Arial" w:cs="Arial"/>
                <w:sz w:val="20"/>
                <w:szCs w:val="20"/>
              </w:rPr>
            </w:pPr>
            <w:r>
              <w:rPr>
                <w:rFonts w:ascii="Arial" w:hAnsi="Arial" w:cs="Arial"/>
                <w:sz w:val="20"/>
                <w:szCs w:val="20"/>
              </w:rPr>
              <w:t>September 6</w:t>
            </w:r>
            <w:r w:rsidRPr="009A568A">
              <w:rPr>
                <w:rFonts w:ascii="Arial" w:hAnsi="Arial" w:cs="Arial"/>
                <w:sz w:val="20"/>
                <w:szCs w:val="20"/>
                <w:vertAlign w:val="superscript"/>
              </w:rPr>
              <w:t>th</w:t>
            </w:r>
            <w:r>
              <w:rPr>
                <w:rFonts w:ascii="Arial" w:hAnsi="Arial" w:cs="Arial"/>
                <w:sz w:val="20"/>
                <w:szCs w:val="20"/>
              </w:rPr>
              <w:t>, 2018</w:t>
            </w:r>
          </w:p>
        </w:tc>
        <w:tc>
          <w:tcPr>
            <w:tcW w:w="2429" w:type="dxa"/>
            <w:hideMark/>
          </w:tcPr>
          <w:p w:rsidR="00754B61" w:rsidRDefault="00754B61">
            <w:pPr>
              <w:rPr>
                <w:rFonts w:ascii="Arial" w:hAnsi="Arial" w:cs="Arial"/>
                <w:sz w:val="20"/>
                <w:szCs w:val="20"/>
              </w:rPr>
            </w:pPr>
            <w:r>
              <w:rPr>
                <w:rFonts w:ascii="Arial" w:hAnsi="Arial" w:cs="Arial"/>
                <w:sz w:val="20"/>
                <w:szCs w:val="20"/>
              </w:rPr>
              <w:t>Number of participants as reflected on sign-in sheets</w:t>
            </w:r>
          </w:p>
        </w:tc>
      </w:tr>
      <w:tr w:rsidR="00026236" w:rsidTr="00026236">
        <w:trPr>
          <w:trHeight w:val="411"/>
        </w:trPr>
        <w:tc>
          <w:tcPr>
            <w:tcW w:w="2065" w:type="dxa"/>
            <w:hideMark/>
          </w:tcPr>
          <w:p w:rsidR="00026236" w:rsidRDefault="00026236">
            <w:pPr>
              <w:rPr>
                <w:rFonts w:ascii="Arial" w:hAnsi="Arial" w:cs="Arial"/>
                <w:sz w:val="20"/>
                <w:szCs w:val="20"/>
              </w:rPr>
            </w:pPr>
            <w:r>
              <w:rPr>
                <w:rFonts w:ascii="Arial" w:hAnsi="Arial" w:cs="Arial"/>
                <w:sz w:val="20"/>
                <w:szCs w:val="20"/>
              </w:rPr>
              <w:t>Copies made for meeting</w:t>
            </w:r>
          </w:p>
        </w:tc>
        <w:tc>
          <w:tcPr>
            <w:tcW w:w="2428" w:type="dxa"/>
            <w:hideMark/>
          </w:tcPr>
          <w:p w:rsidR="00026236" w:rsidRDefault="00026236">
            <w:pPr>
              <w:rPr>
                <w:rFonts w:ascii="Arial" w:hAnsi="Arial" w:cs="Arial"/>
                <w:sz w:val="20"/>
                <w:szCs w:val="20"/>
              </w:rPr>
            </w:pPr>
            <w:r>
              <w:rPr>
                <w:rFonts w:ascii="Arial" w:hAnsi="Arial" w:cs="Arial"/>
                <w:sz w:val="20"/>
                <w:szCs w:val="20"/>
              </w:rPr>
              <w:t>Clerk</w:t>
            </w:r>
          </w:p>
        </w:tc>
        <w:tc>
          <w:tcPr>
            <w:tcW w:w="2428" w:type="dxa"/>
            <w:hideMark/>
          </w:tcPr>
          <w:p w:rsidR="00026236" w:rsidRDefault="009A568A" w:rsidP="00026236">
            <w:pPr>
              <w:rPr>
                <w:rFonts w:ascii="Arial" w:hAnsi="Arial" w:cs="Arial"/>
                <w:sz w:val="20"/>
                <w:szCs w:val="20"/>
              </w:rPr>
            </w:pPr>
            <w:r>
              <w:rPr>
                <w:rFonts w:ascii="Arial" w:hAnsi="Arial" w:cs="Arial"/>
                <w:sz w:val="20"/>
                <w:szCs w:val="20"/>
              </w:rPr>
              <w:t>September 17th, 2018</w:t>
            </w:r>
          </w:p>
        </w:tc>
        <w:tc>
          <w:tcPr>
            <w:tcW w:w="2429" w:type="dxa"/>
            <w:hideMark/>
          </w:tcPr>
          <w:p w:rsidR="00026236" w:rsidRDefault="00026236">
            <w:pPr>
              <w:rPr>
                <w:rFonts w:ascii="Arial" w:hAnsi="Arial" w:cs="Arial"/>
                <w:sz w:val="20"/>
                <w:szCs w:val="20"/>
              </w:rPr>
            </w:pPr>
            <w:r>
              <w:rPr>
                <w:rFonts w:ascii="Arial" w:hAnsi="Arial" w:cs="Arial"/>
                <w:sz w:val="20"/>
                <w:szCs w:val="20"/>
              </w:rPr>
              <w:t>Comparison of number of participants from previous year</w:t>
            </w:r>
          </w:p>
        </w:tc>
      </w:tr>
      <w:tr w:rsidR="00026236" w:rsidTr="00026236">
        <w:trPr>
          <w:trHeight w:val="411"/>
        </w:trPr>
        <w:tc>
          <w:tcPr>
            <w:tcW w:w="2065" w:type="dxa"/>
            <w:hideMark/>
          </w:tcPr>
          <w:p w:rsidR="00026236" w:rsidRDefault="00026236">
            <w:pPr>
              <w:rPr>
                <w:rFonts w:ascii="Arial" w:hAnsi="Arial" w:cs="Arial"/>
                <w:sz w:val="20"/>
                <w:szCs w:val="20"/>
              </w:rPr>
            </w:pPr>
            <w:r>
              <w:rPr>
                <w:rFonts w:ascii="Arial" w:hAnsi="Arial" w:cs="Arial"/>
                <w:sz w:val="20"/>
                <w:szCs w:val="20"/>
              </w:rPr>
              <w:t>Reminder flyer about Annual Parent Meeting distributed to parents</w:t>
            </w:r>
          </w:p>
        </w:tc>
        <w:tc>
          <w:tcPr>
            <w:tcW w:w="2428" w:type="dxa"/>
            <w:hideMark/>
          </w:tcPr>
          <w:p w:rsidR="00026236" w:rsidRDefault="00026236">
            <w:pPr>
              <w:rPr>
                <w:rFonts w:ascii="Arial" w:hAnsi="Arial" w:cs="Arial"/>
                <w:sz w:val="20"/>
                <w:szCs w:val="20"/>
              </w:rPr>
            </w:pPr>
            <w:r>
              <w:rPr>
                <w:rFonts w:ascii="Arial" w:hAnsi="Arial" w:cs="Arial"/>
                <w:sz w:val="20"/>
                <w:szCs w:val="20"/>
              </w:rPr>
              <w:t>CRT, Clerk</w:t>
            </w:r>
          </w:p>
        </w:tc>
        <w:tc>
          <w:tcPr>
            <w:tcW w:w="2428" w:type="dxa"/>
            <w:hideMark/>
          </w:tcPr>
          <w:p w:rsidR="00026236" w:rsidRDefault="009A568A" w:rsidP="00026236">
            <w:pPr>
              <w:rPr>
                <w:rFonts w:ascii="Arial" w:hAnsi="Arial" w:cs="Arial"/>
                <w:sz w:val="20"/>
                <w:szCs w:val="20"/>
              </w:rPr>
            </w:pPr>
            <w:r>
              <w:rPr>
                <w:rFonts w:ascii="Arial" w:hAnsi="Arial" w:cs="Arial"/>
                <w:sz w:val="20"/>
                <w:szCs w:val="20"/>
              </w:rPr>
              <w:t>September 17th, 2018</w:t>
            </w:r>
          </w:p>
        </w:tc>
        <w:tc>
          <w:tcPr>
            <w:tcW w:w="2429" w:type="dxa"/>
            <w:hideMark/>
          </w:tcPr>
          <w:p w:rsidR="00026236" w:rsidRDefault="00026236">
            <w:pPr>
              <w:rPr>
                <w:rFonts w:ascii="Arial" w:hAnsi="Arial" w:cs="Arial"/>
                <w:sz w:val="20"/>
                <w:szCs w:val="20"/>
              </w:rPr>
            </w:pPr>
            <w:r>
              <w:rPr>
                <w:rFonts w:ascii="Arial" w:hAnsi="Arial" w:cs="Arial"/>
                <w:sz w:val="20"/>
                <w:szCs w:val="20"/>
              </w:rPr>
              <w:t>Number of participants as reflected on sign-in sheets</w:t>
            </w:r>
          </w:p>
        </w:tc>
      </w:tr>
      <w:tr w:rsidR="00026236" w:rsidTr="00026236">
        <w:trPr>
          <w:trHeight w:val="411"/>
        </w:trPr>
        <w:tc>
          <w:tcPr>
            <w:tcW w:w="2065" w:type="dxa"/>
            <w:hideMark/>
          </w:tcPr>
          <w:p w:rsidR="00026236" w:rsidRDefault="00026236">
            <w:pPr>
              <w:rPr>
                <w:rFonts w:ascii="Arial" w:hAnsi="Arial" w:cs="Arial"/>
                <w:sz w:val="20"/>
                <w:szCs w:val="20"/>
              </w:rPr>
            </w:pPr>
            <w:r>
              <w:rPr>
                <w:rFonts w:ascii="Arial" w:hAnsi="Arial" w:cs="Arial"/>
                <w:sz w:val="20"/>
                <w:szCs w:val="20"/>
              </w:rPr>
              <w:t>Prepare and print sign-in sheets</w:t>
            </w:r>
          </w:p>
        </w:tc>
        <w:tc>
          <w:tcPr>
            <w:tcW w:w="2428" w:type="dxa"/>
            <w:hideMark/>
          </w:tcPr>
          <w:p w:rsidR="00026236" w:rsidRDefault="00026236">
            <w:pPr>
              <w:rPr>
                <w:rFonts w:ascii="Arial" w:hAnsi="Arial" w:cs="Arial"/>
                <w:sz w:val="20"/>
                <w:szCs w:val="20"/>
              </w:rPr>
            </w:pPr>
            <w:r>
              <w:rPr>
                <w:rFonts w:ascii="Arial" w:hAnsi="Arial" w:cs="Arial"/>
                <w:sz w:val="20"/>
                <w:szCs w:val="20"/>
              </w:rPr>
              <w:t>Title I Coordinator</w:t>
            </w:r>
          </w:p>
        </w:tc>
        <w:tc>
          <w:tcPr>
            <w:tcW w:w="2428" w:type="dxa"/>
            <w:hideMark/>
          </w:tcPr>
          <w:p w:rsidR="00026236" w:rsidRDefault="009A568A" w:rsidP="00026236">
            <w:pPr>
              <w:rPr>
                <w:rFonts w:ascii="Arial" w:hAnsi="Arial" w:cs="Arial"/>
                <w:sz w:val="20"/>
                <w:szCs w:val="20"/>
              </w:rPr>
            </w:pPr>
            <w:r>
              <w:rPr>
                <w:rFonts w:ascii="Arial" w:hAnsi="Arial" w:cs="Arial"/>
                <w:sz w:val="20"/>
                <w:szCs w:val="20"/>
              </w:rPr>
              <w:t>September 19th, 2018</w:t>
            </w:r>
          </w:p>
        </w:tc>
        <w:tc>
          <w:tcPr>
            <w:tcW w:w="2429" w:type="dxa"/>
            <w:hideMark/>
          </w:tcPr>
          <w:p w:rsidR="00026236" w:rsidRDefault="00026236">
            <w:pPr>
              <w:rPr>
                <w:rFonts w:ascii="Arial" w:hAnsi="Arial" w:cs="Arial"/>
                <w:sz w:val="20"/>
                <w:szCs w:val="20"/>
              </w:rPr>
            </w:pPr>
            <w:r>
              <w:rPr>
                <w:rFonts w:ascii="Arial" w:hAnsi="Arial" w:cs="Arial"/>
                <w:sz w:val="20"/>
                <w:szCs w:val="20"/>
              </w:rPr>
              <w:t>Number of participants as reflected on sign-in sheets</w:t>
            </w:r>
          </w:p>
        </w:tc>
      </w:tr>
      <w:tr w:rsidR="00026236" w:rsidTr="00026236">
        <w:trPr>
          <w:trHeight w:val="411"/>
        </w:trPr>
        <w:tc>
          <w:tcPr>
            <w:tcW w:w="2065" w:type="dxa"/>
            <w:hideMark/>
          </w:tcPr>
          <w:p w:rsidR="00026236" w:rsidRDefault="00026236">
            <w:pPr>
              <w:rPr>
                <w:rFonts w:ascii="Arial" w:hAnsi="Arial" w:cs="Arial"/>
                <w:sz w:val="20"/>
                <w:szCs w:val="20"/>
              </w:rPr>
            </w:pPr>
            <w:r>
              <w:rPr>
                <w:rFonts w:ascii="Arial" w:hAnsi="Arial" w:cs="Arial"/>
                <w:sz w:val="20"/>
                <w:szCs w:val="20"/>
              </w:rPr>
              <w:t>Agenda and presentation materials developed and distributed</w:t>
            </w:r>
          </w:p>
        </w:tc>
        <w:tc>
          <w:tcPr>
            <w:tcW w:w="2428" w:type="dxa"/>
            <w:hideMark/>
          </w:tcPr>
          <w:p w:rsidR="00026236" w:rsidRDefault="00026236">
            <w:pPr>
              <w:rPr>
                <w:rFonts w:ascii="Arial" w:hAnsi="Arial" w:cs="Arial"/>
                <w:sz w:val="20"/>
                <w:szCs w:val="20"/>
              </w:rPr>
            </w:pPr>
            <w:r>
              <w:rPr>
                <w:rFonts w:ascii="Arial" w:hAnsi="Arial" w:cs="Arial"/>
                <w:sz w:val="20"/>
                <w:szCs w:val="20"/>
              </w:rPr>
              <w:t>Principal, Title I Coordinator</w:t>
            </w:r>
          </w:p>
        </w:tc>
        <w:tc>
          <w:tcPr>
            <w:tcW w:w="2428" w:type="dxa"/>
            <w:hideMark/>
          </w:tcPr>
          <w:p w:rsidR="00026236" w:rsidRDefault="009A568A" w:rsidP="00026236">
            <w:pPr>
              <w:rPr>
                <w:rFonts w:ascii="Arial" w:hAnsi="Arial" w:cs="Arial"/>
                <w:sz w:val="20"/>
                <w:szCs w:val="20"/>
              </w:rPr>
            </w:pPr>
            <w:r>
              <w:rPr>
                <w:rFonts w:ascii="Arial" w:hAnsi="Arial" w:cs="Arial"/>
                <w:sz w:val="20"/>
                <w:szCs w:val="20"/>
              </w:rPr>
              <w:t>September 19th, 2018</w:t>
            </w:r>
          </w:p>
        </w:tc>
        <w:tc>
          <w:tcPr>
            <w:tcW w:w="2429" w:type="dxa"/>
            <w:hideMark/>
          </w:tcPr>
          <w:p w:rsidR="00026236" w:rsidRDefault="00026236">
            <w:pPr>
              <w:rPr>
                <w:rFonts w:ascii="Arial" w:hAnsi="Arial" w:cs="Arial"/>
                <w:sz w:val="20"/>
                <w:szCs w:val="20"/>
              </w:rPr>
            </w:pPr>
            <w:r>
              <w:rPr>
                <w:rFonts w:ascii="Arial" w:hAnsi="Arial" w:cs="Arial"/>
                <w:sz w:val="20"/>
                <w:szCs w:val="20"/>
              </w:rPr>
              <w:t>Parent Survey results</w:t>
            </w:r>
          </w:p>
        </w:tc>
      </w:tr>
      <w:tr w:rsidR="00026236" w:rsidTr="00026236">
        <w:trPr>
          <w:trHeight w:val="411"/>
        </w:trPr>
        <w:tc>
          <w:tcPr>
            <w:tcW w:w="2065" w:type="dxa"/>
            <w:hideMark/>
          </w:tcPr>
          <w:p w:rsidR="00026236" w:rsidRDefault="00026236" w:rsidP="00026236">
            <w:pPr>
              <w:rPr>
                <w:rFonts w:ascii="Arial" w:hAnsi="Arial" w:cs="Arial"/>
                <w:sz w:val="20"/>
                <w:szCs w:val="20"/>
              </w:rPr>
            </w:pPr>
            <w:r>
              <w:rPr>
                <w:rFonts w:ascii="Arial" w:hAnsi="Arial" w:cs="Arial"/>
                <w:sz w:val="20"/>
                <w:szCs w:val="20"/>
              </w:rPr>
              <w:t>Set up cafeteria for presentation</w:t>
            </w:r>
          </w:p>
        </w:tc>
        <w:tc>
          <w:tcPr>
            <w:tcW w:w="2428" w:type="dxa"/>
            <w:hideMark/>
          </w:tcPr>
          <w:p w:rsidR="00026236" w:rsidRDefault="00026236">
            <w:pPr>
              <w:rPr>
                <w:rFonts w:ascii="Arial" w:hAnsi="Arial" w:cs="Arial"/>
                <w:sz w:val="20"/>
                <w:szCs w:val="20"/>
              </w:rPr>
            </w:pPr>
            <w:r>
              <w:rPr>
                <w:rFonts w:ascii="Arial" w:hAnsi="Arial" w:cs="Arial"/>
                <w:sz w:val="20"/>
                <w:szCs w:val="20"/>
              </w:rPr>
              <w:t>Title I Coordinator</w:t>
            </w:r>
          </w:p>
        </w:tc>
        <w:tc>
          <w:tcPr>
            <w:tcW w:w="2428" w:type="dxa"/>
            <w:hideMark/>
          </w:tcPr>
          <w:p w:rsidR="00026236" w:rsidRDefault="009A568A" w:rsidP="00026236">
            <w:pPr>
              <w:rPr>
                <w:rFonts w:ascii="Arial" w:hAnsi="Arial" w:cs="Arial"/>
                <w:sz w:val="20"/>
                <w:szCs w:val="20"/>
              </w:rPr>
            </w:pPr>
            <w:r>
              <w:rPr>
                <w:rFonts w:ascii="Arial" w:hAnsi="Arial" w:cs="Arial"/>
                <w:sz w:val="20"/>
                <w:szCs w:val="20"/>
              </w:rPr>
              <w:t>September 20</w:t>
            </w:r>
            <w:r w:rsidRPr="009A568A">
              <w:rPr>
                <w:rFonts w:ascii="Arial" w:hAnsi="Arial" w:cs="Arial"/>
                <w:sz w:val="20"/>
                <w:szCs w:val="20"/>
                <w:vertAlign w:val="superscript"/>
              </w:rPr>
              <w:t>th</w:t>
            </w:r>
            <w:r>
              <w:rPr>
                <w:rFonts w:ascii="Arial" w:hAnsi="Arial" w:cs="Arial"/>
                <w:sz w:val="20"/>
                <w:szCs w:val="20"/>
              </w:rPr>
              <w:t>. 2018</w:t>
            </w:r>
          </w:p>
        </w:tc>
        <w:tc>
          <w:tcPr>
            <w:tcW w:w="2429" w:type="dxa"/>
            <w:hideMark/>
          </w:tcPr>
          <w:p w:rsidR="00026236" w:rsidRDefault="00026236">
            <w:pPr>
              <w:rPr>
                <w:rFonts w:ascii="Arial" w:hAnsi="Arial" w:cs="Arial"/>
                <w:sz w:val="20"/>
                <w:szCs w:val="20"/>
              </w:rPr>
            </w:pPr>
            <w:r>
              <w:rPr>
                <w:rFonts w:ascii="Arial" w:hAnsi="Arial" w:cs="Arial"/>
                <w:sz w:val="20"/>
                <w:szCs w:val="20"/>
              </w:rPr>
              <w:t>Parent Survey results</w:t>
            </w:r>
          </w:p>
        </w:tc>
      </w:tr>
      <w:tr w:rsidR="00026236" w:rsidTr="00026236">
        <w:trPr>
          <w:trHeight w:val="411"/>
        </w:trPr>
        <w:tc>
          <w:tcPr>
            <w:tcW w:w="2065" w:type="dxa"/>
            <w:hideMark/>
          </w:tcPr>
          <w:p w:rsidR="00026236" w:rsidRDefault="00026236">
            <w:pPr>
              <w:rPr>
                <w:rFonts w:ascii="Arial" w:hAnsi="Arial" w:cs="Arial"/>
                <w:sz w:val="20"/>
                <w:szCs w:val="20"/>
              </w:rPr>
            </w:pPr>
            <w:r>
              <w:rPr>
                <w:rFonts w:ascii="Arial" w:hAnsi="Arial" w:cs="Arial"/>
                <w:sz w:val="20"/>
                <w:szCs w:val="20"/>
              </w:rPr>
              <w:t>Conduct Annual Parent Meeting</w:t>
            </w:r>
          </w:p>
        </w:tc>
        <w:tc>
          <w:tcPr>
            <w:tcW w:w="2428" w:type="dxa"/>
            <w:hideMark/>
          </w:tcPr>
          <w:p w:rsidR="00026236" w:rsidRDefault="00026236">
            <w:pPr>
              <w:rPr>
                <w:rFonts w:ascii="Arial" w:hAnsi="Arial" w:cs="Arial"/>
                <w:sz w:val="20"/>
                <w:szCs w:val="20"/>
              </w:rPr>
            </w:pPr>
            <w:r>
              <w:rPr>
                <w:rFonts w:ascii="Arial" w:hAnsi="Arial" w:cs="Arial"/>
                <w:sz w:val="20"/>
                <w:szCs w:val="20"/>
              </w:rPr>
              <w:t>Title I Coordinator</w:t>
            </w:r>
          </w:p>
        </w:tc>
        <w:tc>
          <w:tcPr>
            <w:tcW w:w="2428" w:type="dxa"/>
            <w:hideMark/>
          </w:tcPr>
          <w:p w:rsidR="00026236" w:rsidRDefault="009A568A" w:rsidP="00026236">
            <w:pPr>
              <w:rPr>
                <w:rFonts w:ascii="Arial" w:hAnsi="Arial" w:cs="Arial"/>
                <w:sz w:val="20"/>
                <w:szCs w:val="20"/>
              </w:rPr>
            </w:pPr>
            <w:r>
              <w:rPr>
                <w:rFonts w:ascii="Arial" w:hAnsi="Arial" w:cs="Arial"/>
                <w:sz w:val="20"/>
                <w:szCs w:val="20"/>
              </w:rPr>
              <w:t>September 20</w:t>
            </w:r>
            <w:r w:rsidRPr="009A568A">
              <w:rPr>
                <w:rFonts w:ascii="Arial" w:hAnsi="Arial" w:cs="Arial"/>
                <w:sz w:val="20"/>
                <w:szCs w:val="20"/>
                <w:vertAlign w:val="superscript"/>
              </w:rPr>
              <w:t>th</w:t>
            </w:r>
            <w:r>
              <w:rPr>
                <w:rFonts w:ascii="Arial" w:hAnsi="Arial" w:cs="Arial"/>
                <w:sz w:val="20"/>
                <w:szCs w:val="20"/>
              </w:rPr>
              <w:t>, 2018</w:t>
            </w:r>
          </w:p>
        </w:tc>
        <w:tc>
          <w:tcPr>
            <w:tcW w:w="2429" w:type="dxa"/>
            <w:hideMark/>
          </w:tcPr>
          <w:p w:rsidR="00026236" w:rsidRDefault="00026236">
            <w:pPr>
              <w:rPr>
                <w:rFonts w:ascii="Arial" w:hAnsi="Arial" w:cs="Arial"/>
                <w:sz w:val="20"/>
                <w:szCs w:val="20"/>
              </w:rPr>
            </w:pPr>
            <w:r>
              <w:rPr>
                <w:rFonts w:ascii="Arial" w:hAnsi="Arial" w:cs="Arial"/>
                <w:sz w:val="20"/>
                <w:szCs w:val="20"/>
              </w:rPr>
              <w:t>Number of participants as reflected on sign-in sheets</w:t>
            </w:r>
          </w:p>
        </w:tc>
      </w:tr>
      <w:tr w:rsidR="00026236" w:rsidTr="00026236">
        <w:trPr>
          <w:trHeight w:val="411"/>
        </w:trPr>
        <w:tc>
          <w:tcPr>
            <w:tcW w:w="2065" w:type="dxa"/>
            <w:hideMark/>
          </w:tcPr>
          <w:p w:rsidR="00026236" w:rsidRDefault="00026236">
            <w:pPr>
              <w:rPr>
                <w:rFonts w:ascii="Arial" w:hAnsi="Arial" w:cs="Arial"/>
                <w:sz w:val="20"/>
                <w:szCs w:val="20"/>
              </w:rPr>
            </w:pPr>
            <w:r>
              <w:rPr>
                <w:rFonts w:ascii="Arial" w:hAnsi="Arial" w:cs="Arial"/>
                <w:sz w:val="20"/>
                <w:szCs w:val="20"/>
              </w:rPr>
              <w:t>Document samples maintained for Title I records</w:t>
            </w:r>
          </w:p>
        </w:tc>
        <w:tc>
          <w:tcPr>
            <w:tcW w:w="2428" w:type="dxa"/>
            <w:hideMark/>
          </w:tcPr>
          <w:p w:rsidR="00026236" w:rsidRDefault="00026236">
            <w:pPr>
              <w:rPr>
                <w:rFonts w:ascii="Arial" w:hAnsi="Arial" w:cs="Arial"/>
                <w:sz w:val="20"/>
                <w:szCs w:val="20"/>
              </w:rPr>
            </w:pPr>
            <w:r>
              <w:rPr>
                <w:rFonts w:ascii="Arial" w:hAnsi="Arial" w:cs="Arial"/>
                <w:sz w:val="20"/>
                <w:szCs w:val="20"/>
              </w:rPr>
              <w:t>Title I Coordinator</w:t>
            </w:r>
          </w:p>
        </w:tc>
        <w:tc>
          <w:tcPr>
            <w:tcW w:w="2428" w:type="dxa"/>
            <w:hideMark/>
          </w:tcPr>
          <w:p w:rsidR="00026236" w:rsidRDefault="00026236" w:rsidP="00026236">
            <w:pPr>
              <w:rPr>
                <w:rFonts w:ascii="Arial" w:hAnsi="Arial" w:cs="Arial"/>
                <w:sz w:val="20"/>
                <w:szCs w:val="20"/>
              </w:rPr>
            </w:pPr>
            <w:r>
              <w:rPr>
                <w:rFonts w:ascii="Arial" w:hAnsi="Arial" w:cs="Arial"/>
                <w:sz w:val="20"/>
                <w:szCs w:val="20"/>
              </w:rPr>
              <w:t xml:space="preserve">September </w:t>
            </w:r>
            <w:r w:rsidR="009A568A">
              <w:rPr>
                <w:rFonts w:ascii="Arial" w:hAnsi="Arial" w:cs="Arial"/>
                <w:sz w:val="20"/>
                <w:szCs w:val="20"/>
              </w:rPr>
              <w:t>20</w:t>
            </w:r>
            <w:r w:rsidR="009A568A" w:rsidRPr="009A568A">
              <w:rPr>
                <w:rFonts w:ascii="Arial" w:hAnsi="Arial" w:cs="Arial"/>
                <w:sz w:val="20"/>
                <w:szCs w:val="20"/>
                <w:vertAlign w:val="superscript"/>
              </w:rPr>
              <w:t>th</w:t>
            </w:r>
            <w:r w:rsidR="009A568A">
              <w:rPr>
                <w:rFonts w:ascii="Arial" w:hAnsi="Arial" w:cs="Arial"/>
                <w:sz w:val="20"/>
                <w:szCs w:val="20"/>
              </w:rPr>
              <w:t>, 2018</w:t>
            </w:r>
          </w:p>
        </w:tc>
        <w:tc>
          <w:tcPr>
            <w:tcW w:w="2429" w:type="dxa"/>
            <w:hideMark/>
          </w:tcPr>
          <w:p w:rsidR="00026236" w:rsidRDefault="00026236">
            <w:pPr>
              <w:rPr>
                <w:rFonts w:ascii="Arial" w:hAnsi="Arial" w:cs="Arial"/>
                <w:sz w:val="20"/>
                <w:szCs w:val="20"/>
              </w:rPr>
            </w:pPr>
            <w:r>
              <w:rPr>
                <w:rFonts w:ascii="Arial" w:hAnsi="Arial" w:cs="Arial"/>
                <w:sz w:val="20"/>
                <w:szCs w:val="20"/>
              </w:rPr>
              <w:t>Title I compliance documentation</w:t>
            </w:r>
          </w:p>
        </w:tc>
      </w:tr>
      <w:tr w:rsidR="00026236" w:rsidTr="00026236">
        <w:trPr>
          <w:trHeight w:val="411"/>
        </w:trPr>
        <w:tc>
          <w:tcPr>
            <w:tcW w:w="2065" w:type="dxa"/>
            <w:hideMark/>
          </w:tcPr>
          <w:p w:rsidR="00026236" w:rsidRDefault="00026236">
            <w:pPr>
              <w:rPr>
                <w:rFonts w:ascii="Arial" w:hAnsi="Arial" w:cs="Arial"/>
                <w:sz w:val="20"/>
                <w:szCs w:val="20"/>
              </w:rPr>
            </w:pPr>
            <w:r>
              <w:rPr>
                <w:rFonts w:ascii="Arial" w:hAnsi="Arial" w:cs="Arial"/>
                <w:sz w:val="20"/>
                <w:szCs w:val="20"/>
              </w:rPr>
              <w:t>Post Annual Parent Meeting presentation on school website under Title I</w:t>
            </w:r>
          </w:p>
        </w:tc>
        <w:tc>
          <w:tcPr>
            <w:tcW w:w="2428" w:type="dxa"/>
            <w:hideMark/>
          </w:tcPr>
          <w:p w:rsidR="00026236" w:rsidRDefault="00026236">
            <w:pPr>
              <w:rPr>
                <w:rFonts w:ascii="Arial" w:hAnsi="Arial" w:cs="Arial"/>
                <w:sz w:val="20"/>
                <w:szCs w:val="20"/>
              </w:rPr>
            </w:pPr>
            <w:r>
              <w:rPr>
                <w:rFonts w:ascii="Arial" w:hAnsi="Arial" w:cs="Arial"/>
                <w:sz w:val="20"/>
                <w:szCs w:val="20"/>
              </w:rPr>
              <w:t>Principal</w:t>
            </w:r>
          </w:p>
        </w:tc>
        <w:tc>
          <w:tcPr>
            <w:tcW w:w="2428" w:type="dxa"/>
            <w:hideMark/>
          </w:tcPr>
          <w:p w:rsidR="00026236" w:rsidRDefault="009A568A">
            <w:pPr>
              <w:rPr>
                <w:rFonts w:ascii="Arial" w:hAnsi="Arial" w:cs="Arial"/>
                <w:sz w:val="20"/>
                <w:szCs w:val="20"/>
              </w:rPr>
            </w:pPr>
            <w:r>
              <w:rPr>
                <w:rFonts w:ascii="Arial" w:hAnsi="Arial" w:cs="Arial"/>
                <w:sz w:val="20"/>
                <w:szCs w:val="20"/>
              </w:rPr>
              <w:t>October 1</w:t>
            </w:r>
            <w:r w:rsidRPr="009A568A">
              <w:rPr>
                <w:rFonts w:ascii="Arial" w:hAnsi="Arial" w:cs="Arial"/>
                <w:sz w:val="20"/>
                <w:szCs w:val="20"/>
                <w:vertAlign w:val="superscript"/>
              </w:rPr>
              <w:t>st</w:t>
            </w:r>
            <w:r>
              <w:rPr>
                <w:rFonts w:ascii="Arial" w:hAnsi="Arial" w:cs="Arial"/>
                <w:sz w:val="20"/>
                <w:szCs w:val="20"/>
              </w:rPr>
              <w:t>, 2018</w:t>
            </w:r>
          </w:p>
        </w:tc>
        <w:tc>
          <w:tcPr>
            <w:tcW w:w="2429" w:type="dxa"/>
            <w:hideMark/>
          </w:tcPr>
          <w:p w:rsidR="00026236" w:rsidRDefault="00026236">
            <w:pPr>
              <w:rPr>
                <w:rFonts w:ascii="Arial" w:hAnsi="Arial" w:cs="Arial"/>
                <w:sz w:val="20"/>
                <w:szCs w:val="20"/>
              </w:rPr>
            </w:pPr>
            <w:r>
              <w:rPr>
                <w:rFonts w:ascii="Arial" w:hAnsi="Arial" w:cs="Arial"/>
                <w:sz w:val="20"/>
                <w:szCs w:val="20"/>
              </w:rPr>
              <w:t>Parent Survey results</w:t>
            </w:r>
          </w:p>
        </w:tc>
      </w:tr>
    </w:tbl>
    <w:p w:rsidR="003818FB" w:rsidRPr="008D123E" w:rsidRDefault="003818FB" w:rsidP="003818FB">
      <w:pPr>
        <w:rPr>
          <w:rFonts w:ascii="Arial" w:hAnsi="Arial" w:cs="Arial"/>
          <w:b/>
          <w:sz w:val="28"/>
          <w:szCs w:val="28"/>
        </w:rPr>
      </w:pPr>
    </w:p>
    <w:p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rsidTr="00007E83">
        <w:trPr>
          <w:trHeight w:val="692"/>
        </w:trPr>
        <w:tc>
          <w:tcPr>
            <w:tcW w:w="2065" w:type="dxa"/>
            <w:shd w:val="clear" w:color="auto" w:fill="E7E6E6" w:themeFill="background2"/>
          </w:tcPr>
          <w:p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rsidR="00006567" w:rsidRPr="008D123E" w:rsidRDefault="00006567" w:rsidP="00FD7765">
            <w:pPr>
              <w:rPr>
                <w:rFonts w:ascii="Arial" w:hAnsi="Arial" w:cs="Arial"/>
                <w:sz w:val="18"/>
                <w:szCs w:val="18"/>
              </w:rPr>
            </w:pPr>
          </w:p>
          <w:p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provide, with Title I funds, transportation, child care or home visits, as such services </w:t>
            </w:r>
            <w:r w:rsidRPr="008D123E">
              <w:rPr>
                <w:rFonts w:ascii="Arial" w:hAnsi="Arial" w:cs="Arial"/>
                <w:sz w:val="18"/>
                <w:szCs w:val="18"/>
              </w:rPr>
              <w:lastRenderedPageBreak/>
              <w:t>relate to parent and family engagement [ESEA Section 1116]?</w:t>
            </w:r>
          </w:p>
        </w:tc>
        <w:tc>
          <w:tcPr>
            <w:tcW w:w="7285" w:type="dxa"/>
          </w:tcPr>
          <w:p w:rsidR="00026236" w:rsidRPr="00026236" w:rsidRDefault="00026236" w:rsidP="00026236">
            <w:pPr>
              <w:rPr>
                <w:rFonts w:ascii="Arial" w:hAnsi="Arial" w:cs="Arial"/>
                <w:sz w:val="20"/>
                <w:szCs w:val="20"/>
              </w:rPr>
            </w:pPr>
            <w:r w:rsidRPr="00026236">
              <w:rPr>
                <w:rFonts w:ascii="Arial" w:hAnsi="Arial" w:cs="Arial"/>
                <w:sz w:val="20"/>
                <w:szCs w:val="20"/>
              </w:rPr>
              <w:lastRenderedPageBreak/>
              <w:t xml:space="preserve">Monthly SAC meetings will be held on the first Tuesday of each month at 5:45 pm with the monthly PTA meeting to be held immediately following.  Childcare will be provided for each of these meetings.  Two SAC meetings, specifically at the beginning and end of the year, will be devoted to evaluating and revising the Parent and Family Engagement Plan.  Our school website, Twitter, Facebook page, Connect Orange messages, monthly event calendars, and school marquee will be used to announce these meetings. Sign-in sheets, agendas, and minutes will be used to document these meetings.  Some events hosted by our PTA will be held in the mornings and others held in the evenings to best accommodate our families’ schedules.  At the end of the first grading period and various points throughout the school year, evening conferences will be scheduled to discuss student progress.  Conferences may also be </w:t>
            </w:r>
            <w:r w:rsidRPr="00026236">
              <w:rPr>
                <w:rFonts w:ascii="Arial" w:hAnsi="Arial" w:cs="Arial"/>
                <w:sz w:val="20"/>
                <w:szCs w:val="20"/>
              </w:rPr>
              <w:lastRenderedPageBreak/>
              <w:t>scheduled before school or during teacher planning time to allow for more flexibility for our families.</w:t>
            </w:r>
          </w:p>
          <w:p w:rsidR="00692E42" w:rsidRPr="00026236" w:rsidRDefault="00692E42" w:rsidP="004D6E8D">
            <w:pPr>
              <w:rPr>
                <w:rFonts w:ascii="Arial" w:hAnsi="Arial" w:cs="Arial"/>
                <w:sz w:val="20"/>
                <w:szCs w:val="20"/>
              </w:rPr>
            </w:pPr>
          </w:p>
        </w:tc>
      </w:tr>
    </w:tbl>
    <w:p w:rsidR="00006567" w:rsidRPr="008D123E" w:rsidRDefault="00006567" w:rsidP="00006567">
      <w:pPr>
        <w:jc w:val="center"/>
        <w:rPr>
          <w:rFonts w:ascii="Arial" w:hAnsi="Arial" w:cs="Arial"/>
          <w:b/>
          <w:sz w:val="28"/>
          <w:szCs w:val="28"/>
        </w:rPr>
      </w:pPr>
    </w:p>
    <w:p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rsidRPr="008D123E" w:rsidTr="008B0CE9">
        <w:trPr>
          <w:trHeight w:val="692"/>
        </w:trPr>
        <w:tc>
          <w:tcPr>
            <w:tcW w:w="2022" w:type="dxa"/>
            <w:shd w:val="clear" w:color="auto" w:fill="E7E6E6" w:themeFill="background2"/>
          </w:tcPr>
          <w:p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rsidR="00AF7905" w:rsidRPr="008D123E" w:rsidRDefault="00AF7905" w:rsidP="00FD7765">
            <w:pPr>
              <w:rPr>
                <w:rFonts w:ascii="Arial" w:hAnsi="Arial" w:cs="Arial"/>
                <w:sz w:val="18"/>
                <w:szCs w:val="18"/>
              </w:rPr>
            </w:pPr>
          </w:p>
        </w:tc>
        <w:tc>
          <w:tcPr>
            <w:tcW w:w="7328" w:type="dxa"/>
            <w:gridSpan w:val="4"/>
          </w:tcPr>
          <w:p w:rsidR="00501B3A" w:rsidRPr="00501B3A" w:rsidRDefault="00501B3A" w:rsidP="00501B3A">
            <w:pPr>
              <w:rPr>
                <w:rFonts w:ascii="Arial" w:hAnsi="Arial" w:cs="Arial"/>
                <w:sz w:val="20"/>
                <w:szCs w:val="20"/>
              </w:rPr>
            </w:pPr>
            <w:r>
              <w:rPr>
                <w:rFonts w:ascii="Arial" w:hAnsi="Arial" w:cs="Arial"/>
                <w:sz w:val="20"/>
                <w:szCs w:val="20"/>
              </w:rPr>
              <w:t>Killarney</w:t>
            </w:r>
            <w:r w:rsidRPr="00501B3A">
              <w:rPr>
                <w:rFonts w:ascii="Arial" w:hAnsi="Arial" w:cs="Arial"/>
                <w:sz w:val="20"/>
                <w:szCs w:val="20"/>
              </w:rPr>
              <w:t xml:space="preserve">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sidRPr="00501B3A">
              <w:rPr>
                <w:rFonts w:ascii="Arial" w:hAnsi="Arial" w:cs="Arial"/>
                <w:sz w:val="20"/>
                <w:szCs w:val="20"/>
              </w:rPr>
              <w:t>ADDitions</w:t>
            </w:r>
            <w:proofErr w:type="spellEnd"/>
            <w:r w:rsidRPr="00501B3A">
              <w:rPr>
                <w:rFonts w:ascii="Arial" w:hAnsi="Arial" w:cs="Arial"/>
                <w:sz w:val="20"/>
                <w:szCs w:val="20"/>
              </w:rPr>
              <w:t xml:space="preserve"> coordinators. </w:t>
            </w:r>
          </w:p>
          <w:p w:rsidR="00501B3A" w:rsidRPr="00501B3A" w:rsidRDefault="00501B3A" w:rsidP="00501B3A">
            <w:pPr>
              <w:rPr>
                <w:rFonts w:ascii="Arial" w:hAnsi="Arial" w:cs="Arial"/>
                <w:sz w:val="20"/>
                <w:szCs w:val="20"/>
              </w:rPr>
            </w:pPr>
            <w:r w:rsidRPr="00501B3A">
              <w:rPr>
                <w:rFonts w:ascii="Arial" w:hAnsi="Arial" w:cs="Arial"/>
                <w:sz w:val="20"/>
                <w:szCs w:val="20"/>
              </w:rPr>
              <w:t xml:space="preserve">Our Parent Engagement Liaison (PEL) will be a main point of contact for parents to receive resources, support, and information about activities that engage parents and family. </w:t>
            </w:r>
          </w:p>
          <w:p w:rsidR="00501B3A" w:rsidRPr="00501B3A" w:rsidRDefault="00501B3A" w:rsidP="00501B3A">
            <w:pPr>
              <w:rPr>
                <w:rFonts w:ascii="Arial" w:hAnsi="Arial" w:cs="Arial"/>
                <w:sz w:val="20"/>
                <w:szCs w:val="20"/>
              </w:rPr>
            </w:pPr>
          </w:p>
          <w:p w:rsidR="00D90403" w:rsidRPr="008D123E" w:rsidRDefault="00501B3A" w:rsidP="00501B3A">
            <w:pPr>
              <w:rPr>
                <w:rFonts w:ascii="Arial" w:hAnsi="Arial" w:cs="Arial"/>
                <w:sz w:val="24"/>
                <w:szCs w:val="24"/>
              </w:rPr>
            </w:pPr>
            <w:r w:rsidRPr="00501B3A">
              <w:rPr>
                <w:rFonts w:ascii="Arial" w:hAnsi="Arial" w:cs="Arial"/>
                <w:sz w:val="20"/>
                <w:szCs w:val="20"/>
              </w:rPr>
              <w:t xml:space="preserve">Below are the specific steps that </w:t>
            </w:r>
            <w:r>
              <w:rPr>
                <w:rFonts w:ascii="Arial" w:hAnsi="Arial" w:cs="Arial"/>
                <w:sz w:val="20"/>
                <w:szCs w:val="20"/>
              </w:rPr>
              <w:t>Killarney</w:t>
            </w:r>
            <w:r w:rsidRPr="00501B3A">
              <w:rPr>
                <w:rFonts w:ascii="Arial" w:hAnsi="Arial" w:cs="Arial"/>
                <w:sz w:val="20"/>
                <w:szCs w:val="20"/>
              </w:rPr>
              <w:t xml:space="preserve"> Elementary will take to build capacity for meaningful parent and family engagement.</w:t>
            </w:r>
          </w:p>
        </w:tc>
      </w:tr>
      <w:tr w:rsidR="00B34DCB" w:rsidRPr="008D123E" w:rsidTr="008B0CE9">
        <w:trPr>
          <w:trHeight w:val="323"/>
        </w:trPr>
        <w:tc>
          <w:tcPr>
            <w:tcW w:w="2022"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8B0CE9" w:rsidTr="008B0CE9">
        <w:trPr>
          <w:trHeight w:val="359"/>
        </w:trPr>
        <w:tc>
          <w:tcPr>
            <w:tcW w:w="2022" w:type="dxa"/>
            <w:hideMark/>
          </w:tcPr>
          <w:p w:rsidR="008B0CE9" w:rsidRDefault="008B0CE9">
            <w:pPr>
              <w:rPr>
                <w:rFonts w:ascii="Arial" w:hAnsi="Arial" w:cs="Arial"/>
                <w:sz w:val="20"/>
                <w:szCs w:val="20"/>
              </w:rPr>
            </w:pPr>
            <w:r>
              <w:rPr>
                <w:rFonts w:ascii="Arial" w:hAnsi="Arial" w:cs="Arial"/>
                <w:sz w:val="20"/>
                <w:szCs w:val="20"/>
              </w:rPr>
              <w:t>Back to School Night (Meet Your Teacher)</w:t>
            </w:r>
          </w:p>
        </w:tc>
        <w:tc>
          <w:tcPr>
            <w:tcW w:w="2113" w:type="dxa"/>
            <w:hideMark/>
          </w:tcPr>
          <w:p w:rsidR="008B0CE9" w:rsidRDefault="008B0CE9">
            <w:pPr>
              <w:rPr>
                <w:rFonts w:ascii="Arial" w:hAnsi="Arial" w:cs="Arial"/>
                <w:sz w:val="20"/>
                <w:szCs w:val="20"/>
              </w:rPr>
            </w:pPr>
            <w:r>
              <w:rPr>
                <w:rFonts w:ascii="Arial" w:hAnsi="Arial" w:cs="Arial"/>
                <w:sz w:val="20"/>
                <w:szCs w:val="20"/>
              </w:rPr>
              <w:t>Principal</w:t>
            </w:r>
          </w:p>
        </w:tc>
        <w:tc>
          <w:tcPr>
            <w:tcW w:w="2070" w:type="dxa"/>
            <w:hideMark/>
          </w:tcPr>
          <w:p w:rsidR="008B0CE9" w:rsidRDefault="008B0CE9">
            <w:pPr>
              <w:rPr>
                <w:rFonts w:ascii="Arial" w:hAnsi="Arial" w:cs="Arial"/>
                <w:sz w:val="20"/>
                <w:szCs w:val="20"/>
              </w:rPr>
            </w:pPr>
            <w:r>
              <w:rPr>
                <w:rFonts w:ascii="Arial" w:hAnsi="Arial" w:cs="Arial"/>
                <w:sz w:val="20"/>
                <w:szCs w:val="20"/>
              </w:rPr>
              <w:t>A welcoming, positive first experience with a child’s teacher is the first step in building a strong parent-teacher-student relationship</w:t>
            </w:r>
          </w:p>
        </w:tc>
        <w:tc>
          <w:tcPr>
            <w:tcW w:w="1440" w:type="dxa"/>
            <w:hideMark/>
          </w:tcPr>
          <w:p w:rsidR="008B0CE9" w:rsidRDefault="009A568A" w:rsidP="008B0CE9">
            <w:pPr>
              <w:rPr>
                <w:rFonts w:ascii="Arial" w:hAnsi="Arial" w:cs="Arial"/>
                <w:sz w:val="20"/>
                <w:szCs w:val="20"/>
              </w:rPr>
            </w:pPr>
            <w:r>
              <w:rPr>
                <w:rFonts w:ascii="Arial" w:hAnsi="Arial" w:cs="Arial"/>
                <w:sz w:val="20"/>
                <w:szCs w:val="20"/>
              </w:rPr>
              <w:t>August 9</w:t>
            </w:r>
            <w:r w:rsidRPr="009A568A">
              <w:rPr>
                <w:rFonts w:ascii="Arial" w:hAnsi="Arial" w:cs="Arial"/>
                <w:sz w:val="20"/>
                <w:szCs w:val="20"/>
                <w:vertAlign w:val="superscript"/>
              </w:rPr>
              <w:t>th</w:t>
            </w:r>
            <w:r>
              <w:rPr>
                <w:rFonts w:ascii="Arial" w:hAnsi="Arial" w:cs="Arial"/>
                <w:sz w:val="20"/>
                <w:szCs w:val="20"/>
              </w:rPr>
              <w:t>, 2018</w:t>
            </w:r>
          </w:p>
        </w:tc>
        <w:tc>
          <w:tcPr>
            <w:tcW w:w="1705" w:type="dxa"/>
            <w:hideMark/>
          </w:tcPr>
          <w:p w:rsidR="008B0CE9" w:rsidRDefault="008B0CE9">
            <w:pPr>
              <w:rPr>
                <w:rFonts w:ascii="Arial" w:hAnsi="Arial" w:cs="Arial"/>
                <w:sz w:val="20"/>
                <w:szCs w:val="20"/>
              </w:rPr>
            </w:pPr>
            <w:r>
              <w:rPr>
                <w:rFonts w:ascii="Arial" w:hAnsi="Arial" w:cs="Arial"/>
                <w:sz w:val="20"/>
                <w:szCs w:val="20"/>
              </w:rPr>
              <w:t>Sign-in sheets</w:t>
            </w:r>
          </w:p>
        </w:tc>
      </w:tr>
      <w:tr w:rsidR="008B0CE9" w:rsidTr="008B0CE9">
        <w:trPr>
          <w:trHeight w:val="359"/>
        </w:trPr>
        <w:tc>
          <w:tcPr>
            <w:tcW w:w="2022" w:type="dxa"/>
            <w:hideMark/>
          </w:tcPr>
          <w:p w:rsidR="008B0CE9" w:rsidRDefault="008B0CE9">
            <w:pPr>
              <w:rPr>
                <w:rFonts w:ascii="Arial" w:hAnsi="Arial" w:cs="Arial"/>
                <w:sz w:val="20"/>
                <w:szCs w:val="20"/>
              </w:rPr>
            </w:pPr>
            <w:proofErr w:type="spellStart"/>
            <w:r>
              <w:rPr>
                <w:rFonts w:ascii="Arial" w:hAnsi="Arial" w:cs="Arial"/>
                <w:sz w:val="20"/>
                <w:szCs w:val="20"/>
              </w:rPr>
              <w:t>BooHoo</w:t>
            </w:r>
            <w:proofErr w:type="spellEnd"/>
            <w:r>
              <w:rPr>
                <w:rFonts w:ascii="Arial" w:hAnsi="Arial" w:cs="Arial"/>
                <w:sz w:val="20"/>
                <w:szCs w:val="20"/>
              </w:rPr>
              <w:t>/Yahoo! Breakfast for Parents</w:t>
            </w:r>
          </w:p>
        </w:tc>
        <w:tc>
          <w:tcPr>
            <w:tcW w:w="2113" w:type="dxa"/>
            <w:hideMark/>
          </w:tcPr>
          <w:p w:rsidR="008B0CE9" w:rsidRDefault="008B0CE9">
            <w:pPr>
              <w:rPr>
                <w:rFonts w:ascii="Arial" w:hAnsi="Arial" w:cs="Arial"/>
                <w:sz w:val="20"/>
                <w:szCs w:val="20"/>
              </w:rPr>
            </w:pPr>
            <w:r>
              <w:rPr>
                <w:rFonts w:ascii="Arial" w:hAnsi="Arial" w:cs="Arial"/>
                <w:sz w:val="20"/>
                <w:szCs w:val="20"/>
              </w:rPr>
              <w:t>PTA</w:t>
            </w:r>
          </w:p>
        </w:tc>
        <w:tc>
          <w:tcPr>
            <w:tcW w:w="2070" w:type="dxa"/>
            <w:hideMark/>
          </w:tcPr>
          <w:p w:rsidR="008B0CE9" w:rsidRDefault="008B0CE9">
            <w:pPr>
              <w:rPr>
                <w:rFonts w:ascii="Arial" w:hAnsi="Arial" w:cs="Arial"/>
                <w:sz w:val="20"/>
                <w:szCs w:val="20"/>
              </w:rPr>
            </w:pPr>
            <w:r>
              <w:rPr>
                <w:rFonts w:ascii="Arial" w:hAnsi="Arial" w:cs="Arial"/>
                <w:sz w:val="20"/>
                <w:szCs w:val="20"/>
              </w:rPr>
              <w:t>Increased parent involvement increases student achievement</w:t>
            </w:r>
          </w:p>
        </w:tc>
        <w:tc>
          <w:tcPr>
            <w:tcW w:w="1440" w:type="dxa"/>
            <w:hideMark/>
          </w:tcPr>
          <w:p w:rsidR="008B0CE9" w:rsidRDefault="009A568A" w:rsidP="008B0CE9">
            <w:pPr>
              <w:rPr>
                <w:rFonts w:ascii="Arial" w:hAnsi="Arial" w:cs="Arial"/>
                <w:sz w:val="20"/>
                <w:szCs w:val="20"/>
              </w:rPr>
            </w:pPr>
            <w:r>
              <w:rPr>
                <w:rFonts w:ascii="Arial" w:hAnsi="Arial" w:cs="Arial"/>
                <w:sz w:val="20"/>
                <w:szCs w:val="20"/>
              </w:rPr>
              <w:t>August 13</w:t>
            </w:r>
            <w:r w:rsidRPr="009A568A">
              <w:rPr>
                <w:rFonts w:ascii="Arial" w:hAnsi="Arial" w:cs="Arial"/>
                <w:sz w:val="20"/>
                <w:szCs w:val="20"/>
                <w:vertAlign w:val="superscript"/>
              </w:rPr>
              <w:t>th</w:t>
            </w:r>
            <w:r>
              <w:rPr>
                <w:rFonts w:ascii="Arial" w:hAnsi="Arial" w:cs="Arial"/>
                <w:sz w:val="20"/>
                <w:szCs w:val="20"/>
              </w:rPr>
              <w:t>, 2018</w:t>
            </w:r>
          </w:p>
        </w:tc>
        <w:tc>
          <w:tcPr>
            <w:tcW w:w="1705" w:type="dxa"/>
            <w:hideMark/>
          </w:tcPr>
          <w:p w:rsidR="008B0CE9" w:rsidRDefault="008B0CE9">
            <w:pPr>
              <w:rPr>
                <w:rFonts w:ascii="Arial" w:hAnsi="Arial" w:cs="Arial"/>
                <w:sz w:val="20"/>
                <w:szCs w:val="20"/>
              </w:rPr>
            </w:pPr>
            <w:r>
              <w:rPr>
                <w:rFonts w:ascii="Arial" w:hAnsi="Arial" w:cs="Arial"/>
                <w:sz w:val="20"/>
                <w:szCs w:val="20"/>
              </w:rPr>
              <w:t>Sign-in sheets</w:t>
            </w:r>
          </w:p>
        </w:tc>
      </w:tr>
      <w:tr w:rsidR="008B0CE9" w:rsidTr="008B0CE9">
        <w:trPr>
          <w:trHeight w:val="359"/>
        </w:trPr>
        <w:tc>
          <w:tcPr>
            <w:tcW w:w="2022" w:type="dxa"/>
            <w:hideMark/>
          </w:tcPr>
          <w:p w:rsidR="008B0CE9" w:rsidRDefault="008B0CE9">
            <w:pPr>
              <w:rPr>
                <w:rFonts w:ascii="Arial" w:hAnsi="Arial" w:cs="Arial"/>
                <w:sz w:val="20"/>
                <w:szCs w:val="20"/>
              </w:rPr>
            </w:pPr>
            <w:r>
              <w:rPr>
                <w:rFonts w:ascii="Arial" w:hAnsi="Arial" w:cs="Arial"/>
                <w:sz w:val="20"/>
                <w:szCs w:val="20"/>
              </w:rPr>
              <w:t>Title I Annual Parent Meeting</w:t>
            </w:r>
          </w:p>
        </w:tc>
        <w:tc>
          <w:tcPr>
            <w:tcW w:w="2113" w:type="dxa"/>
            <w:hideMark/>
          </w:tcPr>
          <w:p w:rsidR="008B0CE9" w:rsidRDefault="008B0CE9">
            <w:pPr>
              <w:rPr>
                <w:rFonts w:ascii="Arial" w:hAnsi="Arial" w:cs="Arial"/>
                <w:sz w:val="20"/>
                <w:szCs w:val="20"/>
              </w:rPr>
            </w:pPr>
            <w:r>
              <w:rPr>
                <w:rFonts w:ascii="Arial" w:hAnsi="Arial" w:cs="Arial"/>
                <w:sz w:val="20"/>
                <w:szCs w:val="20"/>
              </w:rPr>
              <w:t>Title I Coordinator</w:t>
            </w:r>
          </w:p>
        </w:tc>
        <w:tc>
          <w:tcPr>
            <w:tcW w:w="2070" w:type="dxa"/>
            <w:hideMark/>
          </w:tcPr>
          <w:p w:rsidR="008B0CE9" w:rsidRDefault="008B0CE9">
            <w:pPr>
              <w:rPr>
                <w:rFonts w:ascii="Arial" w:hAnsi="Arial" w:cs="Arial"/>
                <w:sz w:val="20"/>
                <w:szCs w:val="20"/>
              </w:rPr>
            </w:pPr>
            <w:r>
              <w:rPr>
                <w:rFonts w:ascii="Arial" w:hAnsi="Arial" w:cs="Arial"/>
                <w:sz w:val="20"/>
                <w:szCs w:val="20"/>
              </w:rPr>
              <w:t xml:space="preserve">Parents will learn about how the Title I </w:t>
            </w:r>
            <w:r>
              <w:rPr>
                <w:rFonts w:ascii="Arial" w:hAnsi="Arial" w:cs="Arial"/>
                <w:sz w:val="20"/>
                <w:szCs w:val="20"/>
              </w:rPr>
              <w:lastRenderedPageBreak/>
              <w:t>program enhances their children’s education</w:t>
            </w:r>
          </w:p>
        </w:tc>
        <w:tc>
          <w:tcPr>
            <w:tcW w:w="1440" w:type="dxa"/>
            <w:hideMark/>
          </w:tcPr>
          <w:p w:rsidR="008B0CE9" w:rsidRDefault="009A568A" w:rsidP="008B0CE9">
            <w:pPr>
              <w:rPr>
                <w:rFonts w:ascii="Arial" w:hAnsi="Arial" w:cs="Arial"/>
                <w:sz w:val="20"/>
                <w:szCs w:val="20"/>
              </w:rPr>
            </w:pPr>
            <w:r>
              <w:rPr>
                <w:rFonts w:ascii="Arial" w:hAnsi="Arial" w:cs="Arial"/>
                <w:sz w:val="20"/>
                <w:szCs w:val="20"/>
              </w:rPr>
              <w:lastRenderedPageBreak/>
              <w:t>September 20</w:t>
            </w:r>
            <w:r w:rsidRPr="009A568A">
              <w:rPr>
                <w:rFonts w:ascii="Arial" w:hAnsi="Arial" w:cs="Arial"/>
                <w:sz w:val="20"/>
                <w:szCs w:val="20"/>
                <w:vertAlign w:val="superscript"/>
              </w:rPr>
              <w:t>th</w:t>
            </w:r>
            <w:r>
              <w:rPr>
                <w:rFonts w:ascii="Arial" w:hAnsi="Arial" w:cs="Arial"/>
                <w:sz w:val="20"/>
                <w:szCs w:val="20"/>
              </w:rPr>
              <w:t>, 2018</w:t>
            </w:r>
          </w:p>
        </w:tc>
        <w:tc>
          <w:tcPr>
            <w:tcW w:w="1705" w:type="dxa"/>
            <w:hideMark/>
          </w:tcPr>
          <w:p w:rsidR="008B0CE9" w:rsidRDefault="008B0CE9">
            <w:pPr>
              <w:rPr>
                <w:rFonts w:ascii="Arial" w:hAnsi="Arial" w:cs="Arial"/>
                <w:sz w:val="20"/>
                <w:szCs w:val="20"/>
              </w:rPr>
            </w:pPr>
            <w:r>
              <w:rPr>
                <w:rFonts w:ascii="Arial" w:hAnsi="Arial" w:cs="Arial"/>
                <w:sz w:val="20"/>
                <w:szCs w:val="20"/>
              </w:rPr>
              <w:t>Sign-in sheets</w:t>
            </w:r>
          </w:p>
        </w:tc>
      </w:tr>
      <w:tr w:rsidR="00A174B2" w:rsidTr="008B0CE9">
        <w:trPr>
          <w:trHeight w:val="359"/>
        </w:trPr>
        <w:tc>
          <w:tcPr>
            <w:tcW w:w="2022" w:type="dxa"/>
          </w:tcPr>
          <w:p w:rsidR="00A174B2" w:rsidRDefault="00A174B2">
            <w:pPr>
              <w:rPr>
                <w:rFonts w:ascii="Arial" w:hAnsi="Arial" w:cs="Arial"/>
                <w:sz w:val="20"/>
                <w:szCs w:val="20"/>
              </w:rPr>
            </w:pPr>
            <w:r>
              <w:rPr>
                <w:rFonts w:ascii="Arial" w:hAnsi="Arial" w:cs="Arial"/>
                <w:sz w:val="20"/>
                <w:szCs w:val="20"/>
              </w:rPr>
              <w:t>Curriculum Night</w:t>
            </w:r>
          </w:p>
        </w:tc>
        <w:tc>
          <w:tcPr>
            <w:tcW w:w="2113" w:type="dxa"/>
          </w:tcPr>
          <w:p w:rsidR="00A174B2" w:rsidRDefault="00A174B2">
            <w:pPr>
              <w:rPr>
                <w:rFonts w:ascii="Arial" w:hAnsi="Arial" w:cs="Arial"/>
                <w:sz w:val="20"/>
                <w:szCs w:val="20"/>
              </w:rPr>
            </w:pPr>
            <w:r>
              <w:rPr>
                <w:rFonts w:ascii="Arial" w:hAnsi="Arial" w:cs="Arial"/>
                <w:sz w:val="20"/>
                <w:szCs w:val="20"/>
              </w:rPr>
              <w:t>CRT</w:t>
            </w:r>
          </w:p>
        </w:tc>
        <w:tc>
          <w:tcPr>
            <w:tcW w:w="2070" w:type="dxa"/>
          </w:tcPr>
          <w:p w:rsidR="00A174B2" w:rsidRDefault="00A174B2">
            <w:pPr>
              <w:rPr>
                <w:rFonts w:ascii="Arial" w:hAnsi="Arial" w:cs="Arial"/>
                <w:sz w:val="20"/>
                <w:szCs w:val="20"/>
              </w:rPr>
            </w:pPr>
            <w:r>
              <w:rPr>
                <w:rFonts w:ascii="Arial" w:hAnsi="Arial" w:cs="Arial"/>
                <w:sz w:val="20"/>
                <w:szCs w:val="20"/>
              </w:rPr>
              <w:t>Parents will learn about the curriculum that is used for instruction.</w:t>
            </w:r>
          </w:p>
        </w:tc>
        <w:tc>
          <w:tcPr>
            <w:tcW w:w="1440" w:type="dxa"/>
          </w:tcPr>
          <w:p w:rsidR="00A174B2" w:rsidRDefault="00A174B2" w:rsidP="008B0CE9">
            <w:pPr>
              <w:rPr>
                <w:rFonts w:ascii="Arial" w:hAnsi="Arial" w:cs="Arial"/>
                <w:sz w:val="20"/>
                <w:szCs w:val="20"/>
              </w:rPr>
            </w:pPr>
            <w:r>
              <w:rPr>
                <w:rFonts w:ascii="Arial" w:hAnsi="Arial" w:cs="Arial"/>
                <w:sz w:val="20"/>
                <w:szCs w:val="20"/>
              </w:rPr>
              <w:t>TBD</w:t>
            </w:r>
          </w:p>
        </w:tc>
        <w:tc>
          <w:tcPr>
            <w:tcW w:w="1705" w:type="dxa"/>
          </w:tcPr>
          <w:p w:rsidR="00A174B2" w:rsidRDefault="00A174B2">
            <w:pPr>
              <w:rPr>
                <w:rFonts w:ascii="Arial" w:hAnsi="Arial" w:cs="Arial"/>
                <w:sz w:val="20"/>
                <w:szCs w:val="20"/>
              </w:rPr>
            </w:pPr>
            <w:r>
              <w:rPr>
                <w:rFonts w:ascii="Arial" w:hAnsi="Arial" w:cs="Arial"/>
                <w:sz w:val="20"/>
                <w:szCs w:val="20"/>
              </w:rPr>
              <w:t>Sign-in sheets, parent survey results</w:t>
            </w:r>
          </w:p>
        </w:tc>
      </w:tr>
      <w:tr w:rsidR="008B0CE9" w:rsidTr="008B0CE9">
        <w:trPr>
          <w:trHeight w:val="359"/>
        </w:trPr>
        <w:tc>
          <w:tcPr>
            <w:tcW w:w="2022" w:type="dxa"/>
            <w:hideMark/>
          </w:tcPr>
          <w:p w:rsidR="008B0CE9" w:rsidRDefault="008B0CE9">
            <w:pPr>
              <w:rPr>
                <w:rFonts w:ascii="Arial" w:hAnsi="Arial" w:cs="Arial"/>
                <w:sz w:val="20"/>
                <w:szCs w:val="20"/>
              </w:rPr>
            </w:pPr>
            <w:r>
              <w:rPr>
                <w:rFonts w:ascii="Arial" w:hAnsi="Arial" w:cs="Arial"/>
                <w:sz w:val="20"/>
                <w:szCs w:val="20"/>
              </w:rPr>
              <w:t>Fall Report Card Conference Week</w:t>
            </w:r>
          </w:p>
        </w:tc>
        <w:tc>
          <w:tcPr>
            <w:tcW w:w="2113" w:type="dxa"/>
            <w:hideMark/>
          </w:tcPr>
          <w:p w:rsidR="008B0CE9" w:rsidRDefault="008B0CE9">
            <w:pPr>
              <w:rPr>
                <w:rFonts w:ascii="Arial" w:hAnsi="Arial" w:cs="Arial"/>
                <w:sz w:val="20"/>
                <w:szCs w:val="20"/>
              </w:rPr>
            </w:pPr>
            <w:r>
              <w:rPr>
                <w:rFonts w:ascii="Arial" w:hAnsi="Arial" w:cs="Arial"/>
                <w:sz w:val="20"/>
                <w:szCs w:val="20"/>
              </w:rPr>
              <w:t>Principal</w:t>
            </w:r>
          </w:p>
        </w:tc>
        <w:tc>
          <w:tcPr>
            <w:tcW w:w="2070" w:type="dxa"/>
            <w:hideMark/>
          </w:tcPr>
          <w:p w:rsidR="008B0CE9" w:rsidRDefault="008B0CE9">
            <w:pPr>
              <w:rPr>
                <w:rFonts w:ascii="Arial" w:hAnsi="Arial" w:cs="Arial"/>
                <w:sz w:val="20"/>
                <w:szCs w:val="20"/>
              </w:rPr>
            </w:pPr>
            <w:r>
              <w:rPr>
                <w:rFonts w:ascii="Arial" w:hAnsi="Arial" w:cs="Arial"/>
                <w:sz w:val="20"/>
                <w:szCs w:val="20"/>
              </w:rPr>
              <w:t>Teachers will conduct individual parent-teacher-student conferences to discuss each child’s progress</w:t>
            </w:r>
          </w:p>
        </w:tc>
        <w:tc>
          <w:tcPr>
            <w:tcW w:w="1440" w:type="dxa"/>
            <w:hideMark/>
          </w:tcPr>
          <w:p w:rsidR="008B0CE9" w:rsidRDefault="009A568A" w:rsidP="008B0CE9">
            <w:pPr>
              <w:rPr>
                <w:rFonts w:ascii="Arial" w:hAnsi="Arial" w:cs="Arial"/>
                <w:sz w:val="20"/>
                <w:szCs w:val="20"/>
              </w:rPr>
            </w:pPr>
            <w:r>
              <w:rPr>
                <w:rFonts w:ascii="Arial" w:hAnsi="Arial" w:cs="Arial"/>
                <w:sz w:val="20"/>
                <w:szCs w:val="20"/>
              </w:rPr>
              <w:t>October 22</w:t>
            </w:r>
            <w:r w:rsidRPr="009A568A">
              <w:rPr>
                <w:rFonts w:ascii="Arial" w:hAnsi="Arial" w:cs="Arial"/>
                <w:sz w:val="20"/>
                <w:szCs w:val="20"/>
                <w:vertAlign w:val="superscript"/>
              </w:rPr>
              <w:t>nd</w:t>
            </w:r>
            <w:r>
              <w:rPr>
                <w:rFonts w:ascii="Arial" w:hAnsi="Arial" w:cs="Arial"/>
                <w:sz w:val="20"/>
                <w:szCs w:val="20"/>
              </w:rPr>
              <w:t>-26</w:t>
            </w:r>
            <w:r w:rsidRPr="009A568A">
              <w:rPr>
                <w:rFonts w:ascii="Arial" w:hAnsi="Arial" w:cs="Arial"/>
                <w:sz w:val="20"/>
                <w:szCs w:val="20"/>
                <w:vertAlign w:val="superscript"/>
              </w:rPr>
              <w:t>th</w:t>
            </w:r>
            <w:r>
              <w:rPr>
                <w:rFonts w:ascii="Arial" w:hAnsi="Arial" w:cs="Arial"/>
                <w:sz w:val="20"/>
                <w:szCs w:val="20"/>
              </w:rPr>
              <w:t>, 2018</w:t>
            </w:r>
          </w:p>
        </w:tc>
        <w:tc>
          <w:tcPr>
            <w:tcW w:w="1705" w:type="dxa"/>
            <w:hideMark/>
          </w:tcPr>
          <w:p w:rsidR="008B0CE9" w:rsidRDefault="008B0CE9">
            <w:pPr>
              <w:rPr>
                <w:rFonts w:ascii="Arial" w:hAnsi="Arial" w:cs="Arial"/>
                <w:sz w:val="20"/>
                <w:szCs w:val="20"/>
              </w:rPr>
            </w:pPr>
            <w:r>
              <w:rPr>
                <w:rFonts w:ascii="Arial" w:hAnsi="Arial" w:cs="Arial"/>
                <w:sz w:val="20"/>
                <w:szCs w:val="20"/>
              </w:rPr>
              <w:t>Sign-in sheets, parent survey results</w:t>
            </w:r>
          </w:p>
        </w:tc>
      </w:tr>
      <w:tr w:rsidR="008B0CE9" w:rsidTr="008B0CE9">
        <w:trPr>
          <w:trHeight w:val="359"/>
        </w:trPr>
        <w:tc>
          <w:tcPr>
            <w:tcW w:w="2022" w:type="dxa"/>
            <w:hideMark/>
          </w:tcPr>
          <w:p w:rsidR="008B0CE9" w:rsidRDefault="00F92788">
            <w:pPr>
              <w:rPr>
                <w:rFonts w:ascii="Arial" w:hAnsi="Arial" w:cs="Arial"/>
                <w:sz w:val="20"/>
                <w:szCs w:val="20"/>
              </w:rPr>
            </w:pPr>
            <w:r>
              <w:rPr>
                <w:rFonts w:ascii="Arial" w:hAnsi="Arial" w:cs="Arial"/>
                <w:sz w:val="20"/>
                <w:szCs w:val="20"/>
              </w:rPr>
              <w:t>Family Math</w:t>
            </w:r>
            <w:r w:rsidR="008B0CE9">
              <w:rPr>
                <w:rFonts w:ascii="Arial" w:hAnsi="Arial" w:cs="Arial"/>
                <w:sz w:val="20"/>
                <w:szCs w:val="20"/>
              </w:rPr>
              <w:t xml:space="preserve"> Night</w:t>
            </w:r>
          </w:p>
        </w:tc>
        <w:tc>
          <w:tcPr>
            <w:tcW w:w="2113" w:type="dxa"/>
            <w:hideMark/>
          </w:tcPr>
          <w:p w:rsidR="008B0CE9" w:rsidRDefault="008B0CE9">
            <w:pPr>
              <w:rPr>
                <w:rFonts w:ascii="Arial" w:hAnsi="Arial" w:cs="Arial"/>
                <w:sz w:val="20"/>
                <w:szCs w:val="20"/>
              </w:rPr>
            </w:pPr>
            <w:r>
              <w:rPr>
                <w:rFonts w:ascii="Arial" w:hAnsi="Arial" w:cs="Arial"/>
                <w:sz w:val="20"/>
                <w:szCs w:val="20"/>
              </w:rPr>
              <w:t>STEM Committee</w:t>
            </w:r>
          </w:p>
        </w:tc>
        <w:tc>
          <w:tcPr>
            <w:tcW w:w="2070" w:type="dxa"/>
            <w:hideMark/>
          </w:tcPr>
          <w:p w:rsidR="008B0CE9" w:rsidRDefault="008B0CE9">
            <w:pPr>
              <w:rPr>
                <w:rFonts w:ascii="Arial" w:hAnsi="Arial" w:cs="Arial"/>
                <w:sz w:val="20"/>
                <w:szCs w:val="20"/>
              </w:rPr>
            </w:pPr>
            <w:r>
              <w:rPr>
                <w:rFonts w:ascii="Arial" w:hAnsi="Arial" w:cs="Arial"/>
                <w:sz w:val="20"/>
                <w:szCs w:val="20"/>
              </w:rPr>
              <w:t>Parents will gain an understanding of fun, family-friendly activities that can be done at ho</w:t>
            </w:r>
            <w:r w:rsidR="00F92788">
              <w:rPr>
                <w:rFonts w:ascii="Arial" w:hAnsi="Arial" w:cs="Arial"/>
                <w:sz w:val="20"/>
                <w:szCs w:val="20"/>
              </w:rPr>
              <w:t xml:space="preserve">me to increase math </w:t>
            </w:r>
            <w:r>
              <w:rPr>
                <w:rFonts w:ascii="Arial" w:hAnsi="Arial" w:cs="Arial"/>
                <w:sz w:val="20"/>
                <w:szCs w:val="20"/>
              </w:rPr>
              <w:t>skills</w:t>
            </w:r>
          </w:p>
        </w:tc>
        <w:tc>
          <w:tcPr>
            <w:tcW w:w="1440" w:type="dxa"/>
            <w:hideMark/>
          </w:tcPr>
          <w:p w:rsidR="008B0CE9" w:rsidRDefault="00F92788">
            <w:pPr>
              <w:rPr>
                <w:rFonts w:ascii="Arial" w:hAnsi="Arial" w:cs="Arial"/>
                <w:sz w:val="20"/>
                <w:szCs w:val="20"/>
              </w:rPr>
            </w:pPr>
            <w:r>
              <w:rPr>
                <w:rFonts w:ascii="Arial" w:hAnsi="Arial" w:cs="Arial"/>
                <w:sz w:val="20"/>
                <w:szCs w:val="20"/>
              </w:rPr>
              <w:t>October 30th, 2018</w:t>
            </w:r>
          </w:p>
        </w:tc>
        <w:tc>
          <w:tcPr>
            <w:tcW w:w="1705" w:type="dxa"/>
            <w:hideMark/>
          </w:tcPr>
          <w:p w:rsidR="008B0CE9" w:rsidRDefault="008B0CE9">
            <w:pPr>
              <w:rPr>
                <w:rFonts w:ascii="Arial" w:hAnsi="Arial" w:cs="Arial"/>
                <w:sz w:val="20"/>
                <w:szCs w:val="20"/>
              </w:rPr>
            </w:pPr>
            <w:r>
              <w:rPr>
                <w:rFonts w:ascii="Arial" w:hAnsi="Arial" w:cs="Arial"/>
                <w:sz w:val="20"/>
                <w:szCs w:val="20"/>
              </w:rPr>
              <w:t>Sign-in sheets</w:t>
            </w:r>
          </w:p>
        </w:tc>
      </w:tr>
      <w:tr w:rsidR="008B0CE9" w:rsidTr="008B0CE9">
        <w:trPr>
          <w:trHeight w:val="359"/>
        </w:trPr>
        <w:tc>
          <w:tcPr>
            <w:tcW w:w="2022" w:type="dxa"/>
            <w:hideMark/>
          </w:tcPr>
          <w:p w:rsidR="008B0CE9" w:rsidRDefault="008B0CE9">
            <w:pPr>
              <w:rPr>
                <w:rFonts w:ascii="Arial" w:hAnsi="Arial" w:cs="Arial"/>
                <w:sz w:val="20"/>
                <w:szCs w:val="20"/>
              </w:rPr>
            </w:pPr>
            <w:r>
              <w:rPr>
                <w:rFonts w:ascii="Arial" w:hAnsi="Arial" w:cs="Arial"/>
                <w:sz w:val="20"/>
                <w:szCs w:val="20"/>
              </w:rPr>
              <w:t>FSA Parent Information Night</w:t>
            </w:r>
          </w:p>
        </w:tc>
        <w:tc>
          <w:tcPr>
            <w:tcW w:w="2113" w:type="dxa"/>
            <w:hideMark/>
          </w:tcPr>
          <w:p w:rsidR="008B0CE9" w:rsidRDefault="008B0CE9">
            <w:pPr>
              <w:rPr>
                <w:rFonts w:ascii="Arial" w:hAnsi="Arial" w:cs="Arial"/>
                <w:sz w:val="20"/>
                <w:szCs w:val="20"/>
              </w:rPr>
            </w:pPr>
            <w:r>
              <w:rPr>
                <w:rFonts w:ascii="Arial" w:hAnsi="Arial" w:cs="Arial"/>
                <w:sz w:val="20"/>
                <w:szCs w:val="20"/>
              </w:rPr>
              <w:t>CRT</w:t>
            </w:r>
          </w:p>
        </w:tc>
        <w:tc>
          <w:tcPr>
            <w:tcW w:w="2070" w:type="dxa"/>
            <w:hideMark/>
          </w:tcPr>
          <w:p w:rsidR="008B0CE9" w:rsidRDefault="008B0CE9">
            <w:pPr>
              <w:rPr>
                <w:rFonts w:ascii="Arial" w:hAnsi="Arial" w:cs="Arial"/>
                <w:sz w:val="20"/>
                <w:szCs w:val="20"/>
              </w:rPr>
            </w:pPr>
            <w:r>
              <w:rPr>
                <w:rFonts w:ascii="Arial" w:hAnsi="Arial" w:cs="Arial"/>
                <w:sz w:val="20"/>
                <w:szCs w:val="20"/>
              </w:rPr>
              <w:t>Parents will be informed of the Florida Language Arts and Mathematics Standards.  They will learn about the Flor</w:t>
            </w:r>
            <w:r w:rsidR="00F92788">
              <w:rPr>
                <w:rFonts w:ascii="Arial" w:hAnsi="Arial" w:cs="Arial"/>
                <w:sz w:val="20"/>
                <w:szCs w:val="20"/>
              </w:rPr>
              <w:t>ida Standards Assessment (FSA).</w:t>
            </w:r>
          </w:p>
        </w:tc>
        <w:tc>
          <w:tcPr>
            <w:tcW w:w="1440" w:type="dxa"/>
            <w:hideMark/>
          </w:tcPr>
          <w:p w:rsidR="008B0CE9" w:rsidRDefault="00F92788" w:rsidP="008B0CE9">
            <w:pPr>
              <w:rPr>
                <w:rFonts w:ascii="Arial" w:hAnsi="Arial" w:cs="Arial"/>
                <w:sz w:val="20"/>
                <w:szCs w:val="20"/>
              </w:rPr>
            </w:pPr>
            <w:r>
              <w:rPr>
                <w:rFonts w:ascii="Arial" w:hAnsi="Arial" w:cs="Arial"/>
                <w:sz w:val="20"/>
                <w:szCs w:val="20"/>
              </w:rPr>
              <w:t>January 24th, 2019</w:t>
            </w:r>
          </w:p>
        </w:tc>
        <w:tc>
          <w:tcPr>
            <w:tcW w:w="1705" w:type="dxa"/>
            <w:hideMark/>
          </w:tcPr>
          <w:p w:rsidR="008B0CE9" w:rsidRDefault="008B0CE9">
            <w:pPr>
              <w:rPr>
                <w:rFonts w:ascii="Arial" w:hAnsi="Arial" w:cs="Arial"/>
                <w:sz w:val="20"/>
                <w:szCs w:val="20"/>
              </w:rPr>
            </w:pPr>
            <w:r>
              <w:rPr>
                <w:rFonts w:ascii="Arial" w:hAnsi="Arial" w:cs="Arial"/>
                <w:sz w:val="20"/>
                <w:szCs w:val="20"/>
              </w:rPr>
              <w:t>Sign-in sheets, parent survey results</w:t>
            </w:r>
          </w:p>
        </w:tc>
      </w:tr>
      <w:tr w:rsidR="008B0CE9" w:rsidTr="008B0CE9">
        <w:trPr>
          <w:trHeight w:val="359"/>
        </w:trPr>
        <w:tc>
          <w:tcPr>
            <w:tcW w:w="2022" w:type="dxa"/>
            <w:hideMark/>
          </w:tcPr>
          <w:p w:rsidR="008B0CE9" w:rsidRDefault="008B0CE9">
            <w:pPr>
              <w:rPr>
                <w:rFonts w:ascii="Arial" w:hAnsi="Arial" w:cs="Arial"/>
                <w:sz w:val="20"/>
                <w:szCs w:val="20"/>
              </w:rPr>
            </w:pPr>
            <w:r>
              <w:rPr>
                <w:rFonts w:ascii="Arial" w:hAnsi="Arial" w:cs="Arial"/>
                <w:sz w:val="20"/>
                <w:szCs w:val="20"/>
              </w:rPr>
              <w:t>“For the Love of Reading”/Family Literacy Night</w:t>
            </w:r>
          </w:p>
        </w:tc>
        <w:tc>
          <w:tcPr>
            <w:tcW w:w="2113" w:type="dxa"/>
            <w:hideMark/>
          </w:tcPr>
          <w:p w:rsidR="008B0CE9" w:rsidRDefault="008B0CE9">
            <w:pPr>
              <w:rPr>
                <w:rFonts w:ascii="Arial" w:hAnsi="Arial" w:cs="Arial"/>
                <w:sz w:val="20"/>
                <w:szCs w:val="20"/>
              </w:rPr>
            </w:pPr>
            <w:r>
              <w:rPr>
                <w:rFonts w:ascii="Arial" w:hAnsi="Arial" w:cs="Arial"/>
                <w:sz w:val="20"/>
                <w:szCs w:val="20"/>
              </w:rPr>
              <w:t>Literacy Committee</w:t>
            </w:r>
          </w:p>
        </w:tc>
        <w:tc>
          <w:tcPr>
            <w:tcW w:w="2070" w:type="dxa"/>
            <w:hideMark/>
          </w:tcPr>
          <w:p w:rsidR="008B0CE9" w:rsidRDefault="008B0CE9">
            <w:pPr>
              <w:rPr>
                <w:rFonts w:ascii="Arial" w:hAnsi="Arial" w:cs="Arial"/>
                <w:sz w:val="20"/>
                <w:szCs w:val="20"/>
              </w:rPr>
            </w:pPr>
            <w:r>
              <w:rPr>
                <w:rFonts w:ascii="Arial" w:hAnsi="Arial" w:cs="Arial"/>
                <w:sz w:val="20"/>
                <w:szCs w:val="20"/>
              </w:rPr>
              <w:t>Parents will gain knowledge in how to read to/with their children and an awareness of how to foster a love of literacy in their children</w:t>
            </w:r>
          </w:p>
        </w:tc>
        <w:tc>
          <w:tcPr>
            <w:tcW w:w="1440" w:type="dxa"/>
            <w:hideMark/>
          </w:tcPr>
          <w:p w:rsidR="008B0CE9" w:rsidRDefault="00F92788" w:rsidP="008B0CE9">
            <w:pPr>
              <w:rPr>
                <w:rFonts w:ascii="Arial" w:hAnsi="Arial" w:cs="Arial"/>
                <w:sz w:val="20"/>
                <w:szCs w:val="20"/>
              </w:rPr>
            </w:pPr>
            <w:r>
              <w:rPr>
                <w:rFonts w:ascii="Arial" w:hAnsi="Arial" w:cs="Arial"/>
                <w:sz w:val="20"/>
                <w:szCs w:val="20"/>
              </w:rPr>
              <w:t>February 12th, 2019</w:t>
            </w:r>
          </w:p>
        </w:tc>
        <w:tc>
          <w:tcPr>
            <w:tcW w:w="1705" w:type="dxa"/>
            <w:hideMark/>
          </w:tcPr>
          <w:p w:rsidR="008B0CE9" w:rsidRDefault="008B0CE9">
            <w:pPr>
              <w:rPr>
                <w:rFonts w:ascii="Arial" w:hAnsi="Arial" w:cs="Arial"/>
                <w:sz w:val="20"/>
                <w:szCs w:val="20"/>
              </w:rPr>
            </w:pPr>
            <w:r>
              <w:rPr>
                <w:rFonts w:ascii="Arial" w:hAnsi="Arial" w:cs="Arial"/>
                <w:sz w:val="20"/>
                <w:szCs w:val="20"/>
              </w:rPr>
              <w:t>Sign-in sheets</w:t>
            </w:r>
          </w:p>
        </w:tc>
      </w:tr>
      <w:tr w:rsidR="008B0CE9" w:rsidTr="008B0CE9">
        <w:trPr>
          <w:trHeight w:val="359"/>
        </w:trPr>
        <w:tc>
          <w:tcPr>
            <w:tcW w:w="2022" w:type="dxa"/>
            <w:hideMark/>
          </w:tcPr>
          <w:p w:rsidR="008B0CE9" w:rsidRDefault="008B0CE9">
            <w:pPr>
              <w:rPr>
                <w:rFonts w:ascii="Arial" w:hAnsi="Arial" w:cs="Arial"/>
                <w:sz w:val="20"/>
                <w:szCs w:val="20"/>
              </w:rPr>
            </w:pPr>
            <w:r>
              <w:rPr>
                <w:rFonts w:ascii="Arial" w:hAnsi="Arial" w:cs="Arial"/>
                <w:sz w:val="20"/>
                <w:szCs w:val="20"/>
              </w:rPr>
              <w:t>Science Fair</w:t>
            </w:r>
          </w:p>
        </w:tc>
        <w:tc>
          <w:tcPr>
            <w:tcW w:w="2113" w:type="dxa"/>
            <w:hideMark/>
          </w:tcPr>
          <w:p w:rsidR="008B0CE9" w:rsidRDefault="008B0CE9">
            <w:pPr>
              <w:rPr>
                <w:rFonts w:ascii="Arial" w:hAnsi="Arial" w:cs="Arial"/>
                <w:sz w:val="20"/>
                <w:szCs w:val="20"/>
              </w:rPr>
            </w:pPr>
            <w:r>
              <w:rPr>
                <w:rFonts w:ascii="Arial" w:hAnsi="Arial" w:cs="Arial"/>
                <w:sz w:val="20"/>
                <w:szCs w:val="20"/>
              </w:rPr>
              <w:t>STEM Committee</w:t>
            </w:r>
          </w:p>
        </w:tc>
        <w:tc>
          <w:tcPr>
            <w:tcW w:w="2070" w:type="dxa"/>
            <w:hideMark/>
          </w:tcPr>
          <w:p w:rsidR="008B0CE9" w:rsidRDefault="008B0CE9">
            <w:pPr>
              <w:rPr>
                <w:rFonts w:ascii="Arial" w:hAnsi="Arial" w:cs="Arial"/>
                <w:sz w:val="20"/>
                <w:szCs w:val="20"/>
              </w:rPr>
            </w:pPr>
            <w:r>
              <w:rPr>
                <w:rFonts w:ascii="Arial" w:hAnsi="Arial" w:cs="Arial"/>
                <w:sz w:val="20"/>
                <w:szCs w:val="20"/>
              </w:rPr>
              <w:t>Parents and students will see the projects displayed that they have worked on together</w:t>
            </w:r>
          </w:p>
        </w:tc>
        <w:tc>
          <w:tcPr>
            <w:tcW w:w="1440" w:type="dxa"/>
            <w:hideMark/>
          </w:tcPr>
          <w:p w:rsidR="008B0CE9" w:rsidRDefault="008B0CE9" w:rsidP="008B0CE9">
            <w:pPr>
              <w:rPr>
                <w:rFonts w:ascii="Arial" w:hAnsi="Arial" w:cs="Arial"/>
                <w:sz w:val="20"/>
                <w:szCs w:val="20"/>
              </w:rPr>
            </w:pPr>
            <w:r>
              <w:rPr>
                <w:rFonts w:ascii="Arial" w:hAnsi="Arial" w:cs="Arial"/>
                <w:sz w:val="20"/>
                <w:szCs w:val="20"/>
              </w:rPr>
              <w:t xml:space="preserve">May </w:t>
            </w:r>
            <w:r w:rsidR="00F92788">
              <w:rPr>
                <w:rFonts w:ascii="Arial" w:hAnsi="Arial" w:cs="Arial"/>
                <w:sz w:val="20"/>
                <w:szCs w:val="20"/>
              </w:rPr>
              <w:t>9th, 2019</w:t>
            </w:r>
          </w:p>
        </w:tc>
        <w:tc>
          <w:tcPr>
            <w:tcW w:w="1705" w:type="dxa"/>
            <w:hideMark/>
          </w:tcPr>
          <w:p w:rsidR="008B0CE9" w:rsidRDefault="008B0CE9">
            <w:pPr>
              <w:rPr>
                <w:rFonts w:ascii="Arial" w:hAnsi="Arial" w:cs="Arial"/>
                <w:sz w:val="20"/>
                <w:szCs w:val="20"/>
              </w:rPr>
            </w:pPr>
            <w:r>
              <w:rPr>
                <w:rFonts w:ascii="Arial" w:hAnsi="Arial" w:cs="Arial"/>
                <w:sz w:val="20"/>
                <w:szCs w:val="20"/>
              </w:rPr>
              <w:t>Sign-in sheets</w:t>
            </w:r>
          </w:p>
        </w:tc>
      </w:tr>
      <w:tr w:rsidR="008B0CE9" w:rsidTr="008B0CE9">
        <w:trPr>
          <w:trHeight w:val="359"/>
        </w:trPr>
        <w:tc>
          <w:tcPr>
            <w:tcW w:w="2022" w:type="dxa"/>
            <w:hideMark/>
          </w:tcPr>
          <w:p w:rsidR="008B0CE9" w:rsidRDefault="008B0CE9" w:rsidP="008B0CE9">
            <w:pPr>
              <w:rPr>
                <w:rFonts w:ascii="Arial" w:hAnsi="Arial" w:cs="Arial"/>
                <w:sz w:val="20"/>
                <w:szCs w:val="20"/>
              </w:rPr>
            </w:pPr>
            <w:r>
              <w:rPr>
                <w:rFonts w:ascii="Arial" w:hAnsi="Arial" w:cs="Arial"/>
                <w:sz w:val="20"/>
                <w:szCs w:val="20"/>
              </w:rPr>
              <w:t>Publish monthly newsletters</w:t>
            </w:r>
          </w:p>
        </w:tc>
        <w:tc>
          <w:tcPr>
            <w:tcW w:w="2113" w:type="dxa"/>
            <w:hideMark/>
          </w:tcPr>
          <w:p w:rsidR="008B0CE9" w:rsidRDefault="008B0CE9">
            <w:pPr>
              <w:rPr>
                <w:rFonts w:ascii="Arial" w:hAnsi="Arial" w:cs="Arial"/>
                <w:sz w:val="20"/>
                <w:szCs w:val="20"/>
              </w:rPr>
            </w:pPr>
            <w:r>
              <w:rPr>
                <w:rFonts w:ascii="Arial" w:hAnsi="Arial" w:cs="Arial"/>
                <w:sz w:val="20"/>
                <w:szCs w:val="20"/>
              </w:rPr>
              <w:t>Principal, CRT, PTA</w:t>
            </w:r>
          </w:p>
        </w:tc>
        <w:tc>
          <w:tcPr>
            <w:tcW w:w="2070" w:type="dxa"/>
            <w:hideMark/>
          </w:tcPr>
          <w:p w:rsidR="008B0CE9" w:rsidRDefault="008B0CE9">
            <w:pPr>
              <w:rPr>
                <w:rFonts w:ascii="Arial" w:hAnsi="Arial" w:cs="Arial"/>
                <w:sz w:val="20"/>
                <w:szCs w:val="20"/>
              </w:rPr>
            </w:pPr>
            <w:r>
              <w:rPr>
                <w:rFonts w:ascii="Arial" w:hAnsi="Arial" w:cs="Arial"/>
                <w:sz w:val="20"/>
                <w:szCs w:val="20"/>
              </w:rPr>
              <w:t>Provide information to parents about curriculum, events, and activities at Killarney</w:t>
            </w:r>
          </w:p>
        </w:tc>
        <w:tc>
          <w:tcPr>
            <w:tcW w:w="1440" w:type="dxa"/>
            <w:hideMark/>
          </w:tcPr>
          <w:p w:rsidR="008B0CE9" w:rsidRDefault="008B0CE9">
            <w:pPr>
              <w:rPr>
                <w:rFonts w:ascii="Arial" w:hAnsi="Arial" w:cs="Arial"/>
                <w:sz w:val="20"/>
                <w:szCs w:val="20"/>
              </w:rPr>
            </w:pPr>
            <w:r>
              <w:rPr>
                <w:rFonts w:ascii="Arial" w:hAnsi="Arial" w:cs="Arial"/>
                <w:sz w:val="20"/>
                <w:szCs w:val="20"/>
              </w:rPr>
              <w:t>Monthly</w:t>
            </w:r>
          </w:p>
        </w:tc>
        <w:tc>
          <w:tcPr>
            <w:tcW w:w="1705" w:type="dxa"/>
            <w:hideMark/>
          </w:tcPr>
          <w:p w:rsidR="008B0CE9" w:rsidRDefault="008B0CE9">
            <w:pPr>
              <w:rPr>
                <w:rFonts w:ascii="Arial" w:hAnsi="Arial" w:cs="Arial"/>
                <w:sz w:val="20"/>
                <w:szCs w:val="20"/>
              </w:rPr>
            </w:pPr>
            <w:r>
              <w:rPr>
                <w:rFonts w:ascii="Arial" w:hAnsi="Arial" w:cs="Arial"/>
                <w:sz w:val="20"/>
                <w:szCs w:val="20"/>
              </w:rPr>
              <w:t>Parent survey results</w:t>
            </w:r>
          </w:p>
        </w:tc>
      </w:tr>
      <w:tr w:rsidR="008B0CE9" w:rsidTr="008B0CE9">
        <w:trPr>
          <w:trHeight w:val="359"/>
        </w:trPr>
        <w:tc>
          <w:tcPr>
            <w:tcW w:w="2022" w:type="dxa"/>
            <w:hideMark/>
          </w:tcPr>
          <w:p w:rsidR="008B0CE9" w:rsidRDefault="008B0CE9">
            <w:pPr>
              <w:rPr>
                <w:rFonts w:ascii="Arial" w:hAnsi="Arial" w:cs="Arial"/>
                <w:sz w:val="20"/>
                <w:szCs w:val="20"/>
              </w:rPr>
            </w:pPr>
            <w:r>
              <w:rPr>
                <w:rFonts w:ascii="Arial" w:hAnsi="Arial" w:cs="Arial"/>
                <w:sz w:val="20"/>
                <w:szCs w:val="20"/>
              </w:rPr>
              <w:t>Contact parents via Connect Orange messenger system</w:t>
            </w:r>
          </w:p>
        </w:tc>
        <w:tc>
          <w:tcPr>
            <w:tcW w:w="2113" w:type="dxa"/>
            <w:hideMark/>
          </w:tcPr>
          <w:p w:rsidR="008B0CE9" w:rsidRDefault="008B0CE9">
            <w:pPr>
              <w:rPr>
                <w:rFonts w:ascii="Arial" w:hAnsi="Arial" w:cs="Arial"/>
                <w:sz w:val="20"/>
                <w:szCs w:val="20"/>
              </w:rPr>
            </w:pPr>
            <w:r>
              <w:rPr>
                <w:rFonts w:ascii="Arial" w:hAnsi="Arial" w:cs="Arial"/>
                <w:sz w:val="20"/>
                <w:szCs w:val="20"/>
              </w:rPr>
              <w:t>Principal</w:t>
            </w:r>
          </w:p>
        </w:tc>
        <w:tc>
          <w:tcPr>
            <w:tcW w:w="2070" w:type="dxa"/>
            <w:hideMark/>
          </w:tcPr>
          <w:p w:rsidR="008B0CE9" w:rsidRDefault="008B0CE9">
            <w:pPr>
              <w:rPr>
                <w:rFonts w:ascii="Arial" w:hAnsi="Arial" w:cs="Arial"/>
                <w:sz w:val="20"/>
                <w:szCs w:val="20"/>
              </w:rPr>
            </w:pPr>
            <w:r>
              <w:rPr>
                <w:rFonts w:ascii="Arial" w:hAnsi="Arial" w:cs="Arial"/>
                <w:sz w:val="20"/>
                <w:szCs w:val="20"/>
              </w:rPr>
              <w:t xml:space="preserve">Increase communication with parents regarding important information and </w:t>
            </w:r>
            <w:r>
              <w:rPr>
                <w:rFonts w:ascii="Arial" w:hAnsi="Arial" w:cs="Arial"/>
                <w:sz w:val="20"/>
                <w:szCs w:val="20"/>
              </w:rPr>
              <w:lastRenderedPageBreak/>
              <w:t>events occurring at Killarney</w:t>
            </w:r>
          </w:p>
        </w:tc>
        <w:tc>
          <w:tcPr>
            <w:tcW w:w="1440" w:type="dxa"/>
            <w:hideMark/>
          </w:tcPr>
          <w:p w:rsidR="008B0CE9" w:rsidRDefault="008B0CE9" w:rsidP="008B0CE9">
            <w:pPr>
              <w:rPr>
                <w:rFonts w:ascii="Arial" w:hAnsi="Arial" w:cs="Arial"/>
                <w:sz w:val="20"/>
                <w:szCs w:val="20"/>
              </w:rPr>
            </w:pPr>
            <w:r>
              <w:rPr>
                <w:rFonts w:ascii="Arial" w:hAnsi="Arial" w:cs="Arial"/>
                <w:sz w:val="20"/>
                <w:szCs w:val="20"/>
              </w:rPr>
              <w:lastRenderedPageBreak/>
              <w:t>Weekly on Sun</w:t>
            </w:r>
            <w:r w:rsidR="00F92788">
              <w:rPr>
                <w:rFonts w:ascii="Arial" w:hAnsi="Arial" w:cs="Arial"/>
                <w:sz w:val="20"/>
                <w:szCs w:val="20"/>
              </w:rPr>
              <w:t>day evenings throughout the 2018-</w:t>
            </w:r>
            <w:r w:rsidR="00F92788">
              <w:rPr>
                <w:rFonts w:ascii="Arial" w:hAnsi="Arial" w:cs="Arial"/>
                <w:sz w:val="20"/>
                <w:szCs w:val="20"/>
              </w:rPr>
              <w:lastRenderedPageBreak/>
              <w:t>2019</w:t>
            </w:r>
            <w:r>
              <w:rPr>
                <w:rFonts w:ascii="Arial" w:hAnsi="Arial" w:cs="Arial"/>
                <w:sz w:val="20"/>
                <w:szCs w:val="20"/>
              </w:rPr>
              <w:t xml:space="preserve"> school year</w:t>
            </w:r>
          </w:p>
        </w:tc>
        <w:tc>
          <w:tcPr>
            <w:tcW w:w="1705" w:type="dxa"/>
            <w:hideMark/>
          </w:tcPr>
          <w:p w:rsidR="008B0CE9" w:rsidRDefault="008B0CE9">
            <w:pPr>
              <w:rPr>
                <w:rFonts w:ascii="Arial" w:hAnsi="Arial" w:cs="Arial"/>
                <w:sz w:val="20"/>
                <w:szCs w:val="20"/>
              </w:rPr>
            </w:pPr>
            <w:r>
              <w:rPr>
                <w:rFonts w:ascii="Arial" w:hAnsi="Arial" w:cs="Arial"/>
                <w:sz w:val="20"/>
                <w:szCs w:val="20"/>
              </w:rPr>
              <w:lastRenderedPageBreak/>
              <w:t>Parent survey results</w:t>
            </w:r>
          </w:p>
        </w:tc>
      </w:tr>
      <w:tr w:rsidR="008B0CE9" w:rsidTr="008B0CE9">
        <w:trPr>
          <w:trHeight w:val="359"/>
        </w:trPr>
        <w:tc>
          <w:tcPr>
            <w:tcW w:w="2022" w:type="dxa"/>
            <w:hideMark/>
          </w:tcPr>
          <w:p w:rsidR="008B0CE9" w:rsidRDefault="008B0CE9">
            <w:pPr>
              <w:rPr>
                <w:rFonts w:ascii="Arial" w:hAnsi="Arial" w:cs="Arial"/>
                <w:sz w:val="20"/>
                <w:szCs w:val="20"/>
              </w:rPr>
            </w:pPr>
            <w:r>
              <w:rPr>
                <w:rFonts w:ascii="Arial" w:hAnsi="Arial" w:cs="Arial"/>
                <w:sz w:val="20"/>
                <w:szCs w:val="20"/>
              </w:rPr>
              <w:t>SAC Meetings</w:t>
            </w:r>
          </w:p>
        </w:tc>
        <w:tc>
          <w:tcPr>
            <w:tcW w:w="2113" w:type="dxa"/>
            <w:hideMark/>
          </w:tcPr>
          <w:p w:rsidR="008B0CE9" w:rsidRDefault="008B0CE9">
            <w:pPr>
              <w:rPr>
                <w:rFonts w:ascii="Arial" w:hAnsi="Arial" w:cs="Arial"/>
                <w:sz w:val="20"/>
                <w:szCs w:val="20"/>
              </w:rPr>
            </w:pPr>
            <w:r>
              <w:rPr>
                <w:rFonts w:ascii="Arial" w:hAnsi="Arial" w:cs="Arial"/>
                <w:sz w:val="20"/>
                <w:szCs w:val="20"/>
              </w:rPr>
              <w:t>Principal/SAC Chairperson</w:t>
            </w:r>
          </w:p>
        </w:tc>
        <w:tc>
          <w:tcPr>
            <w:tcW w:w="2070" w:type="dxa"/>
            <w:hideMark/>
          </w:tcPr>
          <w:p w:rsidR="008B0CE9" w:rsidRDefault="008B0CE9">
            <w:pPr>
              <w:rPr>
                <w:rFonts w:ascii="Arial" w:hAnsi="Arial" w:cs="Arial"/>
                <w:sz w:val="20"/>
                <w:szCs w:val="20"/>
              </w:rPr>
            </w:pPr>
            <w:r>
              <w:rPr>
                <w:rFonts w:ascii="Arial" w:hAnsi="Arial" w:cs="Arial"/>
                <w:sz w:val="20"/>
                <w:szCs w:val="20"/>
              </w:rPr>
              <w:t>Increase the level of involvement of parents to become active in the decisions being made at the school</w:t>
            </w:r>
          </w:p>
        </w:tc>
        <w:tc>
          <w:tcPr>
            <w:tcW w:w="1440" w:type="dxa"/>
            <w:hideMark/>
          </w:tcPr>
          <w:p w:rsidR="008B0CE9" w:rsidRDefault="008B0CE9" w:rsidP="008B0CE9">
            <w:pPr>
              <w:rPr>
                <w:rFonts w:ascii="Arial" w:hAnsi="Arial" w:cs="Arial"/>
                <w:sz w:val="20"/>
                <w:szCs w:val="20"/>
              </w:rPr>
            </w:pPr>
            <w:r>
              <w:rPr>
                <w:rFonts w:ascii="Arial" w:hAnsi="Arial" w:cs="Arial"/>
                <w:sz w:val="20"/>
                <w:szCs w:val="20"/>
              </w:rPr>
              <w:t>First Tuesday of eac</w:t>
            </w:r>
            <w:r w:rsidR="00F92788">
              <w:rPr>
                <w:rFonts w:ascii="Arial" w:hAnsi="Arial" w:cs="Arial"/>
                <w:sz w:val="20"/>
                <w:szCs w:val="20"/>
              </w:rPr>
              <w:t>h month throughout the 2018-2019</w:t>
            </w:r>
            <w:r>
              <w:rPr>
                <w:rFonts w:ascii="Arial" w:hAnsi="Arial" w:cs="Arial"/>
                <w:sz w:val="20"/>
                <w:szCs w:val="20"/>
              </w:rPr>
              <w:t xml:space="preserve"> school  year</w:t>
            </w:r>
          </w:p>
        </w:tc>
        <w:tc>
          <w:tcPr>
            <w:tcW w:w="1705" w:type="dxa"/>
            <w:hideMark/>
          </w:tcPr>
          <w:p w:rsidR="008B0CE9" w:rsidRDefault="008B0CE9">
            <w:pPr>
              <w:rPr>
                <w:rFonts w:ascii="Arial" w:hAnsi="Arial" w:cs="Arial"/>
                <w:sz w:val="20"/>
                <w:szCs w:val="20"/>
              </w:rPr>
            </w:pPr>
            <w:r>
              <w:rPr>
                <w:rFonts w:ascii="Arial" w:hAnsi="Arial" w:cs="Arial"/>
                <w:sz w:val="20"/>
                <w:szCs w:val="20"/>
              </w:rPr>
              <w:t>Parent survey results, sign-in sheets</w:t>
            </w:r>
          </w:p>
        </w:tc>
      </w:tr>
    </w:tbl>
    <w:p w:rsidR="00456438" w:rsidRPr="008D123E" w:rsidRDefault="00456438" w:rsidP="00F86024">
      <w:pPr>
        <w:rPr>
          <w:rFonts w:ascii="Arial" w:hAnsi="Arial" w:cs="Arial"/>
          <w:b/>
          <w:sz w:val="28"/>
          <w:szCs w:val="28"/>
        </w:rPr>
      </w:pPr>
    </w:p>
    <w:p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rsidTr="009E08EC">
        <w:trPr>
          <w:trHeight w:val="692"/>
        </w:trPr>
        <w:tc>
          <w:tcPr>
            <w:tcW w:w="2022" w:type="dxa"/>
            <w:shd w:val="clear" w:color="auto" w:fill="E7E6E6" w:themeFill="background2"/>
          </w:tcPr>
          <w:p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rsidR="00B31EC8" w:rsidRPr="008D123E" w:rsidRDefault="00B31EC8" w:rsidP="00FD7765">
            <w:pPr>
              <w:rPr>
                <w:rFonts w:ascii="Arial" w:hAnsi="Arial" w:cs="Arial"/>
                <w:sz w:val="18"/>
                <w:szCs w:val="18"/>
              </w:rPr>
            </w:pPr>
          </w:p>
        </w:tc>
        <w:tc>
          <w:tcPr>
            <w:tcW w:w="7328" w:type="dxa"/>
            <w:gridSpan w:val="4"/>
          </w:tcPr>
          <w:p w:rsidR="00501B3A" w:rsidRPr="00501B3A" w:rsidRDefault="00501B3A" w:rsidP="00501B3A">
            <w:pPr>
              <w:rPr>
                <w:rFonts w:ascii="Arial" w:hAnsi="Arial" w:cs="Arial"/>
                <w:sz w:val="20"/>
                <w:szCs w:val="20"/>
              </w:rPr>
            </w:pPr>
            <w:r>
              <w:rPr>
                <w:rFonts w:ascii="Arial" w:hAnsi="Arial" w:cs="Arial"/>
                <w:sz w:val="20"/>
                <w:szCs w:val="20"/>
              </w:rPr>
              <w:t>Killarney</w:t>
            </w:r>
            <w:r w:rsidRPr="00501B3A">
              <w:rPr>
                <w:rFonts w:ascii="Arial" w:hAnsi="Arial" w:cs="Arial"/>
                <w:sz w:val="20"/>
                <w:szCs w:val="20"/>
              </w:rPr>
              <w:t xml:space="preserve">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rsidR="00501B3A" w:rsidRPr="00501B3A" w:rsidRDefault="00501B3A" w:rsidP="00501B3A">
            <w:pPr>
              <w:rPr>
                <w:rFonts w:ascii="Arial" w:hAnsi="Arial" w:cs="Arial"/>
                <w:sz w:val="20"/>
                <w:szCs w:val="20"/>
              </w:rPr>
            </w:pPr>
          </w:p>
          <w:p w:rsidR="00D77AFE" w:rsidRPr="00501B3A" w:rsidRDefault="00501B3A" w:rsidP="00501B3A">
            <w:pPr>
              <w:rPr>
                <w:rFonts w:ascii="Arial" w:hAnsi="Arial" w:cs="Arial"/>
                <w:sz w:val="20"/>
                <w:szCs w:val="20"/>
              </w:rPr>
            </w:pPr>
            <w:r w:rsidRPr="00501B3A">
              <w:rPr>
                <w:rFonts w:ascii="Arial" w:hAnsi="Arial" w:cs="Arial"/>
                <w:sz w:val="20"/>
                <w:szCs w:val="20"/>
              </w:rPr>
              <w:t xml:space="preserve">Below are the specific activities and tasks that </w:t>
            </w:r>
            <w:r>
              <w:rPr>
                <w:rFonts w:ascii="Arial" w:hAnsi="Arial" w:cs="Arial"/>
                <w:sz w:val="20"/>
                <w:szCs w:val="20"/>
              </w:rPr>
              <w:t>Killarney</w:t>
            </w:r>
            <w:r w:rsidRPr="00501B3A">
              <w:rPr>
                <w:rFonts w:ascii="Arial" w:hAnsi="Arial" w:cs="Arial"/>
                <w:sz w:val="20"/>
                <w:szCs w:val="20"/>
              </w:rPr>
              <w:t xml:space="preserve"> Elementary will implement to build capacity for meaningful parent and family engagement.</w:t>
            </w:r>
          </w:p>
        </w:tc>
      </w:tr>
      <w:tr w:rsidR="00D77AFE" w:rsidRPr="008D123E" w:rsidTr="009E08EC">
        <w:trPr>
          <w:trHeight w:val="323"/>
        </w:trPr>
        <w:tc>
          <w:tcPr>
            <w:tcW w:w="2022"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rsidTr="00FD7765">
        <w:trPr>
          <w:trHeight w:val="323"/>
        </w:trPr>
        <w:tc>
          <w:tcPr>
            <w:tcW w:w="2022" w:type="dxa"/>
          </w:tcPr>
          <w:p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Building Strong Partnerships with Parents and Families</w:t>
            </w:r>
          </w:p>
        </w:tc>
        <w:tc>
          <w:tcPr>
            <w:tcW w:w="2113" w:type="dxa"/>
          </w:tcPr>
          <w:p w:rsidR="00B31EC8" w:rsidRPr="001B28B8" w:rsidRDefault="008B0CE9" w:rsidP="00B31EC8">
            <w:pPr>
              <w:rPr>
                <w:rFonts w:ascii="Arial" w:hAnsi="Arial" w:cs="Arial"/>
                <w:sz w:val="20"/>
                <w:szCs w:val="20"/>
              </w:rPr>
            </w:pPr>
            <w:r>
              <w:rPr>
                <w:rFonts w:ascii="Arial" w:hAnsi="Arial" w:cs="Arial"/>
                <w:sz w:val="20"/>
                <w:szCs w:val="20"/>
              </w:rPr>
              <w:t>Parent Engagement Liaison</w:t>
            </w:r>
          </w:p>
        </w:tc>
        <w:tc>
          <w:tcPr>
            <w:tcW w:w="2070" w:type="dxa"/>
          </w:tcPr>
          <w:p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w:t>
            </w:r>
            <w:r w:rsidR="002707C6" w:rsidRPr="001B28B8">
              <w:rPr>
                <w:rFonts w:ascii="Arial" w:hAnsi="Arial" w:cs="Arial"/>
                <w:color w:val="212121"/>
                <w:sz w:val="20"/>
                <w:szCs w:val="20"/>
                <w:shd w:val="clear" w:color="auto" w:fill="FFFFFF"/>
              </w:rPr>
              <w:lastRenderedPageBreak/>
              <w:t xml:space="preserve">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rsidR="00B31EC8" w:rsidRPr="008B0CE9" w:rsidRDefault="00F92788" w:rsidP="00B31EC8">
            <w:pPr>
              <w:rPr>
                <w:rFonts w:ascii="Arial" w:hAnsi="Arial" w:cs="Arial"/>
                <w:sz w:val="20"/>
                <w:szCs w:val="20"/>
              </w:rPr>
            </w:pPr>
            <w:r>
              <w:rPr>
                <w:rFonts w:ascii="Arial" w:hAnsi="Arial" w:cs="Arial"/>
                <w:sz w:val="20"/>
                <w:szCs w:val="20"/>
              </w:rPr>
              <w:lastRenderedPageBreak/>
              <w:t>November 2</w:t>
            </w:r>
            <w:r w:rsidRPr="00F92788">
              <w:rPr>
                <w:rFonts w:ascii="Arial" w:hAnsi="Arial" w:cs="Arial"/>
                <w:sz w:val="20"/>
                <w:szCs w:val="20"/>
                <w:vertAlign w:val="superscript"/>
              </w:rPr>
              <w:t>nd</w:t>
            </w:r>
            <w:r>
              <w:rPr>
                <w:rFonts w:ascii="Arial" w:hAnsi="Arial" w:cs="Arial"/>
                <w:sz w:val="20"/>
                <w:szCs w:val="20"/>
              </w:rPr>
              <w:t>, 2018</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8B0CE9" w:rsidRPr="008D123E" w:rsidTr="00FD7765">
        <w:trPr>
          <w:trHeight w:val="323"/>
        </w:trPr>
        <w:tc>
          <w:tcPr>
            <w:tcW w:w="2022" w:type="dxa"/>
          </w:tcPr>
          <w:p w:rsidR="008B0CE9" w:rsidRPr="001B28B8" w:rsidRDefault="008B0CE9" w:rsidP="008B0CE9">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2:</w:t>
            </w:r>
          </w:p>
          <w:p w:rsidR="008B0CE9" w:rsidRPr="001B28B8" w:rsidRDefault="008B0CE9" w:rsidP="008B0CE9">
            <w:pPr>
              <w:autoSpaceDE w:val="0"/>
              <w:autoSpaceDN w:val="0"/>
              <w:adjustRightInd w:val="0"/>
              <w:rPr>
                <w:rFonts w:ascii="Arial" w:hAnsi="Arial" w:cs="Arial"/>
                <w:sz w:val="20"/>
                <w:szCs w:val="20"/>
              </w:rPr>
            </w:pPr>
            <w:r w:rsidRPr="001B28B8">
              <w:rPr>
                <w:rFonts w:ascii="Arial" w:hAnsi="Arial" w:cs="Arial"/>
                <w:sz w:val="20"/>
                <w:szCs w:val="20"/>
              </w:rPr>
              <w:t>Building Ties</w:t>
            </w:r>
          </w:p>
          <w:p w:rsidR="008B0CE9" w:rsidRPr="001B28B8" w:rsidRDefault="008B0CE9" w:rsidP="008B0CE9">
            <w:pPr>
              <w:autoSpaceDE w:val="0"/>
              <w:autoSpaceDN w:val="0"/>
              <w:adjustRightInd w:val="0"/>
              <w:rPr>
                <w:rFonts w:ascii="Arial" w:hAnsi="Arial" w:cs="Arial"/>
                <w:sz w:val="20"/>
                <w:szCs w:val="20"/>
              </w:rPr>
            </w:pPr>
            <w:r w:rsidRPr="001B28B8">
              <w:rPr>
                <w:rFonts w:ascii="Arial" w:hAnsi="Arial" w:cs="Arial"/>
                <w:sz w:val="20"/>
                <w:szCs w:val="20"/>
              </w:rPr>
              <w:t>Between Home and</w:t>
            </w:r>
          </w:p>
          <w:p w:rsidR="008B0CE9" w:rsidRPr="001B28B8" w:rsidRDefault="008B0CE9" w:rsidP="008B0CE9">
            <w:pPr>
              <w:rPr>
                <w:rFonts w:ascii="Arial" w:hAnsi="Arial" w:cs="Arial"/>
                <w:sz w:val="20"/>
                <w:szCs w:val="20"/>
              </w:rPr>
            </w:pPr>
            <w:r w:rsidRPr="001B28B8">
              <w:rPr>
                <w:rFonts w:ascii="Arial" w:hAnsi="Arial" w:cs="Arial"/>
                <w:sz w:val="20"/>
                <w:szCs w:val="20"/>
              </w:rPr>
              <w:t>School</w:t>
            </w:r>
          </w:p>
        </w:tc>
        <w:tc>
          <w:tcPr>
            <w:tcW w:w="2113" w:type="dxa"/>
          </w:tcPr>
          <w:p w:rsidR="008B0CE9" w:rsidRPr="001B28B8" w:rsidRDefault="008B0CE9" w:rsidP="008B0CE9">
            <w:pPr>
              <w:rPr>
                <w:rFonts w:ascii="Arial" w:hAnsi="Arial" w:cs="Arial"/>
                <w:sz w:val="20"/>
                <w:szCs w:val="20"/>
              </w:rPr>
            </w:pPr>
            <w:r>
              <w:rPr>
                <w:rFonts w:ascii="Arial" w:hAnsi="Arial" w:cs="Arial"/>
                <w:sz w:val="20"/>
                <w:szCs w:val="20"/>
              </w:rPr>
              <w:t>Parent Engagement Liaison</w:t>
            </w:r>
          </w:p>
        </w:tc>
        <w:tc>
          <w:tcPr>
            <w:tcW w:w="2070" w:type="dxa"/>
          </w:tcPr>
          <w:p w:rsidR="008B0CE9" w:rsidRPr="001B28B8" w:rsidRDefault="008B0CE9" w:rsidP="008B0CE9">
            <w:pPr>
              <w:rPr>
                <w:rFonts w:ascii="Arial" w:hAnsi="Arial" w:cs="Arial"/>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rsidR="008B0CE9" w:rsidRPr="008B0CE9" w:rsidRDefault="00F92788" w:rsidP="008B0CE9">
            <w:pPr>
              <w:rPr>
                <w:rFonts w:ascii="Arial" w:hAnsi="Arial" w:cs="Arial"/>
                <w:sz w:val="20"/>
                <w:szCs w:val="20"/>
              </w:rPr>
            </w:pPr>
            <w:r>
              <w:rPr>
                <w:rFonts w:ascii="Arial" w:hAnsi="Arial" w:cs="Arial"/>
                <w:sz w:val="20"/>
                <w:szCs w:val="20"/>
              </w:rPr>
              <w:t>December 14</w:t>
            </w:r>
            <w:r w:rsidRPr="00F92788">
              <w:rPr>
                <w:rFonts w:ascii="Arial" w:hAnsi="Arial" w:cs="Arial"/>
                <w:sz w:val="20"/>
                <w:szCs w:val="20"/>
                <w:vertAlign w:val="superscript"/>
              </w:rPr>
              <w:t>th</w:t>
            </w:r>
            <w:r>
              <w:rPr>
                <w:rFonts w:ascii="Arial" w:hAnsi="Arial" w:cs="Arial"/>
                <w:sz w:val="20"/>
                <w:szCs w:val="20"/>
              </w:rPr>
              <w:t>, 2018</w:t>
            </w:r>
          </w:p>
        </w:tc>
        <w:tc>
          <w:tcPr>
            <w:tcW w:w="1705" w:type="dxa"/>
          </w:tcPr>
          <w:p w:rsidR="008B0CE9" w:rsidRPr="001B28B8" w:rsidRDefault="008B0CE9" w:rsidP="008B0CE9">
            <w:pPr>
              <w:rPr>
                <w:rFonts w:ascii="Arial" w:hAnsi="Arial" w:cs="Arial"/>
                <w:sz w:val="20"/>
                <w:szCs w:val="20"/>
              </w:rPr>
            </w:pPr>
            <w:r w:rsidRPr="001B28B8">
              <w:rPr>
                <w:rFonts w:ascii="Arial" w:hAnsi="Arial" w:cs="Arial"/>
                <w:sz w:val="20"/>
                <w:szCs w:val="20"/>
              </w:rPr>
              <w:t>Sign-in sheets, exit</w:t>
            </w:r>
          </w:p>
          <w:p w:rsidR="008B0CE9" w:rsidRPr="001B28B8" w:rsidRDefault="008B0CE9" w:rsidP="008B0CE9">
            <w:pPr>
              <w:rPr>
                <w:rFonts w:ascii="Arial" w:hAnsi="Arial" w:cs="Arial"/>
                <w:sz w:val="20"/>
                <w:szCs w:val="20"/>
              </w:rPr>
            </w:pPr>
            <w:r w:rsidRPr="001B28B8">
              <w:rPr>
                <w:rFonts w:ascii="Arial" w:hAnsi="Arial" w:cs="Arial"/>
                <w:sz w:val="20"/>
                <w:szCs w:val="20"/>
              </w:rPr>
              <w:t>slips</w:t>
            </w:r>
          </w:p>
        </w:tc>
      </w:tr>
      <w:tr w:rsidR="008B0CE9" w:rsidRPr="008D123E" w:rsidTr="00FD7765">
        <w:trPr>
          <w:trHeight w:val="323"/>
        </w:trPr>
        <w:tc>
          <w:tcPr>
            <w:tcW w:w="2022" w:type="dxa"/>
          </w:tcPr>
          <w:p w:rsidR="008B0CE9" w:rsidRPr="001B28B8" w:rsidRDefault="008B0CE9" w:rsidP="008B0CE9">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rsidR="008B0CE9" w:rsidRPr="001B28B8" w:rsidRDefault="008B0CE9" w:rsidP="008B0CE9">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8B0CE9" w:rsidRPr="001B28B8" w:rsidRDefault="008B0CE9" w:rsidP="008B0CE9">
            <w:pPr>
              <w:autoSpaceDE w:val="0"/>
              <w:autoSpaceDN w:val="0"/>
              <w:adjustRightInd w:val="0"/>
              <w:rPr>
                <w:rFonts w:ascii="Arial" w:hAnsi="Arial" w:cs="Arial"/>
                <w:sz w:val="20"/>
                <w:szCs w:val="20"/>
              </w:rPr>
            </w:pPr>
            <w:r w:rsidRPr="001B28B8">
              <w:rPr>
                <w:rFonts w:ascii="Arial" w:hAnsi="Arial" w:cs="Arial"/>
                <w:sz w:val="20"/>
                <w:szCs w:val="20"/>
              </w:rPr>
              <w:t>Coordination of</w:t>
            </w:r>
          </w:p>
          <w:p w:rsidR="008B0CE9" w:rsidRPr="001B28B8" w:rsidRDefault="008B0CE9" w:rsidP="008B0CE9">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8B0CE9" w:rsidRPr="001B28B8" w:rsidRDefault="008B0CE9" w:rsidP="008B0CE9">
            <w:pPr>
              <w:rPr>
                <w:rFonts w:ascii="Arial" w:hAnsi="Arial" w:cs="Arial"/>
                <w:sz w:val="20"/>
                <w:szCs w:val="20"/>
              </w:rPr>
            </w:pPr>
            <w:r w:rsidRPr="001B28B8">
              <w:rPr>
                <w:rFonts w:ascii="Arial" w:hAnsi="Arial" w:cs="Arial"/>
                <w:sz w:val="20"/>
                <w:szCs w:val="20"/>
              </w:rPr>
              <w:t>Programs</w:t>
            </w:r>
          </w:p>
        </w:tc>
        <w:tc>
          <w:tcPr>
            <w:tcW w:w="2113" w:type="dxa"/>
          </w:tcPr>
          <w:p w:rsidR="008B0CE9" w:rsidRPr="001B28B8" w:rsidRDefault="008B0CE9" w:rsidP="008B0CE9">
            <w:pPr>
              <w:rPr>
                <w:rFonts w:ascii="Arial" w:hAnsi="Arial" w:cs="Arial"/>
                <w:sz w:val="20"/>
                <w:szCs w:val="20"/>
              </w:rPr>
            </w:pPr>
            <w:r>
              <w:rPr>
                <w:rFonts w:ascii="Arial" w:hAnsi="Arial" w:cs="Arial"/>
                <w:sz w:val="20"/>
                <w:szCs w:val="20"/>
              </w:rPr>
              <w:t>Parent Engagement Liaison</w:t>
            </w:r>
          </w:p>
        </w:tc>
        <w:tc>
          <w:tcPr>
            <w:tcW w:w="2070" w:type="dxa"/>
          </w:tcPr>
          <w:p w:rsidR="008B0CE9" w:rsidRPr="001B28B8" w:rsidRDefault="008B0CE9" w:rsidP="008B0CE9">
            <w:pPr>
              <w:autoSpaceDE w:val="0"/>
              <w:autoSpaceDN w:val="0"/>
              <w:adjustRightInd w:val="0"/>
              <w:rPr>
                <w:rFonts w:ascii="Arial" w:hAnsi="Arial" w:cs="Arial"/>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rsidR="008B0CE9" w:rsidRPr="001B28B8" w:rsidRDefault="00F92788" w:rsidP="008B0CE9">
            <w:pPr>
              <w:rPr>
                <w:rFonts w:ascii="Arial" w:hAnsi="Arial" w:cs="Arial"/>
                <w:sz w:val="20"/>
                <w:szCs w:val="20"/>
              </w:rPr>
            </w:pPr>
            <w:r>
              <w:rPr>
                <w:rFonts w:ascii="Arial" w:hAnsi="Arial" w:cs="Arial"/>
                <w:sz w:val="20"/>
                <w:szCs w:val="20"/>
              </w:rPr>
              <w:t>February 22</w:t>
            </w:r>
            <w:r w:rsidRPr="00F92788">
              <w:rPr>
                <w:rFonts w:ascii="Arial" w:hAnsi="Arial" w:cs="Arial"/>
                <w:sz w:val="20"/>
                <w:szCs w:val="20"/>
                <w:vertAlign w:val="superscript"/>
              </w:rPr>
              <w:t>nd</w:t>
            </w:r>
            <w:r>
              <w:rPr>
                <w:rFonts w:ascii="Arial" w:hAnsi="Arial" w:cs="Arial"/>
                <w:sz w:val="20"/>
                <w:szCs w:val="20"/>
              </w:rPr>
              <w:t>, 2019</w:t>
            </w:r>
          </w:p>
        </w:tc>
        <w:tc>
          <w:tcPr>
            <w:tcW w:w="1705" w:type="dxa"/>
          </w:tcPr>
          <w:p w:rsidR="008B0CE9" w:rsidRPr="001B28B8" w:rsidRDefault="008B0CE9" w:rsidP="008B0CE9">
            <w:pPr>
              <w:rPr>
                <w:rFonts w:ascii="Arial" w:hAnsi="Arial" w:cs="Arial"/>
                <w:sz w:val="20"/>
                <w:szCs w:val="20"/>
              </w:rPr>
            </w:pPr>
            <w:r w:rsidRPr="001B28B8">
              <w:rPr>
                <w:rFonts w:ascii="Arial" w:hAnsi="Arial" w:cs="Arial"/>
                <w:sz w:val="20"/>
                <w:szCs w:val="20"/>
              </w:rPr>
              <w:t>Sign-in sheets, exit</w:t>
            </w:r>
          </w:p>
          <w:p w:rsidR="008B0CE9" w:rsidRPr="001B28B8" w:rsidRDefault="008B0CE9" w:rsidP="008B0CE9">
            <w:pPr>
              <w:rPr>
                <w:rFonts w:ascii="Arial" w:hAnsi="Arial" w:cs="Arial"/>
                <w:sz w:val="20"/>
                <w:szCs w:val="20"/>
              </w:rPr>
            </w:pPr>
            <w:r w:rsidRPr="001B28B8">
              <w:rPr>
                <w:rFonts w:ascii="Arial" w:hAnsi="Arial" w:cs="Arial"/>
                <w:sz w:val="20"/>
                <w:szCs w:val="20"/>
              </w:rPr>
              <w:t>slips</w:t>
            </w:r>
          </w:p>
        </w:tc>
      </w:tr>
      <w:tr w:rsidR="008B0CE9" w:rsidRPr="008D123E" w:rsidTr="00FD7765">
        <w:trPr>
          <w:trHeight w:val="323"/>
        </w:trPr>
        <w:tc>
          <w:tcPr>
            <w:tcW w:w="2022" w:type="dxa"/>
          </w:tcPr>
          <w:p w:rsidR="008B0CE9" w:rsidRPr="001B28B8" w:rsidRDefault="008B0CE9" w:rsidP="008B0CE9">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rsidR="008B0CE9" w:rsidRPr="001B28B8" w:rsidRDefault="008B0CE9" w:rsidP="008B0CE9">
            <w:pPr>
              <w:autoSpaceDE w:val="0"/>
              <w:autoSpaceDN w:val="0"/>
              <w:adjustRightInd w:val="0"/>
              <w:rPr>
                <w:rFonts w:ascii="Arial" w:hAnsi="Arial" w:cs="Arial"/>
                <w:sz w:val="20"/>
                <w:szCs w:val="20"/>
              </w:rPr>
            </w:pPr>
            <w:r w:rsidRPr="001B28B8">
              <w:rPr>
                <w:rFonts w:ascii="Arial" w:hAnsi="Arial" w:cs="Arial"/>
                <w:sz w:val="20"/>
                <w:szCs w:val="20"/>
              </w:rPr>
              <w:t>Communicating</w:t>
            </w:r>
          </w:p>
          <w:p w:rsidR="008B0CE9" w:rsidRPr="001B28B8" w:rsidRDefault="008B0CE9" w:rsidP="008B0CE9">
            <w:pPr>
              <w:autoSpaceDE w:val="0"/>
              <w:autoSpaceDN w:val="0"/>
              <w:adjustRightInd w:val="0"/>
              <w:rPr>
                <w:rFonts w:ascii="Arial" w:hAnsi="Arial" w:cs="Arial"/>
                <w:sz w:val="20"/>
                <w:szCs w:val="20"/>
              </w:rPr>
            </w:pPr>
            <w:r w:rsidRPr="001B28B8">
              <w:rPr>
                <w:rFonts w:ascii="Arial" w:hAnsi="Arial" w:cs="Arial"/>
                <w:sz w:val="20"/>
                <w:szCs w:val="20"/>
              </w:rPr>
              <w:t>and Working with</w:t>
            </w:r>
          </w:p>
          <w:p w:rsidR="008B0CE9" w:rsidRPr="001B28B8" w:rsidRDefault="008B0CE9" w:rsidP="008B0CE9">
            <w:pPr>
              <w:rPr>
                <w:rFonts w:ascii="Arial" w:hAnsi="Arial" w:cs="Arial"/>
                <w:sz w:val="20"/>
                <w:szCs w:val="20"/>
              </w:rPr>
            </w:pPr>
            <w:r w:rsidRPr="001B28B8">
              <w:rPr>
                <w:rFonts w:ascii="Arial" w:hAnsi="Arial" w:cs="Arial"/>
                <w:sz w:val="20"/>
                <w:szCs w:val="20"/>
              </w:rPr>
              <w:t>Parents as Equal Partners</w:t>
            </w:r>
          </w:p>
        </w:tc>
        <w:tc>
          <w:tcPr>
            <w:tcW w:w="2113" w:type="dxa"/>
          </w:tcPr>
          <w:p w:rsidR="008B0CE9" w:rsidRPr="001B28B8" w:rsidRDefault="008B0CE9" w:rsidP="008B0CE9">
            <w:pPr>
              <w:rPr>
                <w:rFonts w:ascii="Arial" w:hAnsi="Arial" w:cs="Arial"/>
                <w:sz w:val="20"/>
                <w:szCs w:val="20"/>
              </w:rPr>
            </w:pPr>
            <w:r>
              <w:rPr>
                <w:rFonts w:ascii="Arial" w:hAnsi="Arial" w:cs="Arial"/>
                <w:sz w:val="20"/>
                <w:szCs w:val="20"/>
              </w:rPr>
              <w:t>Parent Engagement Liaison</w:t>
            </w:r>
          </w:p>
        </w:tc>
        <w:tc>
          <w:tcPr>
            <w:tcW w:w="2070" w:type="dxa"/>
          </w:tcPr>
          <w:p w:rsidR="008B0CE9" w:rsidRPr="001B28B8" w:rsidRDefault="008B0CE9" w:rsidP="008B0CE9">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rsidR="008B0CE9" w:rsidRPr="001B28B8" w:rsidRDefault="008B0CE9" w:rsidP="008B0CE9">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8B0CE9" w:rsidRPr="001B28B8" w:rsidRDefault="008B0CE9" w:rsidP="008B0CE9">
            <w:pPr>
              <w:rPr>
                <w:rFonts w:ascii="Arial" w:hAnsi="Arial" w:cs="Arial"/>
                <w:sz w:val="20"/>
                <w:szCs w:val="20"/>
              </w:rPr>
            </w:pPr>
          </w:p>
        </w:tc>
        <w:tc>
          <w:tcPr>
            <w:tcW w:w="1440" w:type="dxa"/>
          </w:tcPr>
          <w:p w:rsidR="008B0CE9" w:rsidRPr="001B28B8" w:rsidRDefault="008B0CE9" w:rsidP="008B0CE9">
            <w:pPr>
              <w:rPr>
                <w:rFonts w:ascii="Arial" w:hAnsi="Arial" w:cs="Arial"/>
                <w:sz w:val="20"/>
                <w:szCs w:val="20"/>
              </w:rPr>
            </w:pPr>
            <w:r>
              <w:rPr>
                <w:rFonts w:ascii="Arial" w:hAnsi="Arial" w:cs="Arial"/>
                <w:sz w:val="20"/>
                <w:szCs w:val="20"/>
              </w:rPr>
              <w:t xml:space="preserve">April </w:t>
            </w:r>
            <w:r w:rsidR="00F92788">
              <w:rPr>
                <w:rFonts w:ascii="Arial" w:hAnsi="Arial" w:cs="Arial"/>
                <w:sz w:val="20"/>
                <w:szCs w:val="20"/>
              </w:rPr>
              <w:t>5</w:t>
            </w:r>
            <w:r w:rsidR="00F92788" w:rsidRPr="00F92788">
              <w:rPr>
                <w:rFonts w:ascii="Arial" w:hAnsi="Arial" w:cs="Arial"/>
                <w:sz w:val="20"/>
                <w:szCs w:val="20"/>
                <w:vertAlign w:val="superscript"/>
              </w:rPr>
              <w:t>th</w:t>
            </w:r>
            <w:r w:rsidR="00F92788">
              <w:rPr>
                <w:rFonts w:ascii="Arial" w:hAnsi="Arial" w:cs="Arial"/>
                <w:sz w:val="20"/>
                <w:szCs w:val="20"/>
              </w:rPr>
              <w:t>, 2019</w:t>
            </w:r>
          </w:p>
        </w:tc>
        <w:tc>
          <w:tcPr>
            <w:tcW w:w="1705" w:type="dxa"/>
          </w:tcPr>
          <w:p w:rsidR="008B0CE9" w:rsidRPr="001B28B8" w:rsidRDefault="008B0CE9" w:rsidP="008B0CE9">
            <w:pPr>
              <w:rPr>
                <w:rFonts w:ascii="Arial" w:hAnsi="Arial" w:cs="Arial"/>
                <w:sz w:val="20"/>
                <w:szCs w:val="20"/>
              </w:rPr>
            </w:pPr>
            <w:r w:rsidRPr="001B28B8">
              <w:rPr>
                <w:rFonts w:ascii="Arial" w:hAnsi="Arial" w:cs="Arial"/>
                <w:sz w:val="20"/>
                <w:szCs w:val="20"/>
              </w:rPr>
              <w:t>Sign-in sheets, exit</w:t>
            </w:r>
          </w:p>
          <w:p w:rsidR="008B0CE9" w:rsidRPr="001B28B8" w:rsidRDefault="008B0CE9" w:rsidP="008B0CE9">
            <w:pPr>
              <w:rPr>
                <w:rFonts w:ascii="Arial" w:hAnsi="Arial" w:cs="Arial"/>
                <w:sz w:val="20"/>
                <w:szCs w:val="20"/>
              </w:rPr>
            </w:pPr>
            <w:r w:rsidRPr="001B28B8">
              <w:rPr>
                <w:rFonts w:ascii="Arial" w:hAnsi="Arial" w:cs="Arial"/>
                <w:sz w:val="20"/>
                <w:szCs w:val="20"/>
              </w:rPr>
              <w:t>slips</w:t>
            </w:r>
          </w:p>
        </w:tc>
      </w:tr>
    </w:tbl>
    <w:p w:rsidR="00A37D37" w:rsidRPr="008D123E" w:rsidRDefault="00A37D37" w:rsidP="00A37D37">
      <w:pPr>
        <w:jc w:val="center"/>
        <w:rPr>
          <w:rFonts w:ascii="Arial" w:hAnsi="Arial" w:cs="Arial"/>
          <w:b/>
          <w:sz w:val="28"/>
          <w:szCs w:val="28"/>
        </w:rPr>
      </w:pPr>
    </w:p>
    <w:p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rsidTr="00007E83">
        <w:trPr>
          <w:trHeight w:val="692"/>
        </w:trPr>
        <w:tc>
          <w:tcPr>
            <w:tcW w:w="2065" w:type="dxa"/>
            <w:shd w:val="clear" w:color="auto" w:fill="E7E6E6" w:themeFill="background2"/>
          </w:tcPr>
          <w:p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rsidR="005B23BA" w:rsidRPr="008D123E" w:rsidRDefault="005B23BA" w:rsidP="005B23BA">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rsidR="005B23BA" w:rsidRPr="008D123E" w:rsidRDefault="005B23BA" w:rsidP="005B23BA">
            <w:pPr>
              <w:rPr>
                <w:rFonts w:ascii="Arial" w:hAnsi="Arial" w:cs="Arial"/>
                <w:sz w:val="18"/>
                <w:szCs w:val="18"/>
              </w:rPr>
            </w:pPr>
          </w:p>
        </w:tc>
        <w:tc>
          <w:tcPr>
            <w:tcW w:w="7285" w:type="dxa"/>
            <w:gridSpan w:val="3"/>
          </w:tcPr>
          <w:p w:rsidR="00066885" w:rsidRPr="00501B3A" w:rsidRDefault="00501B3A" w:rsidP="00501B3A">
            <w:pPr>
              <w:rPr>
                <w:rFonts w:ascii="Arial" w:hAnsi="Arial" w:cs="Arial"/>
                <w:sz w:val="20"/>
                <w:szCs w:val="20"/>
              </w:rPr>
            </w:pPr>
            <w:r w:rsidRPr="00501B3A">
              <w:rPr>
                <w:rFonts w:ascii="Arial" w:hAnsi="Arial" w:cs="Arial"/>
                <w:sz w:val="20"/>
                <w:szCs w:val="20"/>
              </w:rPr>
              <w:t xml:space="preserve">Killarney Elementary will use various school resources to assist parents and families with their needs.  Below are specific activities and tasks that Killarney Elementary will use to encourage and support parents and families in more meaningful engagement in the education of their </w:t>
            </w:r>
            <w:proofErr w:type="gramStart"/>
            <w:r w:rsidRPr="00501B3A">
              <w:rPr>
                <w:rFonts w:ascii="Arial" w:hAnsi="Arial" w:cs="Arial"/>
                <w:sz w:val="20"/>
                <w:szCs w:val="20"/>
              </w:rPr>
              <w:t>child(</w:t>
            </w:r>
            <w:proofErr w:type="spellStart"/>
            <w:proofErr w:type="gramEnd"/>
            <w:r w:rsidRPr="00501B3A">
              <w:rPr>
                <w:rFonts w:ascii="Arial" w:hAnsi="Arial" w:cs="Arial"/>
                <w:sz w:val="20"/>
                <w:szCs w:val="20"/>
              </w:rPr>
              <w:t>ren</w:t>
            </w:r>
            <w:proofErr w:type="spellEnd"/>
            <w:r w:rsidRPr="00501B3A">
              <w:rPr>
                <w:rFonts w:ascii="Arial" w:hAnsi="Arial" w:cs="Arial"/>
                <w:sz w:val="20"/>
                <w:szCs w:val="20"/>
              </w:rPr>
              <w:t>).</w:t>
            </w:r>
          </w:p>
        </w:tc>
      </w:tr>
      <w:tr w:rsidR="005B23BA" w:rsidRPr="008D123E" w:rsidTr="00007E83">
        <w:trPr>
          <w:trHeight w:val="323"/>
        </w:trPr>
        <w:tc>
          <w:tcPr>
            <w:tcW w:w="2065"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A174B2" w:rsidRPr="008D123E" w:rsidTr="00FD7765">
        <w:trPr>
          <w:trHeight w:val="323"/>
        </w:trPr>
        <w:tc>
          <w:tcPr>
            <w:tcW w:w="2065" w:type="dxa"/>
          </w:tcPr>
          <w:p w:rsidR="00A174B2" w:rsidRDefault="00A174B2" w:rsidP="00066885">
            <w:pPr>
              <w:rPr>
                <w:rFonts w:ascii="Arial" w:hAnsi="Arial" w:cs="Arial"/>
                <w:sz w:val="20"/>
                <w:szCs w:val="20"/>
              </w:rPr>
            </w:pPr>
            <w:r>
              <w:rPr>
                <w:rFonts w:ascii="Arial" w:hAnsi="Arial" w:cs="Arial"/>
                <w:sz w:val="20"/>
                <w:szCs w:val="20"/>
              </w:rPr>
              <w:lastRenderedPageBreak/>
              <w:t>A Balanced Beginning Parent Academy</w:t>
            </w:r>
          </w:p>
        </w:tc>
        <w:tc>
          <w:tcPr>
            <w:tcW w:w="2428" w:type="dxa"/>
          </w:tcPr>
          <w:p w:rsidR="00A174B2" w:rsidRDefault="00A174B2" w:rsidP="00066885">
            <w:pPr>
              <w:rPr>
                <w:rFonts w:ascii="Arial" w:hAnsi="Arial" w:cs="Arial"/>
                <w:sz w:val="20"/>
                <w:szCs w:val="20"/>
              </w:rPr>
            </w:pPr>
            <w:r>
              <w:rPr>
                <w:rFonts w:ascii="Arial" w:hAnsi="Arial" w:cs="Arial"/>
                <w:sz w:val="20"/>
                <w:szCs w:val="20"/>
              </w:rPr>
              <w:t>Parent Engagement Liaison</w:t>
            </w:r>
          </w:p>
        </w:tc>
        <w:tc>
          <w:tcPr>
            <w:tcW w:w="2428" w:type="dxa"/>
          </w:tcPr>
          <w:p w:rsidR="00A174B2" w:rsidRDefault="00A174B2" w:rsidP="00F92788">
            <w:pPr>
              <w:rPr>
                <w:rFonts w:ascii="Arial" w:hAnsi="Arial" w:cs="Arial"/>
                <w:sz w:val="20"/>
                <w:szCs w:val="20"/>
              </w:rPr>
            </w:pPr>
            <w:r>
              <w:rPr>
                <w:rFonts w:ascii="Arial" w:hAnsi="Arial" w:cs="Arial"/>
                <w:sz w:val="20"/>
                <w:szCs w:val="20"/>
              </w:rPr>
              <w:t>September 15</w:t>
            </w:r>
            <w:r w:rsidRPr="00A174B2">
              <w:rPr>
                <w:rFonts w:ascii="Arial" w:hAnsi="Arial" w:cs="Arial"/>
                <w:sz w:val="20"/>
                <w:szCs w:val="20"/>
                <w:vertAlign w:val="superscript"/>
              </w:rPr>
              <w:t>th</w:t>
            </w:r>
            <w:r>
              <w:rPr>
                <w:rFonts w:ascii="Arial" w:hAnsi="Arial" w:cs="Arial"/>
                <w:sz w:val="20"/>
                <w:szCs w:val="20"/>
              </w:rPr>
              <w:t>, 2018</w:t>
            </w:r>
          </w:p>
        </w:tc>
        <w:tc>
          <w:tcPr>
            <w:tcW w:w="2429" w:type="dxa"/>
          </w:tcPr>
          <w:p w:rsidR="00A174B2" w:rsidRDefault="00A174B2" w:rsidP="00066885">
            <w:pPr>
              <w:rPr>
                <w:rFonts w:ascii="Arial" w:hAnsi="Arial" w:cs="Arial"/>
                <w:sz w:val="20"/>
                <w:szCs w:val="20"/>
              </w:rPr>
            </w:pPr>
            <w:r>
              <w:rPr>
                <w:rFonts w:ascii="Arial" w:hAnsi="Arial" w:cs="Arial"/>
                <w:sz w:val="20"/>
                <w:szCs w:val="20"/>
              </w:rPr>
              <w:t>Sign-in sheets, parent surveys</w:t>
            </w:r>
          </w:p>
        </w:tc>
      </w:tr>
      <w:tr w:rsidR="00A174B2" w:rsidRPr="008D123E" w:rsidTr="00FD7765">
        <w:trPr>
          <w:trHeight w:val="323"/>
        </w:trPr>
        <w:tc>
          <w:tcPr>
            <w:tcW w:w="2065" w:type="dxa"/>
          </w:tcPr>
          <w:p w:rsidR="00A174B2" w:rsidRDefault="00A174B2" w:rsidP="00066885">
            <w:pPr>
              <w:rPr>
                <w:rFonts w:ascii="Arial" w:hAnsi="Arial" w:cs="Arial"/>
                <w:sz w:val="20"/>
                <w:szCs w:val="20"/>
              </w:rPr>
            </w:pPr>
            <w:r>
              <w:rPr>
                <w:rFonts w:ascii="Arial" w:hAnsi="Arial" w:cs="Arial"/>
                <w:sz w:val="20"/>
                <w:szCs w:val="20"/>
              </w:rPr>
              <w:t>Parents as Partners Parent Academy</w:t>
            </w:r>
          </w:p>
        </w:tc>
        <w:tc>
          <w:tcPr>
            <w:tcW w:w="2428" w:type="dxa"/>
          </w:tcPr>
          <w:p w:rsidR="00A174B2" w:rsidRDefault="00A174B2" w:rsidP="00066885">
            <w:pPr>
              <w:rPr>
                <w:rFonts w:ascii="Arial" w:hAnsi="Arial" w:cs="Arial"/>
                <w:sz w:val="20"/>
                <w:szCs w:val="20"/>
              </w:rPr>
            </w:pPr>
            <w:r>
              <w:rPr>
                <w:rFonts w:ascii="Arial" w:hAnsi="Arial" w:cs="Arial"/>
                <w:sz w:val="20"/>
                <w:szCs w:val="20"/>
              </w:rPr>
              <w:t>Parent Engagement Liaison</w:t>
            </w:r>
          </w:p>
        </w:tc>
        <w:tc>
          <w:tcPr>
            <w:tcW w:w="2428" w:type="dxa"/>
          </w:tcPr>
          <w:p w:rsidR="00A174B2" w:rsidRDefault="00A174B2" w:rsidP="00F92788">
            <w:pPr>
              <w:rPr>
                <w:rFonts w:ascii="Arial" w:hAnsi="Arial" w:cs="Arial"/>
                <w:sz w:val="20"/>
                <w:szCs w:val="20"/>
              </w:rPr>
            </w:pPr>
            <w:r>
              <w:rPr>
                <w:rFonts w:ascii="Arial" w:hAnsi="Arial" w:cs="Arial"/>
                <w:sz w:val="20"/>
                <w:szCs w:val="20"/>
              </w:rPr>
              <w:t>November 3</w:t>
            </w:r>
            <w:r w:rsidRPr="00A174B2">
              <w:rPr>
                <w:rFonts w:ascii="Arial" w:hAnsi="Arial" w:cs="Arial"/>
                <w:sz w:val="20"/>
                <w:szCs w:val="20"/>
                <w:vertAlign w:val="superscript"/>
              </w:rPr>
              <w:t>rd</w:t>
            </w:r>
            <w:r>
              <w:rPr>
                <w:rFonts w:ascii="Arial" w:hAnsi="Arial" w:cs="Arial"/>
                <w:sz w:val="20"/>
                <w:szCs w:val="20"/>
              </w:rPr>
              <w:t>, 2018</w:t>
            </w:r>
          </w:p>
        </w:tc>
        <w:tc>
          <w:tcPr>
            <w:tcW w:w="2429" w:type="dxa"/>
          </w:tcPr>
          <w:p w:rsidR="00A174B2" w:rsidRDefault="00A174B2" w:rsidP="00066885">
            <w:pPr>
              <w:rPr>
                <w:rFonts w:ascii="Arial" w:hAnsi="Arial" w:cs="Arial"/>
                <w:sz w:val="20"/>
                <w:szCs w:val="20"/>
              </w:rPr>
            </w:pPr>
            <w:r>
              <w:rPr>
                <w:rFonts w:ascii="Arial" w:hAnsi="Arial" w:cs="Arial"/>
                <w:sz w:val="20"/>
                <w:szCs w:val="20"/>
              </w:rPr>
              <w:t>Sign-in sheets, parent surveys</w:t>
            </w:r>
          </w:p>
        </w:tc>
      </w:tr>
      <w:tr w:rsidR="00A174B2" w:rsidRPr="008D123E" w:rsidTr="00FD7765">
        <w:trPr>
          <w:trHeight w:val="323"/>
        </w:trPr>
        <w:tc>
          <w:tcPr>
            <w:tcW w:w="2065" w:type="dxa"/>
          </w:tcPr>
          <w:p w:rsidR="00A174B2" w:rsidRDefault="00A174B2" w:rsidP="00066885">
            <w:pPr>
              <w:rPr>
                <w:rFonts w:ascii="Arial" w:hAnsi="Arial" w:cs="Arial"/>
                <w:sz w:val="20"/>
                <w:szCs w:val="20"/>
              </w:rPr>
            </w:pPr>
            <w:r>
              <w:rPr>
                <w:rFonts w:ascii="Arial" w:hAnsi="Arial" w:cs="Arial"/>
                <w:sz w:val="20"/>
                <w:szCs w:val="20"/>
              </w:rPr>
              <w:t>New Year-New You: Healthy Choices for School and Home Parent Academy</w:t>
            </w:r>
          </w:p>
        </w:tc>
        <w:tc>
          <w:tcPr>
            <w:tcW w:w="2428" w:type="dxa"/>
          </w:tcPr>
          <w:p w:rsidR="00A174B2" w:rsidRDefault="00A174B2" w:rsidP="00066885">
            <w:pPr>
              <w:rPr>
                <w:rFonts w:ascii="Arial" w:hAnsi="Arial" w:cs="Arial"/>
                <w:sz w:val="20"/>
                <w:szCs w:val="20"/>
              </w:rPr>
            </w:pPr>
            <w:r>
              <w:rPr>
                <w:rFonts w:ascii="Arial" w:hAnsi="Arial" w:cs="Arial"/>
                <w:sz w:val="20"/>
                <w:szCs w:val="20"/>
              </w:rPr>
              <w:t>Parent Engagement Liaison</w:t>
            </w:r>
          </w:p>
        </w:tc>
        <w:tc>
          <w:tcPr>
            <w:tcW w:w="2428" w:type="dxa"/>
          </w:tcPr>
          <w:p w:rsidR="00A174B2" w:rsidRDefault="00A174B2" w:rsidP="00F92788">
            <w:pPr>
              <w:rPr>
                <w:rFonts w:ascii="Arial" w:hAnsi="Arial" w:cs="Arial"/>
                <w:sz w:val="20"/>
                <w:szCs w:val="20"/>
              </w:rPr>
            </w:pPr>
            <w:r>
              <w:rPr>
                <w:rFonts w:ascii="Arial" w:hAnsi="Arial" w:cs="Arial"/>
                <w:sz w:val="20"/>
                <w:szCs w:val="20"/>
              </w:rPr>
              <w:t>January 12</w:t>
            </w:r>
            <w:r w:rsidRPr="00A174B2">
              <w:rPr>
                <w:rFonts w:ascii="Arial" w:hAnsi="Arial" w:cs="Arial"/>
                <w:sz w:val="20"/>
                <w:szCs w:val="20"/>
                <w:vertAlign w:val="superscript"/>
              </w:rPr>
              <w:t>th</w:t>
            </w:r>
            <w:r>
              <w:rPr>
                <w:rFonts w:ascii="Arial" w:hAnsi="Arial" w:cs="Arial"/>
                <w:sz w:val="20"/>
                <w:szCs w:val="20"/>
              </w:rPr>
              <w:t>, 2018</w:t>
            </w:r>
          </w:p>
        </w:tc>
        <w:tc>
          <w:tcPr>
            <w:tcW w:w="2429" w:type="dxa"/>
          </w:tcPr>
          <w:p w:rsidR="00A174B2" w:rsidRDefault="00A174B2" w:rsidP="00066885">
            <w:pPr>
              <w:rPr>
                <w:rFonts w:ascii="Arial" w:hAnsi="Arial" w:cs="Arial"/>
                <w:sz w:val="20"/>
                <w:szCs w:val="20"/>
              </w:rPr>
            </w:pPr>
            <w:r>
              <w:rPr>
                <w:rFonts w:ascii="Arial" w:hAnsi="Arial" w:cs="Arial"/>
                <w:sz w:val="20"/>
                <w:szCs w:val="20"/>
              </w:rPr>
              <w:t>Sign-in sheets, parent surveys</w:t>
            </w:r>
          </w:p>
        </w:tc>
      </w:tr>
      <w:tr w:rsidR="00A174B2" w:rsidRPr="008D123E" w:rsidTr="00FD7765">
        <w:trPr>
          <w:trHeight w:val="323"/>
        </w:trPr>
        <w:tc>
          <w:tcPr>
            <w:tcW w:w="2065" w:type="dxa"/>
          </w:tcPr>
          <w:p w:rsidR="00A174B2" w:rsidRDefault="00A174B2" w:rsidP="00066885">
            <w:pPr>
              <w:rPr>
                <w:rFonts w:ascii="Arial" w:hAnsi="Arial" w:cs="Arial"/>
                <w:sz w:val="20"/>
                <w:szCs w:val="20"/>
              </w:rPr>
            </w:pPr>
            <w:r>
              <w:rPr>
                <w:rFonts w:ascii="Arial" w:hAnsi="Arial" w:cs="Arial"/>
                <w:sz w:val="20"/>
                <w:szCs w:val="20"/>
              </w:rPr>
              <w:t>Do Your Best on the Test Parent Academy</w:t>
            </w:r>
          </w:p>
        </w:tc>
        <w:tc>
          <w:tcPr>
            <w:tcW w:w="2428" w:type="dxa"/>
          </w:tcPr>
          <w:p w:rsidR="00A174B2" w:rsidRDefault="00A174B2" w:rsidP="00066885">
            <w:pPr>
              <w:rPr>
                <w:rFonts w:ascii="Arial" w:hAnsi="Arial" w:cs="Arial"/>
                <w:sz w:val="20"/>
                <w:szCs w:val="20"/>
              </w:rPr>
            </w:pPr>
            <w:r>
              <w:rPr>
                <w:rFonts w:ascii="Arial" w:hAnsi="Arial" w:cs="Arial"/>
                <w:sz w:val="20"/>
                <w:szCs w:val="20"/>
              </w:rPr>
              <w:t>Parent Engagement Liaison</w:t>
            </w:r>
          </w:p>
        </w:tc>
        <w:tc>
          <w:tcPr>
            <w:tcW w:w="2428" w:type="dxa"/>
          </w:tcPr>
          <w:p w:rsidR="00A174B2" w:rsidRDefault="00A174B2" w:rsidP="00F92788">
            <w:pPr>
              <w:rPr>
                <w:rFonts w:ascii="Arial" w:hAnsi="Arial" w:cs="Arial"/>
                <w:sz w:val="20"/>
                <w:szCs w:val="20"/>
              </w:rPr>
            </w:pPr>
            <w:r>
              <w:rPr>
                <w:rFonts w:ascii="Arial" w:hAnsi="Arial" w:cs="Arial"/>
                <w:sz w:val="20"/>
                <w:szCs w:val="20"/>
              </w:rPr>
              <w:t>March 9</w:t>
            </w:r>
            <w:r w:rsidRPr="00A174B2">
              <w:rPr>
                <w:rFonts w:ascii="Arial" w:hAnsi="Arial" w:cs="Arial"/>
                <w:sz w:val="20"/>
                <w:szCs w:val="20"/>
                <w:vertAlign w:val="superscript"/>
              </w:rPr>
              <w:t>th</w:t>
            </w:r>
            <w:r>
              <w:rPr>
                <w:rFonts w:ascii="Arial" w:hAnsi="Arial" w:cs="Arial"/>
                <w:sz w:val="20"/>
                <w:szCs w:val="20"/>
              </w:rPr>
              <w:t>, 2019</w:t>
            </w:r>
          </w:p>
        </w:tc>
        <w:tc>
          <w:tcPr>
            <w:tcW w:w="2429" w:type="dxa"/>
          </w:tcPr>
          <w:p w:rsidR="00A174B2" w:rsidRDefault="00A174B2" w:rsidP="00066885">
            <w:pPr>
              <w:rPr>
                <w:rFonts w:ascii="Arial" w:hAnsi="Arial" w:cs="Arial"/>
                <w:sz w:val="20"/>
                <w:szCs w:val="20"/>
              </w:rPr>
            </w:pPr>
            <w:r>
              <w:rPr>
                <w:rFonts w:ascii="Arial" w:hAnsi="Arial" w:cs="Arial"/>
                <w:sz w:val="20"/>
                <w:szCs w:val="20"/>
              </w:rPr>
              <w:t>Sign-in sheets, parent surveys</w:t>
            </w:r>
          </w:p>
        </w:tc>
      </w:tr>
      <w:tr w:rsidR="00A174B2" w:rsidRPr="008D123E" w:rsidTr="00FD7765">
        <w:trPr>
          <w:trHeight w:val="323"/>
        </w:trPr>
        <w:tc>
          <w:tcPr>
            <w:tcW w:w="2065" w:type="dxa"/>
          </w:tcPr>
          <w:p w:rsidR="00A174B2" w:rsidRDefault="00A174B2" w:rsidP="00066885">
            <w:pPr>
              <w:rPr>
                <w:rFonts w:ascii="Arial" w:hAnsi="Arial" w:cs="Arial"/>
                <w:sz w:val="20"/>
                <w:szCs w:val="20"/>
              </w:rPr>
            </w:pPr>
            <w:r>
              <w:rPr>
                <w:rFonts w:ascii="Arial" w:hAnsi="Arial" w:cs="Arial"/>
                <w:sz w:val="20"/>
                <w:szCs w:val="20"/>
              </w:rPr>
              <w:t>Sunny Ideas for Summer Learning</w:t>
            </w:r>
          </w:p>
        </w:tc>
        <w:tc>
          <w:tcPr>
            <w:tcW w:w="2428" w:type="dxa"/>
          </w:tcPr>
          <w:p w:rsidR="00A174B2" w:rsidRDefault="00A174B2" w:rsidP="00066885">
            <w:pPr>
              <w:rPr>
                <w:rFonts w:ascii="Arial" w:hAnsi="Arial" w:cs="Arial"/>
                <w:sz w:val="20"/>
                <w:szCs w:val="20"/>
              </w:rPr>
            </w:pPr>
            <w:r>
              <w:rPr>
                <w:rFonts w:ascii="Arial" w:hAnsi="Arial" w:cs="Arial"/>
                <w:sz w:val="20"/>
                <w:szCs w:val="20"/>
              </w:rPr>
              <w:t>Parent Engagement Liaison</w:t>
            </w:r>
          </w:p>
        </w:tc>
        <w:tc>
          <w:tcPr>
            <w:tcW w:w="2428" w:type="dxa"/>
          </w:tcPr>
          <w:p w:rsidR="00A174B2" w:rsidRDefault="00A174B2" w:rsidP="00F92788">
            <w:pPr>
              <w:rPr>
                <w:rFonts w:ascii="Arial" w:hAnsi="Arial" w:cs="Arial"/>
                <w:sz w:val="20"/>
                <w:szCs w:val="20"/>
              </w:rPr>
            </w:pPr>
            <w:r>
              <w:rPr>
                <w:rFonts w:ascii="Arial" w:hAnsi="Arial" w:cs="Arial"/>
                <w:sz w:val="20"/>
                <w:szCs w:val="20"/>
              </w:rPr>
              <w:t>May 4</w:t>
            </w:r>
            <w:r w:rsidRPr="00A174B2">
              <w:rPr>
                <w:rFonts w:ascii="Arial" w:hAnsi="Arial" w:cs="Arial"/>
                <w:sz w:val="20"/>
                <w:szCs w:val="20"/>
                <w:vertAlign w:val="superscript"/>
              </w:rPr>
              <w:t>th</w:t>
            </w:r>
            <w:r>
              <w:rPr>
                <w:rFonts w:ascii="Arial" w:hAnsi="Arial" w:cs="Arial"/>
                <w:sz w:val="20"/>
                <w:szCs w:val="20"/>
              </w:rPr>
              <w:t>, 2019</w:t>
            </w:r>
          </w:p>
        </w:tc>
        <w:tc>
          <w:tcPr>
            <w:tcW w:w="2429" w:type="dxa"/>
          </w:tcPr>
          <w:p w:rsidR="00A174B2" w:rsidRDefault="00A174B2" w:rsidP="00066885">
            <w:pPr>
              <w:rPr>
                <w:rFonts w:ascii="Arial" w:hAnsi="Arial" w:cs="Arial"/>
                <w:sz w:val="20"/>
                <w:szCs w:val="20"/>
              </w:rPr>
            </w:pPr>
            <w:r>
              <w:rPr>
                <w:rFonts w:ascii="Arial" w:hAnsi="Arial" w:cs="Arial"/>
                <w:sz w:val="20"/>
                <w:szCs w:val="20"/>
              </w:rPr>
              <w:t>Sign-in sheets, parent surveys</w:t>
            </w:r>
          </w:p>
        </w:tc>
      </w:tr>
      <w:tr w:rsidR="005B23BA" w:rsidRPr="008D123E" w:rsidTr="00FD7765">
        <w:trPr>
          <w:trHeight w:val="323"/>
        </w:trPr>
        <w:tc>
          <w:tcPr>
            <w:tcW w:w="2065" w:type="dxa"/>
          </w:tcPr>
          <w:p w:rsidR="005B23BA" w:rsidRPr="008D123E" w:rsidRDefault="00080D18" w:rsidP="00066885">
            <w:pPr>
              <w:rPr>
                <w:rFonts w:ascii="Arial" w:hAnsi="Arial" w:cs="Arial"/>
                <w:sz w:val="20"/>
                <w:szCs w:val="20"/>
              </w:rPr>
            </w:pPr>
            <w:r>
              <w:rPr>
                <w:rFonts w:ascii="Arial" w:hAnsi="Arial" w:cs="Arial"/>
                <w:sz w:val="20"/>
                <w:szCs w:val="20"/>
              </w:rPr>
              <w:t>Family Resource Center</w:t>
            </w:r>
          </w:p>
        </w:tc>
        <w:tc>
          <w:tcPr>
            <w:tcW w:w="2428" w:type="dxa"/>
          </w:tcPr>
          <w:p w:rsidR="005B23BA" w:rsidRPr="008D123E" w:rsidRDefault="00080D18" w:rsidP="00066885">
            <w:pPr>
              <w:rPr>
                <w:rFonts w:ascii="Arial" w:hAnsi="Arial" w:cs="Arial"/>
                <w:sz w:val="20"/>
                <w:szCs w:val="20"/>
              </w:rPr>
            </w:pPr>
            <w:r>
              <w:rPr>
                <w:rFonts w:ascii="Arial" w:hAnsi="Arial" w:cs="Arial"/>
                <w:sz w:val="20"/>
                <w:szCs w:val="20"/>
              </w:rPr>
              <w:t xml:space="preserve">Parent Engagement </w:t>
            </w:r>
            <w:r w:rsidR="00A174B2">
              <w:rPr>
                <w:rFonts w:ascii="Arial" w:hAnsi="Arial" w:cs="Arial"/>
                <w:sz w:val="20"/>
                <w:szCs w:val="20"/>
              </w:rPr>
              <w:t>Liaison</w:t>
            </w:r>
          </w:p>
        </w:tc>
        <w:tc>
          <w:tcPr>
            <w:tcW w:w="2428" w:type="dxa"/>
          </w:tcPr>
          <w:p w:rsidR="005B23BA" w:rsidRPr="008D123E" w:rsidRDefault="00F92788" w:rsidP="00F92788">
            <w:pPr>
              <w:rPr>
                <w:rFonts w:ascii="Arial" w:hAnsi="Arial" w:cs="Arial"/>
                <w:sz w:val="20"/>
                <w:szCs w:val="20"/>
              </w:rPr>
            </w:pPr>
            <w:r>
              <w:rPr>
                <w:rFonts w:ascii="Arial" w:hAnsi="Arial" w:cs="Arial"/>
                <w:sz w:val="20"/>
                <w:szCs w:val="20"/>
              </w:rPr>
              <w:t>Throughout the 2018-2019</w:t>
            </w:r>
            <w:r w:rsidR="00080D18">
              <w:rPr>
                <w:rFonts w:ascii="Arial" w:hAnsi="Arial" w:cs="Arial"/>
                <w:sz w:val="20"/>
                <w:szCs w:val="20"/>
              </w:rPr>
              <w:t xml:space="preserve"> school year</w:t>
            </w:r>
          </w:p>
        </w:tc>
        <w:tc>
          <w:tcPr>
            <w:tcW w:w="2429" w:type="dxa"/>
          </w:tcPr>
          <w:p w:rsidR="005B23BA" w:rsidRPr="008D123E" w:rsidRDefault="00080D18" w:rsidP="00066885">
            <w:pPr>
              <w:rPr>
                <w:rFonts w:ascii="Arial" w:hAnsi="Arial" w:cs="Arial"/>
                <w:sz w:val="20"/>
                <w:szCs w:val="20"/>
              </w:rPr>
            </w:pPr>
            <w:r>
              <w:rPr>
                <w:rFonts w:ascii="Arial" w:hAnsi="Arial" w:cs="Arial"/>
                <w:sz w:val="20"/>
                <w:szCs w:val="20"/>
              </w:rPr>
              <w:t>Parent surveys</w:t>
            </w:r>
          </w:p>
        </w:tc>
      </w:tr>
      <w:tr w:rsidR="005B23BA" w:rsidRPr="008D123E" w:rsidTr="00FD7765">
        <w:trPr>
          <w:trHeight w:val="323"/>
        </w:trPr>
        <w:tc>
          <w:tcPr>
            <w:tcW w:w="2065" w:type="dxa"/>
          </w:tcPr>
          <w:p w:rsidR="005B23BA" w:rsidRPr="008D123E" w:rsidRDefault="00080D18" w:rsidP="00066885">
            <w:pPr>
              <w:rPr>
                <w:rFonts w:ascii="Arial" w:hAnsi="Arial" w:cs="Arial"/>
                <w:sz w:val="20"/>
                <w:szCs w:val="20"/>
              </w:rPr>
            </w:pPr>
            <w:r>
              <w:rPr>
                <w:rFonts w:ascii="Arial" w:hAnsi="Arial" w:cs="Arial"/>
                <w:sz w:val="20"/>
                <w:szCs w:val="20"/>
              </w:rPr>
              <w:t>PTA Meetings</w:t>
            </w:r>
          </w:p>
        </w:tc>
        <w:tc>
          <w:tcPr>
            <w:tcW w:w="2428" w:type="dxa"/>
          </w:tcPr>
          <w:p w:rsidR="005B23BA" w:rsidRPr="008D123E" w:rsidRDefault="00080D18" w:rsidP="00066885">
            <w:pPr>
              <w:rPr>
                <w:rFonts w:ascii="Arial" w:hAnsi="Arial" w:cs="Arial"/>
                <w:sz w:val="20"/>
                <w:szCs w:val="20"/>
              </w:rPr>
            </w:pPr>
            <w:r>
              <w:rPr>
                <w:rFonts w:ascii="Arial" w:hAnsi="Arial" w:cs="Arial"/>
                <w:sz w:val="20"/>
                <w:szCs w:val="20"/>
              </w:rPr>
              <w:t>PTA President</w:t>
            </w:r>
          </w:p>
        </w:tc>
        <w:tc>
          <w:tcPr>
            <w:tcW w:w="2428" w:type="dxa"/>
          </w:tcPr>
          <w:p w:rsidR="005B23BA" w:rsidRPr="008D123E" w:rsidRDefault="00F92788" w:rsidP="00066885">
            <w:pPr>
              <w:rPr>
                <w:rFonts w:ascii="Arial" w:hAnsi="Arial" w:cs="Arial"/>
                <w:sz w:val="20"/>
                <w:szCs w:val="20"/>
              </w:rPr>
            </w:pPr>
            <w:r>
              <w:rPr>
                <w:rFonts w:ascii="Arial" w:hAnsi="Arial" w:cs="Arial"/>
                <w:sz w:val="20"/>
                <w:szCs w:val="20"/>
              </w:rPr>
              <w:t>Quarterly meetings throughout the 2018-2019 school year</w:t>
            </w:r>
          </w:p>
        </w:tc>
        <w:tc>
          <w:tcPr>
            <w:tcW w:w="2429" w:type="dxa"/>
          </w:tcPr>
          <w:p w:rsidR="005B23BA" w:rsidRDefault="00080D18" w:rsidP="00066885">
            <w:pPr>
              <w:rPr>
                <w:rFonts w:ascii="Arial" w:hAnsi="Arial" w:cs="Arial"/>
                <w:sz w:val="20"/>
                <w:szCs w:val="20"/>
              </w:rPr>
            </w:pPr>
            <w:r>
              <w:rPr>
                <w:rFonts w:ascii="Arial" w:hAnsi="Arial" w:cs="Arial"/>
                <w:sz w:val="20"/>
                <w:szCs w:val="20"/>
              </w:rPr>
              <w:t>Sign-in sheets, parent surveys</w:t>
            </w:r>
          </w:p>
          <w:p w:rsidR="00080D18" w:rsidRPr="008D123E" w:rsidRDefault="00080D18" w:rsidP="00066885">
            <w:pPr>
              <w:rPr>
                <w:rFonts w:ascii="Arial" w:hAnsi="Arial" w:cs="Arial"/>
                <w:sz w:val="20"/>
                <w:szCs w:val="20"/>
              </w:rPr>
            </w:pPr>
          </w:p>
        </w:tc>
      </w:tr>
      <w:tr w:rsidR="005B23BA" w:rsidRPr="008D123E" w:rsidTr="00FD7765">
        <w:trPr>
          <w:trHeight w:val="323"/>
        </w:trPr>
        <w:tc>
          <w:tcPr>
            <w:tcW w:w="2065" w:type="dxa"/>
          </w:tcPr>
          <w:p w:rsidR="005B23BA" w:rsidRPr="008D123E" w:rsidRDefault="00080D18" w:rsidP="00066885">
            <w:pPr>
              <w:rPr>
                <w:rFonts w:ascii="Arial" w:hAnsi="Arial" w:cs="Arial"/>
                <w:sz w:val="20"/>
                <w:szCs w:val="20"/>
              </w:rPr>
            </w:pPr>
            <w:r>
              <w:rPr>
                <w:rFonts w:ascii="Arial" w:hAnsi="Arial" w:cs="Arial"/>
                <w:sz w:val="20"/>
                <w:szCs w:val="20"/>
              </w:rPr>
              <w:t>SAC Meetings</w:t>
            </w:r>
          </w:p>
        </w:tc>
        <w:tc>
          <w:tcPr>
            <w:tcW w:w="2428" w:type="dxa"/>
          </w:tcPr>
          <w:p w:rsidR="0069591E" w:rsidRPr="008D123E" w:rsidRDefault="00080D18" w:rsidP="00066885">
            <w:pPr>
              <w:rPr>
                <w:rFonts w:ascii="Arial" w:hAnsi="Arial" w:cs="Arial"/>
                <w:sz w:val="20"/>
                <w:szCs w:val="20"/>
              </w:rPr>
            </w:pPr>
            <w:r>
              <w:rPr>
                <w:rFonts w:ascii="Arial" w:hAnsi="Arial" w:cs="Arial"/>
                <w:sz w:val="20"/>
                <w:szCs w:val="20"/>
              </w:rPr>
              <w:t>Principal</w:t>
            </w:r>
          </w:p>
        </w:tc>
        <w:tc>
          <w:tcPr>
            <w:tcW w:w="2428" w:type="dxa"/>
          </w:tcPr>
          <w:p w:rsidR="005B23BA" w:rsidRPr="008D123E" w:rsidRDefault="00080D18" w:rsidP="00066885">
            <w:pPr>
              <w:rPr>
                <w:rFonts w:ascii="Arial" w:hAnsi="Arial" w:cs="Arial"/>
                <w:sz w:val="20"/>
                <w:szCs w:val="20"/>
              </w:rPr>
            </w:pPr>
            <w:r w:rsidRPr="00080D18">
              <w:rPr>
                <w:rFonts w:ascii="Arial" w:hAnsi="Arial" w:cs="Arial"/>
                <w:sz w:val="20"/>
                <w:szCs w:val="20"/>
              </w:rPr>
              <w:t>First Tuesday o</w:t>
            </w:r>
            <w:r w:rsidR="00F92788">
              <w:rPr>
                <w:rFonts w:ascii="Arial" w:hAnsi="Arial" w:cs="Arial"/>
                <w:sz w:val="20"/>
                <w:szCs w:val="20"/>
              </w:rPr>
              <w:t>f each month throughout the 2018-2019</w:t>
            </w:r>
            <w:r w:rsidRPr="00080D18">
              <w:rPr>
                <w:rFonts w:ascii="Arial" w:hAnsi="Arial" w:cs="Arial"/>
                <w:sz w:val="20"/>
                <w:szCs w:val="20"/>
              </w:rPr>
              <w:t xml:space="preserve"> school year.</w:t>
            </w:r>
          </w:p>
        </w:tc>
        <w:tc>
          <w:tcPr>
            <w:tcW w:w="2429" w:type="dxa"/>
          </w:tcPr>
          <w:p w:rsidR="00080D18" w:rsidRPr="00080D18" w:rsidRDefault="00080D18" w:rsidP="00080D18">
            <w:pPr>
              <w:rPr>
                <w:rFonts w:ascii="Arial" w:hAnsi="Arial" w:cs="Arial"/>
                <w:sz w:val="20"/>
                <w:szCs w:val="20"/>
              </w:rPr>
            </w:pPr>
            <w:r w:rsidRPr="00080D18">
              <w:rPr>
                <w:rFonts w:ascii="Arial" w:hAnsi="Arial" w:cs="Arial"/>
                <w:sz w:val="20"/>
                <w:szCs w:val="20"/>
              </w:rPr>
              <w:t>Sign-in sheets, parent surveys</w:t>
            </w:r>
          </w:p>
          <w:p w:rsidR="005B23BA" w:rsidRPr="008D123E" w:rsidRDefault="005B23BA" w:rsidP="00066885">
            <w:pPr>
              <w:rPr>
                <w:rFonts w:ascii="Arial" w:hAnsi="Arial" w:cs="Arial"/>
                <w:sz w:val="20"/>
                <w:szCs w:val="20"/>
              </w:rPr>
            </w:pPr>
          </w:p>
        </w:tc>
      </w:tr>
      <w:tr w:rsidR="005B23BA" w:rsidRPr="008D123E" w:rsidTr="00FD7765">
        <w:trPr>
          <w:trHeight w:val="323"/>
        </w:trPr>
        <w:tc>
          <w:tcPr>
            <w:tcW w:w="2065" w:type="dxa"/>
          </w:tcPr>
          <w:p w:rsidR="005B23BA" w:rsidRPr="008D123E" w:rsidRDefault="00080D18" w:rsidP="00066885">
            <w:pPr>
              <w:rPr>
                <w:rFonts w:ascii="Arial" w:hAnsi="Arial" w:cs="Arial"/>
                <w:sz w:val="20"/>
                <w:szCs w:val="20"/>
              </w:rPr>
            </w:pPr>
            <w:r>
              <w:rPr>
                <w:rFonts w:ascii="Arial" w:hAnsi="Arial" w:cs="Arial"/>
                <w:sz w:val="20"/>
                <w:szCs w:val="20"/>
              </w:rPr>
              <w:t>Community Task Force</w:t>
            </w:r>
          </w:p>
        </w:tc>
        <w:tc>
          <w:tcPr>
            <w:tcW w:w="2428" w:type="dxa"/>
          </w:tcPr>
          <w:p w:rsidR="005B23BA" w:rsidRPr="008D123E" w:rsidRDefault="00080D18" w:rsidP="00066885">
            <w:pPr>
              <w:rPr>
                <w:rFonts w:ascii="Arial" w:hAnsi="Arial" w:cs="Arial"/>
                <w:sz w:val="20"/>
                <w:szCs w:val="20"/>
              </w:rPr>
            </w:pPr>
            <w:r>
              <w:rPr>
                <w:rFonts w:ascii="Arial" w:hAnsi="Arial" w:cs="Arial"/>
                <w:sz w:val="20"/>
                <w:szCs w:val="20"/>
              </w:rPr>
              <w:t>Principal</w:t>
            </w:r>
          </w:p>
        </w:tc>
        <w:tc>
          <w:tcPr>
            <w:tcW w:w="2428" w:type="dxa"/>
          </w:tcPr>
          <w:p w:rsidR="005B23BA" w:rsidRPr="008D123E" w:rsidRDefault="00080D18" w:rsidP="00D77AFE">
            <w:pPr>
              <w:rPr>
                <w:rFonts w:ascii="Arial" w:hAnsi="Arial" w:cs="Arial"/>
                <w:sz w:val="20"/>
                <w:szCs w:val="20"/>
              </w:rPr>
            </w:pPr>
            <w:r>
              <w:rPr>
                <w:rFonts w:ascii="Arial" w:hAnsi="Arial" w:cs="Arial"/>
                <w:sz w:val="20"/>
                <w:szCs w:val="20"/>
              </w:rPr>
              <w:t>Quarterly throughout</w:t>
            </w:r>
            <w:r w:rsidR="00F92788">
              <w:rPr>
                <w:rFonts w:ascii="Arial" w:hAnsi="Arial" w:cs="Arial"/>
                <w:sz w:val="20"/>
                <w:szCs w:val="20"/>
              </w:rPr>
              <w:t xml:space="preserve"> the 2018-2019</w:t>
            </w:r>
            <w:r>
              <w:rPr>
                <w:rFonts w:ascii="Arial" w:hAnsi="Arial" w:cs="Arial"/>
                <w:sz w:val="20"/>
                <w:szCs w:val="20"/>
              </w:rPr>
              <w:t xml:space="preserve"> school year.</w:t>
            </w:r>
          </w:p>
        </w:tc>
        <w:tc>
          <w:tcPr>
            <w:tcW w:w="2429" w:type="dxa"/>
          </w:tcPr>
          <w:p w:rsidR="005B23BA" w:rsidRPr="008D123E" w:rsidRDefault="00080D18" w:rsidP="00066885">
            <w:pPr>
              <w:rPr>
                <w:rFonts w:ascii="Arial" w:hAnsi="Arial" w:cs="Arial"/>
                <w:sz w:val="20"/>
                <w:szCs w:val="20"/>
              </w:rPr>
            </w:pPr>
            <w:r>
              <w:rPr>
                <w:rFonts w:ascii="Arial" w:hAnsi="Arial" w:cs="Arial"/>
                <w:sz w:val="20"/>
                <w:szCs w:val="20"/>
              </w:rPr>
              <w:t>Sign-in sheets</w:t>
            </w:r>
          </w:p>
        </w:tc>
      </w:tr>
    </w:tbl>
    <w:p w:rsidR="00A37D37" w:rsidRPr="008D123E" w:rsidRDefault="00A37D37" w:rsidP="00F86024">
      <w:pP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rsidTr="00007E83">
        <w:trPr>
          <w:trHeight w:val="692"/>
        </w:trPr>
        <w:tc>
          <w:tcPr>
            <w:tcW w:w="2065" w:type="dxa"/>
            <w:shd w:val="clear" w:color="auto" w:fill="E7E6E6" w:themeFill="background2"/>
          </w:tcPr>
          <w:p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if requested by parents, the school provides opportunities for regular meetings to formulate suggestions and to participate, as appropriate, in decisions relating to </w:t>
            </w:r>
            <w:r w:rsidRPr="008D123E">
              <w:rPr>
                <w:rFonts w:ascii="Arial" w:hAnsi="Arial" w:cs="Arial"/>
                <w:sz w:val="18"/>
                <w:szCs w:val="18"/>
              </w:rPr>
              <w:lastRenderedPageBreak/>
              <w:t>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spellStart"/>
            <w:proofErr w:type="gramEnd"/>
            <w:r w:rsidR="00A33C1D" w:rsidRPr="008D123E">
              <w:rPr>
                <w:rFonts w:ascii="Arial" w:hAnsi="Arial" w:cs="Arial"/>
                <w:sz w:val="18"/>
                <w:szCs w:val="18"/>
              </w:rPr>
              <w:t>ren</w:t>
            </w:r>
            <w:proofErr w:type="spellEnd"/>
            <w:r w:rsidR="00A33C1D" w:rsidRPr="008D123E">
              <w:rPr>
                <w:rFonts w:ascii="Arial" w:hAnsi="Arial" w:cs="Arial"/>
                <w:sz w:val="18"/>
                <w:szCs w:val="18"/>
              </w:rPr>
              <w:t>)?</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rsidR="00E47868" w:rsidRPr="00E47868" w:rsidRDefault="00832674" w:rsidP="00E47868">
            <w:pPr>
              <w:rPr>
                <w:rFonts w:ascii="Arial" w:hAnsi="Arial" w:cs="Arial"/>
                <w:sz w:val="20"/>
                <w:szCs w:val="20"/>
              </w:rPr>
            </w:pPr>
            <w:r>
              <w:rPr>
                <w:rFonts w:ascii="Arial" w:hAnsi="Arial" w:cs="Arial"/>
                <w:sz w:val="20"/>
                <w:szCs w:val="20"/>
              </w:rPr>
              <w:lastRenderedPageBreak/>
              <w:t xml:space="preserve">All programs, events, and meetings will be announced first with a flyer at least two weeks prior.  All written communications will be sent out in English and Spanish.  Following that, reminder flyers, Connect Orange phone messages, and notices on the school marquee will be made to remind and encourage participation the week of the events.  The school will send home monthly “one-pager” flyers, including a calendar, to notify parents of upcoming events, assessments, etc.  During Open House and conference nights, curriculum is discussed as well as the various assessments used at the school.  On progress reports and report cards, students’ reading and math levels are noted and suggestions for working with the student at home.  Families may request a conference at any time to discuss their child’s progress.  During Meet Your Teacher and Open House, teachers discuss the importance of using the student planner as a source of communication.  A letter will be sent to families informing them of the resource center in the front office as well as information about Title I.  Additionally, this information is housed on our school’s website and other social media platforms (Facebook, Twitter).  </w:t>
            </w:r>
            <w:r w:rsidR="00E47868" w:rsidRPr="00E47868">
              <w:rPr>
                <w:rFonts w:ascii="Arial" w:hAnsi="Arial" w:cs="Arial"/>
                <w:sz w:val="20"/>
                <w:szCs w:val="20"/>
              </w:rPr>
              <w:t>Parents and families will be included in the formulation of suggestions and decision making through Parent Surveys and participation in SAC to review the School Improvement Plan (SIP), Parent and Family Engagement Plan (PFEP), and School Compact</w:t>
            </w:r>
          </w:p>
          <w:p w:rsidR="00E569F0" w:rsidRPr="008D123E" w:rsidRDefault="00E47868" w:rsidP="00E47868">
            <w:pPr>
              <w:rPr>
                <w:rFonts w:ascii="Arial" w:hAnsi="Arial" w:cs="Arial"/>
                <w:sz w:val="24"/>
                <w:szCs w:val="24"/>
              </w:rPr>
            </w:pPr>
            <w:r w:rsidRPr="00E47868">
              <w:rPr>
                <w:rFonts w:ascii="Arial" w:hAnsi="Arial" w:cs="Arial"/>
                <w:sz w:val="20"/>
                <w:szCs w:val="20"/>
              </w:rPr>
              <w:t>If the school-wide plan is not satisfactory to parents, feedback will be presented at the SAC meeting for discussion, review, and needed updates</w:t>
            </w:r>
            <w:r>
              <w:rPr>
                <w:rFonts w:ascii="Arial" w:hAnsi="Arial" w:cs="Arial"/>
                <w:sz w:val="24"/>
                <w:szCs w:val="24"/>
              </w:rPr>
              <w:t xml:space="preserve">. </w:t>
            </w:r>
            <w:r w:rsidR="00832674">
              <w:rPr>
                <w:rFonts w:ascii="Arial" w:hAnsi="Arial" w:cs="Arial"/>
                <w:sz w:val="20"/>
                <w:szCs w:val="20"/>
              </w:rPr>
              <w:t xml:space="preserve">Teachers will employ the use of Class Dojo to track student behavior and send instant updates and feedback to parents throughout the day to keep them updated and aware of their students’ daily activities.  Our Title I Parent Engagement Liaison </w:t>
            </w:r>
            <w:r w:rsidR="00832674">
              <w:rPr>
                <w:rFonts w:ascii="Arial" w:hAnsi="Arial" w:cs="Arial"/>
                <w:sz w:val="20"/>
                <w:szCs w:val="20"/>
              </w:rPr>
              <w:lastRenderedPageBreak/>
              <w:t xml:space="preserve">will also assist in keeping communication lines open with families via phone calls, emails, and face-to-face conversations in the office. </w:t>
            </w:r>
          </w:p>
        </w:tc>
      </w:tr>
    </w:tbl>
    <w:p w:rsidR="00B225F7" w:rsidRPr="008D123E" w:rsidRDefault="00B225F7" w:rsidP="00F86024">
      <w:pPr>
        <w:rPr>
          <w:rFonts w:ascii="Arial" w:hAnsi="Arial" w:cs="Arial"/>
          <w:b/>
          <w:sz w:val="28"/>
          <w:szCs w:val="28"/>
        </w:rPr>
      </w:pPr>
    </w:p>
    <w:p w:rsidR="0039080E" w:rsidRPr="008D123E" w:rsidRDefault="0039080E" w:rsidP="00B225F7">
      <w:pPr>
        <w:jc w:val="center"/>
        <w:rPr>
          <w:rFonts w:ascii="Arial" w:hAnsi="Arial" w:cs="Arial"/>
          <w:b/>
          <w:sz w:val="28"/>
          <w:szCs w:val="28"/>
        </w:rPr>
      </w:pPr>
    </w:p>
    <w:p w:rsidR="0039080E" w:rsidRPr="008D123E" w:rsidRDefault="0039080E" w:rsidP="00B225F7">
      <w:pPr>
        <w:jc w:val="cente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rsidTr="00007E83">
        <w:trPr>
          <w:trHeight w:val="692"/>
        </w:trPr>
        <w:tc>
          <w:tcPr>
            <w:tcW w:w="2065" w:type="dxa"/>
            <w:shd w:val="clear" w:color="auto" w:fill="E7E6E6" w:themeFill="background2"/>
          </w:tcPr>
          <w:p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rsidR="00E218D0" w:rsidRPr="008D123E" w:rsidRDefault="00E218D0" w:rsidP="00FD7765">
            <w:pPr>
              <w:rPr>
                <w:rFonts w:ascii="Arial" w:hAnsi="Arial" w:cs="Arial"/>
                <w:sz w:val="18"/>
                <w:szCs w:val="18"/>
              </w:rPr>
            </w:pPr>
          </w:p>
          <w:p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rsidR="00F34A7F" w:rsidRPr="00832674" w:rsidRDefault="00832674" w:rsidP="00832674">
            <w:pPr>
              <w:rPr>
                <w:rFonts w:ascii="Arial" w:hAnsi="Arial" w:cs="Arial"/>
                <w:sz w:val="24"/>
                <w:szCs w:val="24"/>
              </w:rPr>
            </w:pPr>
            <w:r w:rsidRPr="00832674">
              <w:rPr>
                <w:rFonts w:ascii="Arial" w:hAnsi="Arial" w:cs="Arial"/>
                <w:sz w:val="20"/>
                <w:szCs w:val="20"/>
              </w:rPr>
              <w:t xml:space="preserve">During any school meeting, a Spanish-language translator will be available.  Parents who have other disabilities must notify the school prior to the meeting requesting assistance, and appropriate resources will be made available.  School volunteers and/or district personnel will be used to translate school information to be sent to all parents in Spanish, Vietnamese, and Haitian Creole.  Through the </w:t>
            </w:r>
            <w:proofErr w:type="spellStart"/>
            <w:r w:rsidRPr="00832674">
              <w:rPr>
                <w:rFonts w:ascii="Arial" w:hAnsi="Arial" w:cs="Arial"/>
                <w:sz w:val="20"/>
                <w:szCs w:val="20"/>
              </w:rPr>
              <w:t>AdvancED</w:t>
            </w:r>
            <w:proofErr w:type="spellEnd"/>
            <w:r w:rsidRPr="00832674">
              <w:rPr>
                <w:rFonts w:ascii="Arial" w:hAnsi="Arial" w:cs="Arial"/>
                <w:sz w:val="20"/>
                <w:szCs w:val="20"/>
              </w:rPr>
              <w:t xml:space="preserve"> parent climate survey, we will monitor whether the translations are effective.  All communications will be sent home on Mondays under the name “Monday Messages” so that parents will know when to expect information.  These communications will give parents at least two weeks’ notice of upcoming events.  Connect Orange phone messages are delivered via phone, text, and email on the Sunday evening preceding the school week to ensure that all parents are aware of important information and upcoming events.</w:t>
            </w:r>
          </w:p>
        </w:tc>
      </w:tr>
    </w:tbl>
    <w:p w:rsidR="00B225F7" w:rsidRPr="008D123E" w:rsidRDefault="00B225F7" w:rsidP="00B225F7">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RPr="008D123E" w:rsidTr="00DE2526">
        <w:trPr>
          <w:trHeight w:val="692"/>
        </w:trPr>
        <w:tc>
          <w:tcPr>
            <w:tcW w:w="2022" w:type="dxa"/>
            <w:shd w:val="clear" w:color="auto" w:fill="E7E6E6" w:themeFill="background2"/>
          </w:tcPr>
          <w:p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rsidR="00F460B7" w:rsidRPr="008D123E" w:rsidRDefault="00F460B7" w:rsidP="00F460B7">
            <w:pPr>
              <w:rPr>
                <w:rFonts w:ascii="Arial" w:hAnsi="Arial" w:cs="Arial"/>
                <w:sz w:val="18"/>
                <w:szCs w:val="18"/>
              </w:rPr>
            </w:pPr>
            <w:r w:rsidRPr="008D123E">
              <w:rPr>
                <w:rFonts w:ascii="Arial" w:hAnsi="Arial" w:cs="Arial"/>
                <w:sz w:val="18"/>
                <w:szCs w:val="18"/>
              </w:rPr>
              <w:t xml:space="preserve">Any activities that are not required, but will be paid for through Title I, Part A funding (for example: home visits, transportation for meetings, activities related to </w:t>
            </w:r>
            <w:r w:rsidRPr="008D123E">
              <w:rPr>
                <w:rFonts w:ascii="Arial" w:hAnsi="Arial" w:cs="Arial"/>
                <w:sz w:val="18"/>
                <w:szCs w:val="18"/>
              </w:rPr>
              <w:lastRenderedPageBreak/>
              <w:t>parent/family engagement, etc.)</w:t>
            </w:r>
          </w:p>
          <w:p w:rsidR="00F460B7" w:rsidRPr="008D123E" w:rsidRDefault="00F460B7" w:rsidP="00F460B7">
            <w:pPr>
              <w:rPr>
                <w:rFonts w:ascii="Arial" w:hAnsi="Arial" w:cs="Arial"/>
                <w:sz w:val="18"/>
                <w:szCs w:val="18"/>
              </w:rPr>
            </w:pPr>
          </w:p>
        </w:tc>
        <w:tc>
          <w:tcPr>
            <w:tcW w:w="7328" w:type="dxa"/>
            <w:gridSpan w:val="4"/>
          </w:tcPr>
          <w:p w:rsidR="00E47868" w:rsidRPr="00E47868" w:rsidRDefault="00E47868" w:rsidP="00E47868">
            <w:pPr>
              <w:rPr>
                <w:rFonts w:ascii="Arial" w:hAnsi="Arial" w:cs="Arial"/>
                <w:sz w:val="20"/>
                <w:szCs w:val="20"/>
              </w:rPr>
            </w:pPr>
            <w:r w:rsidRPr="00E47868">
              <w:rPr>
                <w:rFonts w:ascii="Arial" w:hAnsi="Arial" w:cs="Arial"/>
                <w:sz w:val="20"/>
                <w:szCs w:val="20"/>
              </w:rPr>
              <w:lastRenderedPageBreak/>
              <w:t xml:space="preserve">Killarney Elementary will utilize Title I, Part A funding for additional activities to support student achievement.  Although not required, these activities support student achievement. </w:t>
            </w:r>
          </w:p>
          <w:p w:rsidR="00E47868" w:rsidRPr="00E47868" w:rsidRDefault="00E47868" w:rsidP="00E47868">
            <w:pPr>
              <w:rPr>
                <w:rFonts w:ascii="Arial" w:hAnsi="Arial" w:cs="Arial"/>
                <w:sz w:val="20"/>
                <w:szCs w:val="20"/>
              </w:rPr>
            </w:pPr>
          </w:p>
          <w:p w:rsidR="00F460B7" w:rsidRPr="008D123E" w:rsidRDefault="00E47868" w:rsidP="00E47868">
            <w:pPr>
              <w:rPr>
                <w:rFonts w:ascii="Arial" w:hAnsi="Arial" w:cs="Arial"/>
                <w:sz w:val="24"/>
                <w:szCs w:val="24"/>
              </w:rPr>
            </w:pPr>
            <w:r w:rsidRPr="00E47868">
              <w:rPr>
                <w:rFonts w:ascii="Arial" w:hAnsi="Arial" w:cs="Arial"/>
                <w:sz w:val="20"/>
                <w:szCs w:val="20"/>
              </w:rPr>
              <w:t>Below are additional activities and tasks that Killarney Elementary will implement that are funded by Title I, Part A.</w:t>
            </w:r>
          </w:p>
        </w:tc>
      </w:tr>
      <w:tr w:rsidR="00F460B7" w:rsidRPr="008D123E" w:rsidTr="00DE2526">
        <w:trPr>
          <w:trHeight w:val="323"/>
        </w:trPr>
        <w:tc>
          <w:tcPr>
            <w:tcW w:w="2022"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DE2526" w:rsidTr="00DE2526">
        <w:trPr>
          <w:trHeight w:val="368"/>
        </w:trPr>
        <w:tc>
          <w:tcPr>
            <w:tcW w:w="2022" w:type="dxa"/>
            <w:hideMark/>
          </w:tcPr>
          <w:p w:rsidR="00DE2526" w:rsidRDefault="00DE2526">
            <w:pPr>
              <w:rPr>
                <w:rFonts w:ascii="Arial" w:hAnsi="Arial" w:cs="Arial"/>
                <w:iCs/>
                <w:sz w:val="20"/>
                <w:szCs w:val="20"/>
              </w:rPr>
            </w:pPr>
            <w:r>
              <w:rPr>
                <w:rFonts w:ascii="Arial" w:hAnsi="Arial" w:cs="Arial"/>
                <w:iCs/>
                <w:sz w:val="20"/>
                <w:szCs w:val="20"/>
              </w:rPr>
              <w:t>Providing necessary literacy training for parents from Title I, Part A funds, if the LEA has exhausted all other reasonably available sources of funding for that training [(Section 1118(e)(7)]</w:t>
            </w:r>
          </w:p>
        </w:tc>
        <w:tc>
          <w:tcPr>
            <w:tcW w:w="2113" w:type="dxa"/>
            <w:hideMark/>
          </w:tcPr>
          <w:p w:rsidR="00DE2526" w:rsidRDefault="00462F24">
            <w:pPr>
              <w:rPr>
                <w:rFonts w:ascii="Arial" w:hAnsi="Arial" w:cs="Arial"/>
                <w:iCs/>
                <w:color w:val="000000"/>
                <w:sz w:val="20"/>
                <w:szCs w:val="20"/>
              </w:rPr>
            </w:pPr>
            <w:r>
              <w:rPr>
                <w:rFonts w:ascii="Arial" w:hAnsi="Arial" w:cs="Arial"/>
                <w:iCs/>
                <w:color w:val="000000"/>
                <w:sz w:val="20"/>
                <w:szCs w:val="20"/>
              </w:rPr>
              <w:t>Reading Coach, CRT</w:t>
            </w:r>
          </w:p>
        </w:tc>
        <w:tc>
          <w:tcPr>
            <w:tcW w:w="2070" w:type="dxa"/>
            <w:hideMark/>
          </w:tcPr>
          <w:p w:rsidR="00DE2526" w:rsidRDefault="00462F24">
            <w:pPr>
              <w:rPr>
                <w:rFonts w:ascii="Arial" w:hAnsi="Arial" w:cs="Arial"/>
                <w:iCs/>
                <w:color w:val="000000"/>
                <w:sz w:val="20"/>
                <w:szCs w:val="20"/>
              </w:rPr>
            </w:pPr>
            <w:r>
              <w:rPr>
                <w:rFonts w:ascii="Arial" w:hAnsi="Arial" w:cs="Arial"/>
                <w:iCs/>
                <w:color w:val="000000"/>
                <w:sz w:val="20"/>
                <w:szCs w:val="20"/>
              </w:rPr>
              <w:t>Literacy Night and Curriculum Night held to increase parent awareness of how to foster a love of literacy in their children</w:t>
            </w:r>
          </w:p>
        </w:tc>
        <w:tc>
          <w:tcPr>
            <w:tcW w:w="1440" w:type="dxa"/>
            <w:hideMark/>
          </w:tcPr>
          <w:p w:rsidR="00462F24" w:rsidRDefault="00462F24" w:rsidP="00462F24">
            <w:pPr>
              <w:rPr>
                <w:rFonts w:ascii="Arial" w:hAnsi="Arial" w:cs="Arial"/>
                <w:iCs/>
                <w:color w:val="000000"/>
                <w:sz w:val="20"/>
                <w:szCs w:val="20"/>
              </w:rPr>
            </w:pPr>
            <w:r>
              <w:rPr>
                <w:rFonts w:ascii="Arial" w:hAnsi="Arial" w:cs="Arial"/>
                <w:iCs/>
                <w:color w:val="000000"/>
                <w:sz w:val="20"/>
                <w:szCs w:val="20"/>
              </w:rPr>
              <w:t>Curriculum Night:  October 2018</w:t>
            </w:r>
          </w:p>
          <w:p w:rsidR="00462F24" w:rsidRDefault="00462F24" w:rsidP="00462F24">
            <w:pPr>
              <w:rPr>
                <w:rFonts w:ascii="Arial" w:hAnsi="Arial" w:cs="Arial"/>
                <w:iCs/>
                <w:color w:val="000000"/>
                <w:sz w:val="20"/>
                <w:szCs w:val="20"/>
              </w:rPr>
            </w:pPr>
          </w:p>
          <w:p w:rsidR="00462F24" w:rsidRDefault="00462F24" w:rsidP="00462F24">
            <w:pPr>
              <w:rPr>
                <w:rFonts w:ascii="Arial" w:hAnsi="Arial" w:cs="Arial"/>
                <w:iCs/>
                <w:color w:val="000000"/>
                <w:sz w:val="20"/>
                <w:szCs w:val="20"/>
              </w:rPr>
            </w:pPr>
            <w:r>
              <w:rPr>
                <w:rFonts w:ascii="Arial" w:hAnsi="Arial" w:cs="Arial"/>
                <w:iCs/>
                <w:color w:val="000000"/>
                <w:sz w:val="20"/>
                <w:szCs w:val="20"/>
              </w:rPr>
              <w:t>Literacy Night:  February 2019</w:t>
            </w:r>
          </w:p>
          <w:p w:rsidR="00462F24" w:rsidRDefault="00462F24" w:rsidP="00462F24">
            <w:pPr>
              <w:rPr>
                <w:rFonts w:ascii="Arial" w:hAnsi="Arial" w:cs="Arial"/>
                <w:iCs/>
                <w:color w:val="000000"/>
                <w:sz w:val="20"/>
                <w:szCs w:val="20"/>
              </w:rPr>
            </w:pPr>
          </w:p>
          <w:p w:rsidR="00DE2526" w:rsidRDefault="00DE2526" w:rsidP="00462F24">
            <w:pPr>
              <w:rPr>
                <w:rFonts w:ascii="Arial" w:hAnsi="Arial" w:cs="Arial"/>
                <w:iCs/>
                <w:color w:val="000000"/>
                <w:sz w:val="20"/>
                <w:szCs w:val="20"/>
              </w:rPr>
            </w:pPr>
          </w:p>
        </w:tc>
        <w:tc>
          <w:tcPr>
            <w:tcW w:w="1705" w:type="dxa"/>
          </w:tcPr>
          <w:p w:rsidR="00DE2526" w:rsidRDefault="00462F24" w:rsidP="00F92788">
            <w:pPr>
              <w:rPr>
                <w:rFonts w:ascii="Arial" w:hAnsi="Arial" w:cs="Arial"/>
                <w:iCs/>
                <w:color w:val="000000"/>
                <w:sz w:val="20"/>
                <w:szCs w:val="20"/>
              </w:rPr>
            </w:pPr>
            <w:r>
              <w:rPr>
                <w:rFonts w:ascii="Arial" w:hAnsi="Arial" w:cs="Arial"/>
                <w:iCs/>
                <w:color w:val="000000"/>
                <w:sz w:val="20"/>
                <w:szCs w:val="20"/>
              </w:rPr>
              <w:t>Increased parental involvement fosters increased student achievement</w:t>
            </w:r>
          </w:p>
        </w:tc>
      </w:tr>
      <w:tr w:rsidR="00DE2526" w:rsidTr="00DE2526">
        <w:trPr>
          <w:trHeight w:val="368"/>
        </w:trPr>
        <w:tc>
          <w:tcPr>
            <w:tcW w:w="2022" w:type="dxa"/>
            <w:hideMark/>
          </w:tcPr>
          <w:p w:rsidR="00DE2526" w:rsidRDefault="00DE2526">
            <w:pPr>
              <w:rPr>
                <w:rFonts w:ascii="Arial" w:hAnsi="Arial" w:cs="Arial"/>
                <w:iCs/>
                <w:sz w:val="20"/>
                <w:szCs w:val="20"/>
              </w:rPr>
            </w:pPr>
            <w:r>
              <w:rPr>
                <w:rFonts w:ascii="Arial" w:hAnsi="Arial" w:cs="Arial"/>
                <w:iCs/>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113" w:type="dxa"/>
            <w:hideMark/>
          </w:tcPr>
          <w:p w:rsidR="00DE2526" w:rsidRDefault="00462F24">
            <w:pPr>
              <w:rPr>
                <w:rFonts w:ascii="Arial" w:hAnsi="Arial" w:cs="Arial"/>
                <w:iCs/>
                <w:color w:val="000000"/>
                <w:sz w:val="20"/>
                <w:szCs w:val="20"/>
              </w:rPr>
            </w:pPr>
            <w:r>
              <w:rPr>
                <w:rFonts w:ascii="Arial" w:hAnsi="Arial" w:cs="Arial"/>
                <w:iCs/>
                <w:color w:val="000000"/>
                <w:sz w:val="20"/>
                <w:szCs w:val="20"/>
              </w:rPr>
              <w:t>Principal, CRT</w:t>
            </w:r>
          </w:p>
        </w:tc>
        <w:tc>
          <w:tcPr>
            <w:tcW w:w="2070" w:type="dxa"/>
            <w:hideMark/>
          </w:tcPr>
          <w:p w:rsidR="00DE2526" w:rsidRDefault="00462F24">
            <w:pPr>
              <w:rPr>
                <w:rFonts w:ascii="Arial" w:hAnsi="Arial" w:cs="Arial"/>
                <w:iCs/>
                <w:color w:val="000000"/>
                <w:sz w:val="20"/>
                <w:szCs w:val="20"/>
              </w:rPr>
            </w:pPr>
            <w:r>
              <w:rPr>
                <w:rFonts w:ascii="Arial" w:hAnsi="Arial" w:cs="Arial"/>
                <w:iCs/>
                <w:color w:val="000000"/>
                <w:sz w:val="20"/>
                <w:szCs w:val="20"/>
              </w:rPr>
              <w:t>Evening events are held after traditional work hours, report card conferences are held throughout entire week with both morning and evening times available to accommodate parents’ work schedules</w:t>
            </w:r>
          </w:p>
        </w:tc>
        <w:tc>
          <w:tcPr>
            <w:tcW w:w="1440" w:type="dxa"/>
            <w:hideMark/>
          </w:tcPr>
          <w:p w:rsidR="00DE2526" w:rsidRDefault="00462F24">
            <w:pPr>
              <w:rPr>
                <w:rFonts w:ascii="Arial" w:hAnsi="Arial" w:cs="Arial"/>
                <w:iCs/>
                <w:color w:val="000000"/>
                <w:sz w:val="20"/>
                <w:szCs w:val="20"/>
              </w:rPr>
            </w:pPr>
            <w:r>
              <w:rPr>
                <w:rFonts w:ascii="Arial" w:hAnsi="Arial" w:cs="Arial"/>
                <w:iCs/>
                <w:color w:val="000000"/>
                <w:sz w:val="20"/>
                <w:szCs w:val="20"/>
              </w:rPr>
              <w:t>Throughout 2018-2019 school year</w:t>
            </w:r>
          </w:p>
        </w:tc>
        <w:tc>
          <w:tcPr>
            <w:tcW w:w="1705" w:type="dxa"/>
            <w:hideMark/>
          </w:tcPr>
          <w:p w:rsidR="00DE2526" w:rsidRDefault="00462F24" w:rsidP="00DE2526">
            <w:pPr>
              <w:rPr>
                <w:rFonts w:ascii="Arial" w:hAnsi="Arial" w:cs="Arial"/>
                <w:iCs/>
                <w:color w:val="000000"/>
                <w:sz w:val="20"/>
                <w:szCs w:val="20"/>
              </w:rPr>
            </w:pPr>
            <w:r>
              <w:rPr>
                <w:rFonts w:ascii="Arial" w:hAnsi="Arial" w:cs="Arial"/>
                <w:iCs/>
                <w:color w:val="000000"/>
                <w:sz w:val="20"/>
                <w:szCs w:val="20"/>
              </w:rPr>
              <w:t>Increased parental involvement fosters increased student achievement</w:t>
            </w:r>
          </w:p>
        </w:tc>
      </w:tr>
      <w:tr w:rsidR="00DE2526" w:rsidTr="00DE2526">
        <w:trPr>
          <w:trHeight w:val="368"/>
        </w:trPr>
        <w:tc>
          <w:tcPr>
            <w:tcW w:w="2022" w:type="dxa"/>
            <w:hideMark/>
          </w:tcPr>
          <w:p w:rsidR="00DE2526" w:rsidRDefault="00DE2526">
            <w:pPr>
              <w:rPr>
                <w:rFonts w:ascii="Arial" w:hAnsi="Arial" w:cs="Arial"/>
                <w:iCs/>
                <w:sz w:val="20"/>
                <w:szCs w:val="20"/>
              </w:rPr>
            </w:pPr>
            <w:r>
              <w:rPr>
                <w:rFonts w:ascii="Arial" w:hAnsi="Arial" w:cs="Arial"/>
                <w:iCs/>
                <w:sz w:val="20"/>
                <w:szCs w:val="20"/>
              </w:rPr>
              <w:t>Developing appropriate roles for community-based organizations and businesses, including faith-based organizations, in parental involvement activities [Section 1118(e)(13)]</w:t>
            </w:r>
          </w:p>
        </w:tc>
        <w:tc>
          <w:tcPr>
            <w:tcW w:w="2113" w:type="dxa"/>
            <w:hideMark/>
          </w:tcPr>
          <w:p w:rsidR="00DE2526" w:rsidRDefault="00462F24">
            <w:pPr>
              <w:rPr>
                <w:rFonts w:ascii="Arial" w:hAnsi="Arial" w:cs="Arial"/>
                <w:iCs/>
                <w:color w:val="000000"/>
                <w:sz w:val="20"/>
                <w:szCs w:val="20"/>
              </w:rPr>
            </w:pPr>
            <w:r>
              <w:rPr>
                <w:rFonts w:ascii="Arial" w:hAnsi="Arial" w:cs="Arial"/>
                <w:iCs/>
                <w:color w:val="000000"/>
                <w:sz w:val="20"/>
                <w:szCs w:val="20"/>
              </w:rPr>
              <w:t>Title I Coordinator, Partners in Education Coordinator</w:t>
            </w:r>
          </w:p>
        </w:tc>
        <w:tc>
          <w:tcPr>
            <w:tcW w:w="2070" w:type="dxa"/>
            <w:hideMark/>
          </w:tcPr>
          <w:p w:rsidR="00DE2526" w:rsidRDefault="00462F24">
            <w:pPr>
              <w:rPr>
                <w:rFonts w:ascii="Arial" w:hAnsi="Arial" w:cs="Arial"/>
                <w:iCs/>
                <w:color w:val="000000"/>
                <w:sz w:val="20"/>
                <w:szCs w:val="20"/>
              </w:rPr>
            </w:pPr>
            <w:r>
              <w:rPr>
                <w:rFonts w:ascii="Arial" w:hAnsi="Arial" w:cs="Arial"/>
                <w:iCs/>
                <w:color w:val="000000"/>
                <w:sz w:val="20"/>
                <w:szCs w:val="20"/>
              </w:rPr>
              <w:t>Community outreach programs and faith-based organizations participate in school events and provide support to families in need</w:t>
            </w:r>
          </w:p>
        </w:tc>
        <w:tc>
          <w:tcPr>
            <w:tcW w:w="1440" w:type="dxa"/>
            <w:hideMark/>
          </w:tcPr>
          <w:p w:rsidR="00DE2526" w:rsidRDefault="00462F24">
            <w:pPr>
              <w:rPr>
                <w:rFonts w:ascii="Arial" w:hAnsi="Arial" w:cs="Arial"/>
                <w:iCs/>
                <w:color w:val="000000"/>
                <w:sz w:val="20"/>
                <w:szCs w:val="20"/>
              </w:rPr>
            </w:pPr>
            <w:r>
              <w:rPr>
                <w:rFonts w:ascii="Arial" w:hAnsi="Arial" w:cs="Arial"/>
                <w:iCs/>
                <w:color w:val="000000"/>
                <w:sz w:val="20"/>
                <w:szCs w:val="20"/>
              </w:rPr>
              <w:t>Throughout 2018-2019 school year</w:t>
            </w:r>
          </w:p>
        </w:tc>
        <w:tc>
          <w:tcPr>
            <w:tcW w:w="1705" w:type="dxa"/>
            <w:hideMark/>
          </w:tcPr>
          <w:p w:rsidR="00DE2526" w:rsidRDefault="00462F24" w:rsidP="00C5301D">
            <w:pPr>
              <w:rPr>
                <w:rFonts w:ascii="Arial" w:hAnsi="Arial" w:cs="Arial"/>
                <w:iCs/>
                <w:color w:val="000000"/>
                <w:sz w:val="20"/>
                <w:szCs w:val="20"/>
              </w:rPr>
            </w:pPr>
            <w:r>
              <w:rPr>
                <w:rFonts w:ascii="Arial" w:hAnsi="Arial" w:cs="Arial"/>
                <w:iCs/>
                <w:color w:val="000000"/>
                <w:sz w:val="20"/>
                <w:szCs w:val="20"/>
              </w:rPr>
              <w:t>Increased parental involvement fosters increased student achievement</w:t>
            </w:r>
          </w:p>
        </w:tc>
      </w:tr>
      <w:tr w:rsidR="00DE2526" w:rsidTr="00DE2526">
        <w:trPr>
          <w:trHeight w:val="368"/>
        </w:trPr>
        <w:tc>
          <w:tcPr>
            <w:tcW w:w="2022" w:type="dxa"/>
            <w:hideMark/>
          </w:tcPr>
          <w:p w:rsidR="00DE2526" w:rsidRDefault="00DE2526">
            <w:pPr>
              <w:rPr>
                <w:rFonts w:ascii="Arial" w:hAnsi="Arial" w:cs="Arial"/>
                <w:iCs/>
                <w:sz w:val="20"/>
                <w:szCs w:val="20"/>
              </w:rPr>
            </w:pPr>
            <w:r>
              <w:rPr>
                <w:rFonts w:ascii="Arial" w:hAnsi="Arial" w:cs="Arial"/>
                <w:sz w:val="20"/>
                <w:szCs w:val="20"/>
              </w:rPr>
              <w:t xml:space="preserve">Adopting and implementing model approaches to improving parental involvement </w:t>
            </w:r>
            <w:r>
              <w:rPr>
                <w:rFonts w:ascii="Arial" w:hAnsi="Arial" w:cs="Arial"/>
                <w:sz w:val="20"/>
                <w:szCs w:val="20"/>
              </w:rPr>
              <w:lastRenderedPageBreak/>
              <w:t>[Section 1118(e)(11)]</w:t>
            </w:r>
          </w:p>
        </w:tc>
        <w:tc>
          <w:tcPr>
            <w:tcW w:w="2113" w:type="dxa"/>
            <w:hideMark/>
          </w:tcPr>
          <w:p w:rsidR="00DE2526" w:rsidRDefault="00462F24" w:rsidP="00462F24">
            <w:pPr>
              <w:rPr>
                <w:rFonts w:ascii="Arial" w:hAnsi="Arial" w:cs="Arial"/>
                <w:iCs/>
                <w:color w:val="000000"/>
                <w:sz w:val="20"/>
                <w:szCs w:val="20"/>
              </w:rPr>
            </w:pPr>
            <w:r>
              <w:rPr>
                <w:rFonts w:ascii="Arial" w:hAnsi="Arial" w:cs="Arial"/>
                <w:iCs/>
                <w:color w:val="000000"/>
                <w:sz w:val="20"/>
                <w:szCs w:val="20"/>
              </w:rPr>
              <w:lastRenderedPageBreak/>
              <w:t>Title I Coordinator, PTA President, Partners in Education Coordinator</w:t>
            </w:r>
          </w:p>
        </w:tc>
        <w:tc>
          <w:tcPr>
            <w:tcW w:w="2070" w:type="dxa"/>
            <w:hideMark/>
          </w:tcPr>
          <w:p w:rsidR="00DE2526" w:rsidRDefault="00462F24">
            <w:pPr>
              <w:rPr>
                <w:rFonts w:ascii="Arial" w:hAnsi="Arial" w:cs="Arial"/>
                <w:iCs/>
                <w:color w:val="000000"/>
                <w:sz w:val="20"/>
                <w:szCs w:val="20"/>
              </w:rPr>
            </w:pPr>
            <w:r>
              <w:rPr>
                <w:rFonts w:ascii="Arial" w:hAnsi="Arial" w:cs="Arial"/>
                <w:iCs/>
                <w:color w:val="000000"/>
                <w:sz w:val="20"/>
                <w:szCs w:val="20"/>
              </w:rPr>
              <w:t xml:space="preserve">Plan a minimum of three off-campus outreach activities during school year at locations central </w:t>
            </w:r>
            <w:r>
              <w:rPr>
                <w:rFonts w:ascii="Arial" w:hAnsi="Arial" w:cs="Arial"/>
                <w:iCs/>
                <w:color w:val="000000"/>
                <w:sz w:val="20"/>
                <w:szCs w:val="20"/>
              </w:rPr>
              <w:lastRenderedPageBreak/>
              <w:t>to zone in which our students live (i.e. STEM Night at local public library)</w:t>
            </w:r>
          </w:p>
        </w:tc>
        <w:tc>
          <w:tcPr>
            <w:tcW w:w="1440" w:type="dxa"/>
            <w:hideMark/>
          </w:tcPr>
          <w:p w:rsidR="00DE2526" w:rsidRDefault="00462F24">
            <w:pPr>
              <w:rPr>
                <w:rFonts w:ascii="Arial" w:hAnsi="Arial" w:cs="Arial"/>
                <w:iCs/>
                <w:color w:val="000000"/>
                <w:sz w:val="20"/>
                <w:szCs w:val="20"/>
              </w:rPr>
            </w:pPr>
            <w:r>
              <w:rPr>
                <w:rFonts w:ascii="Arial" w:hAnsi="Arial" w:cs="Arial"/>
                <w:iCs/>
                <w:color w:val="000000"/>
                <w:sz w:val="20"/>
                <w:szCs w:val="20"/>
              </w:rPr>
              <w:lastRenderedPageBreak/>
              <w:t>August 2018, January 2019, May 2019</w:t>
            </w:r>
          </w:p>
        </w:tc>
        <w:tc>
          <w:tcPr>
            <w:tcW w:w="1705" w:type="dxa"/>
            <w:hideMark/>
          </w:tcPr>
          <w:p w:rsidR="00DE2526" w:rsidRDefault="00462F24" w:rsidP="00DE2526">
            <w:pPr>
              <w:rPr>
                <w:rFonts w:ascii="Arial" w:hAnsi="Arial" w:cs="Arial"/>
                <w:iCs/>
                <w:color w:val="000000"/>
                <w:sz w:val="20"/>
                <w:szCs w:val="20"/>
              </w:rPr>
            </w:pPr>
            <w:r>
              <w:rPr>
                <w:rFonts w:ascii="Arial" w:hAnsi="Arial" w:cs="Arial"/>
                <w:iCs/>
                <w:color w:val="000000"/>
                <w:sz w:val="20"/>
                <w:szCs w:val="20"/>
              </w:rPr>
              <w:t xml:space="preserve">Increased parental involvement fosters increased </w:t>
            </w:r>
            <w:r>
              <w:rPr>
                <w:rFonts w:ascii="Arial" w:hAnsi="Arial" w:cs="Arial"/>
                <w:iCs/>
                <w:color w:val="000000"/>
                <w:sz w:val="20"/>
                <w:szCs w:val="20"/>
              </w:rPr>
              <w:lastRenderedPageBreak/>
              <w:t>student achievement</w:t>
            </w:r>
          </w:p>
        </w:tc>
      </w:tr>
    </w:tbl>
    <w:p w:rsidR="0039080E" w:rsidRPr="008D123E" w:rsidRDefault="0039080E" w:rsidP="00E218D0">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rsidTr="00007E83">
        <w:trPr>
          <w:trHeight w:val="692"/>
        </w:trPr>
        <w:tc>
          <w:tcPr>
            <w:tcW w:w="2065" w:type="dxa"/>
            <w:shd w:val="clear" w:color="auto" w:fill="E7E6E6" w:themeFill="background2"/>
          </w:tcPr>
          <w:p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rsidR="001B7B19" w:rsidRPr="008D123E" w:rsidRDefault="001B7B19" w:rsidP="00FD7765">
            <w:pPr>
              <w:rPr>
                <w:rFonts w:ascii="Arial" w:hAnsi="Arial" w:cs="Arial"/>
                <w:sz w:val="18"/>
                <w:szCs w:val="18"/>
              </w:rPr>
            </w:pP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8D123E" w:rsidRDefault="001B7B19" w:rsidP="00FD7765">
            <w:pPr>
              <w:rPr>
                <w:rFonts w:ascii="Arial" w:hAnsi="Arial" w:cs="Arial"/>
                <w:sz w:val="18"/>
                <w:szCs w:val="18"/>
              </w:rPr>
            </w:pPr>
          </w:p>
        </w:tc>
        <w:tc>
          <w:tcPr>
            <w:tcW w:w="7285" w:type="dxa"/>
            <w:gridSpan w:val="2"/>
          </w:tcPr>
          <w:p w:rsidR="00E47868" w:rsidRPr="00E47868" w:rsidRDefault="00E47868" w:rsidP="00E47868">
            <w:pPr>
              <w:rPr>
                <w:rFonts w:ascii="Arial" w:hAnsi="Arial" w:cs="Arial"/>
                <w:sz w:val="20"/>
                <w:szCs w:val="20"/>
              </w:rPr>
            </w:pPr>
            <w:r w:rsidRPr="00E47868">
              <w:rPr>
                <w:rFonts w:ascii="Arial" w:hAnsi="Arial" w:cs="Arial"/>
                <w:sz w:val="20"/>
                <w:szCs w:val="20"/>
              </w:rPr>
              <w:t xml:space="preserve">Killarney Elementary, after reviewing the previous years’ Parent and Family Engagement Plan and accompanying feedback, acknowledges the existence of the barriers </w:t>
            </w:r>
            <w:r>
              <w:rPr>
                <w:rFonts w:ascii="Arial" w:hAnsi="Arial" w:cs="Arial"/>
                <w:sz w:val="20"/>
                <w:szCs w:val="20"/>
              </w:rPr>
              <w:t>to parent and family engagement.  These barriers include lack of childcare, lack of transportation, limited English, and economically disadvantaged.</w:t>
            </w:r>
          </w:p>
          <w:p w:rsidR="00E47868" w:rsidRPr="00E47868" w:rsidRDefault="00E47868" w:rsidP="00E47868">
            <w:pPr>
              <w:rPr>
                <w:rFonts w:ascii="Arial" w:hAnsi="Arial" w:cs="Arial"/>
                <w:sz w:val="20"/>
                <w:szCs w:val="20"/>
              </w:rPr>
            </w:pPr>
          </w:p>
          <w:p w:rsidR="001B7B19" w:rsidRPr="00E47868" w:rsidRDefault="00E47868" w:rsidP="00E47868">
            <w:pPr>
              <w:rPr>
                <w:rFonts w:ascii="Arial" w:hAnsi="Arial" w:cs="Arial"/>
                <w:sz w:val="20"/>
                <w:szCs w:val="20"/>
              </w:rPr>
            </w:pPr>
            <w:r w:rsidRPr="00E47868">
              <w:rPr>
                <w:rFonts w:ascii="Arial" w:hAnsi="Arial" w:cs="Arial"/>
                <w:sz w:val="20"/>
                <w:szCs w:val="20"/>
              </w:rPr>
              <w:t>Below are the specific steps that Killarney Elementary will take to address barriers that existed in the previous year.</w:t>
            </w:r>
          </w:p>
          <w:p w:rsidR="00DE2526" w:rsidRPr="00E47868" w:rsidRDefault="00DE2526" w:rsidP="00714814">
            <w:pPr>
              <w:rPr>
                <w:rFonts w:ascii="Arial" w:hAnsi="Arial" w:cs="Arial"/>
                <w:sz w:val="20"/>
                <w:szCs w:val="20"/>
              </w:rPr>
            </w:pPr>
          </w:p>
          <w:p w:rsidR="00DE2526" w:rsidRDefault="00DE2526" w:rsidP="00714814">
            <w:pPr>
              <w:rPr>
                <w:rFonts w:ascii="Arial" w:hAnsi="Arial" w:cs="Arial"/>
                <w:sz w:val="24"/>
                <w:szCs w:val="24"/>
              </w:rPr>
            </w:pPr>
          </w:p>
          <w:p w:rsidR="00DE2526" w:rsidRDefault="00DE2526" w:rsidP="00714814">
            <w:pPr>
              <w:rPr>
                <w:rFonts w:ascii="Arial" w:hAnsi="Arial" w:cs="Arial"/>
                <w:sz w:val="24"/>
                <w:szCs w:val="24"/>
              </w:rPr>
            </w:pPr>
          </w:p>
          <w:p w:rsidR="00DE2526" w:rsidRDefault="00DE2526" w:rsidP="00714814">
            <w:pPr>
              <w:rPr>
                <w:rFonts w:ascii="Arial" w:hAnsi="Arial" w:cs="Arial"/>
                <w:sz w:val="24"/>
                <w:szCs w:val="24"/>
              </w:rPr>
            </w:pPr>
          </w:p>
          <w:p w:rsidR="00DE2526" w:rsidRDefault="00DE2526" w:rsidP="00714814">
            <w:pPr>
              <w:rPr>
                <w:rFonts w:ascii="Arial" w:hAnsi="Arial" w:cs="Arial"/>
                <w:sz w:val="24"/>
                <w:szCs w:val="24"/>
              </w:rPr>
            </w:pPr>
          </w:p>
          <w:p w:rsidR="00DE2526" w:rsidRDefault="00DE2526" w:rsidP="00714814">
            <w:pPr>
              <w:rPr>
                <w:rFonts w:ascii="Arial" w:hAnsi="Arial" w:cs="Arial"/>
                <w:sz w:val="24"/>
                <w:szCs w:val="24"/>
              </w:rPr>
            </w:pPr>
          </w:p>
          <w:p w:rsidR="00DE2526" w:rsidRDefault="00DE2526" w:rsidP="00714814">
            <w:pPr>
              <w:rPr>
                <w:rFonts w:ascii="Arial" w:hAnsi="Arial" w:cs="Arial"/>
                <w:sz w:val="24"/>
                <w:szCs w:val="24"/>
              </w:rPr>
            </w:pPr>
          </w:p>
          <w:p w:rsidR="00DE2526" w:rsidRDefault="00DE2526" w:rsidP="00714814">
            <w:pPr>
              <w:rPr>
                <w:rFonts w:ascii="Arial" w:hAnsi="Arial" w:cs="Arial"/>
                <w:sz w:val="24"/>
                <w:szCs w:val="24"/>
              </w:rPr>
            </w:pPr>
          </w:p>
          <w:p w:rsidR="00DE2526" w:rsidRDefault="00DE2526" w:rsidP="00714814">
            <w:pPr>
              <w:rPr>
                <w:rFonts w:ascii="Arial" w:hAnsi="Arial" w:cs="Arial"/>
                <w:sz w:val="24"/>
                <w:szCs w:val="24"/>
              </w:rPr>
            </w:pPr>
          </w:p>
          <w:p w:rsidR="00DE2526" w:rsidRDefault="00DE2526" w:rsidP="00714814">
            <w:pPr>
              <w:rPr>
                <w:rFonts w:ascii="Arial" w:hAnsi="Arial" w:cs="Arial"/>
                <w:sz w:val="24"/>
                <w:szCs w:val="24"/>
              </w:rPr>
            </w:pPr>
          </w:p>
          <w:p w:rsidR="00DE2526" w:rsidRDefault="00DE2526" w:rsidP="00714814">
            <w:pPr>
              <w:rPr>
                <w:rFonts w:ascii="Arial" w:hAnsi="Arial" w:cs="Arial"/>
                <w:sz w:val="24"/>
                <w:szCs w:val="24"/>
              </w:rPr>
            </w:pPr>
          </w:p>
          <w:p w:rsidR="00DE2526" w:rsidRDefault="00DE2526" w:rsidP="00714814">
            <w:pPr>
              <w:rPr>
                <w:rFonts w:ascii="Arial" w:hAnsi="Arial" w:cs="Arial"/>
                <w:sz w:val="24"/>
                <w:szCs w:val="24"/>
              </w:rPr>
            </w:pPr>
          </w:p>
          <w:p w:rsidR="00DE2526" w:rsidRDefault="00DE2526" w:rsidP="00714814">
            <w:pPr>
              <w:rPr>
                <w:rFonts w:ascii="Arial" w:hAnsi="Arial" w:cs="Arial"/>
                <w:sz w:val="24"/>
                <w:szCs w:val="24"/>
              </w:rPr>
            </w:pPr>
          </w:p>
          <w:p w:rsidR="00DE2526" w:rsidRDefault="00DE2526" w:rsidP="00714814">
            <w:pPr>
              <w:rPr>
                <w:rFonts w:ascii="Arial" w:hAnsi="Arial" w:cs="Arial"/>
                <w:sz w:val="24"/>
                <w:szCs w:val="24"/>
              </w:rPr>
            </w:pPr>
          </w:p>
          <w:p w:rsidR="00DE2526" w:rsidRDefault="00DE2526" w:rsidP="00714814">
            <w:pPr>
              <w:rPr>
                <w:rFonts w:ascii="Arial" w:hAnsi="Arial" w:cs="Arial"/>
                <w:sz w:val="24"/>
                <w:szCs w:val="24"/>
              </w:rPr>
            </w:pPr>
          </w:p>
          <w:p w:rsidR="00DE2526" w:rsidRDefault="00DE2526" w:rsidP="00714814">
            <w:pPr>
              <w:rPr>
                <w:rFonts w:ascii="Arial" w:hAnsi="Arial" w:cs="Arial"/>
                <w:sz w:val="24"/>
                <w:szCs w:val="24"/>
              </w:rPr>
            </w:pPr>
          </w:p>
          <w:p w:rsidR="00DE2526" w:rsidRDefault="00DE2526" w:rsidP="00714814">
            <w:pPr>
              <w:rPr>
                <w:rFonts w:ascii="Arial" w:hAnsi="Arial" w:cs="Arial"/>
                <w:sz w:val="24"/>
                <w:szCs w:val="24"/>
              </w:rPr>
            </w:pPr>
          </w:p>
          <w:p w:rsidR="00DE2526" w:rsidRPr="008D123E" w:rsidRDefault="00DE2526" w:rsidP="00714814">
            <w:pPr>
              <w:rPr>
                <w:rFonts w:ascii="Arial" w:hAnsi="Arial" w:cs="Arial"/>
                <w:sz w:val="24"/>
                <w:szCs w:val="24"/>
              </w:rPr>
            </w:pPr>
          </w:p>
        </w:tc>
      </w:tr>
      <w:tr w:rsidR="001B7B19" w:rsidRPr="008D123E" w:rsidTr="00007E83">
        <w:trPr>
          <w:trHeight w:val="422"/>
        </w:trPr>
        <w:tc>
          <w:tcPr>
            <w:tcW w:w="4675" w:type="dxa"/>
            <w:gridSpan w:val="2"/>
            <w:shd w:val="clear" w:color="auto" w:fill="E7E6E6" w:themeFill="background2"/>
          </w:tcPr>
          <w:p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DE2526" w:rsidRPr="008D123E" w:rsidTr="001B7B19">
        <w:trPr>
          <w:trHeight w:val="422"/>
        </w:trPr>
        <w:tc>
          <w:tcPr>
            <w:tcW w:w="4675" w:type="dxa"/>
            <w:gridSpan w:val="2"/>
          </w:tcPr>
          <w:p w:rsidR="00DE2526" w:rsidRPr="00DE2526" w:rsidRDefault="00DE2526" w:rsidP="00E47868">
            <w:pPr>
              <w:rPr>
                <w:rFonts w:ascii="Arial" w:hAnsi="Arial" w:cs="Arial"/>
                <w:sz w:val="20"/>
                <w:szCs w:val="20"/>
              </w:rPr>
            </w:pPr>
            <w:r w:rsidRPr="00DE2526">
              <w:rPr>
                <w:rFonts w:ascii="Arial" w:hAnsi="Arial" w:cs="Arial"/>
                <w:sz w:val="20"/>
                <w:szCs w:val="20"/>
              </w:rPr>
              <w:t>Lack of childcare (</w:t>
            </w:r>
            <w:r w:rsidR="00E47868">
              <w:rPr>
                <w:rFonts w:ascii="Arial" w:hAnsi="Arial" w:cs="Arial"/>
                <w:sz w:val="20"/>
                <w:szCs w:val="20"/>
              </w:rPr>
              <w:t>FRL</w:t>
            </w:r>
            <w:r w:rsidRPr="00DE2526">
              <w:rPr>
                <w:rFonts w:ascii="Arial" w:hAnsi="Arial" w:cs="Arial"/>
                <w:sz w:val="20"/>
                <w:szCs w:val="20"/>
              </w:rPr>
              <w:t>)</w:t>
            </w:r>
          </w:p>
        </w:tc>
        <w:tc>
          <w:tcPr>
            <w:tcW w:w="4675" w:type="dxa"/>
          </w:tcPr>
          <w:p w:rsidR="00DE2526" w:rsidRPr="00DE2526" w:rsidRDefault="00DE2526" w:rsidP="00DE2526">
            <w:pPr>
              <w:rPr>
                <w:rFonts w:ascii="Arial" w:hAnsi="Arial" w:cs="Arial"/>
                <w:sz w:val="20"/>
                <w:szCs w:val="20"/>
              </w:rPr>
            </w:pPr>
            <w:r w:rsidRPr="00DE2526">
              <w:rPr>
                <w:rFonts w:ascii="Arial" w:hAnsi="Arial" w:cs="Arial"/>
                <w:sz w:val="20"/>
                <w:szCs w:val="20"/>
              </w:rPr>
              <w:t>Provide childcare at parent involvement events; give at least two weeks’ advance notice to plan for events</w:t>
            </w:r>
          </w:p>
        </w:tc>
      </w:tr>
      <w:tr w:rsidR="00DE2526" w:rsidRPr="008D123E" w:rsidTr="001B7B19">
        <w:trPr>
          <w:trHeight w:val="422"/>
        </w:trPr>
        <w:tc>
          <w:tcPr>
            <w:tcW w:w="4675" w:type="dxa"/>
            <w:gridSpan w:val="2"/>
          </w:tcPr>
          <w:p w:rsidR="00DE2526" w:rsidRPr="00DE2526" w:rsidRDefault="00DE2526" w:rsidP="00E47868">
            <w:pPr>
              <w:rPr>
                <w:rFonts w:ascii="Arial" w:hAnsi="Arial" w:cs="Arial"/>
                <w:sz w:val="20"/>
                <w:szCs w:val="20"/>
              </w:rPr>
            </w:pPr>
            <w:r w:rsidRPr="00DE2526">
              <w:rPr>
                <w:rFonts w:ascii="Arial" w:hAnsi="Arial" w:cs="Arial"/>
                <w:sz w:val="20"/>
                <w:szCs w:val="20"/>
              </w:rPr>
              <w:t>Lack of transportation (</w:t>
            </w:r>
            <w:r w:rsidR="00E47868">
              <w:rPr>
                <w:rFonts w:ascii="Arial" w:hAnsi="Arial" w:cs="Arial"/>
                <w:sz w:val="20"/>
                <w:szCs w:val="20"/>
              </w:rPr>
              <w:t>FRL</w:t>
            </w:r>
            <w:r w:rsidRPr="00DE2526">
              <w:rPr>
                <w:rFonts w:ascii="Arial" w:hAnsi="Arial" w:cs="Arial"/>
                <w:sz w:val="20"/>
                <w:szCs w:val="20"/>
              </w:rPr>
              <w:t>)</w:t>
            </w:r>
          </w:p>
        </w:tc>
        <w:tc>
          <w:tcPr>
            <w:tcW w:w="4675" w:type="dxa"/>
          </w:tcPr>
          <w:p w:rsidR="00DE2526" w:rsidRPr="00DE2526" w:rsidRDefault="00DE2526" w:rsidP="00DE2526">
            <w:pPr>
              <w:rPr>
                <w:rFonts w:ascii="Arial" w:hAnsi="Arial" w:cs="Arial"/>
                <w:sz w:val="20"/>
                <w:szCs w:val="20"/>
              </w:rPr>
            </w:pPr>
            <w:r w:rsidRPr="00DE2526">
              <w:rPr>
                <w:rFonts w:ascii="Arial" w:hAnsi="Arial" w:cs="Arial"/>
                <w:sz w:val="20"/>
                <w:szCs w:val="20"/>
              </w:rPr>
              <w:t>Provide or pay reasonable transportation costs to school events</w:t>
            </w:r>
          </w:p>
        </w:tc>
      </w:tr>
      <w:tr w:rsidR="00DE2526" w:rsidRPr="008D123E" w:rsidTr="001B7B19">
        <w:trPr>
          <w:trHeight w:val="422"/>
        </w:trPr>
        <w:tc>
          <w:tcPr>
            <w:tcW w:w="4675" w:type="dxa"/>
            <w:gridSpan w:val="2"/>
          </w:tcPr>
          <w:p w:rsidR="00DE2526" w:rsidRPr="00DE2526" w:rsidRDefault="00DE2526" w:rsidP="00DE2526">
            <w:pPr>
              <w:rPr>
                <w:rFonts w:ascii="Arial" w:hAnsi="Arial" w:cs="Arial"/>
                <w:sz w:val="20"/>
                <w:szCs w:val="20"/>
              </w:rPr>
            </w:pPr>
            <w:r w:rsidRPr="00DE2526">
              <w:rPr>
                <w:rFonts w:ascii="Arial" w:hAnsi="Arial" w:cs="Arial"/>
                <w:sz w:val="20"/>
                <w:szCs w:val="20"/>
              </w:rPr>
              <w:t>Limited English (ELL)</w:t>
            </w:r>
          </w:p>
        </w:tc>
        <w:tc>
          <w:tcPr>
            <w:tcW w:w="4675" w:type="dxa"/>
          </w:tcPr>
          <w:p w:rsidR="00DE2526" w:rsidRPr="00DE2526" w:rsidRDefault="00DE2526" w:rsidP="00DE2526">
            <w:pPr>
              <w:rPr>
                <w:rFonts w:ascii="Arial" w:hAnsi="Arial" w:cs="Arial"/>
                <w:sz w:val="20"/>
                <w:szCs w:val="20"/>
              </w:rPr>
            </w:pPr>
            <w:r w:rsidRPr="00DE2526">
              <w:rPr>
                <w:rFonts w:ascii="Arial" w:hAnsi="Arial" w:cs="Arial"/>
                <w:sz w:val="20"/>
                <w:szCs w:val="20"/>
              </w:rPr>
              <w:t xml:space="preserve">Provide documents translated into Spanish, Vietnamese, and </w:t>
            </w:r>
            <w:r w:rsidR="00DE5733" w:rsidRPr="00DE2526">
              <w:rPr>
                <w:rFonts w:ascii="Arial" w:hAnsi="Arial" w:cs="Arial"/>
                <w:sz w:val="20"/>
                <w:szCs w:val="20"/>
              </w:rPr>
              <w:t>Haitian</w:t>
            </w:r>
            <w:r w:rsidRPr="00DE2526">
              <w:rPr>
                <w:rFonts w:ascii="Arial" w:hAnsi="Arial" w:cs="Arial"/>
                <w:sz w:val="20"/>
                <w:szCs w:val="20"/>
              </w:rPr>
              <w:t xml:space="preserve"> Creole; provide translators</w:t>
            </w:r>
          </w:p>
        </w:tc>
      </w:tr>
      <w:tr w:rsidR="00E47868" w:rsidTr="00E47868">
        <w:trPr>
          <w:trHeight w:val="422"/>
        </w:trPr>
        <w:tc>
          <w:tcPr>
            <w:tcW w:w="4675" w:type="dxa"/>
            <w:gridSpan w:val="2"/>
            <w:hideMark/>
          </w:tcPr>
          <w:p w:rsidR="00E47868" w:rsidRDefault="00E47868">
            <w:pPr>
              <w:rPr>
                <w:rFonts w:ascii="Arial" w:hAnsi="Arial" w:cs="Arial"/>
                <w:sz w:val="20"/>
                <w:szCs w:val="20"/>
              </w:rPr>
            </w:pPr>
            <w:r>
              <w:rPr>
                <w:rFonts w:ascii="Arial" w:hAnsi="Arial" w:cs="Arial"/>
                <w:sz w:val="20"/>
                <w:szCs w:val="20"/>
              </w:rPr>
              <w:t>Economically disadvantaged (FRL)</w:t>
            </w:r>
          </w:p>
          <w:p w:rsidR="00E47868" w:rsidRDefault="00E47868">
            <w:pPr>
              <w:rPr>
                <w:rFonts w:ascii="Arial" w:hAnsi="Arial" w:cs="Arial"/>
                <w:sz w:val="20"/>
                <w:szCs w:val="20"/>
              </w:rPr>
            </w:pPr>
          </w:p>
        </w:tc>
        <w:tc>
          <w:tcPr>
            <w:tcW w:w="4675" w:type="dxa"/>
            <w:hideMark/>
          </w:tcPr>
          <w:p w:rsidR="00E47868" w:rsidRDefault="00E47868" w:rsidP="00E47868">
            <w:pPr>
              <w:rPr>
                <w:rFonts w:ascii="Arial" w:hAnsi="Arial" w:cs="Arial"/>
                <w:sz w:val="20"/>
                <w:szCs w:val="20"/>
              </w:rPr>
            </w:pPr>
            <w:r>
              <w:rPr>
                <w:rFonts w:ascii="Arial" w:hAnsi="Arial" w:cs="Arial"/>
                <w:sz w:val="20"/>
                <w:szCs w:val="20"/>
              </w:rPr>
              <w:t>Provide food during some evening events, free breakfast and lunch for all students, Food Pantry, clothing, Thanksgiving food baskets, Christmas gifts and food, food baskets for Spring Break</w:t>
            </w:r>
          </w:p>
        </w:tc>
      </w:tr>
    </w:tbl>
    <w:p w:rsidR="00ED3EE1" w:rsidRPr="008D123E" w:rsidRDefault="00ED3EE1" w:rsidP="00E218D0">
      <w:pPr>
        <w:jc w:val="center"/>
        <w:rPr>
          <w:rFonts w:ascii="Arial" w:hAnsi="Arial" w:cs="Arial"/>
          <w:b/>
          <w:sz w:val="28"/>
          <w:szCs w:val="28"/>
        </w:rPr>
      </w:pPr>
    </w:p>
    <w:p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rsidTr="00007E83">
        <w:trPr>
          <w:trHeight w:val="692"/>
        </w:trPr>
        <w:tc>
          <w:tcPr>
            <w:tcW w:w="2065" w:type="dxa"/>
            <w:shd w:val="clear" w:color="auto" w:fill="E7E6E6" w:themeFill="background2"/>
          </w:tcPr>
          <w:p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BE7457" w:rsidRDefault="00703415" w:rsidP="002A2705">
            <w:pPr>
              <w:rPr>
                <w:rFonts w:ascii="Arial" w:hAnsi="Arial" w:cs="Arial"/>
                <w:sz w:val="20"/>
                <w:szCs w:val="20"/>
              </w:rPr>
            </w:pPr>
          </w:p>
        </w:tc>
      </w:tr>
    </w:tbl>
    <w:p w:rsidR="00692E42" w:rsidRPr="008D123E" w:rsidRDefault="00692E42" w:rsidP="00703415">
      <w:pPr>
        <w:jc w:val="center"/>
        <w:rPr>
          <w:rFonts w:ascii="Arial" w:hAnsi="Arial" w:cs="Arial"/>
          <w:b/>
          <w:sz w:val="28"/>
          <w:szCs w:val="28"/>
        </w:rPr>
      </w:pPr>
    </w:p>
    <w:p w:rsidR="003818FB" w:rsidRPr="008D123E" w:rsidRDefault="003818FB" w:rsidP="00703415">
      <w:pPr>
        <w:jc w:val="center"/>
        <w:rPr>
          <w:rFonts w:ascii="Arial" w:hAnsi="Arial" w:cs="Arial"/>
          <w:b/>
          <w:sz w:val="28"/>
          <w:szCs w:val="28"/>
        </w:rPr>
      </w:pPr>
    </w:p>
    <w:p w:rsidR="00E47868" w:rsidRDefault="00E47868" w:rsidP="00703415">
      <w:pPr>
        <w:jc w:val="center"/>
        <w:rPr>
          <w:rFonts w:ascii="Arial" w:hAnsi="Arial" w:cs="Arial"/>
          <w:b/>
          <w:sz w:val="28"/>
          <w:szCs w:val="28"/>
        </w:rPr>
      </w:pPr>
    </w:p>
    <w:p w:rsidR="00E47868" w:rsidRDefault="00E47868" w:rsidP="00703415">
      <w:pPr>
        <w:jc w:val="center"/>
        <w:rPr>
          <w:rFonts w:ascii="Arial" w:hAnsi="Arial" w:cs="Arial"/>
          <w:b/>
          <w:sz w:val="28"/>
          <w:szCs w:val="28"/>
        </w:rPr>
      </w:pPr>
    </w:p>
    <w:p w:rsidR="00E47868" w:rsidRDefault="00E47868" w:rsidP="00703415">
      <w:pPr>
        <w:jc w:val="center"/>
        <w:rPr>
          <w:rFonts w:ascii="Arial" w:hAnsi="Arial" w:cs="Arial"/>
          <w:b/>
          <w:sz w:val="28"/>
          <w:szCs w:val="28"/>
        </w:rPr>
      </w:pPr>
    </w:p>
    <w:p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rsidR="00EB5FC4" w:rsidRPr="00DE2526" w:rsidRDefault="00EB5FC4" w:rsidP="00DE2526">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00DE2526">
        <w:rPr>
          <w:rFonts w:ascii="Arial" w:hAnsi="Arial" w:cs="Arial"/>
          <w:sz w:val="28"/>
          <w:szCs w:val="28"/>
        </w:rPr>
        <w:t>p</w:t>
      </w:r>
      <w:r w:rsidR="00DE2526" w:rsidRPr="00DE2526">
        <w:rPr>
          <w:rFonts w:ascii="Arial" w:hAnsi="Arial" w:cs="Arial"/>
          <w:sz w:val="28"/>
          <w:szCs w:val="28"/>
        </w:rPr>
        <w:t xml:space="preserve">arent surveys of previous year’s events and activities, SAC and/or PTA artifacts with Title I/PFE topics on the agenda, </w:t>
      </w:r>
      <w:r w:rsidR="00DE2526">
        <w:rPr>
          <w:rFonts w:ascii="Arial" w:hAnsi="Arial" w:cs="Arial"/>
          <w:sz w:val="28"/>
          <w:szCs w:val="28"/>
        </w:rPr>
        <w:t xml:space="preserve">and </w:t>
      </w:r>
      <w:r w:rsidR="00DE2526" w:rsidRPr="00DE2526">
        <w:rPr>
          <w:rFonts w:ascii="Arial" w:hAnsi="Arial" w:cs="Arial"/>
          <w:sz w:val="28"/>
          <w:szCs w:val="28"/>
        </w:rPr>
        <w:t>Parent Feedback Summary of PFEP Evaluation</w:t>
      </w:r>
      <w:r w:rsidR="00DE2526">
        <w:rPr>
          <w:rFonts w:ascii="Arial" w:hAnsi="Arial" w:cs="Arial"/>
          <w:sz w:val="28"/>
          <w:szCs w:val="28"/>
        </w:rPr>
        <w:t>.</w:t>
      </w:r>
      <w:r w:rsidR="00E47868">
        <w:rPr>
          <w:rFonts w:ascii="Arial" w:hAnsi="Arial" w:cs="Arial"/>
          <w:sz w:val="28"/>
          <w:szCs w:val="28"/>
        </w:rPr>
        <w:t xml:space="preserve">  Evidence is scanned and attached to this document.</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rsidTr="008A2ACC">
        <w:trPr>
          <w:trHeight w:val="256"/>
        </w:trPr>
        <w:tc>
          <w:tcPr>
            <w:tcW w:w="1664" w:type="dxa"/>
          </w:tcPr>
          <w:p w:rsidR="00EB5FC4" w:rsidRDefault="00EB5FC4" w:rsidP="008A2ACC">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rsidTr="008A2ACC">
        <w:trPr>
          <w:trHeight w:val="256"/>
        </w:trPr>
        <w:tc>
          <w:tcPr>
            <w:tcW w:w="1664" w:type="dxa"/>
          </w:tcPr>
          <w:p w:rsidR="00EB5FC4" w:rsidRDefault="00EB5FC4" w:rsidP="008A2ACC">
            <w:pPr>
              <w:jc w:val="both"/>
              <w:rPr>
                <w:rFonts w:ascii="Arial" w:hAnsi="Arial" w:cs="Arial"/>
                <w:b/>
                <w:sz w:val="28"/>
                <w:szCs w:val="28"/>
                <w:u w:val="single"/>
              </w:rPr>
            </w:pPr>
          </w:p>
        </w:tc>
      </w:tr>
    </w:tbl>
    <w:p w:rsidR="00EB5FC4" w:rsidRDefault="00EB5FC4" w:rsidP="00EB5FC4">
      <w:pPr>
        <w:spacing w:line="276" w:lineRule="auto"/>
        <w:jc w:val="both"/>
        <w:rPr>
          <w:rFonts w:ascii="Arial" w:hAnsi="Arial" w:cs="Arial"/>
          <w:sz w:val="28"/>
          <w:szCs w:val="28"/>
        </w:rPr>
      </w:pPr>
      <w:r>
        <w:rPr>
          <w:rFonts w:ascii="Arial" w:hAnsi="Arial" w:cs="Arial"/>
          <w:sz w:val="28"/>
          <w:szCs w:val="28"/>
        </w:rPr>
        <w:t xml:space="preserve">This policy was adopted by the school on and will be in effect for the period </w:t>
      </w:r>
      <w:proofErr w:type="gramStart"/>
      <w:r>
        <w:rPr>
          <w:rFonts w:ascii="Arial" w:hAnsi="Arial" w:cs="Arial"/>
          <w:sz w:val="28"/>
          <w:szCs w:val="28"/>
        </w:rPr>
        <w:t>of .</w:t>
      </w:r>
      <w:proofErr w:type="gramEnd"/>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rsidTr="008A2ACC">
        <w:trPr>
          <w:trHeight w:val="256"/>
        </w:trPr>
        <w:tc>
          <w:tcPr>
            <w:tcW w:w="1559" w:type="dxa"/>
          </w:tcPr>
          <w:p w:rsidR="00EB5FC4" w:rsidRDefault="00EB5FC4" w:rsidP="008A2ACC">
            <w:pPr>
              <w:jc w:val="both"/>
              <w:rPr>
                <w:rFonts w:ascii="Arial" w:hAnsi="Arial" w:cs="Arial"/>
                <w:b/>
                <w:sz w:val="28"/>
                <w:szCs w:val="28"/>
                <w:u w:val="single"/>
              </w:rPr>
            </w:pPr>
            <w:r>
              <w:rPr>
                <w:rFonts w:ascii="Arial" w:hAnsi="Arial" w:cs="Arial"/>
                <w:b/>
                <w:sz w:val="28"/>
                <w:szCs w:val="28"/>
                <w:u w:val="single"/>
              </w:rPr>
              <w:t xml:space="preserve">  </w:t>
            </w:r>
          </w:p>
        </w:tc>
      </w:tr>
    </w:tbl>
    <w:p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Pr>
          <w:rFonts w:ascii="Arial" w:hAnsi="Arial" w:cs="Arial"/>
          <w:sz w:val="28"/>
          <w:szCs w:val="28"/>
        </w:rPr>
        <w:t>before .</w:t>
      </w:r>
      <w:proofErr w:type="gramEnd"/>
    </w:p>
    <w:p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bl>
    <w:p w:rsidR="00703415" w:rsidRPr="008D123E" w:rsidRDefault="00703415" w:rsidP="00703415">
      <w:pPr>
        <w:jc w:val="both"/>
        <w:rPr>
          <w:rFonts w:ascii="Arial" w:hAnsi="Arial" w:cs="Arial"/>
          <w:b/>
          <w:sz w:val="28"/>
          <w:szCs w:val="28"/>
          <w:u w:val="single"/>
        </w:rPr>
      </w:pPr>
    </w:p>
    <w:p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proofErr w:type="gramStart"/>
      <w:r w:rsidR="0027689D" w:rsidRPr="008D123E">
        <w:rPr>
          <w:rFonts w:ascii="Arial" w:hAnsi="Arial" w:cs="Arial"/>
          <w:i/>
          <w:sz w:val="28"/>
          <w:szCs w:val="28"/>
        </w:rPr>
        <w:t>previously</w:t>
      </w:r>
      <w:proofErr w:type="gramEnd"/>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rsidR="00B225F7" w:rsidRPr="008D123E" w:rsidRDefault="00B225F7" w:rsidP="00F86024">
      <w:pPr>
        <w:rPr>
          <w:rFonts w:ascii="Arial" w:hAnsi="Arial" w:cs="Arial"/>
          <w:b/>
          <w:sz w:val="28"/>
          <w:szCs w:val="28"/>
        </w:rPr>
      </w:pPr>
    </w:p>
    <w:sectPr w:rsidR="00B225F7" w:rsidRPr="008D12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7A1" w:rsidRDefault="006C57A1" w:rsidP="00BE2A07">
      <w:pPr>
        <w:spacing w:after="0" w:line="240" w:lineRule="auto"/>
      </w:pPr>
      <w:r>
        <w:separator/>
      </w:r>
    </w:p>
  </w:endnote>
  <w:endnote w:type="continuationSeparator" w:id="0">
    <w:p w:rsidR="006C57A1" w:rsidRDefault="006C57A1"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7A1" w:rsidRDefault="006C57A1" w:rsidP="00BE2A07">
      <w:pPr>
        <w:spacing w:after="0" w:line="240" w:lineRule="auto"/>
      </w:pPr>
      <w:r>
        <w:separator/>
      </w:r>
    </w:p>
  </w:footnote>
  <w:footnote w:type="continuationSeparator" w:id="0">
    <w:p w:rsidR="006C57A1" w:rsidRDefault="006C57A1"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65" w:rsidRDefault="009A568A" w:rsidP="00BE2A07">
    <w:pPr>
      <w:jc w:val="center"/>
      <w:rPr>
        <w:rFonts w:ascii="Arial" w:hAnsi="Arial" w:cs="Arial"/>
        <w:b/>
        <w:sz w:val="28"/>
        <w:szCs w:val="28"/>
      </w:rPr>
    </w:pPr>
    <w:r>
      <w:rPr>
        <w:rFonts w:ascii="Arial" w:hAnsi="Arial" w:cs="Arial"/>
        <w:b/>
        <w:sz w:val="28"/>
        <w:szCs w:val="28"/>
      </w:rPr>
      <w:t>2018-2019</w:t>
    </w:r>
    <w:r w:rsidR="00FD7765"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FD7765" w:rsidRDefault="00754B61" w:rsidP="00BE2A07">
          <w:pPr>
            <w:rPr>
              <w:rFonts w:ascii="Arial" w:hAnsi="Arial" w:cs="Arial"/>
              <w:b/>
              <w:sz w:val="28"/>
              <w:szCs w:val="28"/>
            </w:rPr>
          </w:pPr>
          <w:r>
            <w:rPr>
              <w:rFonts w:ascii="Arial" w:hAnsi="Arial" w:cs="Arial"/>
              <w:b/>
              <w:sz w:val="28"/>
              <w:szCs w:val="28"/>
            </w:rPr>
            <w:t xml:space="preserve">Killarney Elementary </w:t>
          </w:r>
        </w:p>
      </w:tc>
    </w:tr>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rsidR="00FD7765" w:rsidRPr="00BE2A07" w:rsidRDefault="00FD7765"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5"/>
  </w:num>
  <w:num w:numId="5">
    <w:abstractNumId w:val="8"/>
  </w:num>
  <w:num w:numId="6">
    <w:abstractNumId w:val="11"/>
  </w:num>
  <w:num w:numId="7">
    <w:abstractNumId w:val="1"/>
  </w:num>
  <w:num w:numId="8">
    <w:abstractNumId w:val="17"/>
  </w:num>
  <w:num w:numId="9">
    <w:abstractNumId w:val="18"/>
  </w:num>
  <w:num w:numId="10">
    <w:abstractNumId w:val="14"/>
  </w:num>
  <w:num w:numId="11">
    <w:abstractNumId w:val="2"/>
  </w:num>
  <w:num w:numId="12">
    <w:abstractNumId w:val="9"/>
  </w:num>
  <w:num w:numId="13">
    <w:abstractNumId w:val="3"/>
  </w:num>
  <w:num w:numId="14">
    <w:abstractNumId w:val="12"/>
  </w:num>
  <w:num w:numId="15">
    <w:abstractNumId w:val="0"/>
  </w:num>
  <w:num w:numId="16">
    <w:abstractNumId w:val="16"/>
  </w:num>
  <w:num w:numId="17">
    <w:abstractNumId w:val="4"/>
  </w:num>
  <w:num w:numId="18">
    <w:abstractNumId w:val="13"/>
  </w:num>
  <w:num w:numId="19">
    <w:abstractNumId w:val="10"/>
  </w:num>
  <w:num w:numId="20">
    <w:abstractNumId w:val="5"/>
  </w:num>
  <w:num w:numId="21">
    <w:abstractNumId w:val="7"/>
  </w:num>
  <w:num w:numId="22">
    <w:abstractNumId w:val="17"/>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6236"/>
    <w:rsid w:val="00066885"/>
    <w:rsid w:val="00067DCA"/>
    <w:rsid w:val="00080D18"/>
    <w:rsid w:val="00093F4C"/>
    <w:rsid w:val="00097E4D"/>
    <w:rsid w:val="000D011A"/>
    <w:rsid w:val="000D7784"/>
    <w:rsid w:val="000D7E44"/>
    <w:rsid w:val="000F094A"/>
    <w:rsid w:val="00127890"/>
    <w:rsid w:val="001361AC"/>
    <w:rsid w:val="001B28B8"/>
    <w:rsid w:val="001B3EA1"/>
    <w:rsid w:val="001B7B19"/>
    <w:rsid w:val="002322ED"/>
    <w:rsid w:val="002707C6"/>
    <w:rsid w:val="0027529B"/>
    <w:rsid w:val="0027689D"/>
    <w:rsid w:val="0028529F"/>
    <w:rsid w:val="002A2705"/>
    <w:rsid w:val="002B25C2"/>
    <w:rsid w:val="002E4232"/>
    <w:rsid w:val="003024A7"/>
    <w:rsid w:val="003818FB"/>
    <w:rsid w:val="0039080E"/>
    <w:rsid w:val="00391D96"/>
    <w:rsid w:val="00393F5F"/>
    <w:rsid w:val="003B6BEE"/>
    <w:rsid w:val="003B6DA2"/>
    <w:rsid w:val="004076B4"/>
    <w:rsid w:val="00424F8E"/>
    <w:rsid w:val="00451CA0"/>
    <w:rsid w:val="004523B3"/>
    <w:rsid w:val="004525AE"/>
    <w:rsid w:val="00456438"/>
    <w:rsid w:val="00462F24"/>
    <w:rsid w:val="00467709"/>
    <w:rsid w:val="00471E2C"/>
    <w:rsid w:val="00481A02"/>
    <w:rsid w:val="00486F33"/>
    <w:rsid w:val="00493109"/>
    <w:rsid w:val="004A7AF2"/>
    <w:rsid w:val="004B526E"/>
    <w:rsid w:val="004B664A"/>
    <w:rsid w:val="004D6E8D"/>
    <w:rsid w:val="004E00A1"/>
    <w:rsid w:val="004E680A"/>
    <w:rsid w:val="00501B3A"/>
    <w:rsid w:val="00573084"/>
    <w:rsid w:val="005B23BA"/>
    <w:rsid w:val="00605943"/>
    <w:rsid w:val="00624C1E"/>
    <w:rsid w:val="00624DD1"/>
    <w:rsid w:val="00692E42"/>
    <w:rsid w:val="0069591E"/>
    <w:rsid w:val="006A1F4F"/>
    <w:rsid w:val="006C57A1"/>
    <w:rsid w:val="006F722A"/>
    <w:rsid w:val="00703415"/>
    <w:rsid w:val="00714814"/>
    <w:rsid w:val="0074466A"/>
    <w:rsid w:val="00754B61"/>
    <w:rsid w:val="0079357F"/>
    <w:rsid w:val="007B2CD7"/>
    <w:rsid w:val="007D7E0B"/>
    <w:rsid w:val="00815ED2"/>
    <w:rsid w:val="008234FE"/>
    <w:rsid w:val="008245B2"/>
    <w:rsid w:val="008323D6"/>
    <w:rsid w:val="00832674"/>
    <w:rsid w:val="00851686"/>
    <w:rsid w:val="00864867"/>
    <w:rsid w:val="008721FE"/>
    <w:rsid w:val="008B0CE9"/>
    <w:rsid w:val="008D123E"/>
    <w:rsid w:val="008F47E5"/>
    <w:rsid w:val="00930C5C"/>
    <w:rsid w:val="0094294C"/>
    <w:rsid w:val="009473C6"/>
    <w:rsid w:val="009531D7"/>
    <w:rsid w:val="00955232"/>
    <w:rsid w:val="009614AE"/>
    <w:rsid w:val="0097114E"/>
    <w:rsid w:val="009A568A"/>
    <w:rsid w:val="009D1B2D"/>
    <w:rsid w:val="009D7D5C"/>
    <w:rsid w:val="009E08EC"/>
    <w:rsid w:val="00A03B5E"/>
    <w:rsid w:val="00A174B2"/>
    <w:rsid w:val="00A33C1D"/>
    <w:rsid w:val="00A37D37"/>
    <w:rsid w:val="00AB5189"/>
    <w:rsid w:val="00AC0B80"/>
    <w:rsid w:val="00AD1578"/>
    <w:rsid w:val="00AD6A8D"/>
    <w:rsid w:val="00AF7905"/>
    <w:rsid w:val="00B20AD8"/>
    <w:rsid w:val="00B21696"/>
    <w:rsid w:val="00B225F7"/>
    <w:rsid w:val="00B31EC8"/>
    <w:rsid w:val="00B34DCB"/>
    <w:rsid w:val="00B51460"/>
    <w:rsid w:val="00B635E3"/>
    <w:rsid w:val="00B8655C"/>
    <w:rsid w:val="00BB038B"/>
    <w:rsid w:val="00BE0EA7"/>
    <w:rsid w:val="00BE2A07"/>
    <w:rsid w:val="00BE7457"/>
    <w:rsid w:val="00C41122"/>
    <w:rsid w:val="00C5301D"/>
    <w:rsid w:val="00C72546"/>
    <w:rsid w:val="00C73823"/>
    <w:rsid w:val="00C92533"/>
    <w:rsid w:val="00C954FF"/>
    <w:rsid w:val="00CA4F3F"/>
    <w:rsid w:val="00CE5EA4"/>
    <w:rsid w:val="00D63FBF"/>
    <w:rsid w:val="00D77AFE"/>
    <w:rsid w:val="00D90403"/>
    <w:rsid w:val="00DC1036"/>
    <w:rsid w:val="00DE2526"/>
    <w:rsid w:val="00DE5733"/>
    <w:rsid w:val="00E218D0"/>
    <w:rsid w:val="00E47868"/>
    <w:rsid w:val="00E569F0"/>
    <w:rsid w:val="00E57213"/>
    <w:rsid w:val="00E6500A"/>
    <w:rsid w:val="00E83E12"/>
    <w:rsid w:val="00E86186"/>
    <w:rsid w:val="00EA329D"/>
    <w:rsid w:val="00EA7193"/>
    <w:rsid w:val="00EB5FC4"/>
    <w:rsid w:val="00ED3EE1"/>
    <w:rsid w:val="00F001FE"/>
    <w:rsid w:val="00F33542"/>
    <w:rsid w:val="00F34A7F"/>
    <w:rsid w:val="00F460B7"/>
    <w:rsid w:val="00F86024"/>
    <w:rsid w:val="00F92788"/>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3927">
      <w:bodyDiv w:val="1"/>
      <w:marLeft w:val="0"/>
      <w:marRight w:val="0"/>
      <w:marTop w:val="0"/>
      <w:marBottom w:val="0"/>
      <w:divBdr>
        <w:top w:val="none" w:sz="0" w:space="0" w:color="auto"/>
        <w:left w:val="none" w:sz="0" w:space="0" w:color="auto"/>
        <w:bottom w:val="none" w:sz="0" w:space="0" w:color="auto"/>
        <w:right w:val="none" w:sz="0" w:space="0" w:color="auto"/>
      </w:divBdr>
    </w:div>
    <w:div w:id="187913935">
      <w:bodyDiv w:val="1"/>
      <w:marLeft w:val="0"/>
      <w:marRight w:val="0"/>
      <w:marTop w:val="0"/>
      <w:marBottom w:val="0"/>
      <w:divBdr>
        <w:top w:val="none" w:sz="0" w:space="0" w:color="auto"/>
        <w:left w:val="none" w:sz="0" w:space="0" w:color="auto"/>
        <w:bottom w:val="none" w:sz="0" w:space="0" w:color="auto"/>
        <w:right w:val="none" w:sz="0" w:space="0" w:color="auto"/>
      </w:divBdr>
    </w:div>
    <w:div w:id="394086237">
      <w:bodyDiv w:val="1"/>
      <w:marLeft w:val="0"/>
      <w:marRight w:val="0"/>
      <w:marTop w:val="0"/>
      <w:marBottom w:val="0"/>
      <w:divBdr>
        <w:top w:val="none" w:sz="0" w:space="0" w:color="auto"/>
        <w:left w:val="none" w:sz="0" w:space="0" w:color="auto"/>
        <w:bottom w:val="none" w:sz="0" w:space="0" w:color="auto"/>
        <w:right w:val="none" w:sz="0" w:space="0" w:color="auto"/>
      </w:divBdr>
    </w:div>
    <w:div w:id="521817526">
      <w:bodyDiv w:val="1"/>
      <w:marLeft w:val="0"/>
      <w:marRight w:val="0"/>
      <w:marTop w:val="0"/>
      <w:marBottom w:val="0"/>
      <w:divBdr>
        <w:top w:val="none" w:sz="0" w:space="0" w:color="auto"/>
        <w:left w:val="none" w:sz="0" w:space="0" w:color="auto"/>
        <w:bottom w:val="none" w:sz="0" w:space="0" w:color="auto"/>
        <w:right w:val="none" w:sz="0" w:space="0" w:color="auto"/>
      </w:divBdr>
    </w:div>
    <w:div w:id="642319784">
      <w:bodyDiv w:val="1"/>
      <w:marLeft w:val="0"/>
      <w:marRight w:val="0"/>
      <w:marTop w:val="0"/>
      <w:marBottom w:val="0"/>
      <w:divBdr>
        <w:top w:val="none" w:sz="0" w:space="0" w:color="auto"/>
        <w:left w:val="none" w:sz="0" w:space="0" w:color="auto"/>
        <w:bottom w:val="none" w:sz="0" w:space="0" w:color="auto"/>
        <w:right w:val="none" w:sz="0" w:space="0" w:color="auto"/>
      </w:divBdr>
    </w:div>
    <w:div w:id="786896514">
      <w:bodyDiv w:val="1"/>
      <w:marLeft w:val="0"/>
      <w:marRight w:val="0"/>
      <w:marTop w:val="0"/>
      <w:marBottom w:val="0"/>
      <w:divBdr>
        <w:top w:val="none" w:sz="0" w:space="0" w:color="auto"/>
        <w:left w:val="none" w:sz="0" w:space="0" w:color="auto"/>
        <w:bottom w:val="none" w:sz="0" w:space="0" w:color="auto"/>
        <w:right w:val="none" w:sz="0" w:space="0" w:color="auto"/>
      </w:divBdr>
    </w:div>
    <w:div w:id="849443540">
      <w:bodyDiv w:val="1"/>
      <w:marLeft w:val="0"/>
      <w:marRight w:val="0"/>
      <w:marTop w:val="0"/>
      <w:marBottom w:val="0"/>
      <w:divBdr>
        <w:top w:val="none" w:sz="0" w:space="0" w:color="auto"/>
        <w:left w:val="none" w:sz="0" w:space="0" w:color="auto"/>
        <w:bottom w:val="none" w:sz="0" w:space="0" w:color="auto"/>
        <w:right w:val="none" w:sz="0" w:space="0" w:color="auto"/>
      </w:divBdr>
    </w:div>
    <w:div w:id="929243679">
      <w:bodyDiv w:val="1"/>
      <w:marLeft w:val="0"/>
      <w:marRight w:val="0"/>
      <w:marTop w:val="0"/>
      <w:marBottom w:val="0"/>
      <w:divBdr>
        <w:top w:val="none" w:sz="0" w:space="0" w:color="auto"/>
        <w:left w:val="none" w:sz="0" w:space="0" w:color="auto"/>
        <w:bottom w:val="none" w:sz="0" w:space="0" w:color="auto"/>
        <w:right w:val="none" w:sz="0" w:space="0" w:color="auto"/>
      </w:divBdr>
    </w:div>
    <w:div w:id="964654472">
      <w:bodyDiv w:val="1"/>
      <w:marLeft w:val="0"/>
      <w:marRight w:val="0"/>
      <w:marTop w:val="0"/>
      <w:marBottom w:val="0"/>
      <w:divBdr>
        <w:top w:val="none" w:sz="0" w:space="0" w:color="auto"/>
        <w:left w:val="none" w:sz="0" w:space="0" w:color="auto"/>
        <w:bottom w:val="none" w:sz="0" w:space="0" w:color="auto"/>
        <w:right w:val="none" w:sz="0" w:space="0" w:color="auto"/>
      </w:divBdr>
    </w:div>
    <w:div w:id="967978322">
      <w:bodyDiv w:val="1"/>
      <w:marLeft w:val="0"/>
      <w:marRight w:val="0"/>
      <w:marTop w:val="0"/>
      <w:marBottom w:val="0"/>
      <w:divBdr>
        <w:top w:val="none" w:sz="0" w:space="0" w:color="auto"/>
        <w:left w:val="none" w:sz="0" w:space="0" w:color="auto"/>
        <w:bottom w:val="none" w:sz="0" w:space="0" w:color="auto"/>
        <w:right w:val="none" w:sz="0" w:space="0" w:color="auto"/>
      </w:divBdr>
    </w:div>
    <w:div w:id="1012344699">
      <w:bodyDiv w:val="1"/>
      <w:marLeft w:val="0"/>
      <w:marRight w:val="0"/>
      <w:marTop w:val="0"/>
      <w:marBottom w:val="0"/>
      <w:divBdr>
        <w:top w:val="none" w:sz="0" w:space="0" w:color="auto"/>
        <w:left w:val="none" w:sz="0" w:space="0" w:color="auto"/>
        <w:bottom w:val="none" w:sz="0" w:space="0" w:color="auto"/>
        <w:right w:val="none" w:sz="0" w:space="0" w:color="auto"/>
      </w:divBdr>
    </w:div>
    <w:div w:id="1079448362">
      <w:bodyDiv w:val="1"/>
      <w:marLeft w:val="0"/>
      <w:marRight w:val="0"/>
      <w:marTop w:val="0"/>
      <w:marBottom w:val="0"/>
      <w:divBdr>
        <w:top w:val="none" w:sz="0" w:space="0" w:color="auto"/>
        <w:left w:val="none" w:sz="0" w:space="0" w:color="auto"/>
        <w:bottom w:val="none" w:sz="0" w:space="0" w:color="auto"/>
        <w:right w:val="none" w:sz="0" w:space="0" w:color="auto"/>
      </w:divBdr>
    </w:div>
    <w:div w:id="1332491408">
      <w:bodyDiv w:val="1"/>
      <w:marLeft w:val="0"/>
      <w:marRight w:val="0"/>
      <w:marTop w:val="0"/>
      <w:marBottom w:val="0"/>
      <w:divBdr>
        <w:top w:val="none" w:sz="0" w:space="0" w:color="auto"/>
        <w:left w:val="none" w:sz="0" w:space="0" w:color="auto"/>
        <w:bottom w:val="none" w:sz="0" w:space="0" w:color="auto"/>
        <w:right w:val="none" w:sz="0" w:space="0" w:color="auto"/>
      </w:divBdr>
    </w:div>
    <w:div w:id="1451242375">
      <w:bodyDiv w:val="1"/>
      <w:marLeft w:val="0"/>
      <w:marRight w:val="0"/>
      <w:marTop w:val="0"/>
      <w:marBottom w:val="0"/>
      <w:divBdr>
        <w:top w:val="none" w:sz="0" w:space="0" w:color="auto"/>
        <w:left w:val="none" w:sz="0" w:space="0" w:color="auto"/>
        <w:bottom w:val="none" w:sz="0" w:space="0" w:color="auto"/>
        <w:right w:val="none" w:sz="0" w:space="0" w:color="auto"/>
      </w:divBdr>
    </w:div>
    <w:div w:id="1888250718">
      <w:bodyDiv w:val="1"/>
      <w:marLeft w:val="0"/>
      <w:marRight w:val="0"/>
      <w:marTop w:val="0"/>
      <w:marBottom w:val="0"/>
      <w:divBdr>
        <w:top w:val="none" w:sz="0" w:space="0" w:color="auto"/>
        <w:left w:val="none" w:sz="0" w:space="0" w:color="auto"/>
        <w:bottom w:val="none" w:sz="0" w:space="0" w:color="auto"/>
        <w:right w:val="none" w:sz="0" w:space="0" w:color="auto"/>
      </w:divBdr>
    </w:div>
    <w:div w:id="1973947368">
      <w:bodyDiv w:val="1"/>
      <w:marLeft w:val="0"/>
      <w:marRight w:val="0"/>
      <w:marTop w:val="0"/>
      <w:marBottom w:val="0"/>
      <w:divBdr>
        <w:top w:val="none" w:sz="0" w:space="0" w:color="auto"/>
        <w:left w:val="none" w:sz="0" w:space="0" w:color="auto"/>
        <w:bottom w:val="none" w:sz="0" w:space="0" w:color="auto"/>
        <w:right w:val="none" w:sz="0" w:space="0" w:color="auto"/>
      </w:divBdr>
    </w:div>
    <w:div w:id="19910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8E4F2-CBB8-41E7-A11F-59685046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4024</Words>
  <Characters>22938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Earnest, Jennifer L.</cp:lastModifiedBy>
  <cp:revision>2</cp:revision>
  <cp:lastPrinted>2017-10-05T16:57:00Z</cp:lastPrinted>
  <dcterms:created xsi:type="dcterms:W3CDTF">2018-07-19T15:59:00Z</dcterms:created>
  <dcterms:modified xsi:type="dcterms:W3CDTF">2018-07-19T15:59:00Z</dcterms:modified>
</cp:coreProperties>
</file>