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rsidR="008A1796" w:rsidRDefault="00AC551E" w:rsidP="00B4018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Blanche H. </w:t>
      </w:r>
      <w:proofErr w:type="spellStart"/>
      <w:r>
        <w:rPr>
          <w:rFonts w:ascii="Times New Roman" w:hAnsi="Times New Roman" w:cs="Times New Roman"/>
          <w:b/>
          <w:sz w:val="24"/>
          <w:szCs w:val="24"/>
        </w:rPr>
        <w:t>Daughtrey</w:t>
      </w:r>
      <w:proofErr w:type="spellEnd"/>
      <w:r>
        <w:rPr>
          <w:rFonts w:ascii="Times New Roman" w:hAnsi="Times New Roman" w:cs="Times New Roman"/>
          <w:b/>
          <w:sz w:val="24"/>
          <w:szCs w:val="24"/>
        </w:rPr>
        <w:t xml:space="preserve"> Elementary</w:t>
      </w:r>
      <w:r w:rsidR="00B4018A">
        <w:rPr>
          <w:rFonts w:ascii="Times New Roman" w:hAnsi="Times New Roman" w:cs="Times New Roman"/>
          <w:b/>
          <w:sz w:val="24"/>
          <w:szCs w:val="24"/>
        </w:rPr>
        <w:t xml:space="preserve"> (0411)</w:t>
      </w:r>
      <w:bookmarkStart w:id="0" w:name="_GoBack"/>
      <w:bookmarkEnd w:id="0"/>
    </w:p>
    <w:p w:rsidR="008A1796" w:rsidRDefault="00607F85"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2018-2019</w:t>
      </w:r>
    </w:p>
    <w:p w:rsidR="008A1796" w:rsidRPr="001A6842" w:rsidRDefault="008A1796" w:rsidP="00650D17">
      <w:pPr>
        <w:spacing w:line="240" w:lineRule="auto"/>
        <w:contextualSpacing/>
        <w:jc w:val="center"/>
        <w:rPr>
          <w:rFonts w:ascii="Times New Roman" w:hAnsi="Times New Roman" w:cs="Times New Roman"/>
          <w:b/>
          <w:sz w:val="24"/>
          <w:szCs w:val="24"/>
        </w:rPr>
      </w:pPr>
    </w:p>
    <w:p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rsidR="00607F85" w:rsidRDefault="00607F85" w:rsidP="008A1796">
      <w:pPr>
        <w:pStyle w:val="Heading1"/>
      </w:pPr>
      <w:r>
        <w:t>Review of 2017-18 Parent and Family Engagement</w:t>
      </w:r>
    </w:p>
    <w:p w:rsidR="0081747D" w:rsidRDefault="00607F85" w:rsidP="00374E9D">
      <w:r>
        <w:t>Describe which parts of your 2017-18 PFEP were the most effective and how you feel it positively impacted family engagement and student learning</w:t>
      </w:r>
      <w:r w:rsidR="00F2679B">
        <w:t xml:space="preserve">. </w:t>
      </w:r>
      <w:r>
        <w:t>Be sure to include any barriers and how you will address these barriers in the 2018-19 PF</w:t>
      </w:r>
      <w:r w:rsidR="00F2679B">
        <w:t>EP. Using the stakeholder input (parent/teacher surveys, meeting notes, evaluations, etc.), identify and briefly discuss the needs you will address this year through your PFEP.</w:t>
      </w:r>
    </w:p>
    <w:p w:rsidR="0081747D" w:rsidRPr="00374E9D" w:rsidRDefault="00374E9D" w:rsidP="008A1796">
      <w:pPr>
        <w:pStyle w:val="Heading1"/>
        <w:rPr>
          <w:color w:val="000000" w:themeColor="text1"/>
          <w:sz w:val="20"/>
          <w:szCs w:val="20"/>
        </w:rPr>
      </w:pPr>
      <w:r>
        <w:rPr>
          <w:color w:val="000000" w:themeColor="text1"/>
          <w:sz w:val="20"/>
          <w:szCs w:val="20"/>
        </w:rPr>
        <w:t>New Administration</w:t>
      </w:r>
      <w:r w:rsidR="0094278B">
        <w:rPr>
          <w:color w:val="000000" w:themeColor="text1"/>
          <w:sz w:val="20"/>
          <w:szCs w:val="20"/>
        </w:rPr>
        <w:t>, along with returning staff and one SAC member</w:t>
      </w:r>
      <w:r>
        <w:rPr>
          <w:color w:val="000000" w:themeColor="text1"/>
          <w:sz w:val="20"/>
          <w:szCs w:val="20"/>
        </w:rPr>
        <w:t xml:space="preserve"> reviewed </w:t>
      </w:r>
      <w:proofErr w:type="spellStart"/>
      <w:r>
        <w:rPr>
          <w:color w:val="000000" w:themeColor="text1"/>
          <w:sz w:val="20"/>
          <w:szCs w:val="20"/>
        </w:rPr>
        <w:t>Daughtrey’</w:t>
      </w:r>
      <w:r w:rsidR="00716E24">
        <w:rPr>
          <w:color w:val="000000" w:themeColor="text1"/>
          <w:sz w:val="20"/>
          <w:szCs w:val="20"/>
        </w:rPr>
        <w:t>s</w:t>
      </w:r>
      <w:proofErr w:type="spellEnd"/>
      <w:r w:rsidR="00716E24">
        <w:rPr>
          <w:color w:val="000000" w:themeColor="text1"/>
          <w:sz w:val="20"/>
          <w:szCs w:val="20"/>
        </w:rPr>
        <w:t xml:space="preserve"> 17-18 Aggregated data and designed the PFEP for the upcoming 2018-2019 PFEP.</w:t>
      </w:r>
    </w:p>
    <w:p w:rsidR="008A1796" w:rsidRDefault="008A1796" w:rsidP="008A1796">
      <w:pPr>
        <w:pStyle w:val="Heading1"/>
      </w:pPr>
      <w:r>
        <w:t xml:space="preserve">Parent and Family Engagement Mission Statement </w:t>
      </w:r>
    </w:p>
    <w:p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rsidR="008A1796" w:rsidRP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rsidR="008A1796" w:rsidRPr="008A1796" w:rsidRDefault="008A1796" w:rsidP="008A1796">
      <w:pPr>
        <w:widowControl w:val="0"/>
        <w:pBdr>
          <w:top w:val="nil"/>
          <w:left w:val="nil"/>
          <w:bottom w:val="nil"/>
          <w:right w:val="nil"/>
          <w:between w:val="nil"/>
        </w:pBdr>
        <w:spacing w:after="0" w:line="240" w:lineRule="auto"/>
        <w:contextualSpacing/>
        <w:rPr>
          <w:b/>
        </w:rPr>
      </w:pPr>
      <w:r w:rsidRPr="008A1796">
        <w:rPr>
          <w:rFonts w:ascii="Calibri" w:eastAsia="Calibri" w:hAnsi="Calibri" w:cs="Calibri"/>
          <w:b/>
        </w:rPr>
        <w:t>RESPONSE:</w:t>
      </w:r>
    </w:p>
    <w:p w:rsidR="00650D17" w:rsidRDefault="00650D17" w:rsidP="00650D17">
      <w:pPr>
        <w:spacing w:line="240" w:lineRule="auto"/>
        <w:contextualSpacing/>
        <w:rPr>
          <w:rFonts w:ascii="Times New Roman" w:hAnsi="Times New Roman" w:cs="Times New Roman"/>
          <w:sz w:val="24"/>
          <w:szCs w:val="24"/>
        </w:rPr>
      </w:pPr>
    </w:p>
    <w:p w:rsidR="004572AD" w:rsidRPr="00716E24" w:rsidRDefault="008043AF" w:rsidP="00650D17">
      <w:pPr>
        <w:spacing w:line="240" w:lineRule="auto"/>
        <w:contextualSpacing/>
        <w:rPr>
          <w:rFonts w:cs="Times New Roman"/>
          <w:sz w:val="24"/>
          <w:szCs w:val="24"/>
        </w:rPr>
      </w:pPr>
      <w:proofErr w:type="spellStart"/>
      <w:r>
        <w:rPr>
          <w:rFonts w:eastAsia="Times New Roman" w:cs="Arial"/>
          <w:sz w:val="20"/>
          <w:szCs w:val="20"/>
        </w:rPr>
        <w:t>Daughtrey</w:t>
      </w:r>
      <w:proofErr w:type="spellEnd"/>
      <w:r w:rsidRPr="00B11E60">
        <w:rPr>
          <w:rFonts w:eastAsia="Times New Roman" w:cs="Arial"/>
          <w:sz w:val="20"/>
          <w:szCs w:val="20"/>
        </w:rPr>
        <w:t xml:space="preserve"> Elementary School will establish a welcoming climate and a culture of collaboration and hard work centered on meeting the needs of our diverse population. This is accomplished by committing to implement effective pathways for two-way communication to e</w:t>
      </w:r>
      <w:r>
        <w:rPr>
          <w:rFonts w:eastAsia="Times New Roman" w:cs="Arial"/>
          <w:sz w:val="20"/>
          <w:szCs w:val="20"/>
        </w:rPr>
        <w:t xml:space="preserve">nsure a partnership with </w:t>
      </w:r>
      <w:proofErr w:type="spellStart"/>
      <w:r>
        <w:rPr>
          <w:rFonts w:eastAsia="Times New Roman" w:cs="Arial"/>
          <w:sz w:val="20"/>
          <w:szCs w:val="20"/>
        </w:rPr>
        <w:t>Daughtrey</w:t>
      </w:r>
      <w:proofErr w:type="spellEnd"/>
      <w:r w:rsidRPr="00B11E60">
        <w:rPr>
          <w:rFonts w:eastAsia="Times New Roman" w:cs="Arial"/>
          <w:sz w:val="20"/>
          <w:szCs w:val="20"/>
        </w:rPr>
        <w:t xml:space="preserve"> staff and families. These pathways include but not limited to agenda notes, phone calls, email, </w:t>
      </w:r>
      <w:proofErr w:type="spellStart"/>
      <w:r w:rsidRPr="00B11E60">
        <w:rPr>
          <w:rFonts w:eastAsia="Times New Roman" w:cs="Arial"/>
          <w:sz w:val="20"/>
          <w:szCs w:val="20"/>
        </w:rPr>
        <w:t>ReMind</w:t>
      </w:r>
      <w:proofErr w:type="spellEnd"/>
      <w:r w:rsidRPr="00B11E60">
        <w:rPr>
          <w:rFonts w:eastAsia="Times New Roman" w:cs="Arial"/>
          <w:sz w:val="20"/>
          <w:szCs w:val="20"/>
        </w:rPr>
        <w:t xml:space="preserve"> App, Connect Ed text, conferences at school and home through home visits, surveys, newsletters, and school website. All pathways will be availa</w:t>
      </w:r>
      <w:r w:rsidR="00716E24">
        <w:rPr>
          <w:rFonts w:eastAsia="Times New Roman" w:cs="Arial"/>
          <w:sz w:val="20"/>
          <w:szCs w:val="20"/>
        </w:rPr>
        <w:t>ble in both English and Spanish</w:t>
      </w:r>
    </w:p>
    <w:p w:rsidR="004572AD" w:rsidRPr="001A6842" w:rsidRDefault="004572AD" w:rsidP="00650D17">
      <w:pPr>
        <w:spacing w:line="240" w:lineRule="auto"/>
        <w:contextualSpacing/>
        <w:rPr>
          <w:rFonts w:ascii="Times New Roman" w:hAnsi="Times New Roman" w:cs="Times New Roman"/>
          <w:sz w:val="24"/>
          <w:szCs w:val="24"/>
        </w:rPr>
      </w:pPr>
    </w:p>
    <w:p w:rsidR="008A1796" w:rsidRDefault="00607F85" w:rsidP="008A1796">
      <w:pPr>
        <w:pStyle w:val="Heading1"/>
      </w:pPr>
      <w:r>
        <w:t>2018-2019</w:t>
      </w:r>
      <w:r w:rsidR="008A1796">
        <w:t xml:space="preserve"> Involvement of Stakeholders (Parents, Families, School Personnel and Community)</w:t>
      </w:r>
    </w:p>
    <w:p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rsidR="008A1796" w:rsidRPr="008A1796" w:rsidRDefault="008A1796" w:rsidP="008A1796">
      <w:pPr>
        <w:spacing w:after="240"/>
        <w:rPr>
          <w:rFonts w:ascii="Calibri" w:eastAsia="Calibri" w:hAnsi="Calibri" w:cs="Calibri"/>
          <w:b/>
        </w:rPr>
      </w:pPr>
      <w:r w:rsidRPr="008A1796">
        <w:rPr>
          <w:rFonts w:ascii="Calibri" w:eastAsia="Calibri" w:hAnsi="Calibri" w:cs="Calibri"/>
          <w:b/>
        </w:rPr>
        <w:t>RESPONSE:</w:t>
      </w:r>
    </w:p>
    <w:p w:rsidR="00A461FC" w:rsidRPr="00716E24" w:rsidRDefault="008043AF" w:rsidP="00716E24">
      <w:pPr>
        <w:spacing w:line="240" w:lineRule="auto"/>
        <w:contextualSpacing/>
        <w:rPr>
          <w:rFonts w:cs="Times New Roman"/>
          <w:sz w:val="24"/>
          <w:szCs w:val="24"/>
        </w:rPr>
      </w:pPr>
      <w:proofErr w:type="spellStart"/>
      <w:r>
        <w:rPr>
          <w:rFonts w:eastAsia="Times New Roman" w:cs="Arial"/>
          <w:sz w:val="20"/>
          <w:szCs w:val="20"/>
        </w:rPr>
        <w:t>Daughtrey</w:t>
      </w:r>
      <w:proofErr w:type="spellEnd"/>
      <w:r w:rsidRPr="00B11E60">
        <w:rPr>
          <w:rFonts w:eastAsia="Times New Roman" w:cs="Arial"/>
          <w:sz w:val="20"/>
          <w:szCs w:val="20"/>
        </w:rPr>
        <w:t xml:space="preserve"> stakeholders believe in involving all, especially parents in all aspects of the school. Parents and SAC have the responsibility for developing, implementing and evaluating the various school level </w:t>
      </w:r>
      <w:r>
        <w:rPr>
          <w:rFonts w:eastAsia="Times New Roman" w:cs="Arial"/>
          <w:sz w:val="20"/>
          <w:szCs w:val="20"/>
        </w:rPr>
        <w:t>plans, including the SIP and PFEP</w:t>
      </w:r>
      <w:r w:rsidRPr="00B11E60">
        <w:rPr>
          <w:rFonts w:eastAsia="Times New Roman" w:cs="Arial"/>
          <w:sz w:val="20"/>
          <w:szCs w:val="20"/>
        </w:rPr>
        <w:t>. Membership selection is based on voting results for SAC representation and volunteer commitment for all other parent groups. Parent meetings are held at various times to provide additional opportunities for the involvement of more parents to discuss and carefully deliberate changes. Results of the parent surveys are reviewed by parents</w:t>
      </w:r>
      <w:r>
        <w:rPr>
          <w:rFonts w:eastAsia="Times New Roman" w:cs="Arial"/>
          <w:sz w:val="20"/>
          <w:szCs w:val="20"/>
        </w:rPr>
        <w:t>, staff</w:t>
      </w:r>
      <w:r w:rsidRPr="00B11E60">
        <w:rPr>
          <w:rFonts w:eastAsia="Times New Roman" w:cs="Arial"/>
          <w:sz w:val="20"/>
          <w:szCs w:val="20"/>
        </w:rPr>
        <w:t xml:space="preserve"> and members of SAC to determine needed changes. Parent standard-based workshops and family events are offered at various times to increase parent participation and involvement. Input is gathered during SAC and parent workshops/events regarding how </w:t>
      </w:r>
      <w:r w:rsidRPr="00B11E60">
        <w:rPr>
          <w:rFonts w:eastAsia="Times New Roman" w:cs="Arial"/>
          <w:sz w:val="20"/>
          <w:szCs w:val="20"/>
        </w:rPr>
        <w:lastRenderedPageBreak/>
        <w:t>parental involvement funds will be used. Parents who are unable to attend meetings and workshops are still encouraged to provide input through bi-lingual newsletter slips, surveys, notes, student agendas, etc. All input is documented on surveys, newsletter slips, group minutes, SAC minutes, conference notes and agendas.</w:t>
      </w:r>
    </w:p>
    <w:p w:rsidR="004572AD" w:rsidRDefault="00607F85" w:rsidP="004572AD">
      <w:pPr>
        <w:pStyle w:val="Heading1"/>
      </w:pPr>
      <w:r>
        <w:t>2018-2019</w:t>
      </w:r>
      <w:r w:rsidR="004572AD">
        <w:t xml:space="preserve"> Coordination and Integration</w:t>
      </w:r>
    </w:p>
    <w:p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w:t>
      </w:r>
      <w:proofErr w:type="spellStart"/>
      <w:r w:rsidR="00347EA5" w:rsidRPr="00347EA5">
        <w:rPr>
          <w:rFonts w:asciiTheme="minorHAnsi" w:hAnsiTheme="minorHAnsi" w:cs="Arial"/>
        </w:rPr>
        <w:t>ren</w:t>
      </w:r>
      <w:proofErr w:type="spellEnd"/>
      <w:r w:rsidR="00347EA5" w:rsidRPr="00347EA5">
        <w:rPr>
          <w:rFonts w:asciiTheme="minorHAnsi" w:hAnsiTheme="minorHAnsi" w:cs="Arial"/>
        </w:rPr>
        <w:t>)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rsidTr="001A6842">
        <w:trPr>
          <w:trHeight w:val="720"/>
        </w:trPr>
        <w:tc>
          <w:tcPr>
            <w:tcW w:w="1080" w:type="dxa"/>
            <w:shd w:val="clear" w:color="auto" w:fill="D9D9D9" w:themeFill="background1" w:themeFillShade="D9"/>
            <w:vAlign w:val="center"/>
          </w:tcPr>
          <w:p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8043AF" w:rsidRPr="001A6842" w:rsidTr="00C90597">
        <w:trPr>
          <w:trHeight w:val="720"/>
        </w:trPr>
        <w:tc>
          <w:tcPr>
            <w:tcW w:w="1080" w:type="dxa"/>
            <w:vAlign w:val="center"/>
          </w:tcPr>
          <w:p w:rsidR="008043AF" w:rsidRPr="001A6842" w:rsidRDefault="008043AF" w:rsidP="008043A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8043AF" w:rsidRPr="001A6842" w:rsidRDefault="008043AF" w:rsidP="008043AF">
            <w:pPr>
              <w:contextualSpacing/>
              <w:rPr>
                <w:rFonts w:ascii="Times New Roman" w:hAnsi="Times New Roman" w:cs="Times New Roman"/>
                <w:sz w:val="24"/>
                <w:szCs w:val="24"/>
              </w:rPr>
            </w:pPr>
            <w:r w:rsidRPr="00922CCC">
              <w:rPr>
                <w:rFonts w:cs="Times New Roman"/>
                <w:sz w:val="20"/>
                <w:szCs w:val="20"/>
              </w:rPr>
              <w:t>Summer Readers Field Trip</w:t>
            </w:r>
          </w:p>
        </w:tc>
        <w:tc>
          <w:tcPr>
            <w:tcW w:w="7560" w:type="dxa"/>
            <w:vAlign w:val="center"/>
          </w:tcPr>
          <w:p w:rsidR="008043AF" w:rsidRDefault="008043AF" w:rsidP="008043AF">
            <w:pPr>
              <w:contextualSpacing/>
              <w:rPr>
                <w:rFonts w:cs="Times New Roman"/>
                <w:sz w:val="20"/>
                <w:szCs w:val="20"/>
              </w:rPr>
            </w:pPr>
            <w:r w:rsidRPr="00922CCC">
              <w:rPr>
                <w:rFonts w:cs="Times New Roman"/>
                <w:sz w:val="20"/>
                <w:szCs w:val="20"/>
              </w:rPr>
              <w:t>Manatee County Public Library</w:t>
            </w:r>
          </w:p>
          <w:p w:rsidR="008043AF" w:rsidRPr="00922CCC" w:rsidRDefault="008043AF" w:rsidP="008043AF">
            <w:pPr>
              <w:contextualSpacing/>
              <w:rPr>
                <w:rFonts w:cs="Times New Roman"/>
                <w:sz w:val="20"/>
                <w:szCs w:val="20"/>
              </w:rPr>
            </w:pPr>
            <w:r>
              <w:rPr>
                <w:rFonts w:cs="Times New Roman"/>
                <w:sz w:val="20"/>
                <w:szCs w:val="20"/>
              </w:rPr>
              <w:t>This trip reinforces the ELA standards, which includes the importance of integration of reading and writing.</w:t>
            </w:r>
          </w:p>
        </w:tc>
      </w:tr>
      <w:tr w:rsidR="008043AF" w:rsidRPr="001A6842" w:rsidTr="00C90597">
        <w:trPr>
          <w:trHeight w:val="720"/>
        </w:trPr>
        <w:tc>
          <w:tcPr>
            <w:tcW w:w="1080" w:type="dxa"/>
            <w:vAlign w:val="center"/>
          </w:tcPr>
          <w:p w:rsidR="008043AF" w:rsidRPr="001A6842" w:rsidRDefault="008043AF" w:rsidP="008043A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8043AF" w:rsidRPr="00922CCC" w:rsidRDefault="008043AF" w:rsidP="008043AF">
            <w:pPr>
              <w:widowControl w:val="0"/>
              <w:autoSpaceDE w:val="0"/>
              <w:autoSpaceDN w:val="0"/>
              <w:adjustRightInd w:val="0"/>
              <w:rPr>
                <w:rFonts w:cs="Times New Roman"/>
                <w:sz w:val="20"/>
                <w:szCs w:val="20"/>
              </w:rPr>
            </w:pPr>
            <w:r w:rsidRPr="00922CCC">
              <w:rPr>
                <w:rFonts w:cs="Times New Roman"/>
                <w:sz w:val="20"/>
                <w:szCs w:val="20"/>
              </w:rPr>
              <w:t>Parent</w:t>
            </w:r>
          </w:p>
          <w:p w:rsidR="008043AF" w:rsidRPr="00922CCC" w:rsidRDefault="008043AF" w:rsidP="008043AF">
            <w:pPr>
              <w:widowControl w:val="0"/>
              <w:autoSpaceDE w:val="0"/>
              <w:autoSpaceDN w:val="0"/>
              <w:adjustRightInd w:val="0"/>
              <w:rPr>
                <w:rFonts w:cs="Times New Roman"/>
                <w:sz w:val="20"/>
                <w:szCs w:val="20"/>
              </w:rPr>
            </w:pPr>
            <w:r w:rsidRPr="00922CCC">
              <w:rPr>
                <w:rFonts w:cs="Times New Roman"/>
                <w:sz w:val="20"/>
                <w:szCs w:val="20"/>
              </w:rPr>
              <w:t>Standard-</w:t>
            </w:r>
          </w:p>
          <w:p w:rsidR="008043AF" w:rsidRPr="00922CCC" w:rsidRDefault="008043AF" w:rsidP="008043AF">
            <w:pPr>
              <w:widowControl w:val="0"/>
              <w:autoSpaceDE w:val="0"/>
              <w:autoSpaceDN w:val="0"/>
              <w:adjustRightInd w:val="0"/>
              <w:rPr>
                <w:rFonts w:cs="Times New Roman"/>
                <w:sz w:val="20"/>
                <w:szCs w:val="20"/>
              </w:rPr>
            </w:pPr>
            <w:r w:rsidRPr="00922CCC">
              <w:rPr>
                <w:rFonts w:cs="Times New Roman"/>
                <w:sz w:val="20"/>
                <w:szCs w:val="20"/>
              </w:rPr>
              <w:t>Based</w:t>
            </w:r>
          </w:p>
          <w:p w:rsidR="008043AF" w:rsidRPr="001A6842" w:rsidRDefault="008043AF" w:rsidP="008043AF">
            <w:pPr>
              <w:contextualSpacing/>
              <w:rPr>
                <w:rFonts w:ascii="Times New Roman" w:hAnsi="Times New Roman" w:cs="Times New Roman"/>
                <w:sz w:val="24"/>
                <w:szCs w:val="24"/>
              </w:rPr>
            </w:pPr>
            <w:r w:rsidRPr="00922CCC">
              <w:rPr>
                <w:rFonts w:cs="Times New Roman"/>
                <w:sz w:val="20"/>
                <w:szCs w:val="20"/>
              </w:rPr>
              <w:t>Workshops</w:t>
            </w:r>
          </w:p>
        </w:tc>
        <w:tc>
          <w:tcPr>
            <w:tcW w:w="7560" w:type="dxa"/>
            <w:vAlign w:val="center"/>
          </w:tcPr>
          <w:p w:rsidR="008043AF" w:rsidRDefault="008043AF" w:rsidP="008043AF">
            <w:pPr>
              <w:contextualSpacing/>
              <w:rPr>
                <w:rFonts w:cs="Times New Roman"/>
                <w:sz w:val="20"/>
                <w:szCs w:val="20"/>
              </w:rPr>
            </w:pPr>
            <w:r w:rsidRPr="00922CCC">
              <w:rPr>
                <w:rFonts w:cs="Times New Roman"/>
                <w:sz w:val="20"/>
                <w:szCs w:val="20"/>
              </w:rPr>
              <w:t>District TI Department</w:t>
            </w:r>
          </w:p>
          <w:p w:rsidR="008043AF" w:rsidRPr="001A6842" w:rsidRDefault="008043AF" w:rsidP="008043AF">
            <w:pPr>
              <w:contextualSpacing/>
              <w:rPr>
                <w:rFonts w:ascii="Times New Roman" w:hAnsi="Times New Roman" w:cs="Times New Roman"/>
                <w:sz w:val="24"/>
                <w:szCs w:val="24"/>
              </w:rPr>
            </w:pPr>
            <w:r>
              <w:rPr>
                <w:rFonts w:cs="Times New Roman"/>
                <w:sz w:val="20"/>
                <w:szCs w:val="20"/>
              </w:rPr>
              <w:t>These workshops outline data for the ELA standards.</w:t>
            </w:r>
          </w:p>
        </w:tc>
      </w:tr>
      <w:tr w:rsidR="008043AF" w:rsidRPr="001A6842" w:rsidTr="001A6842">
        <w:trPr>
          <w:trHeight w:val="1080"/>
        </w:trPr>
        <w:tc>
          <w:tcPr>
            <w:tcW w:w="1080" w:type="dxa"/>
            <w:vAlign w:val="center"/>
          </w:tcPr>
          <w:p w:rsidR="008043AF" w:rsidRPr="001A6842" w:rsidRDefault="008043AF" w:rsidP="008043A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rsidR="008043AF" w:rsidRPr="008043AF" w:rsidRDefault="008043AF" w:rsidP="008043AF">
            <w:pPr>
              <w:contextualSpacing/>
              <w:rPr>
                <w:rFonts w:cstheme="minorHAnsi"/>
                <w:sz w:val="20"/>
                <w:szCs w:val="20"/>
              </w:rPr>
            </w:pPr>
            <w:r w:rsidRPr="008043AF">
              <w:rPr>
                <w:rFonts w:cstheme="minorHAnsi"/>
                <w:sz w:val="20"/>
                <w:szCs w:val="20"/>
              </w:rPr>
              <w:t>Boys and Girls Club</w:t>
            </w:r>
          </w:p>
        </w:tc>
        <w:tc>
          <w:tcPr>
            <w:tcW w:w="7560" w:type="dxa"/>
            <w:vAlign w:val="center"/>
          </w:tcPr>
          <w:p w:rsidR="008043AF" w:rsidRPr="008043AF" w:rsidRDefault="008043AF" w:rsidP="008043AF">
            <w:pPr>
              <w:contextualSpacing/>
              <w:rPr>
                <w:rFonts w:cstheme="minorHAnsi"/>
                <w:sz w:val="20"/>
                <w:szCs w:val="20"/>
              </w:rPr>
            </w:pPr>
          </w:p>
        </w:tc>
      </w:tr>
    </w:tbl>
    <w:p w:rsidR="00F200AE" w:rsidRDefault="00F200AE" w:rsidP="00F200AE">
      <w:pPr>
        <w:pStyle w:val="Heading1"/>
      </w:pPr>
      <w:r>
        <w:t>Annual Parent Meeting</w:t>
      </w:r>
    </w:p>
    <w:p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rsidTr="001A6842">
        <w:trPr>
          <w:trHeight w:val="720"/>
        </w:trPr>
        <w:tc>
          <w:tcPr>
            <w:tcW w:w="1080" w:type="dxa"/>
            <w:shd w:val="clear" w:color="auto" w:fill="D9D9D9" w:themeFill="background1" w:themeFillShade="D9"/>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rsidTr="001A6842">
        <w:trPr>
          <w:trHeight w:val="108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July/August 2017</w:t>
            </w:r>
          </w:p>
        </w:tc>
        <w:tc>
          <w:tcPr>
            <w:tcW w:w="2520" w:type="dxa"/>
            <w:vAlign w:val="center"/>
          </w:tcPr>
          <w:p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rsidTr="00C90597">
        <w:trPr>
          <w:trHeight w:val="72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r w:rsidR="0035349F">
              <w:rPr>
                <w:rFonts w:ascii="Times New Roman" w:hAnsi="Times New Roman" w:cs="Times New Roman"/>
                <w:sz w:val="24"/>
                <w:szCs w:val="24"/>
              </w:rPr>
              <w:t xml:space="preserve"> calls, texts, newsletters, etc.)</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p>
        </w:tc>
        <w:tc>
          <w:tcPr>
            <w:tcW w:w="2520" w:type="dxa"/>
            <w:vAlign w:val="center"/>
          </w:tcPr>
          <w:p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 2017</w:t>
            </w:r>
          </w:p>
        </w:tc>
        <w:tc>
          <w:tcPr>
            <w:tcW w:w="2520" w:type="dxa"/>
            <w:vAlign w:val="center"/>
          </w:tcPr>
          <w:p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p>
        </w:tc>
        <w:tc>
          <w:tcPr>
            <w:tcW w:w="252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rsidR="00111241" w:rsidRPr="001A6842" w:rsidRDefault="00111241" w:rsidP="00111241">
      <w:pPr>
        <w:spacing w:line="240" w:lineRule="auto"/>
        <w:contextualSpacing/>
        <w:rPr>
          <w:rFonts w:ascii="Times New Roman" w:hAnsi="Times New Roman" w:cs="Times New Roman"/>
          <w:sz w:val="24"/>
          <w:szCs w:val="24"/>
        </w:rPr>
      </w:pPr>
    </w:p>
    <w:p w:rsidR="000E3B63" w:rsidRDefault="000E3B63" w:rsidP="00757B89">
      <w:pPr>
        <w:spacing w:line="240" w:lineRule="auto"/>
        <w:contextualSpacing/>
        <w:rPr>
          <w:rFonts w:ascii="Times New Roman" w:hAnsi="Times New Roman" w:cs="Times New Roman"/>
          <w:b/>
          <w:sz w:val="24"/>
          <w:szCs w:val="24"/>
        </w:rPr>
      </w:pPr>
    </w:p>
    <w:p w:rsidR="000E3B63" w:rsidRDefault="000E3B63" w:rsidP="000E3B63">
      <w:pPr>
        <w:pStyle w:val="Heading1"/>
      </w:pPr>
      <w:r>
        <w:t>Parent Notifications</w:t>
      </w:r>
    </w:p>
    <w:p w:rsidR="0050365B" w:rsidRDefault="0050365B" w:rsidP="0050365B">
      <w:r>
        <w:t>Describe how the school will provide each family with timely notice information regarding the following:</w:t>
      </w:r>
    </w:p>
    <w:p w:rsidR="0050365B" w:rsidRDefault="0050365B" w:rsidP="0050365B">
      <w:pPr>
        <w:pStyle w:val="ListParagraph"/>
        <w:numPr>
          <w:ilvl w:val="0"/>
          <w:numId w:val="14"/>
        </w:numPr>
      </w:pPr>
      <w:r>
        <w:t>the parent’s right to request information on the professional qualifications of the student’s classroom teachers and paraprofessionals</w:t>
      </w:r>
    </w:p>
    <w:p w:rsidR="0050365B" w:rsidRDefault="0050365B" w:rsidP="0050365B">
      <w:pPr>
        <w:pStyle w:val="ListParagraph"/>
        <w:numPr>
          <w:ilvl w:val="0"/>
          <w:numId w:val="14"/>
        </w:numPr>
      </w:pPr>
      <w:r>
        <w:t>how the school will provide each family with an individualized student report about the performance of their child(</w:t>
      </w:r>
      <w:proofErr w:type="spellStart"/>
      <w:r>
        <w:t>ren</w:t>
      </w:r>
      <w:proofErr w:type="spellEnd"/>
      <w:r>
        <w:t>) on the State assessments</w:t>
      </w:r>
    </w:p>
    <w:p w:rsidR="000E3B63" w:rsidRPr="000E3B63" w:rsidRDefault="0050365B" w:rsidP="0050365B">
      <w:pPr>
        <w:pStyle w:val="ListParagraph"/>
        <w:numPr>
          <w:ilvl w:val="0"/>
          <w:numId w:val="14"/>
        </w:numPr>
      </w:pPr>
      <w:r>
        <w:t xml:space="preserve">how the school will notify each family, in a timely manner, when their child has been assigned, or has been taught for four or more consecutive weeks, by </w:t>
      </w:r>
      <w:proofErr w:type="gramStart"/>
      <w:r>
        <w:t>a teachers</w:t>
      </w:r>
      <w:proofErr w:type="gramEnd"/>
      <w:r>
        <w:t xml:space="preserve"> who is out of field? [ESEA Section 1116]</w:t>
      </w:r>
    </w:p>
    <w:p w:rsidR="005B56A2" w:rsidRDefault="005B56A2" w:rsidP="005B56A2">
      <w:pPr>
        <w:spacing w:after="240"/>
        <w:rPr>
          <w:rFonts w:ascii="Calibri" w:eastAsia="Calibri" w:hAnsi="Calibri" w:cs="Calibri"/>
          <w:b/>
        </w:rPr>
      </w:pPr>
      <w:r w:rsidRPr="005B56A2">
        <w:rPr>
          <w:rFonts w:ascii="Calibri" w:eastAsia="Calibri" w:hAnsi="Calibri" w:cs="Calibri"/>
          <w:b/>
        </w:rPr>
        <w:t>RESPONSE:</w:t>
      </w:r>
    </w:p>
    <w:p w:rsidR="00C90597" w:rsidRPr="00716E24" w:rsidRDefault="008043AF" w:rsidP="00716E24">
      <w:pPr>
        <w:spacing w:after="240"/>
        <w:rPr>
          <w:rFonts w:ascii="Calibri" w:eastAsia="Calibri" w:hAnsi="Calibri" w:cs="Calibri"/>
          <w:sz w:val="20"/>
          <w:szCs w:val="20"/>
        </w:rPr>
      </w:pPr>
      <w:proofErr w:type="spellStart"/>
      <w:r>
        <w:rPr>
          <w:rFonts w:ascii="Calibri" w:eastAsia="Calibri" w:hAnsi="Calibri" w:cs="Calibri"/>
          <w:sz w:val="20"/>
          <w:szCs w:val="20"/>
        </w:rPr>
        <w:t>Daughtrey</w:t>
      </w:r>
      <w:proofErr w:type="spellEnd"/>
      <w:r>
        <w:rPr>
          <w:rFonts w:ascii="Calibri" w:eastAsia="Calibri" w:hAnsi="Calibri" w:cs="Calibri"/>
          <w:sz w:val="20"/>
          <w:szCs w:val="20"/>
        </w:rPr>
        <w:t xml:space="preserve"> parents are notified in a timely manner of professional qualifications of the students’ classroom teachers and paraprofessionals and if their student has been taught for four or more consecutive weeks by a teacher who is out of field through newsletters, semester letters addressing out of field statuses of staff members, and classroom letters.  In regards to the notification of performance of their student(s) on State Assessments, </w:t>
      </w:r>
      <w:proofErr w:type="spellStart"/>
      <w:r>
        <w:rPr>
          <w:rFonts w:ascii="Calibri" w:eastAsia="Calibri" w:hAnsi="Calibri" w:cs="Calibri"/>
          <w:sz w:val="20"/>
          <w:szCs w:val="20"/>
        </w:rPr>
        <w:t>Daughtrey</w:t>
      </w:r>
      <w:proofErr w:type="spellEnd"/>
      <w:r>
        <w:rPr>
          <w:rFonts w:ascii="Calibri" w:eastAsia="Calibri" w:hAnsi="Calibri" w:cs="Calibri"/>
          <w:sz w:val="20"/>
          <w:szCs w:val="20"/>
        </w:rPr>
        <w:t xml:space="preserve"> families receive these assessment documents through U.S. mail, and, if available before the school year ends, by student and individual phone calls home.</w:t>
      </w:r>
    </w:p>
    <w:p w:rsidR="00F200AE" w:rsidRDefault="00F200AE" w:rsidP="00F200AE">
      <w:pPr>
        <w:pStyle w:val="Heading1"/>
      </w:pPr>
      <w:r>
        <w:t>Flexible Parent Meetings</w:t>
      </w:r>
    </w:p>
    <w:p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rsidR="00757B89" w:rsidRPr="001A6842" w:rsidRDefault="00757B89" w:rsidP="00757B89">
      <w:pPr>
        <w:spacing w:line="240" w:lineRule="auto"/>
        <w:contextualSpacing/>
        <w:rPr>
          <w:rFonts w:ascii="Times New Roman" w:hAnsi="Times New Roman" w:cs="Times New Roman"/>
          <w:sz w:val="24"/>
          <w:szCs w:val="24"/>
        </w:rPr>
      </w:pPr>
    </w:p>
    <w:p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rsidR="008043AF" w:rsidRPr="00B11E60" w:rsidRDefault="008043AF" w:rsidP="008043AF">
      <w:pPr>
        <w:widowControl w:val="0"/>
        <w:autoSpaceDE w:val="0"/>
        <w:autoSpaceDN w:val="0"/>
        <w:adjustRightInd w:val="0"/>
        <w:spacing w:after="0" w:line="240" w:lineRule="auto"/>
        <w:rPr>
          <w:rFonts w:cs="Times New Roman"/>
          <w:sz w:val="20"/>
          <w:szCs w:val="20"/>
        </w:rPr>
      </w:pPr>
      <w:proofErr w:type="spellStart"/>
      <w:r>
        <w:rPr>
          <w:rFonts w:cs="Times New Roman"/>
          <w:sz w:val="20"/>
          <w:szCs w:val="20"/>
        </w:rPr>
        <w:t>Daughtrey</w:t>
      </w:r>
      <w:proofErr w:type="spellEnd"/>
      <w:r>
        <w:rPr>
          <w:rFonts w:cs="Times New Roman"/>
          <w:sz w:val="20"/>
          <w:szCs w:val="20"/>
        </w:rPr>
        <w:t xml:space="preserve"> </w:t>
      </w:r>
      <w:r w:rsidRPr="00B11E60">
        <w:rPr>
          <w:rFonts w:cs="Times New Roman"/>
          <w:sz w:val="20"/>
          <w:szCs w:val="20"/>
        </w:rPr>
        <w:t>provide</w:t>
      </w:r>
      <w:r>
        <w:rPr>
          <w:rFonts w:cs="Times New Roman"/>
          <w:sz w:val="20"/>
          <w:szCs w:val="20"/>
        </w:rPr>
        <w:t xml:space="preserve">s standard-based workshops and family </w:t>
      </w:r>
      <w:r w:rsidRPr="00B11E60">
        <w:rPr>
          <w:rFonts w:cs="Times New Roman"/>
          <w:sz w:val="20"/>
          <w:szCs w:val="20"/>
        </w:rPr>
        <w:t>ev</w:t>
      </w:r>
      <w:r>
        <w:rPr>
          <w:rFonts w:cs="Times New Roman"/>
          <w:sz w:val="20"/>
          <w:szCs w:val="20"/>
        </w:rPr>
        <w:t xml:space="preserve">ents </w:t>
      </w:r>
      <w:r w:rsidRPr="00B11E60">
        <w:rPr>
          <w:rFonts w:cs="Times New Roman"/>
          <w:sz w:val="20"/>
          <w:szCs w:val="20"/>
        </w:rPr>
        <w:t>at</w:t>
      </w:r>
      <w:r>
        <w:rPr>
          <w:rFonts w:cs="Times New Roman"/>
          <w:sz w:val="20"/>
          <w:szCs w:val="20"/>
        </w:rPr>
        <w:t xml:space="preserve"> various times and on various days which include academic, social </w:t>
      </w:r>
      <w:r w:rsidRPr="00B11E60">
        <w:rPr>
          <w:rFonts w:cs="Times New Roman"/>
          <w:sz w:val="20"/>
          <w:szCs w:val="20"/>
        </w:rPr>
        <w:t>and</w:t>
      </w:r>
      <w:r>
        <w:rPr>
          <w:rFonts w:cs="Times New Roman"/>
          <w:sz w:val="20"/>
          <w:szCs w:val="20"/>
        </w:rPr>
        <w:t xml:space="preserve"> emotional components. The various times these workshops and events </w:t>
      </w:r>
      <w:r w:rsidRPr="00B11E60">
        <w:rPr>
          <w:rFonts w:cs="Times New Roman"/>
          <w:sz w:val="20"/>
          <w:szCs w:val="20"/>
        </w:rPr>
        <w:t>are</w:t>
      </w:r>
      <w:r>
        <w:rPr>
          <w:rFonts w:cs="Times New Roman"/>
          <w:sz w:val="20"/>
          <w:szCs w:val="20"/>
        </w:rPr>
        <w:t xml:space="preserve"> based on parent input from surveys, conferences, agendas and inp</w:t>
      </w:r>
      <w:r w:rsidRPr="00B11E60">
        <w:rPr>
          <w:rFonts w:cs="Times New Roman"/>
          <w:sz w:val="20"/>
          <w:szCs w:val="20"/>
        </w:rPr>
        <w:t>ut</w:t>
      </w:r>
      <w:r>
        <w:rPr>
          <w:rFonts w:cs="Times New Roman"/>
          <w:sz w:val="20"/>
          <w:szCs w:val="20"/>
        </w:rPr>
        <w:t xml:space="preserve"> </w:t>
      </w:r>
      <w:r w:rsidRPr="00B11E60">
        <w:rPr>
          <w:rFonts w:cs="Times New Roman"/>
          <w:sz w:val="20"/>
          <w:szCs w:val="20"/>
        </w:rPr>
        <w:t>slips/flyer</w:t>
      </w:r>
      <w:r>
        <w:rPr>
          <w:rFonts w:cs="Times New Roman"/>
          <w:sz w:val="20"/>
          <w:szCs w:val="20"/>
        </w:rPr>
        <w:t xml:space="preserve">s. </w:t>
      </w:r>
      <w:proofErr w:type="spellStart"/>
      <w:r>
        <w:rPr>
          <w:rFonts w:cs="Times New Roman"/>
          <w:sz w:val="20"/>
          <w:szCs w:val="20"/>
        </w:rPr>
        <w:t>Daughtrey’s</w:t>
      </w:r>
      <w:proofErr w:type="spellEnd"/>
      <w:r>
        <w:rPr>
          <w:rFonts w:cs="Times New Roman"/>
          <w:sz w:val="20"/>
          <w:szCs w:val="20"/>
        </w:rPr>
        <w:t xml:space="preserve"> funds may provide transportation, childcare, translation, and/or home </w:t>
      </w:r>
      <w:r w:rsidRPr="00B11E60">
        <w:rPr>
          <w:rFonts w:cs="Times New Roman"/>
          <w:sz w:val="20"/>
          <w:szCs w:val="20"/>
        </w:rPr>
        <w:t>visits</w:t>
      </w:r>
      <w:r>
        <w:rPr>
          <w:rFonts w:cs="Times New Roman"/>
          <w:sz w:val="20"/>
          <w:szCs w:val="20"/>
        </w:rPr>
        <w:t xml:space="preserve"> for TI </w:t>
      </w:r>
      <w:r w:rsidRPr="00B11E60">
        <w:rPr>
          <w:rFonts w:cs="Times New Roman"/>
          <w:sz w:val="20"/>
          <w:szCs w:val="20"/>
        </w:rPr>
        <w:t xml:space="preserve">activities </w:t>
      </w:r>
      <w:r>
        <w:rPr>
          <w:rFonts w:cs="Times New Roman"/>
          <w:sz w:val="20"/>
          <w:szCs w:val="20"/>
        </w:rPr>
        <w:t xml:space="preserve">related to parent engagement. </w:t>
      </w:r>
      <w:proofErr w:type="spellStart"/>
      <w:r>
        <w:rPr>
          <w:rFonts w:cs="Times New Roman"/>
          <w:sz w:val="20"/>
          <w:szCs w:val="20"/>
        </w:rPr>
        <w:t>Daughtrey</w:t>
      </w:r>
      <w:proofErr w:type="spellEnd"/>
      <w:r>
        <w:rPr>
          <w:rFonts w:cs="Times New Roman"/>
          <w:sz w:val="20"/>
          <w:szCs w:val="20"/>
        </w:rPr>
        <w:t xml:space="preserve"> Staff </w:t>
      </w:r>
      <w:r w:rsidRPr="00B11E60">
        <w:rPr>
          <w:rFonts w:cs="Times New Roman"/>
          <w:sz w:val="20"/>
          <w:szCs w:val="20"/>
        </w:rPr>
        <w:t>make</w:t>
      </w:r>
      <w:r>
        <w:rPr>
          <w:rFonts w:cs="Times New Roman"/>
          <w:sz w:val="20"/>
          <w:szCs w:val="20"/>
        </w:rPr>
        <w:t xml:space="preserve">s every attempt </w:t>
      </w:r>
      <w:r w:rsidRPr="00B11E60">
        <w:rPr>
          <w:rFonts w:cs="Times New Roman"/>
          <w:sz w:val="20"/>
          <w:szCs w:val="20"/>
        </w:rPr>
        <w:t>to</w:t>
      </w:r>
    </w:p>
    <w:p w:rsidR="003474DE" w:rsidRPr="00716E24" w:rsidRDefault="008043AF" w:rsidP="00757B89">
      <w:pPr>
        <w:spacing w:line="240" w:lineRule="auto"/>
        <w:contextualSpacing/>
        <w:rPr>
          <w:rFonts w:cs="Times New Roman"/>
          <w:sz w:val="24"/>
          <w:szCs w:val="24"/>
        </w:rPr>
      </w:pPr>
      <w:r>
        <w:rPr>
          <w:rFonts w:cs="Times New Roman"/>
          <w:sz w:val="20"/>
          <w:szCs w:val="20"/>
        </w:rPr>
        <w:t xml:space="preserve">make information available to parents who are unable to attend the </w:t>
      </w:r>
      <w:r w:rsidRPr="00B11E60">
        <w:rPr>
          <w:rFonts w:cs="Times New Roman"/>
          <w:sz w:val="20"/>
          <w:szCs w:val="20"/>
        </w:rPr>
        <w:t>events.</w:t>
      </w:r>
    </w:p>
    <w:p w:rsidR="00F200AE" w:rsidRDefault="005C0188" w:rsidP="00F200AE">
      <w:pPr>
        <w:pStyle w:val="Heading1"/>
      </w:pPr>
      <w:r>
        <w:t>Building Capacity</w:t>
      </w:r>
    </w:p>
    <w:p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w:t>
      </w:r>
      <w:proofErr w:type="spellStart"/>
      <w:r w:rsidR="005C0188">
        <w:rPr>
          <w:rFonts w:ascii="Times New Roman" w:hAnsi="Times New Roman" w:cs="Times New Roman"/>
          <w:sz w:val="24"/>
          <w:szCs w:val="24"/>
        </w:rPr>
        <w:t>ren</w:t>
      </w:r>
      <w:proofErr w:type="spellEnd"/>
      <w:r w:rsidR="005C0188">
        <w:rPr>
          <w:rFonts w:ascii="Times New Roman" w:hAnsi="Times New Roman" w:cs="Times New Roman"/>
          <w:sz w:val="24"/>
          <w:szCs w:val="24"/>
        </w:rPr>
        <w:t xml:space="preserve">)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rsidR="00757B89" w:rsidRDefault="00757B89" w:rsidP="00757B89">
      <w:pPr>
        <w:spacing w:line="240" w:lineRule="auto"/>
        <w:contextualSpacing/>
        <w:rPr>
          <w:rFonts w:ascii="Times New Roman" w:hAnsi="Times New Roman" w:cs="Times New Roman"/>
          <w:sz w:val="24"/>
          <w:szCs w:val="24"/>
        </w:rPr>
      </w:pPr>
    </w:p>
    <w:p w:rsidR="00716E24" w:rsidRPr="001A6842" w:rsidRDefault="00716E24"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rsidTr="001A6842">
        <w:trPr>
          <w:trHeight w:val="720"/>
        </w:trPr>
        <w:tc>
          <w:tcPr>
            <w:tcW w:w="1080" w:type="dxa"/>
            <w:shd w:val="clear" w:color="auto" w:fill="D9D9D9" w:themeFill="background1" w:themeFillShade="D9"/>
            <w:vAlign w:val="center"/>
          </w:tcPr>
          <w:p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lastRenderedPageBreak/>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8043AF" w:rsidRPr="001A6842" w:rsidTr="001A6842">
        <w:trPr>
          <w:trHeight w:val="1080"/>
        </w:trPr>
        <w:tc>
          <w:tcPr>
            <w:tcW w:w="1080" w:type="dxa"/>
            <w:vAlign w:val="center"/>
          </w:tcPr>
          <w:p w:rsidR="008043AF" w:rsidRPr="001A6842" w:rsidRDefault="008043AF" w:rsidP="008043A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Based</w:t>
            </w:r>
          </w:p>
          <w:p w:rsidR="008043AF" w:rsidRPr="009B60D7" w:rsidRDefault="008043AF" w:rsidP="008043AF">
            <w:pPr>
              <w:rPr>
                <w:rFonts w:ascii="Times New Roman" w:hAnsi="Times New Roman" w:cs="Times New Roman"/>
                <w:color w:val="FF0000"/>
                <w:sz w:val="24"/>
                <w:szCs w:val="24"/>
              </w:rPr>
            </w:pPr>
            <w:r>
              <w:rPr>
                <w:rFonts w:ascii="Times New Roman" w:hAnsi="Times New Roman" w:cs="Times New Roman"/>
                <w:sz w:val="20"/>
                <w:szCs w:val="20"/>
              </w:rPr>
              <w:t>Workshops</w:t>
            </w:r>
          </w:p>
        </w:tc>
        <w:tc>
          <w:tcPr>
            <w:tcW w:w="180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8043AF" w:rsidRPr="001A6842" w:rsidRDefault="008043AF" w:rsidP="008043AF">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achievement in mastery with grade-level</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standards</w:t>
            </w:r>
          </w:p>
        </w:tc>
        <w:tc>
          <w:tcPr>
            <w:tcW w:w="144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(1 per</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semester)</w:t>
            </w:r>
          </w:p>
        </w:tc>
        <w:tc>
          <w:tcPr>
            <w:tcW w:w="216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forms</w:t>
            </w:r>
          </w:p>
        </w:tc>
      </w:tr>
      <w:tr w:rsidR="008043AF" w:rsidRPr="001A6842" w:rsidTr="001A6842">
        <w:trPr>
          <w:trHeight w:val="1080"/>
        </w:trPr>
        <w:tc>
          <w:tcPr>
            <w:tcW w:w="1080" w:type="dxa"/>
            <w:vAlign w:val="center"/>
          </w:tcPr>
          <w:p w:rsidR="008043AF" w:rsidRPr="001A6842" w:rsidRDefault="008043AF" w:rsidP="008043AF">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Conferences</w:t>
            </w:r>
          </w:p>
        </w:tc>
        <w:tc>
          <w:tcPr>
            <w:tcW w:w="180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achievement</w:t>
            </w:r>
          </w:p>
        </w:tc>
        <w:tc>
          <w:tcPr>
            <w:tcW w:w="1440" w:type="dxa"/>
            <w:vAlign w:val="center"/>
          </w:tcPr>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on-going</w:t>
            </w:r>
          </w:p>
        </w:tc>
        <w:tc>
          <w:tcPr>
            <w:tcW w:w="216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forms</w:t>
            </w:r>
          </w:p>
        </w:tc>
      </w:tr>
      <w:tr w:rsidR="008043AF" w:rsidRPr="001A6842" w:rsidTr="001D138B">
        <w:trPr>
          <w:trHeight w:val="1080"/>
        </w:trPr>
        <w:tc>
          <w:tcPr>
            <w:tcW w:w="1080" w:type="dxa"/>
            <w:vAlign w:val="center"/>
          </w:tcPr>
          <w:p w:rsidR="008043AF" w:rsidRPr="001A6842" w:rsidRDefault="008043AF" w:rsidP="008043AF">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rsidR="008043AF" w:rsidRPr="009B60D7" w:rsidRDefault="008043AF" w:rsidP="008043AF">
            <w:pPr>
              <w:rPr>
                <w:rFonts w:ascii="Times New Roman" w:hAnsi="Times New Roman" w:cs="Times New Roman"/>
                <w:color w:val="FF0000"/>
                <w:sz w:val="24"/>
                <w:szCs w:val="24"/>
              </w:rPr>
            </w:pPr>
            <w:r>
              <w:rPr>
                <w:rFonts w:ascii="Times New Roman" w:hAnsi="Times New Roman" w:cs="Times New Roman"/>
                <w:sz w:val="20"/>
                <w:szCs w:val="20"/>
              </w:rPr>
              <w:t>Newsletter</w:t>
            </w:r>
          </w:p>
        </w:tc>
        <w:tc>
          <w:tcPr>
            <w:tcW w:w="180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8043AF" w:rsidRPr="001A6842" w:rsidRDefault="008043AF" w:rsidP="008043AF">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8043AF" w:rsidRDefault="00876638"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mission of </w:t>
            </w:r>
            <w:proofErr w:type="spellStart"/>
            <w:r>
              <w:rPr>
                <w:rFonts w:ascii="Times New Roman" w:hAnsi="Times New Roman" w:cs="Times New Roman"/>
                <w:sz w:val="20"/>
                <w:szCs w:val="20"/>
              </w:rPr>
              <w:t>Daughtrey</w:t>
            </w:r>
            <w:proofErr w:type="spellEnd"/>
            <w:r w:rsidR="008043AF">
              <w:rPr>
                <w:rFonts w:ascii="Times New Roman" w:hAnsi="Times New Roman" w:cs="Times New Roman"/>
                <w:sz w:val="20"/>
                <w:szCs w:val="20"/>
              </w:rPr>
              <w:t xml:space="preserve"> Elementary</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School Parent Engagement is to provide</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rsidR="008043AF" w:rsidRDefault="00876638"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with </w:t>
            </w:r>
            <w:proofErr w:type="spellStart"/>
            <w:r>
              <w:rPr>
                <w:rFonts w:ascii="Times New Roman" w:hAnsi="Times New Roman" w:cs="Times New Roman"/>
                <w:sz w:val="20"/>
                <w:szCs w:val="20"/>
              </w:rPr>
              <w:t>Daughtrey</w:t>
            </w:r>
            <w:proofErr w:type="spellEnd"/>
            <w:r w:rsidR="008043AF">
              <w:rPr>
                <w:rFonts w:ascii="Times New Roman" w:hAnsi="Times New Roman" w:cs="Times New Roman"/>
                <w:sz w:val="20"/>
                <w:szCs w:val="20"/>
              </w:rPr>
              <w:t xml:space="preserve"> staff and families in order to work together to educate and develop</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lifelong learners.</w:t>
            </w:r>
          </w:p>
        </w:tc>
        <w:tc>
          <w:tcPr>
            <w:tcW w:w="1440" w:type="dxa"/>
            <w:vAlign w:val="center"/>
          </w:tcPr>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Monthly</w:t>
            </w:r>
          </w:p>
        </w:tc>
        <w:tc>
          <w:tcPr>
            <w:tcW w:w="216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forms</w:t>
            </w:r>
          </w:p>
        </w:tc>
      </w:tr>
      <w:tr w:rsidR="008043AF" w:rsidRPr="001A6842" w:rsidTr="001D138B">
        <w:trPr>
          <w:trHeight w:val="1080"/>
        </w:trPr>
        <w:tc>
          <w:tcPr>
            <w:tcW w:w="1080" w:type="dxa"/>
            <w:vAlign w:val="center"/>
          </w:tcPr>
          <w:p w:rsidR="008043AF" w:rsidRPr="001A6842" w:rsidRDefault="008043AF" w:rsidP="008043AF">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rsidR="008043AF" w:rsidRDefault="008043AF" w:rsidP="008043AF">
            <w:pPr>
              <w:rPr>
                <w:rFonts w:ascii="Times New Roman" w:hAnsi="Times New Roman" w:cs="Times New Roman"/>
                <w:sz w:val="20"/>
                <w:szCs w:val="20"/>
              </w:rPr>
            </w:pPr>
            <w:r>
              <w:rPr>
                <w:rFonts w:ascii="Times New Roman" w:hAnsi="Times New Roman" w:cs="Times New Roman"/>
                <w:sz w:val="20"/>
                <w:szCs w:val="20"/>
              </w:rPr>
              <w:t>Agenda/</w:t>
            </w:r>
          </w:p>
          <w:p w:rsidR="008043AF" w:rsidRPr="001A6842" w:rsidRDefault="008043AF" w:rsidP="008043AF">
            <w:pPr>
              <w:rPr>
                <w:rFonts w:ascii="Times New Roman" w:hAnsi="Times New Roman" w:cs="Times New Roman"/>
                <w:sz w:val="24"/>
                <w:szCs w:val="24"/>
              </w:rPr>
            </w:pPr>
            <w:proofErr w:type="spellStart"/>
            <w:r>
              <w:rPr>
                <w:rFonts w:ascii="Times New Roman" w:hAnsi="Times New Roman" w:cs="Times New Roman"/>
                <w:sz w:val="20"/>
                <w:szCs w:val="20"/>
              </w:rPr>
              <w:t>ReMind</w:t>
            </w:r>
            <w:proofErr w:type="spellEnd"/>
            <w:r>
              <w:rPr>
                <w:rFonts w:ascii="Times New Roman" w:hAnsi="Times New Roman" w:cs="Times New Roman"/>
                <w:sz w:val="20"/>
                <w:szCs w:val="20"/>
              </w:rPr>
              <w:t xml:space="preserve"> App</w:t>
            </w:r>
          </w:p>
        </w:tc>
        <w:tc>
          <w:tcPr>
            <w:tcW w:w="180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8043AF" w:rsidRDefault="00876638"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mission of </w:t>
            </w:r>
            <w:proofErr w:type="spellStart"/>
            <w:r>
              <w:rPr>
                <w:rFonts w:ascii="Times New Roman" w:hAnsi="Times New Roman" w:cs="Times New Roman"/>
                <w:sz w:val="20"/>
                <w:szCs w:val="20"/>
              </w:rPr>
              <w:t>Daughtrey</w:t>
            </w:r>
            <w:proofErr w:type="spellEnd"/>
            <w:r w:rsidR="008043AF">
              <w:rPr>
                <w:rFonts w:ascii="Times New Roman" w:hAnsi="Times New Roman" w:cs="Times New Roman"/>
                <w:sz w:val="20"/>
                <w:szCs w:val="20"/>
              </w:rPr>
              <w:t xml:space="preserve"> Elementary</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School Parent Engagement is to provide</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rsidR="008043AF" w:rsidRDefault="00876638"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with </w:t>
            </w:r>
            <w:proofErr w:type="spellStart"/>
            <w:r>
              <w:rPr>
                <w:rFonts w:ascii="Times New Roman" w:hAnsi="Times New Roman" w:cs="Times New Roman"/>
                <w:sz w:val="20"/>
                <w:szCs w:val="20"/>
              </w:rPr>
              <w:t>Daughtrey</w:t>
            </w:r>
            <w:proofErr w:type="spellEnd"/>
            <w:r w:rsidR="008043AF">
              <w:rPr>
                <w:rFonts w:ascii="Times New Roman" w:hAnsi="Times New Roman" w:cs="Times New Roman"/>
                <w:sz w:val="20"/>
                <w:szCs w:val="20"/>
              </w:rPr>
              <w:t xml:space="preserve"> staff and families in order to</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work together to educate and develop</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lifelong learners.</w:t>
            </w:r>
          </w:p>
        </w:tc>
        <w:tc>
          <w:tcPr>
            <w:tcW w:w="1440" w:type="dxa"/>
            <w:vAlign w:val="center"/>
          </w:tcPr>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Daily</w:t>
            </w:r>
          </w:p>
        </w:tc>
        <w:tc>
          <w:tcPr>
            <w:tcW w:w="216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signature/Responses</w:t>
            </w:r>
          </w:p>
        </w:tc>
      </w:tr>
      <w:tr w:rsidR="008043AF" w:rsidRPr="001A6842" w:rsidTr="001D138B">
        <w:trPr>
          <w:trHeight w:val="1080"/>
        </w:trPr>
        <w:tc>
          <w:tcPr>
            <w:tcW w:w="1080" w:type="dxa"/>
            <w:vAlign w:val="center"/>
          </w:tcPr>
          <w:p w:rsidR="008043AF" w:rsidRPr="001A6842" w:rsidRDefault="008043AF" w:rsidP="008043AF">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Academic</w:t>
            </w:r>
          </w:p>
          <w:p w:rsidR="008043AF" w:rsidRPr="009B60D7" w:rsidRDefault="008043AF" w:rsidP="008043AF">
            <w:pPr>
              <w:rPr>
                <w:rFonts w:ascii="Times New Roman" w:hAnsi="Times New Roman" w:cs="Times New Roman"/>
                <w:color w:val="FF0000"/>
                <w:sz w:val="24"/>
                <w:szCs w:val="24"/>
              </w:rPr>
            </w:pPr>
            <w:r>
              <w:rPr>
                <w:rFonts w:ascii="Times New Roman" w:hAnsi="Times New Roman" w:cs="Times New Roman"/>
                <w:sz w:val="20"/>
                <w:szCs w:val="20"/>
              </w:rPr>
              <w:t>Assemblies</w:t>
            </w:r>
          </w:p>
        </w:tc>
        <w:tc>
          <w:tcPr>
            <w:tcW w:w="180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8043AF" w:rsidRPr="001A6842" w:rsidRDefault="008043AF" w:rsidP="008043AF">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8043AF" w:rsidRDefault="00876638"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mission of </w:t>
            </w:r>
            <w:proofErr w:type="spellStart"/>
            <w:r>
              <w:rPr>
                <w:rFonts w:ascii="Times New Roman" w:hAnsi="Times New Roman" w:cs="Times New Roman"/>
                <w:sz w:val="20"/>
                <w:szCs w:val="20"/>
              </w:rPr>
              <w:t>Daughtrey</w:t>
            </w:r>
            <w:proofErr w:type="spellEnd"/>
            <w:r w:rsidR="008043AF">
              <w:rPr>
                <w:rFonts w:ascii="Times New Roman" w:hAnsi="Times New Roman" w:cs="Times New Roman"/>
                <w:sz w:val="20"/>
                <w:szCs w:val="20"/>
              </w:rPr>
              <w:t xml:space="preserve"> Elementary</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School Parent Engagement is to provide</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rsidR="008043AF" w:rsidRDefault="00876638"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with </w:t>
            </w:r>
            <w:proofErr w:type="spellStart"/>
            <w:r>
              <w:rPr>
                <w:rFonts w:ascii="Times New Roman" w:hAnsi="Times New Roman" w:cs="Times New Roman"/>
                <w:sz w:val="20"/>
                <w:szCs w:val="20"/>
              </w:rPr>
              <w:t>Daughtrey</w:t>
            </w:r>
            <w:proofErr w:type="spellEnd"/>
            <w:r w:rsidR="008043AF">
              <w:rPr>
                <w:rFonts w:ascii="Times New Roman" w:hAnsi="Times New Roman" w:cs="Times New Roman"/>
                <w:sz w:val="20"/>
                <w:szCs w:val="20"/>
              </w:rPr>
              <w:t xml:space="preserve"> staff and families in order to</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work together to educate and develop</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lastRenderedPageBreak/>
              <w:t>lifelong learners.</w:t>
            </w:r>
          </w:p>
        </w:tc>
        <w:tc>
          <w:tcPr>
            <w:tcW w:w="1440" w:type="dxa"/>
            <w:vAlign w:val="center"/>
          </w:tcPr>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lastRenderedPageBreak/>
              <w:t>Quarterly</w:t>
            </w:r>
          </w:p>
        </w:tc>
        <w:tc>
          <w:tcPr>
            <w:tcW w:w="216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signatures</w:t>
            </w:r>
          </w:p>
        </w:tc>
      </w:tr>
      <w:tr w:rsidR="008043AF" w:rsidRPr="001A6842" w:rsidTr="001D138B">
        <w:trPr>
          <w:trHeight w:val="1080"/>
        </w:trPr>
        <w:tc>
          <w:tcPr>
            <w:tcW w:w="1080" w:type="dxa"/>
            <w:vAlign w:val="center"/>
          </w:tcPr>
          <w:p w:rsidR="008043AF" w:rsidRPr="001A6842" w:rsidRDefault="008043AF" w:rsidP="008043AF">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40" w:type="dxa"/>
            <w:vAlign w:val="center"/>
          </w:tcPr>
          <w:p w:rsidR="008043AF" w:rsidRPr="00276779" w:rsidRDefault="008043AF" w:rsidP="008043AF">
            <w:pPr>
              <w:rPr>
                <w:rFonts w:ascii="Times New Roman" w:hAnsi="Times New Roman" w:cs="Times New Roman"/>
                <w:sz w:val="20"/>
                <w:szCs w:val="20"/>
              </w:rPr>
            </w:pPr>
            <w:r w:rsidRPr="00276779">
              <w:rPr>
                <w:rFonts w:ascii="Times New Roman" w:hAnsi="Times New Roman" w:cs="Times New Roman"/>
                <w:sz w:val="20"/>
                <w:szCs w:val="20"/>
              </w:rPr>
              <w:t>Home Visits</w:t>
            </w:r>
          </w:p>
        </w:tc>
        <w:tc>
          <w:tcPr>
            <w:tcW w:w="180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8043AF" w:rsidRPr="001A6842" w:rsidRDefault="008043AF" w:rsidP="008043AF">
            <w:pPr>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8043AF" w:rsidRDefault="00716E24"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mission of </w:t>
            </w:r>
            <w:proofErr w:type="spellStart"/>
            <w:r>
              <w:rPr>
                <w:rFonts w:ascii="Times New Roman" w:hAnsi="Times New Roman" w:cs="Times New Roman"/>
                <w:sz w:val="20"/>
                <w:szCs w:val="20"/>
              </w:rPr>
              <w:t>Daughtrey</w:t>
            </w:r>
            <w:proofErr w:type="spellEnd"/>
            <w:r w:rsidR="008043AF">
              <w:rPr>
                <w:rFonts w:ascii="Times New Roman" w:hAnsi="Times New Roman" w:cs="Times New Roman"/>
                <w:sz w:val="20"/>
                <w:szCs w:val="20"/>
              </w:rPr>
              <w:t xml:space="preserve"> Elementary</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School Parent Engagement is to provide</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 pathways for two-way</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communication to ensure a partnership</w:t>
            </w:r>
          </w:p>
          <w:p w:rsidR="008043AF" w:rsidRDefault="00716E24"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with </w:t>
            </w:r>
            <w:proofErr w:type="spellStart"/>
            <w:r>
              <w:rPr>
                <w:rFonts w:ascii="Times New Roman" w:hAnsi="Times New Roman" w:cs="Times New Roman"/>
                <w:sz w:val="20"/>
                <w:szCs w:val="20"/>
              </w:rPr>
              <w:t>Daughtrey</w:t>
            </w:r>
            <w:proofErr w:type="spellEnd"/>
            <w:r w:rsidR="008043AF">
              <w:rPr>
                <w:rFonts w:ascii="Times New Roman" w:hAnsi="Times New Roman" w:cs="Times New Roman"/>
                <w:sz w:val="20"/>
                <w:szCs w:val="20"/>
              </w:rPr>
              <w:t xml:space="preserve"> staff and families in order to</w:t>
            </w:r>
          </w:p>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work together to educate and develop</w:t>
            </w:r>
          </w:p>
          <w:p w:rsidR="00876638" w:rsidRPr="00876638" w:rsidRDefault="008043AF" w:rsidP="008043AF">
            <w:pPr>
              <w:rPr>
                <w:rFonts w:ascii="Times New Roman" w:hAnsi="Times New Roman" w:cs="Times New Roman"/>
                <w:sz w:val="20"/>
                <w:szCs w:val="20"/>
              </w:rPr>
            </w:pPr>
            <w:r>
              <w:rPr>
                <w:rFonts w:ascii="Times New Roman" w:hAnsi="Times New Roman" w:cs="Times New Roman"/>
                <w:sz w:val="20"/>
                <w:szCs w:val="20"/>
              </w:rPr>
              <w:t>lifelong learners.</w:t>
            </w:r>
          </w:p>
        </w:tc>
        <w:tc>
          <w:tcPr>
            <w:tcW w:w="1440" w:type="dxa"/>
            <w:vAlign w:val="center"/>
          </w:tcPr>
          <w:p w:rsidR="008043AF" w:rsidRPr="001A6842" w:rsidRDefault="008043AF" w:rsidP="008043AF">
            <w:pPr>
              <w:rPr>
                <w:rFonts w:ascii="Times New Roman" w:hAnsi="Times New Roman" w:cs="Times New Roman"/>
                <w:sz w:val="24"/>
                <w:szCs w:val="24"/>
              </w:rPr>
            </w:pPr>
            <w:r>
              <w:rPr>
                <w:rFonts w:ascii="Times New Roman" w:hAnsi="Times New Roman" w:cs="Times New Roman"/>
                <w:sz w:val="24"/>
                <w:szCs w:val="24"/>
              </w:rPr>
              <w:t>semester</w:t>
            </w:r>
          </w:p>
        </w:tc>
        <w:tc>
          <w:tcPr>
            <w:tcW w:w="2160" w:type="dxa"/>
            <w:vAlign w:val="center"/>
          </w:tcPr>
          <w:p w:rsidR="008043AF" w:rsidRDefault="008043AF" w:rsidP="008043AF">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8043AF" w:rsidRPr="008043AF" w:rsidRDefault="008043AF" w:rsidP="008043AF">
            <w:pPr>
              <w:rPr>
                <w:rFonts w:ascii="Times New Roman" w:hAnsi="Times New Roman" w:cs="Times New Roman"/>
                <w:sz w:val="20"/>
                <w:szCs w:val="20"/>
              </w:rPr>
            </w:pPr>
            <w:r>
              <w:rPr>
                <w:rFonts w:ascii="Times New Roman" w:hAnsi="Times New Roman" w:cs="Times New Roman"/>
                <w:sz w:val="20"/>
                <w:szCs w:val="20"/>
              </w:rPr>
              <w:t>forms</w:t>
            </w:r>
          </w:p>
        </w:tc>
      </w:tr>
      <w:tr w:rsidR="00876638" w:rsidRPr="001A6842" w:rsidTr="001D138B">
        <w:trPr>
          <w:trHeight w:val="1080"/>
        </w:trPr>
        <w:tc>
          <w:tcPr>
            <w:tcW w:w="1080" w:type="dxa"/>
            <w:vAlign w:val="center"/>
          </w:tcPr>
          <w:p w:rsidR="00876638" w:rsidRDefault="00876638" w:rsidP="00876638">
            <w:pPr>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440" w:type="dxa"/>
            <w:vAlign w:val="center"/>
          </w:tcPr>
          <w:p w:rsidR="00876638" w:rsidRPr="00276779" w:rsidRDefault="00876638" w:rsidP="00876638">
            <w:pPr>
              <w:rPr>
                <w:rFonts w:ascii="Times New Roman" w:hAnsi="Times New Roman" w:cs="Times New Roman"/>
                <w:sz w:val="20"/>
                <w:szCs w:val="20"/>
              </w:rPr>
            </w:pPr>
            <w:r>
              <w:rPr>
                <w:rFonts w:ascii="Times New Roman" w:hAnsi="Times New Roman" w:cs="Times New Roman"/>
                <w:sz w:val="20"/>
                <w:szCs w:val="20"/>
              </w:rPr>
              <w:t xml:space="preserve">Parent Requested Engagement Presentations </w:t>
            </w:r>
          </w:p>
        </w:tc>
        <w:tc>
          <w:tcPr>
            <w:tcW w:w="180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designee</w:t>
            </w:r>
          </w:p>
        </w:tc>
        <w:tc>
          <w:tcPr>
            <w:tcW w:w="216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parent's awareness</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correlates to higher levels of student</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achievement in mastery with grade-level</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standards</w:t>
            </w:r>
          </w:p>
        </w:tc>
        <w:tc>
          <w:tcPr>
            <w:tcW w:w="1440" w:type="dxa"/>
            <w:vAlign w:val="center"/>
          </w:tcPr>
          <w:p w:rsidR="00876638" w:rsidRDefault="00876638" w:rsidP="00876638">
            <w:pPr>
              <w:rPr>
                <w:rFonts w:ascii="Times New Roman" w:hAnsi="Times New Roman" w:cs="Times New Roman"/>
                <w:sz w:val="24"/>
                <w:szCs w:val="24"/>
              </w:rPr>
            </w:pPr>
            <w:r>
              <w:rPr>
                <w:rFonts w:ascii="Times New Roman" w:hAnsi="Times New Roman" w:cs="Times New Roman"/>
                <w:sz w:val="24"/>
                <w:szCs w:val="24"/>
              </w:rPr>
              <w:t>semester</w:t>
            </w:r>
          </w:p>
        </w:tc>
        <w:tc>
          <w:tcPr>
            <w:tcW w:w="216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forms</w:t>
            </w:r>
          </w:p>
        </w:tc>
      </w:tr>
    </w:tbl>
    <w:p w:rsidR="00757B89" w:rsidRPr="001A6842" w:rsidRDefault="00757B89" w:rsidP="00757B89">
      <w:pPr>
        <w:spacing w:line="240" w:lineRule="auto"/>
        <w:contextualSpacing/>
        <w:rPr>
          <w:rFonts w:ascii="Times New Roman" w:hAnsi="Times New Roman" w:cs="Times New Roman"/>
          <w:sz w:val="24"/>
          <w:szCs w:val="24"/>
        </w:rPr>
      </w:pPr>
    </w:p>
    <w:p w:rsidR="00F200AE" w:rsidRDefault="00F63042" w:rsidP="00F200AE">
      <w:pPr>
        <w:pStyle w:val="Heading1"/>
      </w:pPr>
      <w:r>
        <w:t>Staff Development</w:t>
      </w:r>
    </w:p>
    <w:p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rsidTr="006C0798">
        <w:trPr>
          <w:trHeight w:val="720"/>
        </w:trPr>
        <w:tc>
          <w:tcPr>
            <w:tcW w:w="108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876638" w:rsidRPr="001A6842" w:rsidTr="006C0798">
        <w:trPr>
          <w:trHeight w:val="1080"/>
        </w:trPr>
        <w:tc>
          <w:tcPr>
            <w:tcW w:w="1080" w:type="dxa"/>
            <w:vAlign w:val="center"/>
          </w:tcPr>
          <w:p w:rsidR="00876638" w:rsidRPr="001A6842" w:rsidRDefault="00876638" w:rsidP="0087663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Professional</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development</w:t>
            </w:r>
          </w:p>
          <w:p w:rsidR="00876638" w:rsidRPr="001A6842" w:rsidRDefault="00876638" w:rsidP="00876638">
            <w:pPr>
              <w:rPr>
                <w:rFonts w:ascii="Times New Roman" w:hAnsi="Times New Roman" w:cs="Times New Roman"/>
                <w:sz w:val="24"/>
                <w:szCs w:val="24"/>
              </w:rPr>
            </w:pPr>
            <w:r>
              <w:rPr>
                <w:rFonts w:ascii="Times New Roman" w:hAnsi="Times New Roman" w:cs="Times New Roman"/>
                <w:sz w:val="20"/>
                <w:szCs w:val="20"/>
              </w:rPr>
              <w:t>on Parent Engagement</w:t>
            </w:r>
          </w:p>
        </w:tc>
        <w:tc>
          <w:tcPr>
            <w:tcW w:w="180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Principal or</w:t>
            </w:r>
          </w:p>
          <w:p w:rsidR="00876638" w:rsidRPr="001A6842" w:rsidRDefault="00876638" w:rsidP="00876638">
            <w:pPr>
              <w:contextualSpacing/>
              <w:rPr>
                <w:rFonts w:ascii="Times New Roman" w:hAnsi="Times New Roman" w:cs="Times New Roman"/>
                <w:sz w:val="24"/>
                <w:szCs w:val="24"/>
              </w:rPr>
            </w:pPr>
            <w:r>
              <w:rPr>
                <w:rFonts w:ascii="Times New Roman" w:hAnsi="Times New Roman" w:cs="Times New Roman"/>
                <w:sz w:val="20"/>
                <w:szCs w:val="20"/>
              </w:rPr>
              <w:t>designee</w:t>
            </w:r>
          </w:p>
        </w:tc>
        <w:tc>
          <w:tcPr>
            <w:tcW w:w="216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staff</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understanding of parent</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engagement correlates to higher student achievement in all</w:t>
            </w:r>
          </w:p>
          <w:p w:rsidR="00876638" w:rsidRPr="001A6842" w:rsidRDefault="00876638" w:rsidP="00876638">
            <w:pPr>
              <w:rPr>
                <w:rFonts w:ascii="Times New Roman" w:hAnsi="Times New Roman" w:cs="Times New Roman"/>
                <w:sz w:val="24"/>
                <w:szCs w:val="24"/>
              </w:rPr>
            </w:pPr>
            <w:r>
              <w:rPr>
                <w:rFonts w:ascii="Times New Roman" w:hAnsi="Times New Roman" w:cs="Times New Roman"/>
                <w:sz w:val="20"/>
                <w:szCs w:val="20"/>
              </w:rPr>
              <w:t>academic and social areas</w:t>
            </w:r>
          </w:p>
        </w:tc>
        <w:tc>
          <w:tcPr>
            <w:tcW w:w="144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Minimum</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of 2 times</w:t>
            </w:r>
          </w:p>
          <w:p w:rsidR="00876638" w:rsidRPr="001A6842" w:rsidRDefault="00876638" w:rsidP="00876638">
            <w:pPr>
              <w:rPr>
                <w:rFonts w:ascii="Times New Roman" w:hAnsi="Times New Roman" w:cs="Times New Roman"/>
                <w:sz w:val="24"/>
                <w:szCs w:val="24"/>
              </w:rPr>
            </w:pPr>
            <w:r>
              <w:rPr>
                <w:rFonts w:ascii="Times New Roman" w:hAnsi="Times New Roman" w:cs="Times New Roman"/>
                <w:sz w:val="20"/>
                <w:szCs w:val="20"/>
              </w:rPr>
              <w:t>per year</w:t>
            </w:r>
          </w:p>
        </w:tc>
        <w:tc>
          <w:tcPr>
            <w:tcW w:w="216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876638" w:rsidRPr="001A6842" w:rsidRDefault="00876638" w:rsidP="00876638">
            <w:pPr>
              <w:rPr>
                <w:rFonts w:ascii="Times New Roman" w:hAnsi="Times New Roman" w:cs="Times New Roman"/>
                <w:sz w:val="24"/>
                <w:szCs w:val="24"/>
              </w:rPr>
            </w:pPr>
            <w:r>
              <w:rPr>
                <w:rFonts w:ascii="Times New Roman" w:hAnsi="Times New Roman" w:cs="Times New Roman"/>
                <w:sz w:val="20"/>
                <w:szCs w:val="20"/>
              </w:rPr>
              <w:t>Forms</w:t>
            </w:r>
          </w:p>
        </w:tc>
      </w:tr>
      <w:tr w:rsidR="00876638" w:rsidRPr="001A6842" w:rsidTr="006C0798">
        <w:trPr>
          <w:trHeight w:val="1080"/>
        </w:trPr>
        <w:tc>
          <w:tcPr>
            <w:tcW w:w="1080" w:type="dxa"/>
            <w:vAlign w:val="center"/>
          </w:tcPr>
          <w:p w:rsidR="00876638" w:rsidRPr="001A6842" w:rsidRDefault="00876638" w:rsidP="00876638">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Staff Training on</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Development of the</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PFEP and Parent </w:t>
            </w:r>
            <w:r>
              <w:rPr>
                <w:rFonts w:ascii="Times New Roman" w:hAnsi="Times New Roman" w:cs="Times New Roman"/>
                <w:sz w:val="20"/>
                <w:szCs w:val="20"/>
              </w:rPr>
              <w:lastRenderedPageBreak/>
              <w:t>Compact</w:t>
            </w:r>
          </w:p>
        </w:tc>
        <w:tc>
          <w:tcPr>
            <w:tcW w:w="180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Principal or</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designee</w:t>
            </w:r>
          </w:p>
        </w:tc>
        <w:tc>
          <w:tcPr>
            <w:tcW w:w="216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Higher levels of staff</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understanding of parent</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engagement correlates to higher student achievement in all</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academic and social </w:t>
            </w:r>
            <w:r>
              <w:rPr>
                <w:rFonts w:ascii="Times New Roman" w:hAnsi="Times New Roman" w:cs="Times New Roman"/>
                <w:sz w:val="20"/>
                <w:szCs w:val="20"/>
              </w:rPr>
              <w:lastRenderedPageBreak/>
              <w:t>areas</w:t>
            </w:r>
          </w:p>
        </w:tc>
        <w:tc>
          <w:tcPr>
            <w:tcW w:w="144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Once</w:t>
            </w:r>
          </w:p>
        </w:tc>
        <w:tc>
          <w:tcPr>
            <w:tcW w:w="2160" w:type="dxa"/>
            <w:vAlign w:val="center"/>
          </w:tcPr>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Evaluation</w:t>
            </w:r>
          </w:p>
          <w:p w:rsidR="00876638" w:rsidRDefault="00876638" w:rsidP="0087663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Forms</w:t>
            </w:r>
          </w:p>
        </w:tc>
      </w:tr>
    </w:tbl>
    <w:p w:rsidR="00A461FC" w:rsidRDefault="00A461FC" w:rsidP="003474DE">
      <w:pPr>
        <w:pStyle w:val="Heading1"/>
      </w:pPr>
    </w:p>
    <w:p w:rsidR="003474DE" w:rsidRDefault="003474DE" w:rsidP="003474DE">
      <w:pPr>
        <w:pStyle w:val="Heading1"/>
      </w:pPr>
      <w:r>
        <w:t>Other Activities</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proofErr w:type="spellStart"/>
      <w:r w:rsidRPr="00F67011">
        <w:rPr>
          <w:rFonts w:ascii="Times New Roman" w:hAnsi="Times New Roman" w:cs="Times New Roman"/>
          <w:sz w:val="24"/>
          <w:szCs w:val="24"/>
        </w:rPr>
        <w:t>ren</w:t>
      </w:r>
      <w:proofErr w:type="spellEnd"/>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rsidR="003474DE" w:rsidRPr="00716E24" w:rsidRDefault="00876638" w:rsidP="00716E24">
      <w:pPr>
        <w:widowControl w:val="0"/>
        <w:autoSpaceDE w:val="0"/>
        <w:autoSpaceDN w:val="0"/>
        <w:adjustRightInd w:val="0"/>
        <w:spacing w:after="0" w:line="240" w:lineRule="auto"/>
        <w:rPr>
          <w:rFonts w:cs="Times New Roman"/>
          <w:sz w:val="20"/>
          <w:szCs w:val="20"/>
        </w:rPr>
      </w:pPr>
      <w:r>
        <w:rPr>
          <w:rFonts w:cs="Times New Roman"/>
          <w:sz w:val="20"/>
          <w:szCs w:val="20"/>
        </w:rPr>
        <w:t xml:space="preserve">Parents will be offered standard-based workshops, </w:t>
      </w:r>
      <w:r w:rsidRPr="00276779">
        <w:rPr>
          <w:rFonts w:cs="Times New Roman"/>
          <w:sz w:val="20"/>
          <w:szCs w:val="20"/>
        </w:rPr>
        <w:t>events</w:t>
      </w:r>
      <w:r>
        <w:rPr>
          <w:rFonts w:cs="Times New Roman"/>
          <w:sz w:val="20"/>
          <w:szCs w:val="20"/>
        </w:rPr>
        <w:t xml:space="preserve"> centered around student accomplishments and </w:t>
      </w:r>
      <w:r w:rsidRPr="00276779">
        <w:rPr>
          <w:rFonts w:cs="Times New Roman"/>
          <w:sz w:val="20"/>
          <w:szCs w:val="20"/>
        </w:rPr>
        <w:t>a</w:t>
      </w:r>
      <w:r>
        <w:rPr>
          <w:rFonts w:cs="Times New Roman"/>
          <w:sz w:val="20"/>
          <w:szCs w:val="20"/>
        </w:rPr>
        <w:t xml:space="preserve">cademic </w:t>
      </w:r>
      <w:r w:rsidRPr="00276779">
        <w:rPr>
          <w:rFonts w:cs="Times New Roman"/>
          <w:sz w:val="20"/>
          <w:szCs w:val="20"/>
        </w:rPr>
        <w:t>achievements</w:t>
      </w:r>
      <w:r>
        <w:rPr>
          <w:rFonts w:cs="Times New Roman"/>
          <w:sz w:val="20"/>
          <w:szCs w:val="20"/>
        </w:rPr>
        <w:t xml:space="preserve"> (includes classroom/Fine Arts projects). We will also </w:t>
      </w:r>
      <w:r w:rsidRPr="00276779">
        <w:rPr>
          <w:rFonts w:cs="Times New Roman"/>
          <w:sz w:val="20"/>
          <w:szCs w:val="20"/>
        </w:rPr>
        <w:t>provide</w:t>
      </w:r>
      <w:r>
        <w:rPr>
          <w:rFonts w:cs="Times New Roman"/>
          <w:sz w:val="20"/>
          <w:szCs w:val="20"/>
        </w:rPr>
        <w:t xml:space="preserve"> computer access and social/emotional support programs. Examples include invitations </w:t>
      </w:r>
      <w:r w:rsidRPr="00276779">
        <w:rPr>
          <w:rFonts w:cs="Times New Roman"/>
          <w:sz w:val="20"/>
          <w:szCs w:val="20"/>
        </w:rPr>
        <w:t>to</w:t>
      </w:r>
      <w:r>
        <w:rPr>
          <w:rFonts w:cs="Times New Roman"/>
          <w:sz w:val="20"/>
          <w:szCs w:val="20"/>
        </w:rPr>
        <w:t xml:space="preserve"> Quarterly Academic Assemblies (Principal, Honor Roll, </w:t>
      </w:r>
      <w:r w:rsidRPr="00276779">
        <w:rPr>
          <w:rFonts w:cs="Times New Roman"/>
          <w:sz w:val="20"/>
          <w:szCs w:val="20"/>
        </w:rPr>
        <w:t>and Responsible</w:t>
      </w:r>
      <w:r>
        <w:rPr>
          <w:rFonts w:cs="Times New Roman"/>
          <w:sz w:val="20"/>
          <w:szCs w:val="20"/>
        </w:rPr>
        <w:t xml:space="preserve"> Learner), Monthly Character Luncheons, two Standard-Based </w:t>
      </w:r>
      <w:r w:rsidRPr="00276779">
        <w:rPr>
          <w:rFonts w:cs="Times New Roman"/>
          <w:sz w:val="20"/>
          <w:szCs w:val="20"/>
        </w:rPr>
        <w:t>workshops</w:t>
      </w:r>
      <w:r>
        <w:rPr>
          <w:rFonts w:cs="Times New Roman"/>
          <w:sz w:val="20"/>
          <w:szCs w:val="20"/>
        </w:rPr>
        <w:t xml:space="preserve"> based on District Standard Assessments for a specific grade hosted </w:t>
      </w:r>
      <w:r w:rsidRPr="00276779">
        <w:rPr>
          <w:rFonts w:cs="Times New Roman"/>
          <w:sz w:val="20"/>
          <w:szCs w:val="20"/>
        </w:rPr>
        <w:t>by</w:t>
      </w:r>
      <w:r>
        <w:rPr>
          <w:rFonts w:cs="Times New Roman"/>
          <w:sz w:val="20"/>
          <w:szCs w:val="20"/>
        </w:rPr>
        <w:t xml:space="preserve"> District Title I staff and Teachers, and Family Academic Night to support </w:t>
      </w:r>
      <w:r w:rsidRPr="00276779">
        <w:rPr>
          <w:rFonts w:cs="Times New Roman"/>
          <w:sz w:val="20"/>
          <w:szCs w:val="20"/>
        </w:rPr>
        <w:t>gra</w:t>
      </w:r>
      <w:r>
        <w:rPr>
          <w:rFonts w:cs="Times New Roman"/>
          <w:sz w:val="20"/>
          <w:szCs w:val="20"/>
        </w:rPr>
        <w:t xml:space="preserve">de level academics at school and home. All workshops and events </w:t>
      </w:r>
      <w:r w:rsidRPr="00276779">
        <w:rPr>
          <w:rFonts w:cs="Times New Roman"/>
          <w:sz w:val="20"/>
          <w:szCs w:val="20"/>
        </w:rPr>
        <w:t>are</w:t>
      </w:r>
      <w:r>
        <w:rPr>
          <w:rFonts w:cs="Times New Roman"/>
          <w:sz w:val="20"/>
          <w:szCs w:val="20"/>
        </w:rPr>
        <w:t xml:space="preserve"> documented with signatures and evaluation forms which include </w:t>
      </w:r>
      <w:r w:rsidRPr="00276779">
        <w:rPr>
          <w:rFonts w:cs="Times New Roman"/>
          <w:sz w:val="20"/>
          <w:szCs w:val="20"/>
        </w:rPr>
        <w:t>individual</w:t>
      </w:r>
      <w:r>
        <w:rPr>
          <w:rFonts w:cs="Times New Roman"/>
          <w:sz w:val="20"/>
          <w:szCs w:val="20"/>
        </w:rPr>
        <w:t xml:space="preserve"> comment </w:t>
      </w:r>
      <w:r w:rsidRPr="00276779">
        <w:rPr>
          <w:rFonts w:cs="Times New Roman"/>
          <w:sz w:val="20"/>
          <w:szCs w:val="20"/>
        </w:rPr>
        <w:t>section</w:t>
      </w:r>
      <w:r>
        <w:rPr>
          <w:rFonts w:cs="Times New Roman"/>
          <w:sz w:val="20"/>
          <w:szCs w:val="20"/>
        </w:rPr>
        <w:t>s</w:t>
      </w:r>
      <w:r w:rsidRPr="00276779">
        <w:rPr>
          <w:rFonts w:cs="Times New Roman"/>
          <w:sz w:val="20"/>
          <w:szCs w:val="20"/>
        </w:rPr>
        <w:t>.</w:t>
      </w:r>
    </w:p>
    <w:p w:rsidR="003474DE" w:rsidRPr="00F67011" w:rsidRDefault="003474DE" w:rsidP="00F67011">
      <w:pPr>
        <w:spacing w:line="240" w:lineRule="auto"/>
        <w:contextualSpacing/>
        <w:rPr>
          <w:rFonts w:ascii="Times New Roman" w:hAnsi="Times New Roman" w:cs="Times New Roman"/>
          <w:sz w:val="24"/>
          <w:szCs w:val="24"/>
        </w:rPr>
      </w:pPr>
    </w:p>
    <w:p w:rsidR="00C87EB2" w:rsidRDefault="00C87EB2" w:rsidP="00C87EB2">
      <w:pPr>
        <w:pStyle w:val="Heading1"/>
      </w:pPr>
      <w:r>
        <w:t>Communication</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rsidR="00F67011" w:rsidRDefault="00C87EB2" w:rsidP="005B56A2">
      <w:pPr>
        <w:spacing w:after="240"/>
        <w:rPr>
          <w:rFonts w:ascii="Calibri" w:eastAsia="Calibri" w:hAnsi="Calibri" w:cs="Calibri"/>
          <w:b/>
        </w:rPr>
      </w:pPr>
      <w:r w:rsidRPr="008A1796">
        <w:rPr>
          <w:rFonts w:ascii="Calibri" w:eastAsia="Calibri" w:hAnsi="Calibri" w:cs="Calibri"/>
          <w:b/>
        </w:rPr>
        <w:t>RESPONSE:</w:t>
      </w:r>
    </w:p>
    <w:p w:rsidR="0081747D" w:rsidRPr="00716E24" w:rsidRDefault="00876638" w:rsidP="00716E24">
      <w:pPr>
        <w:widowControl w:val="0"/>
        <w:autoSpaceDE w:val="0"/>
        <w:autoSpaceDN w:val="0"/>
        <w:adjustRightInd w:val="0"/>
        <w:spacing w:after="0" w:line="240" w:lineRule="auto"/>
        <w:rPr>
          <w:rFonts w:cs="Times New Roman"/>
          <w:sz w:val="20"/>
          <w:szCs w:val="20"/>
        </w:rPr>
      </w:pPr>
      <w:r>
        <w:rPr>
          <w:rFonts w:cs="Times New Roman"/>
          <w:sz w:val="20"/>
          <w:szCs w:val="20"/>
        </w:rPr>
        <w:t xml:space="preserve">During the Annual Meeting, information is presented about Title </w:t>
      </w:r>
      <w:r w:rsidRPr="00234C74">
        <w:rPr>
          <w:rFonts w:cs="Times New Roman"/>
          <w:sz w:val="20"/>
          <w:szCs w:val="20"/>
        </w:rPr>
        <w:t>I,</w:t>
      </w:r>
      <w:r>
        <w:rPr>
          <w:rFonts w:cs="Times New Roman"/>
          <w:sz w:val="20"/>
          <w:szCs w:val="20"/>
        </w:rPr>
        <w:t xml:space="preserve"> curriculum and academic assessments, and CEP.  Parents learn about </w:t>
      </w:r>
      <w:r w:rsidRPr="00234C74">
        <w:rPr>
          <w:rFonts w:cs="Times New Roman"/>
          <w:sz w:val="20"/>
          <w:szCs w:val="20"/>
        </w:rPr>
        <w:t>the</w:t>
      </w:r>
      <w:r>
        <w:rPr>
          <w:rFonts w:cs="Times New Roman"/>
          <w:sz w:val="20"/>
          <w:szCs w:val="20"/>
        </w:rPr>
        <w:t xml:space="preserve"> school-wide program, how to schedule parent-teacher conferences, and opportunities for participation in decisions related to </w:t>
      </w:r>
      <w:r w:rsidRPr="00234C74">
        <w:rPr>
          <w:rFonts w:cs="Times New Roman"/>
          <w:sz w:val="20"/>
          <w:szCs w:val="20"/>
        </w:rPr>
        <w:t>the</w:t>
      </w:r>
      <w:r>
        <w:rPr>
          <w:rFonts w:cs="Times New Roman"/>
          <w:sz w:val="20"/>
          <w:szCs w:val="20"/>
        </w:rPr>
        <w:t xml:space="preserve"> education of their child. We also host an open house where parents are invited to visit their child's classroom and meet staff. During </w:t>
      </w:r>
      <w:r w:rsidRPr="00234C74">
        <w:rPr>
          <w:rFonts w:cs="Times New Roman"/>
          <w:sz w:val="20"/>
          <w:szCs w:val="20"/>
        </w:rPr>
        <w:t>visits</w:t>
      </w:r>
      <w:r>
        <w:rPr>
          <w:rFonts w:cs="Times New Roman"/>
          <w:sz w:val="20"/>
          <w:szCs w:val="20"/>
        </w:rPr>
        <w:t xml:space="preserve"> teachers will provide additional information on the subjects they </w:t>
      </w:r>
      <w:r w:rsidRPr="00234C74">
        <w:rPr>
          <w:rFonts w:cs="Times New Roman"/>
          <w:sz w:val="20"/>
          <w:szCs w:val="20"/>
        </w:rPr>
        <w:t>teach,</w:t>
      </w:r>
      <w:r>
        <w:rPr>
          <w:rFonts w:cs="Times New Roman"/>
          <w:sz w:val="20"/>
          <w:szCs w:val="20"/>
        </w:rPr>
        <w:t xml:space="preserve"> assessment plans, and how parents can help at home. This </w:t>
      </w:r>
      <w:r w:rsidRPr="00234C74">
        <w:rPr>
          <w:rFonts w:cs="Times New Roman"/>
          <w:sz w:val="20"/>
          <w:szCs w:val="20"/>
        </w:rPr>
        <w:t>same</w:t>
      </w:r>
      <w:r>
        <w:rPr>
          <w:rFonts w:cs="Times New Roman"/>
          <w:sz w:val="20"/>
          <w:szCs w:val="20"/>
        </w:rPr>
        <w:t xml:space="preserve"> information </w:t>
      </w:r>
      <w:r w:rsidRPr="00234C74">
        <w:rPr>
          <w:rFonts w:cs="Times New Roman"/>
          <w:sz w:val="20"/>
          <w:szCs w:val="20"/>
        </w:rPr>
        <w:t>will</w:t>
      </w:r>
      <w:r>
        <w:rPr>
          <w:rFonts w:cs="Times New Roman"/>
          <w:sz w:val="20"/>
          <w:szCs w:val="20"/>
        </w:rPr>
        <w:t xml:space="preserve"> be provided in an informational flyer and distributed </w:t>
      </w:r>
      <w:r w:rsidRPr="00234C74">
        <w:rPr>
          <w:rFonts w:cs="Times New Roman"/>
          <w:sz w:val="20"/>
          <w:szCs w:val="20"/>
        </w:rPr>
        <w:t>to</w:t>
      </w:r>
      <w:r>
        <w:rPr>
          <w:rFonts w:cs="Times New Roman"/>
          <w:sz w:val="20"/>
          <w:szCs w:val="20"/>
        </w:rPr>
        <w:t xml:space="preserve"> parents unable to attend. Opportunities for regular input are provided </w:t>
      </w:r>
      <w:r w:rsidRPr="00234C74">
        <w:rPr>
          <w:rFonts w:cs="Times New Roman"/>
          <w:sz w:val="20"/>
          <w:szCs w:val="20"/>
        </w:rPr>
        <w:t>by</w:t>
      </w:r>
      <w:r>
        <w:rPr>
          <w:rFonts w:cs="Times New Roman"/>
          <w:sz w:val="20"/>
          <w:szCs w:val="20"/>
        </w:rPr>
        <w:t xml:space="preserve"> our commitment to effective two-way communication pathways which </w:t>
      </w:r>
      <w:r w:rsidRPr="00234C74">
        <w:rPr>
          <w:rFonts w:cs="Times New Roman"/>
          <w:sz w:val="20"/>
          <w:szCs w:val="20"/>
        </w:rPr>
        <w:t>include</w:t>
      </w:r>
      <w:r>
        <w:rPr>
          <w:rFonts w:cs="Times New Roman"/>
          <w:sz w:val="20"/>
          <w:szCs w:val="20"/>
        </w:rPr>
        <w:t xml:space="preserve"> agendas, surveys, </w:t>
      </w:r>
      <w:r w:rsidRPr="00234C74">
        <w:rPr>
          <w:rFonts w:cs="Times New Roman"/>
          <w:sz w:val="20"/>
          <w:szCs w:val="20"/>
        </w:rPr>
        <w:t>new</w:t>
      </w:r>
      <w:r>
        <w:rPr>
          <w:rFonts w:cs="Times New Roman"/>
          <w:sz w:val="20"/>
          <w:szCs w:val="20"/>
        </w:rPr>
        <w:t xml:space="preserve">sletter slips, phone logs, evaluation forms, face </w:t>
      </w:r>
      <w:r w:rsidRPr="00234C74">
        <w:rPr>
          <w:rFonts w:cs="Times New Roman"/>
          <w:sz w:val="20"/>
          <w:szCs w:val="20"/>
        </w:rPr>
        <w:t>to</w:t>
      </w:r>
      <w:r>
        <w:rPr>
          <w:rFonts w:cs="Times New Roman"/>
          <w:sz w:val="20"/>
          <w:szCs w:val="20"/>
        </w:rPr>
        <w:t xml:space="preserve"> face conferences. All parent comments are requested on a </w:t>
      </w:r>
      <w:r w:rsidRPr="00234C74">
        <w:rPr>
          <w:rFonts w:cs="Times New Roman"/>
          <w:sz w:val="20"/>
          <w:szCs w:val="20"/>
        </w:rPr>
        <w:t>Needs</w:t>
      </w:r>
      <w:r>
        <w:rPr>
          <w:rFonts w:cs="Times New Roman"/>
          <w:sz w:val="20"/>
          <w:szCs w:val="20"/>
        </w:rPr>
        <w:t xml:space="preserve"> Assessment Survey, newsletter slips, and evaluation forms and are </w:t>
      </w:r>
      <w:r w:rsidRPr="00234C74">
        <w:rPr>
          <w:rFonts w:cs="Times New Roman"/>
          <w:sz w:val="20"/>
          <w:szCs w:val="20"/>
        </w:rPr>
        <w:t>available</w:t>
      </w:r>
      <w:r>
        <w:rPr>
          <w:rFonts w:cs="Times New Roman"/>
          <w:sz w:val="20"/>
          <w:szCs w:val="20"/>
        </w:rPr>
        <w:t xml:space="preserve"> to be reviewed. Written </w:t>
      </w:r>
      <w:r w:rsidRPr="00234C74">
        <w:rPr>
          <w:rFonts w:cs="Times New Roman"/>
          <w:sz w:val="20"/>
          <w:szCs w:val="20"/>
        </w:rPr>
        <w:t>communica</w:t>
      </w:r>
      <w:r>
        <w:rPr>
          <w:rFonts w:cs="Times New Roman"/>
          <w:sz w:val="20"/>
          <w:szCs w:val="20"/>
        </w:rPr>
        <w:t xml:space="preserve">tion will be available in English and Spanish. </w:t>
      </w:r>
      <w:r w:rsidRPr="00234C74">
        <w:rPr>
          <w:rFonts w:cs="Times New Roman"/>
          <w:sz w:val="20"/>
          <w:szCs w:val="20"/>
        </w:rPr>
        <w:t>Interpreters</w:t>
      </w:r>
      <w:r>
        <w:rPr>
          <w:rFonts w:cs="Times New Roman"/>
          <w:sz w:val="20"/>
          <w:szCs w:val="20"/>
        </w:rPr>
        <w:t xml:space="preserve"> will be available to all parents to ensure that parents are able to </w:t>
      </w:r>
      <w:r w:rsidRPr="00234C74">
        <w:rPr>
          <w:rFonts w:cs="Times New Roman"/>
          <w:sz w:val="20"/>
          <w:szCs w:val="20"/>
        </w:rPr>
        <w:t>fully</w:t>
      </w:r>
      <w:r>
        <w:rPr>
          <w:rFonts w:cs="Times New Roman"/>
          <w:sz w:val="20"/>
          <w:szCs w:val="20"/>
        </w:rPr>
        <w:t xml:space="preserve"> participate in their child's </w:t>
      </w:r>
      <w:r w:rsidRPr="00234C74">
        <w:rPr>
          <w:rFonts w:cs="Times New Roman"/>
          <w:sz w:val="20"/>
          <w:szCs w:val="20"/>
        </w:rPr>
        <w:t>education.</w:t>
      </w:r>
    </w:p>
    <w:p w:rsidR="0081747D" w:rsidRPr="005B56A2" w:rsidRDefault="0081747D" w:rsidP="005B56A2">
      <w:pPr>
        <w:spacing w:after="240"/>
        <w:rPr>
          <w:rFonts w:ascii="Calibri" w:eastAsia="Calibri" w:hAnsi="Calibri" w:cs="Calibri"/>
          <w:b/>
        </w:rPr>
      </w:pPr>
    </w:p>
    <w:p w:rsidR="00C87EB2" w:rsidRDefault="00C87EB2" w:rsidP="00C87EB2">
      <w:pPr>
        <w:pStyle w:val="Heading1"/>
      </w:pPr>
      <w:r>
        <w:lastRenderedPageBreak/>
        <w:t>Accessibility</w:t>
      </w:r>
    </w:p>
    <w:p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C87EB2" w:rsidRPr="008A1796" w:rsidRDefault="00C87EB2" w:rsidP="00C87EB2">
      <w:pPr>
        <w:spacing w:after="240"/>
        <w:rPr>
          <w:rFonts w:ascii="Calibri" w:eastAsia="Calibri" w:hAnsi="Calibri" w:cs="Calibri"/>
          <w:b/>
        </w:rPr>
      </w:pPr>
      <w:r w:rsidRPr="008A1796">
        <w:rPr>
          <w:rFonts w:ascii="Calibri" w:eastAsia="Calibri" w:hAnsi="Calibri" w:cs="Calibri"/>
          <w:b/>
        </w:rPr>
        <w:t>RESPONSE:</w:t>
      </w:r>
    </w:p>
    <w:p w:rsidR="00876638" w:rsidRPr="00650780" w:rsidRDefault="00876638" w:rsidP="00876638">
      <w:pPr>
        <w:widowControl w:val="0"/>
        <w:autoSpaceDE w:val="0"/>
        <w:autoSpaceDN w:val="0"/>
        <w:adjustRightInd w:val="0"/>
        <w:spacing w:after="0" w:line="240" w:lineRule="auto"/>
        <w:rPr>
          <w:rFonts w:cs="Times New Roman"/>
          <w:sz w:val="20"/>
          <w:szCs w:val="20"/>
        </w:rPr>
      </w:pPr>
      <w:proofErr w:type="spellStart"/>
      <w:r>
        <w:rPr>
          <w:rFonts w:cs="Times New Roman"/>
          <w:sz w:val="20"/>
          <w:szCs w:val="20"/>
        </w:rPr>
        <w:t>Daughtrey</w:t>
      </w:r>
      <w:proofErr w:type="spellEnd"/>
      <w:r>
        <w:rPr>
          <w:rFonts w:cs="Times New Roman"/>
          <w:sz w:val="20"/>
          <w:szCs w:val="20"/>
        </w:rPr>
        <w:t xml:space="preserve"> will provide opportunities for full participation in </w:t>
      </w:r>
      <w:r w:rsidRPr="00650780">
        <w:rPr>
          <w:rFonts w:cs="Times New Roman"/>
          <w:sz w:val="20"/>
          <w:szCs w:val="20"/>
        </w:rPr>
        <w:t>the</w:t>
      </w:r>
      <w:r>
        <w:rPr>
          <w:rFonts w:cs="Times New Roman"/>
          <w:sz w:val="20"/>
          <w:szCs w:val="20"/>
        </w:rPr>
        <w:t xml:space="preserve"> parent engagement activities including parents with limited English </w:t>
      </w:r>
      <w:r w:rsidRPr="00650780">
        <w:rPr>
          <w:rFonts w:cs="Times New Roman"/>
          <w:sz w:val="20"/>
          <w:szCs w:val="20"/>
        </w:rPr>
        <w:t>proficiency,</w:t>
      </w:r>
      <w:r>
        <w:rPr>
          <w:rFonts w:cs="Times New Roman"/>
          <w:sz w:val="20"/>
          <w:szCs w:val="20"/>
        </w:rPr>
        <w:t xml:space="preserve"> disabilities, and migratory children. The PFEP is </w:t>
      </w:r>
      <w:r w:rsidRPr="00650780">
        <w:rPr>
          <w:rFonts w:cs="Times New Roman"/>
          <w:sz w:val="20"/>
          <w:szCs w:val="20"/>
        </w:rPr>
        <w:t>available</w:t>
      </w:r>
      <w:r>
        <w:rPr>
          <w:rFonts w:cs="Times New Roman"/>
          <w:sz w:val="20"/>
          <w:szCs w:val="20"/>
        </w:rPr>
        <w:t xml:space="preserve"> in English and Spanish on our school website and in hard </w:t>
      </w:r>
      <w:r w:rsidRPr="00650780">
        <w:rPr>
          <w:rFonts w:cs="Times New Roman"/>
          <w:sz w:val="20"/>
          <w:szCs w:val="20"/>
        </w:rPr>
        <w:t>copy in</w:t>
      </w:r>
      <w:r>
        <w:rPr>
          <w:rFonts w:cs="Times New Roman"/>
          <w:sz w:val="20"/>
          <w:szCs w:val="20"/>
        </w:rPr>
        <w:t xml:space="preserve"> agendas and at school. All new enrolling student and families are </w:t>
      </w:r>
      <w:r w:rsidRPr="00650780">
        <w:rPr>
          <w:rFonts w:cs="Times New Roman"/>
          <w:sz w:val="20"/>
          <w:szCs w:val="20"/>
        </w:rPr>
        <w:t>provided</w:t>
      </w:r>
      <w:r>
        <w:rPr>
          <w:rFonts w:cs="Times New Roman"/>
          <w:sz w:val="20"/>
          <w:szCs w:val="20"/>
        </w:rPr>
        <w:t xml:space="preserve"> with a</w:t>
      </w:r>
    </w:p>
    <w:p w:rsidR="00876638" w:rsidRPr="00650780" w:rsidRDefault="00876638" w:rsidP="00876638">
      <w:pPr>
        <w:widowControl w:val="0"/>
        <w:autoSpaceDE w:val="0"/>
        <w:autoSpaceDN w:val="0"/>
        <w:adjustRightInd w:val="0"/>
        <w:spacing w:after="0" w:line="240" w:lineRule="auto"/>
        <w:rPr>
          <w:rFonts w:cs="Times New Roman"/>
          <w:sz w:val="20"/>
          <w:szCs w:val="20"/>
        </w:rPr>
      </w:pPr>
      <w:r>
        <w:rPr>
          <w:rFonts w:cs="Times New Roman"/>
          <w:sz w:val="20"/>
          <w:szCs w:val="20"/>
        </w:rPr>
        <w:t xml:space="preserve">school brochure and </w:t>
      </w:r>
      <w:proofErr w:type="gramStart"/>
      <w:r>
        <w:rPr>
          <w:rFonts w:cs="Times New Roman"/>
          <w:sz w:val="20"/>
          <w:szCs w:val="20"/>
        </w:rPr>
        <w:t>Title</w:t>
      </w:r>
      <w:proofErr w:type="gramEnd"/>
      <w:r>
        <w:rPr>
          <w:rFonts w:cs="Times New Roman"/>
          <w:sz w:val="20"/>
          <w:szCs w:val="20"/>
        </w:rPr>
        <w:t xml:space="preserve"> I information. Written </w:t>
      </w:r>
      <w:r w:rsidRPr="00650780">
        <w:rPr>
          <w:rFonts w:cs="Times New Roman"/>
          <w:sz w:val="20"/>
          <w:szCs w:val="20"/>
        </w:rPr>
        <w:t>communication</w:t>
      </w:r>
      <w:r>
        <w:rPr>
          <w:rFonts w:cs="Times New Roman"/>
          <w:sz w:val="20"/>
          <w:szCs w:val="20"/>
        </w:rPr>
        <w:t xml:space="preserve"> will be provided for parents in English and Spanish. Interpreters will </w:t>
      </w:r>
      <w:r w:rsidRPr="00650780">
        <w:rPr>
          <w:rFonts w:cs="Times New Roman"/>
          <w:sz w:val="20"/>
          <w:szCs w:val="20"/>
        </w:rPr>
        <w:t>be</w:t>
      </w:r>
      <w:r>
        <w:rPr>
          <w:rFonts w:cs="Times New Roman"/>
          <w:sz w:val="20"/>
          <w:szCs w:val="20"/>
        </w:rPr>
        <w:t xml:space="preserve"> provided. If other languages are needed schools can contact the TI </w:t>
      </w:r>
      <w:r w:rsidRPr="00650780">
        <w:rPr>
          <w:rFonts w:cs="Times New Roman"/>
          <w:sz w:val="20"/>
          <w:szCs w:val="20"/>
        </w:rPr>
        <w:t>office</w:t>
      </w:r>
      <w:r>
        <w:rPr>
          <w:rFonts w:cs="Times New Roman"/>
          <w:sz w:val="20"/>
          <w:szCs w:val="20"/>
        </w:rPr>
        <w:t xml:space="preserve"> where a school district interpreter will provide translation options. </w:t>
      </w:r>
      <w:r w:rsidRPr="00650780">
        <w:rPr>
          <w:rFonts w:cs="Times New Roman"/>
          <w:sz w:val="20"/>
          <w:szCs w:val="20"/>
        </w:rPr>
        <w:t>American</w:t>
      </w:r>
      <w:r>
        <w:rPr>
          <w:rFonts w:cs="Times New Roman"/>
          <w:sz w:val="20"/>
          <w:szCs w:val="20"/>
        </w:rPr>
        <w:t xml:space="preserve"> Sign Language translation will be available through coordination </w:t>
      </w:r>
      <w:r w:rsidRPr="00650780">
        <w:rPr>
          <w:rFonts w:cs="Times New Roman"/>
          <w:sz w:val="20"/>
          <w:szCs w:val="20"/>
        </w:rPr>
        <w:t>with</w:t>
      </w:r>
    </w:p>
    <w:p w:rsidR="00876638" w:rsidRPr="00650780" w:rsidRDefault="00876638" w:rsidP="00876638">
      <w:pPr>
        <w:widowControl w:val="0"/>
        <w:autoSpaceDE w:val="0"/>
        <w:autoSpaceDN w:val="0"/>
        <w:adjustRightInd w:val="0"/>
        <w:spacing w:after="0" w:line="240" w:lineRule="auto"/>
        <w:rPr>
          <w:rFonts w:cs="Times New Roman"/>
          <w:sz w:val="20"/>
          <w:szCs w:val="20"/>
        </w:rPr>
      </w:pPr>
      <w:r w:rsidRPr="00650780">
        <w:rPr>
          <w:rFonts w:cs="Times New Roman"/>
          <w:sz w:val="20"/>
          <w:szCs w:val="20"/>
        </w:rPr>
        <w:t>Man</w:t>
      </w:r>
      <w:r>
        <w:rPr>
          <w:rFonts w:cs="Times New Roman"/>
          <w:sz w:val="20"/>
          <w:szCs w:val="20"/>
        </w:rPr>
        <w:t xml:space="preserve">asota Lighthouse for the Blind and Community Center for the Deaf </w:t>
      </w:r>
      <w:r w:rsidRPr="00650780">
        <w:rPr>
          <w:rFonts w:cs="Times New Roman"/>
          <w:sz w:val="20"/>
          <w:szCs w:val="20"/>
        </w:rPr>
        <w:t>and</w:t>
      </w:r>
      <w:r>
        <w:rPr>
          <w:rFonts w:cs="Times New Roman"/>
          <w:sz w:val="20"/>
          <w:szCs w:val="20"/>
        </w:rPr>
        <w:t xml:space="preserve"> Hard of Hearing. Messages are delivered through </w:t>
      </w:r>
      <w:proofErr w:type="spellStart"/>
      <w:r>
        <w:rPr>
          <w:rFonts w:cs="Times New Roman"/>
          <w:sz w:val="20"/>
          <w:szCs w:val="20"/>
        </w:rPr>
        <w:t>ConnectEd</w:t>
      </w:r>
      <w:proofErr w:type="spellEnd"/>
      <w:r>
        <w:rPr>
          <w:rFonts w:cs="Times New Roman"/>
          <w:sz w:val="20"/>
          <w:szCs w:val="20"/>
        </w:rPr>
        <w:t xml:space="preserve">, an automated </w:t>
      </w:r>
      <w:r w:rsidRPr="00650780">
        <w:rPr>
          <w:rFonts w:cs="Times New Roman"/>
          <w:sz w:val="20"/>
          <w:szCs w:val="20"/>
        </w:rPr>
        <w:t>telephone</w:t>
      </w:r>
      <w:r>
        <w:rPr>
          <w:rFonts w:cs="Times New Roman"/>
          <w:sz w:val="20"/>
          <w:szCs w:val="20"/>
        </w:rPr>
        <w:t xml:space="preserve">/text service.  Messages are in both English and </w:t>
      </w:r>
      <w:r w:rsidRPr="00650780">
        <w:rPr>
          <w:rFonts w:cs="Times New Roman"/>
          <w:sz w:val="20"/>
          <w:szCs w:val="20"/>
        </w:rPr>
        <w:t>Spanish.</w:t>
      </w:r>
    </w:p>
    <w:p w:rsidR="00F67011" w:rsidRPr="00F67011" w:rsidRDefault="00F67011" w:rsidP="00F67011">
      <w:pPr>
        <w:spacing w:line="240" w:lineRule="auto"/>
        <w:contextualSpacing/>
        <w:rPr>
          <w:rFonts w:ascii="Times New Roman" w:hAnsi="Times New Roman" w:cs="Times New Roman"/>
          <w:sz w:val="24"/>
          <w:szCs w:val="24"/>
        </w:rPr>
      </w:pPr>
    </w:p>
    <w:p w:rsidR="009E5573" w:rsidRDefault="009E5573" w:rsidP="009E5573">
      <w:pPr>
        <w:pStyle w:val="Heading1"/>
      </w:pPr>
      <w:r>
        <w:t>Discretionary Activit</w:t>
      </w:r>
      <w:r w:rsidR="009E60E8">
        <w:t>ies</w:t>
      </w:r>
    </w:p>
    <w:p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rsidR="009E60E8" w:rsidRDefault="009E60E8" w:rsidP="00396F0B">
      <w:pPr>
        <w:spacing w:line="240" w:lineRule="auto"/>
        <w:contextualSpacing/>
        <w:rPr>
          <w:rFonts w:ascii="Arial" w:hAnsi="Arial" w:cs="Arial"/>
        </w:rPr>
      </w:pPr>
    </w:p>
    <w:p w:rsidR="009E60E8" w:rsidRPr="008A1796" w:rsidRDefault="009E60E8" w:rsidP="009E60E8">
      <w:pPr>
        <w:spacing w:after="240"/>
        <w:rPr>
          <w:rFonts w:ascii="Calibri" w:eastAsia="Calibri" w:hAnsi="Calibri" w:cs="Calibri"/>
          <w:b/>
        </w:rPr>
      </w:pPr>
      <w:r w:rsidRPr="008A1796">
        <w:rPr>
          <w:rFonts w:ascii="Calibri" w:eastAsia="Calibri" w:hAnsi="Calibri" w:cs="Calibri"/>
          <w:b/>
        </w:rPr>
        <w:t>RESPONSE:</w:t>
      </w:r>
    </w:p>
    <w:p w:rsidR="009E60E8" w:rsidRPr="00716E24" w:rsidRDefault="00876638" w:rsidP="00716E24">
      <w:pPr>
        <w:spacing w:after="240"/>
        <w:rPr>
          <w:rFonts w:ascii="Calibri" w:eastAsia="Calibri" w:hAnsi="Calibri" w:cs="Calibri"/>
        </w:rPr>
      </w:pPr>
      <w:proofErr w:type="spellStart"/>
      <w:r>
        <w:rPr>
          <w:rFonts w:ascii="Calibri" w:eastAsia="Calibri" w:hAnsi="Calibri" w:cs="Calibri"/>
        </w:rPr>
        <w:t>Daughtrey</w:t>
      </w:r>
      <w:proofErr w:type="spellEnd"/>
      <w:r>
        <w:rPr>
          <w:rFonts w:ascii="Calibri" w:eastAsia="Calibri" w:hAnsi="Calibri" w:cs="Calibri"/>
        </w:rPr>
        <w:t xml:space="preserve"> has a Graduation Enhancement Technician that works closely with families to ensure consistent attendance, limit </w:t>
      </w:r>
      <w:proofErr w:type="spellStart"/>
      <w:r>
        <w:rPr>
          <w:rFonts w:ascii="Calibri" w:eastAsia="Calibri" w:hAnsi="Calibri" w:cs="Calibri"/>
        </w:rPr>
        <w:t>tardies</w:t>
      </w:r>
      <w:proofErr w:type="spellEnd"/>
      <w:r>
        <w:rPr>
          <w:rFonts w:ascii="Calibri" w:eastAsia="Calibri" w:hAnsi="Calibri" w:cs="Calibri"/>
        </w:rPr>
        <w:t>, and assist families with needs that may impact the their student’s social and academic success.</w:t>
      </w:r>
      <w:r w:rsidR="00716E24">
        <w:rPr>
          <w:rFonts w:ascii="Calibri" w:eastAsia="Calibri" w:hAnsi="Calibri" w:cs="Calibri"/>
        </w:rPr>
        <w:t xml:space="preserve"> </w:t>
      </w:r>
    </w:p>
    <w:p w:rsidR="004C67D1" w:rsidRDefault="004C67D1" w:rsidP="004C67D1">
      <w:pPr>
        <w:pStyle w:val="Heading1"/>
      </w:pPr>
      <w:r>
        <w:t>Uploads</w:t>
      </w:r>
    </w:p>
    <w:p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rsidR="004C67D1" w:rsidRDefault="004C67D1" w:rsidP="004C67D1">
      <w:pPr>
        <w:rPr>
          <w:rFonts w:ascii="Calibri" w:eastAsia="Calibri" w:hAnsi="Calibri" w:cs="Calibri"/>
          <w:highlight w:val="white"/>
        </w:rPr>
      </w:pPr>
    </w:p>
    <w:p w:rsidR="004C67D1" w:rsidRPr="004C67D1" w:rsidRDefault="00A461FC" w:rsidP="004C67D1">
      <w:pPr>
        <w:spacing w:after="0"/>
        <w:ind w:left="720"/>
        <w:jc w:val="both"/>
        <w:rPr>
          <w:rFonts w:ascii="Calibri" w:eastAsia="Calibri" w:hAnsi="Calibri" w:cs="Calibri"/>
          <w:b/>
          <w:highlight w:val="white"/>
          <w:u w:val="single"/>
        </w:rPr>
      </w:pPr>
      <w:r>
        <w:rPr>
          <w:rFonts w:ascii="Calibri" w:eastAsia="Calibri" w:hAnsi="Calibri" w:cs="Calibri"/>
          <w:b/>
          <w:highlight w:val="white"/>
          <w:u w:val="single"/>
        </w:rPr>
        <w:t>2017-18</w:t>
      </w:r>
      <w:r w:rsidR="004C67D1" w:rsidRPr="004C67D1">
        <w:rPr>
          <w:rFonts w:ascii="Calibri" w:eastAsia="Calibri" w:hAnsi="Calibri" w:cs="Calibri"/>
          <w:b/>
          <w:highlight w:val="white"/>
          <w:u w:val="single"/>
        </w:rPr>
        <w:t xml:space="preserve"> Title I Crate</w:t>
      </w: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(Invitation meeting agenda, minutes, sign-in sheets and written suggestions/comments from parents) </w:t>
      </w:r>
    </w:p>
    <w:p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r w:rsidRPr="004C67D1">
        <w:rPr>
          <w:rFonts w:ascii="Calibri" w:eastAsia="Calibri" w:hAnsi="Calibri" w:cs="Calibri"/>
          <w:highlight w:val="white"/>
        </w:rPr>
        <w:t xml:space="preserve">(Invitation,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sidR="00A461FC">
        <w:rPr>
          <w:rFonts w:ascii="Calibri" w:eastAsia="Calibri" w:hAnsi="Calibri" w:cs="Calibri"/>
          <w:b/>
          <w:highlight w:val="white"/>
          <w:u w:val="single"/>
        </w:rPr>
        <w:t>8-19</w:t>
      </w:r>
      <w:r w:rsidRPr="004C67D1">
        <w:rPr>
          <w:rFonts w:ascii="Calibri" w:eastAsia="Calibri" w:hAnsi="Calibri" w:cs="Calibri"/>
          <w:b/>
          <w:highlight w:val="white"/>
          <w:u w:val="single"/>
        </w:rPr>
        <w:t xml:space="preserve"> Title I Crate</w:t>
      </w:r>
    </w:p>
    <w:p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lastRenderedPageBreak/>
        <w:t>Copy of the Parent and Family Engagement Policy (PFEP) (parent-friendly version)</w:t>
      </w:r>
    </w:p>
    <w:p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rsidR="004C67D1" w:rsidRDefault="004C67D1" w:rsidP="00396F0B">
      <w:pPr>
        <w:spacing w:line="240" w:lineRule="auto"/>
        <w:contextualSpacing/>
        <w:rPr>
          <w:rFonts w:ascii="Arial" w:hAnsi="Arial" w:cs="Arial"/>
        </w:rPr>
      </w:pPr>
    </w:p>
    <w:sectPr w:rsidR="004C67D1" w:rsidSect="00A461FC">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E3B63"/>
    <w:rsid w:val="00111241"/>
    <w:rsid w:val="00191C82"/>
    <w:rsid w:val="001A6842"/>
    <w:rsid w:val="00213592"/>
    <w:rsid w:val="002C721D"/>
    <w:rsid w:val="003474DE"/>
    <w:rsid w:val="00347EA5"/>
    <w:rsid w:val="0035349F"/>
    <w:rsid w:val="00354B2A"/>
    <w:rsid w:val="00374E9D"/>
    <w:rsid w:val="003834F9"/>
    <w:rsid w:val="00396F0B"/>
    <w:rsid w:val="00424116"/>
    <w:rsid w:val="00430DCD"/>
    <w:rsid w:val="004572AD"/>
    <w:rsid w:val="004C67D1"/>
    <w:rsid w:val="0050365B"/>
    <w:rsid w:val="005B56A2"/>
    <w:rsid w:val="005C0188"/>
    <w:rsid w:val="005F4B43"/>
    <w:rsid w:val="00607F85"/>
    <w:rsid w:val="00650D17"/>
    <w:rsid w:val="006C0798"/>
    <w:rsid w:val="00716E24"/>
    <w:rsid w:val="00757B89"/>
    <w:rsid w:val="00766BAD"/>
    <w:rsid w:val="008043AF"/>
    <w:rsid w:val="0081747D"/>
    <w:rsid w:val="00876638"/>
    <w:rsid w:val="008A1796"/>
    <w:rsid w:val="008B1DAE"/>
    <w:rsid w:val="0094278B"/>
    <w:rsid w:val="009B60D7"/>
    <w:rsid w:val="009E5573"/>
    <w:rsid w:val="009E60E8"/>
    <w:rsid w:val="00A461FC"/>
    <w:rsid w:val="00AC551E"/>
    <w:rsid w:val="00AE7839"/>
    <w:rsid w:val="00B0559F"/>
    <w:rsid w:val="00B4018A"/>
    <w:rsid w:val="00B43369"/>
    <w:rsid w:val="00BD1EFD"/>
    <w:rsid w:val="00BF4612"/>
    <w:rsid w:val="00BF5D4D"/>
    <w:rsid w:val="00C87EB2"/>
    <w:rsid w:val="00C90597"/>
    <w:rsid w:val="00D339A9"/>
    <w:rsid w:val="00D45CA7"/>
    <w:rsid w:val="00D96807"/>
    <w:rsid w:val="00E0468C"/>
    <w:rsid w:val="00E73F01"/>
    <w:rsid w:val="00EE5FD0"/>
    <w:rsid w:val="00F200AE"/>
    <w:rsid w:val="00F2679B"/>
    <w:rsid w:val="00F63042"/>
    <w:rsid w:val="00F67011"/>
    <w:rsid w:val="00F671D3"/>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7064"/>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Marla Massi-Blackmore</cp:lastModifiedBy>
  <cp:revision>8</cp:revision>
  <cp:lastPrinted>2018-07-25T15:16:00Z</cp:lastPrinted>
  <dcterms:created xsi:type="dcterms:W3CDTF">2018-07-30T03:23:00Z</dcterms:created>
  <dcterms:modified xsi:type="dcterms:W3CDTF">2018-08-19T02:42:00Z</dcterms:modified>
</cp:coreProperties>
</file>