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F8E" w:rsidRPr="005A4EBB" w:rsidRDefault="00424F8E" w:rsidP="00BE2A07">
      <w:pPr>
        <w:jc w:val="both"/>
        <w:rPr>
          <w:rFonts w:ascii="Arial" w:hAnsi="Arial" w:cs="Arial"/>
          <w:sz w:val="24"/>
          <w:szCs w:val="24"/>
        </w:rPr>
      </w:pPr>
      <w:bookmarkStart w:id="0" w:name="_GoBack"/>
      <w:bookmarkEnd w:id="0"/>
      <w:r w:rsidRPr="005A4EBB">
        <w:rPr>
          <w:rFonts w:ascii="Arial" w:hAnsi="Arial" w:cs="Arial"/>
          <w:sz w:val="24"/>
          <w:szCs w:val="24"/>
        </w:rPr>
        <w:t>The following is to ensure school-level parent and family engagement plans meet</w:t>
      </w:r>
      <w:r w:rsidR="00BE2A07" w:rsidRPr="005A4EBB">
        <w:rPr>
          <w:rFonts w:ascii="Arial" w:hAnsi="Arial" w:cs="Arial"/>
          <w:sz w:val="24"/>
          <w:szCs w:val="24"/>
        </w:rPr>
        <w:t xml:space="preserve"> the requirements of Section 1116(b) of the Elementary and Secondary Education Act (ESEA), as amended by the Every Student Succeeds Act (ESSA)</w:t>
      </w:r>
      <w:r w:rsidR="008D123E" w:rsidRPr="005A4EBB">
        <w:rPr>
          <w:rFonts w:ascii="Arial" w:hAnsi="Arial" w:cs="Arial"/>
          <w:sz w:val="24"/>
          <w:szCs w:val="24"/>
        </w:rPr>
        <w:t>.</w:t>
      </w:r>
    </w:p>
    <w:p w:rsidR="00493109" w:rsidRPr="005A4EBB" w:rsidRDefault="00CA4F3F" w:rsidP="00493109">
      <w:pPr>
        <w:jc w:val="center"/>
        <w:rPr>
          <w:rFonts w:ascii="Arial" w:hAnsi="Arial" w:cs="Arial"/>
          <w:b/>
          <w:sz w:val="24"/>
          <w:szCs w:val="24"/>
        </w:rPr>
      </w:pPr>
      <w:r w:rsidRPr="005A4EBB">
        <w:rPr>
          <w:rFonts w:ascii="Arial" w:hAnsi="Arial" w:cs="Arial"/>
          <w:b/>
          <w:sz w:val="24"/>
          <w:szCs w:val="24"/>
        </w:rPr>
        <w:t xml:space="preserve">Assurances </w:t>
      </w:r>
    </w:p>
    <w:p w:rsidR="00493109" w:rsidRPr="005A4EBB" w:rsidRDefault="00493109" w:rsidP="00BE2A07">
      <w:pPr>
        <w:rPr>
          <w:rFonts w:ascii="Arial" w:hAnsi="Arial" w:cs="Arial"/>
          <w:sz w:val="24"/>
          <w:szCs w:val="24"/>
        </w:rPr>
      </w:pPr>
      <w:r w:rsidRPr="005A4EBB">
        <w:rPr>
          <w:rFonts w:ascii="Arial" w:hAnsi="Arial" w:cs="Arial"/>
          <w:sz w:val="24"/>
          <w:szCs w:val="24"/>
        </w:rPr>
        <w:t>The above named school agrees to the following assurances:</w:t>
      </w:r>
    </w:p>
    <w:p w:rsidR="00493109" w:rsidRPr="005A4EBB" w:rsidRDefault="00493109" w:rsidP="00493109">
      <w:pPr>
        <w:pStyle w:val="ListParagraph"/>
        <w:numPr>
          <w:ilvl w:val="0"/>
          <w:numId w:val="1"/>
        </w:numPr>
        <w:rPr>
          <w:rFonts w:ascii="Arial" w:hAnsi="Arial" w:cs="Arial"/>
          <w:sz w:val="24"/>
          <w:szCs w:val="24"/>
        </w:rPr>
      </w:pPr>
      <w:r w:rsidRPr="005A4EBB">
        <w:rPr>
          <w:rFonts w:ascii="Arial" w:hAnsi="Arial" w:cs="Arial"/>
          <w:sz w:val="24"/>
          <w:szCs w:val="24"/>
        </w:rPr>
        <w:t>Involve parents of children served in Title I, Part A in decisions about how Title I Part A funds are spent;</w:t>
      </w:r>
    </w:p>
    <w:p w:rsidR="00493109" w:rsidRPr="005A4EBB" w:rsidRDefault="00493109" w:rsidP="00493109">
      <w:pPr>
        <w:pStyle w:val="ListParagraph"/>
        <w:numPr>
          <w:ilvl w:val="0"/>
          <w:numId w:val="1"/>
        </w:numPr>
        <w:rPr>
          <w:rFonts w:ascii="Arial" w:hAnsi="Arial" w:cs="Arial"/>
          <w:sz w:val="24"/>
          <w:szCs w:val="24"/>
        </w:rPr>
      </w:pPr>
      <w:r w:rsidRPr="005A4EBB">
        <w:rPr>
          <w:rFonts w:ascii="Arial" w:hAnsi="Arial" w:cs="Arial"/>
          <w:sz w:val="24"/>
          <w:szCs w:val="24"/>
        </w:rPr>
        <w:t>Carry out the programs, activities, and procedures in accordance with the definitions in Section 8101 of ESEA;</w:t>
      </w:r>
    </w:p>
    <w:p w:rsidR="00493109" w:rsidRPr="005A4EBB" w:rsidRDefault="00493109" w:rsidP="00493109">
      <w:pPr>
        <w:pStyle w:val="ListParagraph"/>
        <w:numPr>
          <w:ilvl w:val="0"/>
          <w:numId w:val="1"/>
        </w:numPr>
        <w:rPr>
          <w:rFonts w:ascii="Arial" w:hAnsi="Arial" w:cs="Arial"/>
          <w:sz w:val="24"/>
          <w:szCs w:val="24"/>
        </w:rPr>
      </w:pPr>
      <w:r w:rsidRPr="005A4EBB">
        <w:rPr>
          <w:rFonts w:ascii="Arial" w:hAnsi="Arial" w:cs="Arial"/>
          <w:sz w:val="24"/>
          <w:szCs w:val="24"/>
        </w:rPr>
        <w:t>Jointly develop/revise plan with parent</w:t>
      </w:r>
      <w:r w:rsidR="0079357F" w:rsidRPr="005A4EBB">
        <w:rPr>
          <w:rFonts w:ascii="Arial" w:hAnsi="Arial" w:cs="Arial"/>
          <w:sz w:val="24"/>
          <w:szCs w:val="24"/>
        </w:rPr>
        <w:t>s</w:t>
      </w:r>
      <w:r w:rsidRPr="005A4EBB">
        <w:rPr>
          <w:rFonts w:ascii="Arial" w:hAnsi="Arial" w:cs="Arial"/>
          <w:sz w:val="24"/>
          <w:szCs w:val="24"/>
        </w:rPr>
        <w:t xml:space="preserve"> and make available to the local community;</w:t>
      </w:r>
    </w:p>
    <w:p w:rsidR="00493109" w:rsidRPr="005A4EBB" w:rsidRDefault="00493109" w:rsidP="00493109">
      <w:pPr>
        <w:pStyle w:val="ListParagraph"/>
        <w:numPr>
          <w:ilvl w:val="0"/>
          <w:numId w:val="1"/>
        </w:numPr>
        <w:rPr>
          <w:rFonts w:ascii="Arial" w:hAnsi="Arial" w:cs="Arial"/>
          <w:sz w:val="24"/>
          <w:szCs w:val="24"/>
        </w:rPr>
      </w:pPr>
      <w:r w:rsidRPr="005A4EBB">
        <w:rPr>
          <w:rFonts w:ascii="Arial" w:hAnsi="Arial" w:cs="Arial"/>
          <w:sz w:val="24"/>
          <w:szCs w:val="24"/>
        </w:rPr>
        <w:t>Involve parents and families in planning, reviewing, and improving schoolwide program plan;</w:t>
      </w:r>
    </w:p>
    <w:p w:rsidR="003B6BEE" w:rsidRPr="005A4EBB" w:rsidRDefault="00493109" w:rsidP="00493109">
      <w:pPr>
        <w:pStyle w:val="ListParagraph"/>
        <w:numPr>
          <w:ilvl w:val="0"/>
          <w:numId w:val="1"/>
        </w:numPr>
        <w:rPr>
          <w:rFonts w:ascii="Arial" w:hAnsi="Arial" w:cs="Arial"/>
          <w:sz w:val="24"/>
          <w:szCs w:val="24"/>
        </w:rPr>
      </w:pPr>
      <w:r w:rsidRPr="005A4EBB">
        <w:rPr>
          <w:rFonts w:ascii="Arial" w:hAnsi="Arial" w:cs="Arial"/>
          <w:sz w:val="24"/>
          <w:szCs w:val="24"/>
        </w:rPr>
        <w:t xml:space="preserve">Use the findings of </w:t>
      </w:r>
      <w:r w:rsidR="0079357F" w:rsidRPr="005A4EBB">
        <w:rPr>
          <w:rFonts w:ascii="Arial" w:hAnsi="Arial" w:cs="Arial"/>
          <w:sz w:val="24"/>
          <w:szCs w:val="24"/>
        </w:rPr>
        <w:t xml:space="preserve">the </w:t>
      </w:r>
      <w:r w:rsidRPr="005A4EBB">
        <w:rPr>
          <w:rFonts w:ascii="Arial" w:hAnsi="Arial" w:cs="Arial"/>
          <w:sz w:val="24"/>
          <w:szCs w:val="24"/>
        </w:rPr>
        <w:t>parent and family engagement plan review to</w:t>
      </w:r>
      <w:r w:rsidR="003B6BEE" w:rsidRPr="005A4EBB">
        <w:rPr>
          <w:rFonts w:ascii="Arial" w:hAnsi="Arial" w:cs="Arial"/>
          <w:sz w:val="24"/>
          <w:szCs w:val="24"/>
        </w:rPr>
        <w:t xml:space="preserve"> design strategies for more effective engagement, and to review, if necessary, the school’s parent and family engagement plan;</w:t>
      </w:r>
    </w:p>
    <w:p w:rsidR="00493109" w:rsidRPr="005A4EBB" w:rsidRDefault="003B6BEE" w:rsidP="00493109">
      <w:pPr>
        <w:pStyle w:val="ListParagraph"/>
        <w:numPr>
          <w:ilvl w:val="0"/>
          <w:numId w:val="1"/>
        </w:numPr>
        <w:rPr>
          <w:rFonts w:ascii="Arial" w:hAnsi="Arial" w:cs="Arial"/>
          <w:sz w:val="24"/>
          <w:szCs w:val="24"/>
        </w:rPr>
      </w:pPr>
      <w:r w:rsidRPr="005A4EBB">
        <w:rPr>
          <w:rFonts w:ascii="Arial" w:hAnsi="Arial" w:cs="Arial"/>
          <w:sz w:val="24"/>
          <w:szCs w:val="24"/>
        </w:rPr>
        <w:t>Provide each family with timely notice information regarding their right to request information on the professional qualifications of the student’s classroom teachers and paraprofessionals;</w:t>
      </w:r>
    </w:p>
    <w:p w:rsidR="003B6BEE" w:rsidRPr="005A4EBB" w:rsidRDefault="003B6BEE" w:rsidP="00493109">
      <w:pPr>
        <w:pStyle w:val="ListParagraph"/>
        <w:numPr>
          <w:ilvl w:val="0"/>
          <w:numId w:val="1"/>
        </w:numPr>
        <w:rPr>
          <w:rFonts w:ascii="Arial" w:hAnsi="Arial" w:cs="Arial"/>
          <w:sz w:val="24"/>
          <w:szCs w:val="24"/>
        </w:rPr>
      </w:pPr>
      <w:r w:rsidRPr="005A4EBB">
        <w:rPr>
          <w:rFonts w:ascii="Arial" w:hAnsi="Arial" w:cs="Arial"/>
          <w:sz w:val="24"/>
          <w:szCs w:val="24"/>
        </w:rPr>
        <w:t>Notify each family, in a timely manner, when their child has been assigned, or has been taught for four or more</w:t>
      </w:r>
      <w:r w:rsidR="00424F8E" w:rsidRPr="005A4EBB">
        <w:rPr>
          <w:rFonts w:ascii="Arial" w:hAnsi="Arial" w:cs="Arial"/>
          <w:sz w:val="24"/>
          <w:szCs w:val="24"/>
        </w:rPr>
        <w:t xml:space="preserve"> consecutive weeks, by a teacher(s) who is out of field;</w:t>
      </w:r>
    </w:p>
    <w:p w:rsidR="00424F8E" w:rsidRPr="005A4EBB" w:rsidRDefault="00424F8E" w:rsidP="00493109">
      <w:pPr>
        <w:pStyle w:val="ListParagraph"/>
        <w:numPr>
          <w:ilvl w:val="0"/>
          <w:numId w:val="1"/>
        </w:numPr>
        <w:rPr>
          <w:rFonts w:ascii="Arial" w:hAnsi="Arial" w:cs="Arial"/>
          <w:sz w:val="24"/>
          <w:szCs w:val="24"/>
        </w:rPr>
      </w:pPr>
      <w:r w:rsidRPr="005A4EBB">
        <w:rPr>
          <w:rFonts w:ascii="Arial" w:hAnsi="Arial" w:cs="Arial"/>
          <w:sz w:val="24"/>
          <w:szCs w:val="24"/>
        </w:rPr>
        <w:t>Provide each family with an individualized student report about the performance of their child(ren) on the State assessments [ESEA Section 1116]</w:t>
      </w:r>
    </w:p>
    <w:p w:rsidR="00BE2A07" w:rsidRPr="008D123E" w:rsidRDefault="00BE2A07" w:rsidP="00CA4F3F">
      <w:pPr>
        <w:jc w:val="center"/>
        <w:rPr>
          <w:rFonts w:ascii="Arial" w:hAnsi="Arial" w:cs="Arial"/>
          <w:b/>
          <w:sz w:val="28"/>
          <w:szCs w:val="28"/>
        </w:rPr>
      </w:pPr>
      <w:r w:rsidRPr="008D123E">
        <w:rPr>
          <w:rFonts w:ascii="Arial" w:hAnsi="Arial" w:cs="Arial"/>
          <w:b/>
          <w:sz w:val="28"/>
          <w:szCs w:val="28"/>
        </w:rPr>
        <w:t>Mission</w:t>
      </w:r>
      <w:r w:rsidR="00F86024" w:rsidRPr="008D123E">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rsidRPr="008D123E" w:rsidTr="00007E83">
        <w:trPr>
          <w:trHeight w:val="692"/>
        </w:trPr>
        <w:tc>
          <w:tcPr>
            <w:tcW w:w="2065" w:type="dxa"/>
            <w:shd w:val="clear" w:color="auto" w:fill="E7E6E6" w:themeFill="background2"/>
          </w:tcPr>
          <w:p w:rsidR="00BE2A07" w:rsidRPr="008D123E" w:rsidRDefault="004E680A" w:rsidP="004E680A">
            <w:pPr>
              <w:rPr>
                <w:rFonts w:ascii="Arial" w:hAnsi="Arial" w:cs="Arial"/>
                <w:b/>
                <w:sz w:val="18"/>
                <w:szCs w:val="18"/>
              </w:rPr>
            </w:pPr>
            <w:r w:rsidRPr="008D123E">
              <w:rPr>
                <w:rFonts w:ascii="Arial" w:hAnsi="Arial" w:cs="Arial"/>
                <w:b/>
                <w:sz w:val="18"/>
                <w:szCs w:val="18"/>
              </w:rPr>
              <w:t xml:space="preserve">1. </w:t>
            </w:r>
            <w:r w:rsidR="00456438" w:rsidRPr="008D123E">
              <w:rPr>
                <w:rFonts w:ascii="Arial" w:hAnsi="Arial" w:cs="Arial"/>
                <w:b/>
                <w:sz w:val="18"/>
                <w:szCs w:val="18"/>
              </w:rPr>
              <w:t>Does the m</w:t>
            </w:r>
            <w:r w:rsidR="00BE2A07" w:rsidRPr="008D123E">
              <w:rPr>
                <w:rFonts w:ascii="Arial" w:hAnsi="Arial" w:cs="Arial"/>
                <w:b/>
                <w:sz w:val="18"/>
                <w:szCs w:val="18"/>
              </w:rPr>
              <w:t>ission statement include:</w:t>
            </w:r>
          </w:p>
          <w:p w:rsidR="00BE2A07" w:rsidRPr="008D123E" w:rsidRDefault="00BE2A07" w:rsidP="00BE2A07">
            <w:pPr>
              <w:rPr>
                <w:rFonts w:ascii="Arial" w:hAnsi="Arial" w:cs="Arial"/>
                <w:sz w:val="18"/>
                <w:szCs w:val="18"/>
              </w:rPr>
            </w:pPr>
            <w:r w:rsidRPr="008D123E">
              <w:rPr>
                <w:rFonts w:ascii="Arial" w:hAnsi="Arial" w:cs="Arial"/>
                <w:sz w:val="18"/>
                <w:szCs w:val="18"/>
              </w:rPr>
              <w:t>How the parent and family engagement plan is a shared responsibility?</w:t>
            </w:r>
          </w:p>
          <w:p w:rsidR="00F86024" w:rsidRPr="008D123E" w:rsidRDefault="00F86024" w:rsidP="00BE2A07">
            <w:pPr>
              <w:rPr>
                <w:rFonts w:ascii="Arial" w:hAnsi="Arial" w:cs="Arial"/>
                <w:sz w:val="18"/>
                <w:szCs w:val="18"/>
              </w:rPr>
            </w:pPr>
          </w:p>
          <w:p w:rsidR="00BE2A07" w:rsidRPr="008D123E" w:rsidRDefault="00BE2A07" w:rsidP="00BE2A07">
            <w:pPr>
              <w:rPr>
                <w:rFonts w:ascii="Arial" w:hAnsi="Arial" w:cs="Arial"/>
                <w:sz w:val="18"/>
                <w:szCs w:val="18"/>
              </w:rPr>
            </w:pPr>
            <w:r w:rsidRPr="008D123E">
              <w:rPr>
                <w:rFonts w:ascii="Arial" w:hAnsi="Arial" w:cs="Arial"/>
                <w:sz w:val="18"/>
                <w:szCs w:val="18"/>
              </w:rPr>
              <w:t>How the parent and family engagement plan will assist in providing</w:t>
            </w:r>
            <w:r w:rsidR="00F86024" w:rsidRPr="008D123E">
              <w:rPr>
                <w:rFonts w:ascii="Arial" w:hAnsi="Arial" w:cs="Arial"/>
                <w:sz w:val="18"/>
                <w:szCs w:val="18"/>
              </w:rPr>
              <w:t xml:space="preserve"> high quality instruction for all learners?</w:t>
            </w:r>
          </w:p>
        </w:tc>
        <w:tc>
          <w:tcPr>
            <w:tcW w:w="7285" w:type="dxa"/>
          </w:tcPr>
          <w:p w:rsidR="001B5248" w:rsidRPr="00690D0F" w:rsidRDefault="005A4EBB" w:rsidP="005A4EBB">
            <w:pPr>
              <w:pBdr>
                <w:top w:val="single" w:sz="4" w:space="1" w:color="auto"/>
                <w:left w:val="single" w:sz="4" w:space="4" w:color="auto"/>
                <w:bottom w:val="single" w:sz="4" w:space="1" w:color="auto"/>
                <w:right w:val="single" w:sz="4" w:space="31" w:color="auto"/>
              </w:pBdr>
              <w:rPr>
                <w:rFonts w:ascii="Arial" w:hAnsi="Arial" w:cs="Arial"/>
                <w:sz w:val="24"/>
                <w:szCs w:val="24"/>
              </w:rPr>
            </w:pPr>
            <w:r w:rsidRPr="00690D0F">
              <w:rPr>
                <w:rFonts w:ascii="Arial" w:hAnsi="Arial" w:cs="Arial"/>
                <w:sz w:val="24"/>
                <w:szCs w:val="24"/>
              </w:rPr>
              <w:t>Hiawassee Elementary School's mission is to lead our students to success with the support and involvement of families and the community.</w:t>
            </w:r>
            <w:r w:rsidR="00BF2241" w:rsidRPr="00690D0F">
              <w:rPr>
                <w:rFonts w:ascii="Arial" w:hAnsi="Arial" w:cs="Arial"/>
                <w:sz w:val="24"/>
                <w:szCs w:val="24"/>
              </w:rPr>
              <w:t xml:space="preserve"> </w:t>
            </w:r>
            <w:r w:rsidRPr="00690D0F">
              <w:rPr>
                <w:rFonts w:ascii="Arial" w:hAnsi="Arial" w:cs="Arial"/>
                <w:sz w:val="24"/>
                <w:szCs w:val="24"/>
              </w:rPr>
              <w:t>The Title</w:t>
            </w:r>
            <w:r w:rsidR="005F554D" w:rsidRPr="00690D0F">
              <w:rPr>
                <w:rFonts w:ascii="Arial" w:hAnsi="Arial" w:cs="Arial"/>
                <w:sz w:val="24"/>
                <w:szCs w:val="24"/>
              </w:rPr>
              <w:t xml:space="preserve"> I Committee will work jointly </w:t>
            </w:r>
            <w:r w:rsidRPr="00690D0F">
              <w:rPr>
                <w:rFonts w:ascii="Arial" w:hAnsi="Arial" w:cs="Arial"/>
                <w:sz w:val="24"/>
                <w:szCs w:val="24"/>
              </w:rPr>
              <w:t>with</w:t>
            </w:r>
            <w:r w:rsidR="0032254E" w:rsidRPr="00690D0F">
              <w:rPr>
                <w:rFonts w:ascii="Arial" w:hAnsi="Arial" w:cs="Arial"/>
                <w:sz w:val="24"/>
                <w:szCs w:val="24"/>
              </w:rPr>
              <w:t xml:space="preserve"> the newly elected</w:t>
            </w:r>
            <w:r w:rsidRPr="00690D0F">
              <w:rPr>
                <w:rFonts w:ascii="Arial" w:hAnsi="Arial" w:cs="Arial"/>
                <w:sz w:val="24"/>
                <w:szCs w:val="24"/>
              </w:rPr>
              <w:t xml:space="preserve"> School </w:t>
            </w:r>
            <w:r w:rsidR="00BF2241" w:rsidRPr="00690D0F">
              <w:rPr>
                <w:rFonts w:ascii="Arial" w:hAnsi="Arial" w:cs="Arial"/>
                <w:sz w:val="24"/>
                <w:szCs w:val="24"/>
              </w:rPr>
              <w:t>Advisory Council</w:t>
            </w:r>
            <w:r w:rsidR="0032254E" w:rsidRPr="00690D0F">
              <w:rPr>
                <w:rFonts w:ascii="Arial" w:hAnsi="Arial" w:cs="Arial"/>
                <w:sz w:val="24"/>
                <w:szCs w:val="24"/>
              </w:rPr>
              <w:t xml:space="preserve"> (SAC)</w:t>
            </w:r>
            <w:r w:rsidR="00BF2241" w:rsidRPr="00690D0F">
              <w:rPr>
                <w:rFonts w:ascii="Arial" w:hAnsi="Arial" w:cs="Arial"/>
                <w:sz w:val="24"/>
                <w:szCs w:val="24"/>
              </w:rPr>
              <w:t xml:space="preserve"> to review,</w:t>
            </w:r>
            <w:r w:rsidR="00E87BC4">
              <w:rPr>
                <w:rFonts w:ascii="Arial" w:hAnsi="Arial" w:cs="Arial"/>
                <w:sz w:val="24"/>
                <w:szCs w:val="24"/>
              </w:rPr>
              <w:t xml:space="preserve"> develop and adopt the </w:t>
            </w:r>
            <w:r w:rsidR="0032254E" w:rsidRPr="00690D0F">
              <w:rPr>
                <w:rFonts w:ascii="Arial" w:hAnsi="Arial" w:cs="Arial"/>
                <w:sz w:val="24"/>
                <w:szCs w:val="24"/>
              </w:rPr>
              <w:t>2018</w:t>
            </w:r>
            <w:r w:rsidR="00E87BC4">
              <w:rPr>
                <w:rFonts w:ascii="Arial" w:hAnsi="Arial" w:cs="Arial"/>
                <w:sz w:val="24"/>
                <w:szCs w:val="24"/>
              </w:rPr>
              <w:t>-2019</w:t>
            </w:r>
            <w:r w:rsidR="0032254E" w:rsidRPr="00690D0F">
              <w:rPr>
                <w:rFonts w:ascii="Arial" w:hAnsi="Arial" w:cs="Arial"/>
                <w:sz w:val="24"/>
                <w:szCs w:val="24"/>
              </w:rPr>
              <w:t xml:space="preserve"> Parent and Family Engagement </w:t>
            </w:r>
            <w:r w:rsidRPr="00690D0F">
              <w:rPr>
                <w:rFonts w:ascii="Arial" w:hAnsi="Arial" w:cs="Arial"/>
                <w:sz w:val="24"/>
                <w:szCs w:val="24"/>
              </w:rPr>
              <w:t>Plan and evaluation of school programs. The members of the School Advisory Council will be selected on a volunteer basis and then voted upon by the body.</w:t>
            </w:r>
            <w:r w:rsidR="00404961" w:rsidRPr="00690D0F">
              <w:rPr>
                <w:rFonts w:ascii="Arial" w:hAnsi="Arial" w:cs="Arial"/>
                <w:sz w:val="24"/>
                <w:szCs w:val="24"/>
              </w:rPr>
              <w:t xml:space="preserve"> </w:t>
            </w:r>
            <w:r w:rsidR="001B5248" w:rsidRPr="00690D0F">
              <w:rPr>
                <w:rFonts w:ascii="Arial" w:hAnsi="Arial" w:cs="Arial"/>
                <w:sz w:val="24"/>
                <w:szCs w:val="24"/>
              </w:rPr>
              <w:t xml:space="preserve">The </w:t>
            </w:r>
            <w:r w:rsidR="00E87BC4" w:rsidRPr="00690D0F">
              <w:rPr>
                <w:rFonts w:ascii="Arial" w:hAnsi="Arial" w:cs="Arial"/>
                <w:sz w:val="24"/>
                <w:szCs w:val="24"/>
              </w:rPr>
              <w:t>2018</w:t>
            </w:r>
            <w:r w:rsidR="00E87BC4">
              <w:rPr>
                <w:rFonts w:ascii="Arial" w:hAnsi="Arial" w:cs="Arial"/>
                <w:sz w:val="24"/>
                <w:szCs w:val="24"/>
              </w:rPr>
              <w:t>-2019</w:t>
            </w:r>
            <w:r w:rsidR="00E87BC4" w:rsidRPr="00690D0F">
              <w:rPr>
                <w:rFonts w:ascii="Arial" w:hAnsi="Arial" w:cs="Arial"/>
                <w:sz w:val="24"/>
                <w:szCs w:val="24"/>
              </w:rPr>
              <w:t xml:space="preserve"> </w:t>
            </w:r>
            <w:r w:rsidR="001B5248" w:rsidRPr="00690D0F">
              <w:rPr>
                <w:rFonts w:ascii="Arial" w:hAnsi="Arial" w:cs="Arial"/>
                <w:sz w:val="24"/>
                <w:szCs w:val="24"/>
              </w:rPr>
              <w:t xml:space="preserve">Parent and Family Engagement Plan will assist in providing a guide to how funds and </w:t>
            </w:r>
            <w:r w:rsidR="005F554D" w:rsidRPr="00690D0F">
              <w:rPr>
                <w:rFonts w:ascii="Arial" w:hAnsi="Arial" w:cs="Arial"/>
                <w:sz w:val="24"/>
                <w:szCs w:val="24"/>
              </w:rPr>
              <w:t xml:space="preserve">grade level standards based </w:t>
            </w:r>
            <w:r w:rsidR="001B5248" w:rsidRPr="00690D0F">
              <w:rPr>
                <w:rFonts w:ascii="Arial" w:hAnsi="Arial" w:cs="Arial"/>
                <w:sz w:val="24"/>
                <w:szCs w:val="24"/>
              </w:rPr>
              <w:t xml:space="preserve">activities will be implemented during </w:t>
            </w:r>
            <w:r w:rsidR="00404961" w:rsidRPr="00690D0F">
              <w:rPr>
                <w:rFonts w:ascii="Arial" w:hAnsi="Arial" w:cs="Arial"/>
                <w:sz w:val="24"/>
                <w:szCs w:val="24"/>
              </w:rPr>
              <w:t>the school year to ensure that all learners are provided high quality instruction.</w:t>
            </w:r>
          </w:p>
          <w:p w:rsidR="005A4EBB" w:rsidRDefault="005A4EBB" w:rsidP="005A4EBB">
            <w:pPr>
              <w:pBdr>
                <w:top w:val="single" w:sz="4" w:space="1" w:color="auto"/>
                <w:left w:val="single" w:sz="4" w:space="4" w:color="auto"/>
                <w:bottom w:val="single" w:sz="4" w:space="1" w:color="auto"/>
                <w:right w:val="single" w:sz="4" w:space="31" w:color="auto"/>
              </w:pBdr>
              <w:rPr>
                <w:rFonts w:ascii="Arial" w:hAnsi="Arial" w:cs="Arial"/>
                <w:sz w:val="20"/>
                <w:szCs w:val="20"/>
              </w:rPr>
            </w:pPr>
          </w:p>
          <w:p w:rsidR="005A4EBB" w:rsidRPr="008D123E" w:rsidRDefault="005A4EBB" w:rsidP="005A4EBB">
            <w:pPr>
              <w:pBdr>
                <w:top w:val="single" w:sz="4" w:space="1" w:color="auto"/>
                <w:left w:val="single" w:sz="4" w:space="4" w:color="auto"/>
                <w:bottom w:val="single" w:sz="4" w:space="1" w:color="auto"/>
                <w:right w:val="single" w:sz="4" w:space="31" w:color="auto"/>
              </w:pBdr>
              <w:rPr>
                <w:rFonts w:ascii="Arial" w:hAnsi="Arial" w:cs="Arial"/>
                <w:b/>
                <w:sz w:val="24"/>
                <w:szCs w:val="24"/>
              </w:rPr>
            </w:pPr>
          </w:p>
        </w:tc>
      </w:tr>
    </w:tbl>
    <w:p w:rsidR="00BE2A07" w:rsidRPr="008D123E" w:rsidRDefault="00BE2A07" w:rsidP="00CA4F3F">
      <w:pPr>
        <w:jc w:val="center"/>
        <w:rPr>
          <w:rFonts w:ascii="Arial" w:hAnsi="Arial" w:cs="Arial"/>
          <w:b/>
          <w:sz w:val="28"/>
          <w:szCs w:val="28"/>
        </w:rPr>
      </w:pPr>
    </w:p>
    <w:p w:rsidR="005A4EBB" w:rsidRDefault="005A4EBB" w:rsidP="00CA4F3F">
      <w:pPr>
        <w:jc w:val="center"/>
        <w:rPr>
          <w:rFonts w:ascii="Arial" w:hAnsi="Arial" w:cs="Arial"/>
          <w:b/>
          <w:sz w:val="28"/>
          <w:szCs w:val="28"/>
        </w:rPr>
      </w:pPr>
    </w:p>
    <w:p w:rsidR="00F86024" w:rsidRPr="008D123E" w:rsidRDefault="00F86024" w:rsidP="00CA4F3F">
      <w:pPr>
        <w:jc w:val="center"/>
        <w:rPr>
          <w:rFonts w:ascii="Arial" w:hAnsi="Arial" w:cs="Arial"/>
          <w:b/>
          <w:sz w:val="28"/>
          <w:szCs w:val="28"/>
        </w:rPr>
      </w:pPr>
      <w:r w:rsidRPr="008D123E">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rsidRPr="008D123E" w:rsidTr="00007E83">
        <w:trPr>
          <w:trHeight w:val="692"/>
        </w:trPr>
        <w:tc>
          <w:tcPr>
            <w:tcW w:w="2065" w:type="dxa"/>
            <w:shd w:val="clear" w:color="auto" w:fill="E7E6E6" w:themeFill="background2"/>
          </w:tcPr>
          <w:p w:rsidR="00F86024" w:rsidRPr="008D123E" w:rsidRDefault="004E680A" w:rsidP="00FD7765">
            <w:pPr>
              <w:rPr>
                <w:rFonts w:ascii="Arial" w:hAnsi="Arial" w:cs="Arial"/>
                <w:b/>
                <w:sz w:val="18"/>
                <w:szCs w:val="18"/>
              </w:rPr>
            </w:pPr>
            <w:r w:rsidRPr="008D123E">
              <w:rPr>
                <w:rFonts w:ascii="Arial" w:hAnsi="Arial" w:cs="Arial"/>
                <w:b/>
                <w:sz w:val="18"/>
                <w:szCs w:val="18"/>
              </w:rPr>
              <w:t xml:space="preserve">2. </w:t>
            </w:r>
            <w:r w:rsidR="00456438" w:rsidRPr="008D123E">
              <w:rPr>
                <w:rFonts w:ascii="Arial" w:hAnsi="Arial" w:cs="Arial"/>
                <w:b/>
                <w:sz w:val="18"/>
                <w:szCs w:val="18"/>
              </w:rPr>
              <w:t>Does the p</w:t>
            </w:r>
            <w:r w:rsidR="00F86024" w:rsidRPr="008D123E">
              <w:rPr>
                <w:rFonts w:ascii="Arial" w:hAnsi="Arial" w:cs="Arial"/>
                <w:b/>
                <w:sz w:val="18"/>
                <w:szCs w:val="18"/>
              </w:rPr>
              <w:t>lan include:</w:t>
            </w:r>
          </w:p>
          <w:p w:rsidR="00F86024" w:rsidRPr="008D123E" w:rsidRDefault="00F86024" w:rsidP="00FD7765">
            <w:pPr>
              <w:rPr>
                <w:rFonts w:ascii="Arial" w:hAnsi="Arial" w:cs="Arial"/>
                <w:sz w:val="18"/>
                <w:szCs w:val="18"/>
              </w:rPr>
            </w:pPr>
            <w:r w:rsidRPr="008D123E">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p>
          <w:p w:rsidR="00F86024" w:rsidRPr="008D123E" w:rsidRDefault="00F86024" w:rsidP="00FD7765">
            <w:pPr>
              <w:rPr>
                <w:rFonts w:ascii="Arial" w:hAnsi="Arial" w:cs="Arial"/>
                <w:sz w:val="18"/>
                <w:szCs w:val="18"/>
              </w:rPr>
            </w:pPr>
          </w:p>
        </w:tc>
        <w:tc>
          <w:tcPr>
            <w:tcW w:w="7285" w:type="dxa"/>
          </w:tcPr>
          <w:p w:rsidR="005F554D" w:rsidRPr="00690D0F" w:rsidRDefault="00DB0AA8" w:rsidP="005F554D">
            <w:pPr>
              <w:rPr>
                <w:rFonts w:ascii="Arial" w:hAnsi="Arial" w:cs="Arial"/>
                <w:sz w:val="24"/>
                <w:szCs w:val="24"/>
              </w:rPr>
            </w:pPr>
            <w:r w:rsidRPr="00690D0F">
              <w:rPr>
                <w:rFonts w:ascii="Arial" w:hAnsi="Arial" w:cs="Arial"/>
                <w:sz w:val="24"/>
                <w:szCs w:val="24"/>
              </w:rPr>
              <w:t>The Title I Committee will engage parents in discussion</w:t>
            </w:r>
            <w:r w:rsidR="005A4EBB" w:rsidRPr="00690D0F">
              <w:rPr>
                <w:rFonts w:ascii="Arial" w:hAnsi="Arial" w:cs="Arial"/>
                <w:sz w:val="24"/>
                <w:szCs w:val="24"/>
              </w:rPr>
              <w:t xml:space="preserve"> during School Advisory </w:t>
            </w:r>
            <w:r w:rsidR="00BF2241" w:rsidRPr="00690D0F">
              <w:rPr>
                <w:rFonts w:ascii="Arial" w:hAnsi="Arial" w:cs="Arial"/>
                <w:sz w:val="24"/>
                <w:szCs w:val="24"/>
              </w:rPr>
              <w:t>Council (</w:t>
            </w:r>
            <w:r w:rsidR="005A4EBB" w:rsidRPr="00690D0F">
              <w:rPr>
                <w:rFonts w:ascii="Arial" w:hAnsi="Arial" w:cs="Arial"/>
                <w:sz w:val="24"/>
                <w:szCs w:val="24"/>
              </w:rPr>
              <w:t xml:space="preserve">SAC) and Parent Teacher </w:t>
            </w:r>
            <w:r w:rsidR="00BF2241" w:rsidRPr="00690D0F">
              <w:rPr>
                <w:rFonts w:ascii="Arial" w:hAnsi="Arial" w:cs="Arial"/>
                <w:sz w:val="24"/>
                <w:szCs w:val="24"/>
              </w:rPr>
              <w:t>Organization (</w:t>
            </w:r>
            <w:r w:rsidR="005A4EBB" w:rsidRPr="00690D0F">
              <w:rPr>
                <w:rFonts w:ascii="Arial" w:hAnsi="Arial" w:cs="Arial"/>
                <w:sz w:val="24"/>
                <w:szCs w:val="24"/>
              </w:rPr>
              <w:t>PTO)</w:t>
            </w:r>
            <w:r w:rsidRPr="00690D0F">
              <w:rPr>
                <w:rFonts w:ascii="Arial" w:hAnsi="Arial" w:cs="Arial"/>
                <w:sz w:val="24"/>
                <w:szCs w:val="24"/>
              </w:rPr>
              <w:t xml:space="preserve"> on how to implement and utilize the budget allocated for parental involvement</w:t>
            </w:r>
            <w:r w:rsidR="005F554D" w:rsidRPr="00690D0F">
              <w:rPr>
                <w:rFonts w:ascii="Arial" w:hAnsi="Arial" w:cs="Arial"/>
                <w:sz w:val="24"/>
                <w:szCs w:val="24"/>
              </w:rPr>
              <w:t xml:space="preserve">. </w:t>
            </w:r>
            <w:r w:rsidR="005A4EBB" w:rsidRPr="00690D0F">
              <w:rPr>
                <w:rFonts w:ascii="Arial" w:hAnsi="Arial" w:cs="Arial"/>
                <w:sz w:val="24"/>
                <w:szCs w:val="24"/>
              </w:rPr>
              <w:t>Parents will be able to vote on decisions made regarding Title I funds during the SAC and PTO meetings.</w:t>
            </w:r>
            <w:r w:rsidR="00A671A5">
              <w:rPr>
                <w:rFonts w:ascii="Arial" w:hAnsi="Arial" w:cs="Arial"/>
                <w:sz w:val="24"/>
                <w:szCs w:val="24"/>
              </w:rPr>
              <w:t xml:space="preserve"> During these meetings planning and review of the program will take place and feedback will be asked as to how our Title I programs can be improved.</w:t>
            </w:r>
            <w:r w:rsidRPr="00690D0F">
              <w:rPr>
                <w:rFonts w:ascii="Arial" w:hAnsi="Arial" w:cs="Arial"/>
                <w:sz w:val="24"/>
                <w:szCs w:val="24"/>
              </w:rPr>
              <w:t xml:space="preserve"> In</w:t>
            </w:r>
            <w:r w:rsidR="005A4EBB" w:rsidRPr="00690D0F">
              <w:rPr>
                <w:rFonts w:ascii="Arial" w:hAnsi="Arial" w:cs="Arial"/>
                <w:sz w:val="24"/>
                <w:szCs w:val="24"/>
              </w:rPr>
              <w:t>formation in regards to Title I</w:t>
            </w:r>
            <w:r w:rsidRPr="00690D0F">
              <w:rPr>
                <w:rFonts w:ascii="Arial" w:hAnsi="Arial" w:cs="Arial"/>
                <w:sz w:val="24"/>
                <w:szCs w:val="24"/>
              </w:rPr>
              <w:t xml:space="preserve"> </w:t>
            </w:r>
            <w:r w:rsidR="005F554D" w:rsidRPr="00690D0F">
              <w:rPr>
                <w:rFonts w:ascii="Arial" w:hAnsi="Arial" w:cs="Arial"/>
                <w:sz w:val="24"/>
                <w:szCs w:val="24"/>
              </w:rPr>
              <w:t xml:space="preserve"> and other activities on our campus will be sent in the following methods: </w:t>
            </w:r>
          </w:p>
          <w:p w:rsidR="005F554D" w:rsidRPr="00690D0F" w:rsidRDefault="005F554D" w:rsidP="005F554D">
            <w:pPr>
              <w:pStyle w:val="ListParagraph"/>
              <w:numPr>
                <w:ilvl w:val="0"/>
                <w:numId w:val="22"/>
              </w:numPr>
              <w:rPr>
                <w:rFonts w:ascii="Arial" w:hAnsi="Arial" w:cs="Arial"/>
                <w:b/>
                <w:sz w:val="24"/>
                <w:szCs w:val="24"/>
              </w:rPr>
            </w:pPr>
            <w:r w:rsidRPr="00690D0F">
              <w:rPr>
                <w:rFonts w:ascii="Arial" w:hAnsi="Arial" w:cs="Arial"/>
                <w:sz w:val="24"/>
                <w:szCs w:val="24"/>
              </w:rPr>
              <w:t>Newsletter</w:t>
            </w:r>
          </w:p>
          <w:p w:rsidR="005F554D" w:rsidRPr="00690D0F" w:rsidRDefault="005F554D" w:rsidP="005F554D">
            <w:pPr>
              <w:pStyle w:val="ListParagraph"/>
              <w:numPr>
                <w:ilvl w:val="0"/>
                <w:numId w:val="22"/>
              </w:numPr>
              <w:rPr>
                <w:rFonts w:ascii="Arial" w:hAnsi="Arial" w:cs="Arial"/>
                <w:b/>
                <w:sz w:val="24"/>
                <w:szCs w:val="24"/>
              </w:rPr>
            </w:pPr>
            <w:r w:rsidRPr="00690D0F">
              <w:rPr>
                <w:rFonts w:ascii="Arial" w:hAnsi="Arial" w:cs="Arial"/>
                <w:sz w:val="24"/>
                <w:szCs w:val="24"/>
              </w:rPr>
              <w:t>Flyer</w:t>
            </w:r>
          </w:p>
          <w:p w:rsidR="005F554D" w:rsidRPr="00690D0F" w:rsidRDefault="005F554D" w:rsidP="005F554D">
            <w:pPr>
              <w:pStyle w:val="ListParagraph"/>
              <w:numPr>
                <w:ilvl w:val="0"/>
                <w:numId w:val="22"/>
              </w:numPr>
              <w:rPr>
                <w:rFonts w:ascii="Arial" w:hAnsi="Arial" w:cs="Arial"/>
                <w:b/>
                <w:sz w:val="24"/>
                <w:szCs w:val="24"/>
              </w:rPr>
            </w:pPr>
            <w:r w:rsidRPr="00690D0F">
              <w:rPr>
                <w:rFonts w:ascii="Arial" w:hAnsi="Arial" w:cs="Arial"/>
                <w:sz w:val="24"/>
                <w:szCs w:val="24"/>
              </w:rPr>
              <w:t>Label</w:t>
            </w:r>
            <w:r w:rsidR="00D25250">
              <w:rPr>
                <w:rFonts w:ascii="Arial" w:hAnsi="Arial" w:cs="Arial"/>
                <w:sz w:val="24"/>
                <w:szCs w:val="24"/>
              </w:rPr>
              <w:t>s</w:t>
            </w:r>
          </w:p>
          <w:p w:rsidR="005F554D" w:rsidRPr="00690D0F" w:rsidRDefault="005F554D" w:rsidP="005F554D">
            <w:pPr>
              <w:pStyle w:val="ListParagraph"/>
              <w:numPr>
                <w:ilvl w:val="0"/>
                <w:numId w:val="22"/>
              </w:numPr>
              <w:rPr>
                <w:rFonts w:ascii="Arial" w:hAnsi="Arial" w:cs="Arial"/>
                <w:b/>
                <w:sz w:val="24"/>
                <w:szCs w:val="24"/>
              </w:rPr>
            </w:pPr>
            <w:r w:rsidRPr="00690D0F">
              <w:rPr>
                <w:rFonts w:ascii="Arial" w:hAnsi="Arial" w:cs="Arial"/>
                <w:sz w:val="24"/>
                <w:szCs w:val="24"/>
              </w:rPr>
              <w:t>Marque</w:t>
            </w:r>
          </w:p>
          <w:p w:rsidR="005F554D" w:rsidRPr="00690D0F" w:rsidRDefault="005F554D" w:rsidP="005F554D">
            <w:pPr>
              <w:pStyle w:val="ListParagraph"/>
              <w:numPr>
                <w:ilvl w:val="0"/>
                <w:numId w:val="22"/>
              </w:numPr>
              <w:rPr>
                <w:rFonts w:ascii="Arial" w:hAnsi="Arial" w:cs="Arial"/>
                <w:b/>
                <w:sz w:val="24"/>
                <w:szCs w:val="24"/>
              </w:rPr>
            </w:pPr>
            <w:r w:rsidRPr="00690D0F">
              <w:rPr>
                <w:rFonts w:ascii="Arial" w:hAnsi="Arial" w:cs="Arial"/>
                <w:sz w:val="24"/>
                <w:szCs w:val="24"/>
              </w:rPr>
              <w:t>Lobby Kiosk</w:t>
            </w:r>
          </w:p>
          <w:p w:rsidR="0036039D" w:rsidRPr="00690D0F" w:rsidRDefault="0036039D" w:rsidP="005F554D">
            <w:pPr>
              <w:pStyle w:val="ListParagraph"/>
              <w:numPr>
                <w:ilvl w:val="0"/>
                <w:numId w:val="22"/>
              </w:numPr>
              <w:rPr>
                <w:rFonts w:ascii="Arial" w:hAnsi="Arial" w:cs="Arial"/>
                <w:b/>
                <w:sz w:val="24"/>
                <w:szCs w:val="24"/>
              </w:rPr>
            </w:pPr>
            <w:r w:rsidRPr="00690D0F">
              <w:rPr>
                <w:rFonts w:ascii="Arial" w:hAnsi="Arial" w:cs="Arial"/>
                <w:sz w:val="24"/>
                <w:szCs w:val="24"/>
              </w:rPr>
              <w:t>Connect Orange (English/Creole)</w:t>
            </w:r>
          </w:p>
          <w:p w:rsidR="00127890" w:rsidRPr="000174E1" w:rsidRDefault="0036039D" w:rsidP="0036039D">
            <w:pPr>
              <w:pStyle w:val="ListParagraph"/>
              <w:numPr>
                <w:ilvl w:val="0"/>
                <w:numId w:val="22"/>
              </w:numPr>
              <w:rPr>
                <w:rFonts w:ascii="Arial" w:hAnsi="Arial" w:cs="Arial"/>
                <w:b/>
                <w:sz w:val="24"/>
                <w:szCs w:val="24"/>
              </w:rPr>
            </w:pPr>
            <w:r w:rsidRPr="00690D0F">
              <w:rPr>
                <w:rFonts w:ascii="Arial" w:hAnsi="Arial" w:cs="Arial"/>
                <w:sz w:val="24"/>
                <w:szCs w:val="24"/>
              </w:rPr>
              <w:t>School website</w:t>
            </w:r>
          </w:p>
          <w:p w:rsidR="000174E1" w:rsidRDefault="000174E1" w:rsidP="000174E1">
            <w:pPr>
              <w:pStyle w:val="ListParagraph"/>
              <w:rPr>
                <w:rFonts w:ascii="Arial" w:hAnsi="Arial" w:cs="Arial"/>
                <w:sz w:val="24"/>
                <w:szCs w:val="24"/>
              </w:rPr>
            </w:pPr>
          </w:p>
          <w:p w:rsidR="000174E1" w:rsidRDefault="000174E1" w:rsidP="000174E1">
            <w:pPr>
              <w:rPr>
                <w:rFonts w:ascii="Arial" w:hAnsi="Arial" w:cs="Arial"/>
                <w:sz w:val="24"/>
                <w:szCs w:val="24"/>
              </w:rPr>
            </w:pPr>
            <w:r>
              <w:rPr>
                <w:rFonts w:ascii="Arial" w:hAnsi="Arial" w:cs="Arial"/>
                <w:sz w:val="24"/>
                <w:szCs w:val="24"/>
              </w:rPr>
              <w:t xml:space="preserve">Hiawassee will involve the parents and families in the planning, review and implementation of Title I programs, include involvement in the decision making of how funds for Title I will be used by: </w:t>
            </w:r>
          </w:p>
          <w:p w:rsidR="000174E1" w:rsidRDefault="000174E1" w:rsidP="000174E1">
            <w:pPr>
              <w:rPr>
                <w:rFonts w:ascii="Arial" w:hAnsi="Arial" w:cs="Arial"/>
                <w:sz w:val="24"/>
                <w:szCs w:val="24"/>
              </w:rPr>
            </w:pPr>
            <w:r>
              <w:rPr>
                <w:rFonts w:ascii="Arial" w:hAnsi="Arial" w:cs="Arial"/>
                <w:sz w:val="24"/>
                <w:szCs w:val="24"/>
              </w:rPr>
              <w:t>Attending</w:t>
            </w:r>
          </w:p>
          <w:p w:rsidR="000174E1" w:rsidRDefault="000174E1" w:rsidP="000174E1">
            <w:pPr>
              <w:pStyle w:val="ListParagraph"/>
              <w:numPr>
                <w:ilvl w:val="0"/>
                <w:numId w:val="32"/>
              </w:numPr>
              <w:rPr>
                <w:rFonts w:ascii="Arial" w:hAnsi="Arial" w:cs="Arial"/>
                <w:sz w:val="24"/>
                <w:szCs w:val="24"/>
              </w:rPr>
            </w:pPr>
            <w:r>
              <w:rPr>
                <w:rFonts w:ascii="Arial" w:hAnsi="Arial" w:cs="Arial"/>
                <w:sz w:val="24"/>
                <w:szCs w:val="24"/>
              </w:rPr>
              <w:t>School Advisor Council (SAC) meetings</w:t>
            </w:r>
          </w:p>
          <w:p w:rsidR="000174E1" w:rsidRDefault="000174E1" w:rsidP="000174E1">
            <w:pPr>
              <w:pStyle w:val="ListParagraph"/>
              <w:numPr>
                <w:ilvl w:val="0"/>
                <w:numId w:val="32"/>
              </w:numPr>
              <w:rPr>
                <w:rFonts w:ascii="Arial" w:hAnsi="Arial" w:cs="Arial"/>
                <w:sz w:val="24"/>
                <w:szCs w:val="24"/>
              </w:rPr>
            </w:pPr>
            <w:r>
              <w:rPr>
                <w:rFonts w:ascii="Arial" w:hAnsi="Arial" w:cs="Arial"/>
                <w:sz w:val="24"/>
                <w:szCs w:val="24"/>
              </w:rPr>
              <w:t>Multilingual Parent Leadership Council (MPLC) meetings</w:t>
            </w:r>
          </w:p>
          <w:p w:rsidR="000174E1" w:rsidRPr="000174E1" w:rsidRDefault="000174E1" w:rsidP="000174E1">
            <w:pPr>
              <w:pStyle w:val="ListParagraph"/>
              <w:numPr>
                <w:ilvl w:val="0"/>
                <w:numId w:val="32"/>
              </w:numPr>
              <w:rPr>
                <w:rFonts w:ascii="Arial" w:hAnsi="Arial" w:cs="Arial"/>
                <w:sz w:val="24"/>
                <w:szCs w:val="24"/>
              </w:rPr>
            </w:pPr>
            <w:r>
              <w:rPr>
                <w:rFonts w:ascii="Arial" w:hAnsi="Arial" w:cs="Arial"/>
                <w:sz w:val="24"/>
                <w:szCs w:val="24"/>
              </w:rPr>
              <w:t>Title I Annual Meeting</w:t>
            </w:r>
          </w:p>
          <w:p w:rsidR="000174E1" w:rsidRDefault="000174E1" w:rsidP="000174E1">
            <w:pPr>
              <w:rPr>
                <w:rFonts w:ascii="Arial" w:hAnsi="Arial" w:cs="Arial"/>
                <w:sz w:val="24"/>
                <w:szCs w:val="24"/>
              </w:rPr>
            </w:pPr>
            <w:r>
              <w:rPr>
                <w:rFonts w:ascii="Arial" w:hAnsi="Arial" w:cs="Arial"/>
                <w:sz w:val="24"/>
                <w:szCs w:val="24"/>
              </w:rPr>
              <w:t>Participating In</w:t>
            </w:r>
          </w:p>
          <w:p w:rsidR="000174E1" w:rsidRPr="000174E1" w:rsidRDefault="000174E1" w:rsidP="000174E1">
            <w:pPr>
              <w:pStyle w:val="ListParagraph"/>
              <w:numPr>
                <w:ilvl w:val="0"/>
                <w:numId w:val="33"/>
              </w:numPr>
              <w:rPr>
                <w:rFonts w:ascii="Arial" w:hAnsi="Arial" w:cs="Arial"/>
                <w:sz w:val="24"/>
                <w:szCs w:val="24"/>
              </w:rPr>
            </w:pPr>
            <w:r>
              <w:rPr>
                <w:rFonts w:ascii="Arial" w:hAnsi="Arial" w:cs="Arial"/>
                <w:sz w:val="24"/>
                <w:szCs w:val="24"/>
              </w:rPr>
              <w:t>Parent and family engagement capacity-building activities</w:t>
            </w:r>
          </w:p>
          <w:p w:rsidR="000174E1" w:rsidRDefault="000174E1" w:rsidP="000174E1">
            <w:pPr>
              <w:rPr>
                <w:rFonts w:ascii="Arial" w:hAnsi="Arial" w:cs="Arial"/>
                <w:sz w:val="24"/>
                <w:szCs w:val="24"/>
              </w:rPr>
            </w:pPr>
            <w:r>
              <w:rPr>
                <w:rFonts w:ascii="Arial" w:hAnsi="Arial" w:cs="Arial"/>
                <w:sz w:val="24"/>
                <w:szCs w:val="24"/>
              </w:rPr>
              <w:t>Reviewing</w:t>
            </w:r>
          </w:p>
          <w:p w:rsidR="000174E1" w:rsidRDefault="000174E1" w:rsidP="000174E1">
            <w:pPr>
              <w:pStyle w:val="ListParagraph"/>
              <w:numPr>
                <w:ilvl w:val="0"/>
                <w:numId w:val="33"/>
              </w:numPr>
              <w:rPr>
                <w:rFonts w:ascii="Arial" w:hAnsi="Arial" w:cs="Arial"/>
                <w:sz w:val="24"/>
                <w:szCs w:val="24"/>
              </w:rPr>
            </w:pPr>
            <w:r>
              <w:rPr>
                <w:rFonts w:ascii="Arial" w:hAnsi="Arial" w:cs="Arial"/>
                <w:sz w:val="24"/>
                <w:szCs w:val="24"/>
              </w:rPr>
              <w:t>Academic data</w:t>
            </w:r>
          </w:p>
          <w:p w:rsidR="000174E1" w:rsidRDefault="000174E1" w:rsidP="000174E1">
            <w:pPr>
              <w:pStyle w:val="ListParagraph"/>
              <w:numPr>
                <w:ilvl w:val="0"/>
                <w:numId w:val="33"/>
              </w:numPr>
              <w:rPr>
                <w:rFonts w:ascii="Arial" w:hAnsi="Arial" w:cs="Arial"/>
                <w:sz w:val="24"/>
                <w:szCs w:val="24"/>
              </w:rPr>
            </w:pPr>
            <w:r>
              <w:rPr>
                <w:rFonts w:ascii="Arial" w:hAnsi="Arial" w:cs="Arial"/>
                <w:sz w:val="24"/>
                <w:szCs w:val="24"/>
              </w:rPr>
              <w:t>Previous school year Parent and Family Engagement Plan</w:t>
            </w:r>
          </w:p>
          <w:p w:rsidR="000174E1" w:rsidRDefault="000174E1" w:rsidP="000174E1">
            <w:pPr>
              <w:rPr>
                <w:rFonts w:ascii="Arial" w:hAnsi="Arial" w:cs="Arial"/>
                <w:sz w:val="24"/>
                <w:szCs w:val="24"/>
              </w:rPr>
            </w:pPr>
          </w:p>
          <w:p w:rsidR="000174E1" w:rsidRDefault="000174E1" w:rsidP="000174E1">
            <w:pPr>
              <w:rPr>
                <w:rFonts w:ascii="Arial" w:hAnsi="Arial" w:cs="Arial"/>
                <w:sz w:val="24"/>
                <w:szCs w:val="24"/>
              </w:rPr>
            </w:pPr>
          </w:p>
          <w:p w:rsidR="000174E1" w:rsidRDefault="000174E1" w:rsidP="000174E1">
            <w:pPr>
              <w:rPr>
                <w:rFonts w:ascii="Arial" w:hAnsi="Arial" w:cs="Arial"/>
                <w:sz w:val="24"/>
                <w:szCs w:val="24"/>
              </w:rPr>
            </w:pPr>
          </w:p>
          <w:p w:rsidR="000174E1" w:rsidRPr="000174E1" w:rsidRDefault="000174E1" w:rsidP="000174E1">
            <w:pPr>
              <w:rPr>
                <w:rFonts w:ascii="Arial" w:hAnsi="Arial" w:cs="Arial"/>
                <w:sz w:val="24"/>
                <w:szCs w:val="24"/>
              </w:rPr>
            </w:pPr>
          </w:p>
        </w:tc>
      </w:tr>
    </w:tbl>
    <w:p w:rsidR="00F86024" w:rsidRPr="008D123E" w:rsidRDefault="00F86024" w:rsidP="00CA4F3F">
      <w:pPr>
        <w:jc w:val="center"/>
        <w:rPr>
          <w:rFonts w:ascii="Arial" w:hAnsi="Arial" w:cs="Arial"/>
          <w:b/>
          <w:sz w:val="28"/>
          <w:szCs w:val="28"/>
        </w:rPr>
      </w:pPr>
    </w:p>
    <w:p w:rsidR="00F86024" w:rsidRPr="008D123E" w:rsidRDefault="002322ED" w:rsidP="00CA4F3F">
      <w:pPr>
        <w:jc w:val="center"/>
        <w:rPr>
          <w:rFonts w:ascii="Arial" w:hAnsi="Arial" w:cs="Arial"/>
          <w:b/>
          <w:sz w:val="28"/>
          <w:szCs w:val="28"/>
        </w:rPr>
      </w:pPr>
      <w:r w:rsidRPr="008D123E">
        <w:rPr>
          <w:rFonts w:ascii="Arial" w:hAnsi="Arial" w:cs="Arial"/>
          <w:b/>
          <w:sz w:val="28"/>
          <w:szCs w:val="28"/>
        </w:rPr>
        <w:lastRenderedPageBreak/>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rsidRPr="008D123E" w:rsidTr="00007E83">
        <w:trPr>
          <w:trHeight w:val="692"/>
        </w:trPr>
        <w:tc>
          <w:tcPr>
            <w:tcW w:w="2065" w:type="dxa"/>
            <w:shd w:val="clear" w:color="auto" w:fill="E7E6E6" w:themeFill="background2"/>
          </w:tcPr>
          <w:p w:rsidR="00456438" w:rsidRPr="008D123E" w:rsidRDefault="004E680A" w:rsidP="00456438">
            <w:pPr>
              <w:rPr>
                <w:rFonts w:ascii="Arial" w:hAnsi="Arial" w:cs="Arial"/>
                <w:b/>
                <w:sz w:val="18"/>
                <w:szCs w:val="18"/>
              </w:rPr>
            </w:pPr>
            <w:r w:rsidRPr="008D123E">
              <w:rPr>
                <w:rFonts w:ascii="Arial" w:hAnsi="Arial" w:cs="Arial"/>
                <w:b/>
                <w:sz w:val="18"/>
                <w:szCs w:val="18"/>
              </w:rPr>
              <w:t xml:space="preserve">3. </w:t>
            </w:r>
            <w:r w:rsidR="00456438" w:rsidRPr="008D123E">
              <w:rPr>
                <w:rFonts w:ascii="Arial" w:hAnsi="Arial" w:cs="Arial"/>
                <w:b/>
                <w:sz w:val="18"/>
                <w:szCs w:val="18"/>
              </w:rPr>
              <w:t>Does the plan include:</w:t>
            </w:r>
          </w:p>
          <w:p w:rsidR="002322ED" w:rsidRPr="008D123E" w:rsidRDefault="002322ED" w:rsidP="00FD7765">
            <w:pPr>
              <w:rPr>
                <w:rFonts w:ascii="Arial" w:hAnsi="Arial" w:cs="Arial"/>
                <w:sz w:val="18"/>
                <w:szCs w:val="18"/>
              </w:rPr>
            </w:pPr>
            <w:r w:rsidRPr="008D123E">
              <w:rPr>
                <w:rFonts w:ascii="Arial" w:hAnsi="Arial" w:cs="Arial"/>
                <w:sz w:val="18"/>
                <w:szCs w:val="18"/>
              </w:rPr>
              <w:t>How the school will coordinate and integrate parent and family engagement programs and activities?</w:t>
            </w:r>
          </w:p>
          <w:p w:rsidR="002322ED" w:rsidRPr="008D123E" w:rsidRDefault="002322ED" w:rsidP="00FD7765">
            <w:pPr>
              <w:rPr>
                <w:rFonts w:ascii="Arial" w:hAnsi="Arial" w:cs="Arial"/>
                <w:sz w:val="18"/>
                <w:szCs w:val="18"/>
              </w:rPr>
            </w:pPr>
          </w:p>
          <w:p w:rsidR="002322ED" w:rsidRPr="008D123E" w:rsidRDefault="002322ED" w:rsidP="00FD7765">
            <w:pPr>
              <w:rPr>
                <w:rFonts w:ascii="Arial" w:hAnsi="Arial" w:cs="Arial"/>
                <w:sz w:val="18"/>
                <w:szCs w:val="18"/>
              </w:rPr>
            </w:pPr>
            <w:r w:rsidRPr="008D123E">
              <w:rPr>
                <w:rFonts w:ascii="Arial" w:hAnsi="Arial" w:cs="Arial"/>
                <w:sz w:val="18"/>
                <w:szCs w:val="18"/>
              </w:rPr>
              <w:t>How the school will coordinate and integrate parent and family activities that teach parents how to help their child(ren) at home [ESEA Section 1116]?</w:t>
            </w:r>
          </w:p>
          <w:p w:rsidR="00F86024" w:rsidRPr="008D123E" w:rsidRDefault="00F86024" w:rsidP="00FD7765">
            <w:pPr>
              <w:rPr>
                <w:rFonts w:ascii="Arial" w:hAnsi="Arial" w:cs="Arial"/>
                <w:sz w:val="18"/>
                <w:szCs w:val="18"/>
              </w:rPr>
            </w:pPr>
          </w:p>
          <w:p w:rsidR="00F86024" w:rsidRPr="008D123E" w:rsidRDefault="00F86024" w:rsidP="00FD7765">
            <w:pPr>
              <w:rPr>
                <w:rFonts w:ascii="Arial" w:hAnsi="Arial" w:cs="Arial"/>
                <w:sz w:val="18"/>
                <w:szCs w:val="18"/>
              </w:rPr>
            </w:pPr>
          </w:p>
        </w:tc>
        <w:tc>
          <w:tcPr>
            <w:tcW w:w="7285" w:type="dxa"/>
          </w:tcPr>
          <w:p w:rsidR="00E96B4E" w:rsidRDefault="00404961" w:rsidP="005F554D">
            <w:pPr>
              <w:rPr>
                <w:rFonts w:ascii="Arial" w:hAnsi="Arial" w:cs="Arial"/>
                <w:sz w:val="24"/>
                <w:szCs w:val="24"/>
              </w:rPr>
            </w:pPr>
            <w:r w:rsidRPr="00690D0F">
              <w:rPr>
                <w:rFonts w:ascii="Arial" w:hAnsi="Arial" w:cs="Arial"/>
                <w:sz w:val="24"/>
                <w:szCs w:val="24"/>
              </w:rPr>
              <w:t>Hiawassee will coordinate and integrate parent and family engagement programs and activities through the hiring of our Parent and Family Engagement Liaison and school staff.</w:t>
            </w:r>
          </w:p>
          <w:p w:rsidR="00E96B4E" w:rsidRDefault="00E96B4E" w:rsidP="005F554D">
            <w:pPr>
              <w:rPr>
                <w:rFonts w:ascii="Arial" w:hAnsi="Arial" w:cs="Arial"/>
                <w:sz w:val="24"/>
                <w:szCs w:val="24"/>
              </w:rPr>
            </w:pPr>
          </w:p>
          <w:p w:rsidR="005F554D" w:rsidRDefault="00404961" w:rsidP="005F554D">
            <w:pPr>
              <w:rPr>
                <w:rFonts w:ascii="Arial" w:hAnsi="Arial" w:cs="Arial"/>
                <w:sz w:val="24"/>
                <w:szCs w:val="24"/>
              </w:rPr>
            </w:pPr>
            <w:r w:rsidRPr="00690D0F">
              <w:rPr>
                <w:rFonts w:ascii="Arial" w:hAnsi="Arial" w:cs="Arial"/>
                <w:sz w:val="24"/>
                <w:szCs w:val="24"/>
              </w:rPr>
              <w:t xml:space="preserve">The Parent and Family </w:t>
            </w:r>
            <w:r w:rsidR="005F554D" w:rsidRPr="00690D0F">
              <w:rPr>
                <w:rFonts w:ascii="Arial" w:hAnsi="Arial" w:cs="Arial"/>
                <w:sz w:val="24"/>
                <w:szCs w:val="24"/>
              </w:rPr>
              <w:t>Engagement</w:t>
            </w:r>
            <w:r w:rsidRPr="00690D0F">
              <w:rPr>
                <w:rFonts w:ascii="Arial" w:hAnsi="Arial" w:cs="Arial"/>
                <w:sz w:val="24"/>
                <w:szCs w:val="24"/>
              </w:rPr>
              <w:t xml:space="preserve"> Liaison will coordinate sessions and activities that will help to teach parents how to help their </w:t>
            </w:r>
            <w:proofErr w:type="gramStart"/>
            <w:r w:rsidRPr="00690D0F">
              <w:rPr>
                <w:rFonts w:ascii="Arial" w:hAnsi="Arial" w:cs="Arial"/>
                <w:sz w:val="24"/>
                <w:szCs w:val="24"/>
              </w:rPr>
              <w:t>child(</w:t>
            </w:r>
            <w:proofErr w:type="gramEnd"/>
            <w:r w:rsidRPr="00690D0F">
              <w:rPr>
                <w:rFonts w:ascii="Arial" w:hAnsi="Arial" w:cs="Arial"/>
                <w:sz w:val="24"/>
                <w:szCs w:val="24"/>
              </w:rPr>
              <w:t xml:space="preserve">ren) at home. This plan outlines below the listed </w:t>
            </w:r>
            <w:r w:rsidR="005F554D" w:rsidRPr="00690D0F">
              <w:rPr>
                <w:rFonts w:ascii="Arial" w:hAnsi="Arial" w:cs="Arial"/>
                <w:sz w:val="24"/>
                <w:szCs w:val="24"/>
              </w:rPr>
              <w:t xml:space="preserve">delineated program and coordination for each school-based programs </w:t>
            </w:r>
            <w:r w:rsidRPr="00690D0F">
              <w:rPr>
                <w:rFonts w:ascii="Arial" w:hAnsi="Arial" w:cs="Arial"/>
                <w:sz w:val="24"/>
                <w:szCs w:val="24"/>
              </w:rPr>
              <w:t xml:space="preserve">that are available to our families. </w:t>
            </w:r>
          </w:p>
          <w:p w:rsidR="00001D5F" w:rsidRDefault="00001D5F" w:rsidP="005F554D">
            <w:pPr>
              <w:rPr>
                <w:rFonts w:ascii="Arial" w:hAnsi="Arial" w:cs="Arial"/>
                <w:sz w:val="24"/>
                <w:szCs w:val="24"/>
              </w:rPr>
            </w:pPr>
          </w:p>
          <w:p w:rsidR="00001D5F" w:rsidRDefault="00001D5F" w:rsidP="005F554D">
            <w:pPr>
              <w:rPr>
                <w:rFonts w:ascii="Arial" w:hAnsi="Arial" w:cs="Arial"/>
                <w:sz w:val="24"/>
                <w:szCs w:val="24"/>
              </w:rPr>
            </w:pPr>
          </w:p>
          <w:p w:rsidR="00001D5F" w:rsidRPr="00690D0F" w:rsidRDefault="00001D5F" w:rsidP="005F554D">
            <w:pPr>
              <w:rPr>
                <w:rFonts w:ascii="Arial" w:hAnsi="Arial" w:cs="Arial"/>
                <w:sz w:val="24"/>
                <w:szCs w:val="24"/>
              </w:rPr>
            </w:pPr>
          </w:p>
        </w:tc>
      </w:tr>
      <w:tr w:rsidR="0074466A" w:rsidRPr="008D123E" w:rsidTr="00007E83">
        <w:trPr>
          <w:trHeight w:val="323"/>
        </w:trPr>
        <w:tc>
          <w:tcPr>
            <w:tcW w:w="2065" w:type="dxa"/>
            <w:shd w:val="clear" w:color="auto" w:fill="E7E6E6" w:themeFill="background2"/>
          </w:tcPr>
          <w:p w:rsidR="0074466A" w:rsidRPr="008D123E" w:rsidRDefault="0074466A" w:rsidP="0074466A">
            <w:pPr>
              <w:jc w:val="center"/>
              <w:rPr>
                <w:rFonts w:ascii="Arial" w:hAnsi="Arial" w:cs="Arial"/>
                <w:b/>
                <w:sz w:val="20"/>
                <w:szCs w:val="20"/>
              </w:rPr>
            </w:pPr>
            <w:r w:rsidRPr="008D123E">
              <w:rPr>
                <w:rFonts w:ascii="Arial" w:hAnsi="Arial" w:cs="Arial"/>
                <w:b/>
                <w:sz w:val="20"/>
                <w:szCs w:val="20"/>
              </w:rPr>
              <w:t>Program</w:t>
            </w:r>
          </w:p>
        </w:tc>
        <w:tc>
          <w:tcPr>
            <w:tcW w:w="7285" w:type="dxa"/>
            <w:shd w:val="clear" w:color="auto" w:fill="E7E6E6" w:themeFill="background2"/>
          </w:tcPr>
          <w:p w:rsidR="0074466A" w:rsidRPr="008D123E" w:rsidRDefault="0074466A" w:rsidP="0074466A">
            <w:pPr>
              <w:jc w:val="center"/>
              <w:rPr>
                <w:rFonts w:ascii="Arial" w:hAnsi="Arial" w:cs="Arial"/>
                <w:b/>
                <w:sz w:val="20"/>
                <w:szCs w:val="20"/>
              </w:rPr>
            </w:pPr>
            <w:r w:rsidRPr="008D123E">
              <w:rPr>
                <w:rFonts w:ascii="Arial" w:hAnsi="Arial" w:cs="Arial"/>
                <w:b/>
                <w:sz w:val="20"/>
                <w:szCs w:val="20"/>
              </w:rPr>
              <w:t>Coordination</w:t>
            </w:r>
          </w:p>
        </w:tc>
      </w:tr>
      <w:tr w:rsidR="0074466A" w:rsidRPr="008D123E" w:rsidTr="0074466A">
        <w:trPr>
          <w:trHeight w:val="350"/>
        </w:trPr>
        <w:tc>
          <w:tcPr>
            <w:tcW w:w="2065" w:type="dxa"/>
          </w:tcPr>
          <w:p w:rsidR="003B6DA2" w:rsidRPr="008D123E" w:rsidRDefault="003B6DA2" w:rsidP="003B6DA2">
            <w:pPr>
              <w:rPr>
                <w:rFonts w:ascii="Arial" w:hAnsi="Arial" w:cs="Arial"/>
                <w:sz w:val="20"/>
                <w:szCs w:val="20"/>
              </w:rPr>
            </w:pPr>
            <w:r w:rsidRPr="008D123E">
              <w:rPr>
                <w:rFonts w:ascii="Arial" w:hAnsi="Arial" w:cs="Arial"/>
                <w:sz w:val="20"/>
                <w:szCs w:val="20"/>
              </w:rPr>
              <w:t>Pre</w:t>
            </w:r>
            <w:r w:rsidR="00A03B5E">
              <w:rPr>
                <w:rFonts w:ascii="Arial" w:hAnsi="Arial" w:cs="Arial"/>
                <w:sz w:val="20"/>
                <w:szCs w:val="20"/>
              </w:rPr>
              <w:t>-</w:t>
            </w:r>
            <w:r w:rsidRPr="008D123E">
              <w:rPr>
                <w:rFonts w:ascii="Arial" w:hAnsi="Arial" w:cs="Arial"/>
                <w:sz w:val="20"/>
                <w:szCs w:val="20"/>
              </w:rPr>
              <w:t>K</w:t>
            </w:r>
            <w:r w:rsidR="00B51460">
              <w:rPr>
                <w:rFonts w:ascii="Arial" w:hAnsi="Arial" w:cs="Arial"/>
                <w:sz w:val="20"/>
                <w:szCs w:val="20"/>
              </w:rPr>
              <w:t xml:space="preserve"> </w:t>
            </w:r>
            <w:r w:rsidRPr="008D123E">
              <w:rPr>
                <w:rFonts w:ascii="Arial" w:hAnsi="Arial" w:cs="Arial"/>
                <w:sz w:val="20"/>
                <w:szCs w:val="20"/>
              </w:rPr>
              <w:t>Varying</w:t>
            </w:r>
          </w:p>
          <w:p w:rsidR="0074466A" w:rsidRPr="008D123E" w:rsidRDefault="003B6DA2" w:rsidP="003B6DA2">
            <w:pPr>
              <w:rPr>
                <w:rFonts w:ascii="Arial" w:hAnsi="Arial" w:cs="Arial"/>
                <w:b/>
                <w:sz w:val="20"/>
                <w:szCs w:val="20"/>
              </w:rPr>
            </w:pPr>
            <w:r w:rsidRPr="008D123E">
              <w:rPr>
                <w:rFonts w:ascii="Arial" w:hAnsi="Arial" w:cs="Arial"/>
                <w:sz w:val="20"/>
                <w:szCs w:val="20"/>
              </w:rPr>
              <w:t>Exceptionalities ESE -</w:t>
            </w:r>
            <w:r w:rsidR="00A03B5E">
              <w:rPr>
                <w:rFonts w:ascii="Arial" w:hAnsi="Arial" w:cs="Arial"/>
                <w:sz w:val="20"/>
                <w:szCs w:val="20"/>
              </w:rPr>
              <w:t xml:space="preserve"> </w:t>
            </w:r>
            <w:r w:rsidRPr="008D123E">
              <w:rPr>
                <w:rFonts w:ascii="Arial" w:hAnsi="Arial" w:cs="Arial"/>
                <w:sz w:val="20"/>
                <w:szCs w:val="20"/>
              </w:rPr>
              <w:t>IDEA</w:t>
            </w:r>
          </w:p>
        </w:tc>
        <w:tc>
          <w:tcPr>
            <w:tcW w:w="7285" w:type="dxa"/>
          </w:tcPr>
          <w:p w:rsidR="0074466A" w:rsidRPr="00DB0AA8" w:rsidRDefault="00DB0AA8" w:rsidP="00DB0AA8">
            <w:pPr>
              <w:rPr>
                <w:rFonts w:ascii="Arial" w:hAnsi="Arial" w:cs="Arial"/>
                <w:sz w:val="20"/>
                <w:szCs w:val="20"/>
              </w:rPr>
            </w:pPr>
            <w:r>
              <w:rPr>
                <w:rFonts w:ascii="Arial" w:hAnsi="Arial" w:cs="Arial"/>
                <w:sz w:val="20"/>
                <w:szCs w:val="20"/>
              </w:rPr>
              <w:t>Hiawassee and the VPK program work together to assist with transition programs for parents and families as students are entering a public school program. Information is given to parents regarding parent involvement.</w:t>
            </w:r>
          </w:p>
        </w:tc>
      </w:tr>
      <w:tr w:rsidR="0074466A" w:rsidRPr="008D123E" w:rsidTr="0074466A">
        <w:trPr>
          <w:trHeight w:val="350"/>
        </w:trPr>
        <w:tc>
          <w:tcPr>
            <w:tcW w:w="2065" w:type="dxa"/>
          </w:tcPr>
          <w:p w:rsidR="0074466A" w:rsidRPr="008D123E" w:rsidRDefault="003B6DA2" w:rsidP="003B6DA2">
            <w:pPr>
              <w:rPr>
                <w:rFonts w:ascii="Arial" w:hAnsi="Arial" w:cs="Arial"/>
                <w:sz w:val="20"/>
                <w:szCs w:val="20"/>
              </w:rPr>
            </w:pPr>
            <w:r w:rsidRPr="008D123E">
              <w:rPr>
                <w:rFonts w:ascii="Arial" w:hAnsi="Arial" w:cs="Arial"/>
                <w:sz w:val="20"/>
                <w:szCs w:val="20"/>
              </w:rPr>
              <w:t>Title I</w:t>
            </w:r>
          </w:p>
        </w:tc>
        <w:tc>
          <w:tcPr>
            <w:tcW w:w="7285" w:type="dxa"/>
          </w:tcPr>
          <w:p w:rsidR="0074466A" w:rsidRPr="008D123E" w:rsidRDefault="00DB0AA8" w:rsidP="003B6DA2">
            <w:pPr>
              <w:autoSpaceDE w:val="0"/>
              <w:autoSpaceDN w:val="0"/>
              <w:adjustRightInd w:val="0"/>
              <w:rPr>
                <w:rFonts w:ascii="Arial" w:hAnsi="Arial" w:cs="Arial"/>
                <w:sz w:val="20"/>
                <w:szCs w:val="20"/>
              </w:rPr>
            </w:pPr>
            <w:r>
              <w:rPr>
                <w:rFonts w:ascii="Arial" w:hAnsi="Arial" w:cs="Arial"/>
                <w:sz w:val="20"/>
                <w:szCs w:val="20"/>
              </w:rPr>
              <w:t>Funds from Title I will be used to provide professional development to staff and resources to students as it relates to parents’ involvement.</w:t>
            </w:r>
          </w:p>
        </w:tc>
      </w:tr>
      <w:tr w:rsidR="0074466A" w:rsidRPr="008D123E" w:rsidTr="0074466A">
        <w:trPr>
          <w:trHeight w:val="350"/>
        </w:trPr>
        <w:tc>
          <w:tcPr>
            <w:tcW w:w="2065" w:type="dxa"/>
          </w:tcPr>
          <w:p w:rsidR="0074466A" w:rsidRPr="008D123E" w:rsidRDefault="003B6DA2" w:rsidP="003B6DA2">
            <w:pPr>
              <w:rPr>
                <w:rFonts w:ascii="Arial" w:hAnsi="Arial" w:cs="Arial"/>
                <w:sz w:val="20"/>
                <w:szCs w:val="20"/>
              </w:rPr>
            </w:pPr>
            <w:r w:rsidRPr="008D123E">
              <w:rPr>
                <w:rFonts w:ascii="Arial" w:hAnsi="Arial" w:cs="Arial"/>
                <w:sz w:val="20"/>
                <w:szCs w:val="20"/>
              </w:rPr>
              <w:t>Title II</w:t>
            </w:r>
          </w:p>
        </w:tc>
        <w:tc>
          <w:tcPr>
            <w:tcW w:w="7285" w:type="dxa"/>
          </w:tcPr>
          <w:p w:rsidR="0074466A" w:rsidRPr="008D123E" w:rsidRDefault="00DB0AA8" w:rsidP="00093F4C">
            <w:pPr>
              <w:autoSpaceDE w:val="0"/>
              <w:autoSpaceDN w:val="0"/>
              <w:adjustRightInd w:val="0"/>
              <w:rPr>
                <w:rFonts w:ascii="Arial" w:hAnsi="Arial" w:cs="Arial"/>
                <w:b/>
                <w:sz w:val="20"/>
                <w:szCs w:val="20"/>
              </w:rPr>
            </w:pPr>
            <w:r>
              <w:rPr>
                <w:rFonts w:ascii="Arial" w:hAnsi="Arial" w:cs="Arial"/>
                <w:sz w:val="20"/>
                <w:szCs w:val="20"/>
              </w:rPr>
              <w:t>Funds from Title II are used to provide support and services to all students. Teachers are provided with four OCPS Professional Development Modules throughout the year to address Parent Involvement with the school staff.</w:t>
            </w:r>
          </w:p>
        </w:tc>
      </w:tr>
      <w:tr w:rsidR="00093F4C" w:rsidRPr="008D123E" w:rsidTr="0074466A">
        <w:trPr>
          <w:trHeight w:val="350"/>
        </w:trPr>
        <w:tc>
          <w:tcPr>
            <w:tcW w:w="2065" w:type="dxa"/>
          </w:tcPr>
          <w:p w:rsidR="00093F4C" w:rsidRPr="008D123E" w:rsidRDefault="00093F4C" w:rsidP="00093F4C">
            <w:pPr>
              <w:rPr>
                <w:rFonts w:ascii="Arial" w:hAnsi="Arial" w:cs="Arial"/>
                <w:sz w:val="20"/>
                <w:szCs w:val="20"/>
              </w:rPr>
            </w:pPr>
            <w:r w:rsidRPr="008D123E">
              <w:rPr>
                <w:rFonts w:ascii="Arial" w:hAnsi="Arial" w:cs="Arial"/>
                <w:sz w:val="20"/>
                <w:szCs w:val="20"/>
              </w:rPr>
              <w:t>Title III</w:t>
            </w:r>
          </w:p>
        </w:tc>
        <w:tc>
          <w:tcPr>
            <w:tcW w:w="7285" w:type="dxa"/>
          </w:tcPr>
          <w:p w:rsidR="00093F4C" w:rsidRPr="008D123E" w:rsidRDefault="00DB0AA8" w:rsidP="00093F4C">
            <w:pPr>
              <w:autoSpaceDE w:val="0"/>
              <w:autoSpaceDN w:val="0"/>
              <w:adjustRightInd w:val="0"/>
              <w:rPr>
                <w:rFonts w:ascii="Arial" w:hAnsi="Arial" w:cs="Arial"/>
                <w:b/>
                <w:sz w:val="20"/>
                <w:szCs w:val="20"/>
              </w:rPr>
            </w:pPr>
            <w:r>
              <w:rPr>
                <w:rFonts w:ascii="Arial" w:hAnsi="Arial" w:cs="Arial"/>
                <w:sz w:val="20"/>
                <w:szCs w:val="20"/>
              </w:rPr>
              <w:t>Funds from Title III are used to provide support and services to immigrant and English Language Learner parents.</w:t>
            </w:r>
          </w:p>
        </w:tc>
      </w:tr>
      <w:tr w:rsidR="00093F4C" w:rsidRPr="008D123E" w:rsidTr="0074466A">
        <w:trPr>
          <w:trHeight w:val="350"/>
        </w:trPr>
        <w:tc>
          <w:tcPr>
            <w:tcW w:w="2065" w:type="dxa"/>
          </w:tcPr>
          <w:p w:rsidR="00093F4C" w:rsidRPr="008D123E" w:rsidRDefault="00093F4C" w:rsidP="00093F4C">
            <w:pPr>
              <w:rPr>
                <w:rFonts w:ascii="Arial" w:hAnsi="Arial" w:cs="Arial"/>
                <w:sz w:val="20"/>
                <w:szCs w:val="20"/>
              </w:rPr>
            </w:pPr>
            <w:r w:rsidRPr="008D123E">
              <w:rPr>
                <w:rFonts w:ascii="Arial" w:hAnsi="Arial" w:cs="Arial"/>
                <w:sz w:val="20"/>
                <w:szCs w:val="20"/>
              </w:rPr>
              <w:t>Title X</w:t>
            </w:r>
          </w:p>
        </w:tc>
        <w:tc>
          <w:tcPr>
            <w:tcW w:w="7285" w:type="dxa"/>
          </w:tcPr>
          <w:p w:rsidR="00093F4C" w:rsidRPr="008D123E" w:rsidRDefault="00DB0AA8" w:rsidP="00093F4C">
            <w:pPr>
              <w:rPr>
                <w:rFonts w:ascii="Arial" w:hAnsi="Arial" w:cs="Arial"/>
                <w:b/>
                <w:sz w:val="20"/>
                <w:szCs w:val="20"/>
              </w:rPr>
            </w:pPr>
            <w:r>
              <w:rPr>
                <w:rFonts w:ascii="Arial" w:hAnsi="Arial" w:cs="Arial"/>
                <w:sz w:val="20"/>
                <w:szCs w:val="20"/>
              </w:rPr>
              <w:t>McKinney Vento Program (MVP) students are identified by the Student Residency Questionnaire at the beginning of the each school year. Parents are informed of the services and outlined by the MVP Department. MVP students receive district support through funding for school supplies, food, clothing, and field trips. Students in this program also may qualify for school transportation.</w:t>
            </w:r>
          </w:p>
        </w:tc>
      </w:tr>
    </w:tbl>
    <w:p w:rsidR="00F86024" w:rsidRPr="008D123E" w:rsidRDefault="00F86024" w:rsidP="00F86024">
      <w:pPr>
        <w:rPr>
          <w:rFonts w:ascii="Arial" w:hAnsi="Arial" w:cs="Arial"/>
          <w:b/>
          <w:sz w:val="28"/>
          <w:szCs w:val="28"/>
        </w:rPr>
      </w:pPr>
    </w:p>
    <w:p w:rsidR="00456438" w:rsidRPr="008D123E" w:rsidRDefault="00456438" w:rsidP="00456438">
      <w:pPr>
        <w:jc w:val="center"/>
        <w:rPr>
          <w:rFonts w:ascii="Arial" w:hAnsi="Arial" w:cs="Arial"/>
          <w:b/>
          <w:sz w:val="28"/>
          <w:szCs w:val="28"/>
        </w:rPr>
      </w:pPr>
      <w:r w:rsidRPr="008D123E">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rsidRPr="008D123E" w:rsidTr="00007E83">
        <w:trPr>
          <w:trHeight w:val="692"/>
        </w:trPr>
        <w:tc>
          <w:tcPr>
            <w:tcW w:w="2065" w:type="dxa"/>
            <w:shd w:val="clear" w:color="auto" w:fill="E7E6E6" w:themeFill="background2"/>
          </w:tcPr>
          <w:p w:rsidR="00456438" w:rsidRPr="008D123E" w:rsidRDefault="004E680A" w:rsidP="00456438">
            <w:pPr>
              <w:rPr>
                <w:rFonts w:ascii="Arial" w:hAnsi="Arial" w:cs="Arial"/>
                <w:b/>
                <w:sz w:val="18"/>
                <w:szCs w:val="18"/>
              </w:rPr>
            </w:pPr>
            <w:r w:rsidRPr="008D123E">
              <w:rPr>
                <w:rFonts w:ascii="Arial" w:hAnsi="Arial" w:cs="Arial"/>
                <w:b/>
                <w:sz w:val="18"/>
                <w:szCs w:val="18"/>
              </w:rPr>
              <w:t xml:space="preserve">4. </w:t>
            </w:r>
            <w:r w:rsidR="00456438" w:rsidRPr="008D123E">
              <w:rPr>
                <w:rFonts w:ascii="Arial" w:hAnsi="Arial" w:cs="Arial"/>
                <w:b/>
                <w:sz w:val="18"/>
                <w:szCs w:val="18"/>
              </w:rPr>
              <w:t>Does the plan include:</w:t>
            </w:r>
          </w:p>
          <w:p w:rsidR="00456438" w:rsidRPr="008D123E" w:rsidRDefault="00456438" w:rsidP="00FD7765">
            <w:pPr>
              <w:rPr>
                <w:rFonts w:ascii="Arial" w:hAnsi="Arial" w:cs="Arial"/>
                <w:sz w:val="18"/>
                <w:szCs w:val="18"/>
              </w:rPr>
            </w:pPr>
            <w:r w:rsidRPr="008D123E">
              <w:rPr>
                <w:rFonts w:ascii="Arial" w:hAnsi="Arial" w:cs="Arial"/>
                <w:sz w:val="18"/>
                <w:szCs w:val="18"/>
              </w:rPr>
              <w:t>A description of the specific steps the school will take to conduct the annual meeting to inform paren</w:t>
            </w:r>
            <w:r w:rsidR="000D7784" w:rsidRPr="008D123E">
              <w:rPr>
                <w:rFonts w:ascii="Arial" w:hAnsi="Arial" w:cs="Arial"/>
                <w:sz w:val="18"/>
                <w:szCs w:val="18"/>
              </w:rPr>
              <w:t>ts and families of participating</w:t>
            </w:r>
            <w:r w:rsidRPr="008D123E">
              <w:rPr>
                <w:rFonts w:ascii="Arial" w:hAnsi="Arial" w:cs="Arial"/>
                <w:sz w:val="18"/>
                <w:szCs w:val="18"/>
              </w:rPr>
              <w:t xml:space="preserve"> children about the school’s </w:t>
            </w:r>
          </w:p>
          <w:p w:rsidR="00456438" w:rsidRPr="008D123E" w:rsidRDefault="00456438" w:rsidP="00FD7765">
            <w:pPr>
              <w:rPr>
                <w:rFonts w:ascii="Arial" w:hAnsi="Arial" w:cs="Arial"/>
                <w:sz w:val="18"/>
                <w:szCs w:val="18"/>
              </w:rPr>
            </w:pPr>
            <w:r w:rsidRPr="008D123E">
              <w:rPr>
                <w:rFonts w:ascii="Arial" w:hAnsi="Arial" w:cs="Arial"/>
                <w:sz w:val="18"/>
                <w:szCs w:val="18"/>
              </w:rPr>
              <w:t xml:space="preserve">Title I program? </w:t>
            </w:r>
          </w:p>
          <w:p w:rsidR="00456438" w:rsidRPr="008D123E" w:rsidRDefault="00456438" w:rsidP="00FD7765">
            <w:pPr>
              <w:rPr>
                <w:rFonts w:ascii="Arial" w:hAnsi="Arial" w:cs="Arial"/>
                <w:sz w:val="18"/>
                <w:szCs w:val="18"/>
              </w:rPr>
            </w:pPr>
          </w:p>
          <w:p w:rsidR="00456438" w:rsidRPr="008D123E" w:rsidRDefault="00456438" w:rsidP="00FD7765">
            <w:pPr>
              <w:rPr>
                <w:rFonts w:ascii="Arial" w:hAnsi="Arial" w:cs="Arial"/>
                <w:sz w:val="18"/>
                <w:szCs w:val="18"/>
              </w:rPr>
            </w:pPr>
            <w:r w:rsidRPr="008D123E">
              <w:rPr>
                <w:rFonts w:ascii="Arial" w:hAnsi="Arial" w:cs="Arial"/>
                <w:sz w:val="18"/>
                <w:szCs w:val="18"/>
              </w:rPr>
              <w:t xml:space="preserve">A description of the nature of the Title I </w:t>
            </w:r>
            <w:r w:rsidRPr="008D123E">
              <w:rPr>
                <w:rFonts w:ascii="Arial" w:hAnsi="Arial" w:cs="Arial"/>
                <w:sz w:val="18"/>
                <w:szCs w:val="18"/>
              </w:rPr>
              <w:lastRenderedPageBreak/>
              <w:t>Program that is shared with parents (schoolwide or targeted assistance)?</w:t>
            </w:r>
          </w:p>
          <w:p w:rsidR="00456438" w:rsidRPr="008D123E" w:rsidRDefault="00456438" w:rsidP="00FD7765">
            <w:pPr>
              <w:rPr>
                <w:rFonts w:ascii="Arial" w:hAnsi="Arial" w:cs="Arial"/>
                <w:sz w:val="18"/>
                <w:szCs w:val="18"/>
              </w:rPr>
            </w:pPr>
          </w:p>
          <w:p w:rsidR="00456438" w:rsidRPr="008D123E" w:rsidRDefault="00456438" w:rsidP="00FD7765">
            <w:pPr>
              <w:rPr>
                <w:rFonts w:ascii="Arial" w:hAnsi="Arial" w:cs="Arial"/>
                <w:sz w:val="18"/>
                <w:szCs w:val="18"/>
              </w:rPr>
            </w:pPr>
            <w:r w:rsidRPr="008D123E">
              <w:rPr>
                <w:rFonts w:ascii="Arial" w:hAnsi="Arial" w:cs="Arial"/>
                <w:sz w:val="18"/>
                <w:szCs w:val="18"/>
              </w:rPr>
              <w:t xml:space="preserve">A description of how the meeting will cover adequate yearly progress (AYP), school choice, and the rights of parents are covered at the annual meeting? </w:t>
            </w:r>
          </w:p>
          <w:p w:rsidR="00456438" w:rsidRPr="008D123E" w:rsidRDefault="00456438" w:rsidP="00FD7765">
            <w:pPr>
              <w:rPr>
                <w:rFonts w:ascii="Arial" w:hAnsi="Arial" w:cs="Arial"/>
                <w:sz w:val="18"/>
                <w:szCs w:val="18"/>
              </w:rPr>
            </w:pPr>
          </w:p>
          <w:p w:rsidR="00456438" w:rsidRPr="008D123E" w:rsidRDefault="00456438" w:rsidP="00FD7765">
            <w:pPr>
              <w:rPr>
                <w:rFonts w:ascii="Arial" w:hAnsi="Arial" w:cs="Arial"/>
                <w:sz w:val="18"/>
                <w:szCs w:val="18"/>
              </w:rPr>
            </w:pPr>
          </w:p>
        </w:tc>
        <w:tc>
          <w:tcPr>
            <w:tcW w:w="7285" w:type="dxa"/>
            <w:gridSpan w:val="3"/>
          </w:tcPr>
          <w:p w:rsidR="00E96B4E" w:rsidRDefault="0036039D" w:rsidP="0036039D">
            <w:pPr>
              <w:rPr>
                <w:rFonts w:ascii="Arial" w:hAnsi="Arial" w:cs="Arial"/>
                <w:sz w:val="24"/>
                <w:szCs w:val="24"/>
              </w:rPr>
            </w:pPr>
            <w:r w:rsidRPr="00690D0F">
              <w:rPr>
                <w:rFonts w:ascii="Arial" w:hAnsi="Arial" w:cs="Arial"/>
                <w:sz w:val="24"/>
                <w:szCs w:val="24"/>
              </w:rPr>
              <w:lastRenderedPageBreak/>
              <w:t>Parents will also be in</w:t>
            </w:r>
            <w:r w:rsidR="00E96B4E">
              <w:rPr>
                <w:rFonts w:ascii="Arial" w:hAnsi="Arial" w:cs="Arial"/>
                <w:sz w:val="24"/>
                <w:szCs w:val="24"/>
              </w:rPr>
              <w:t>formed of the September 19, 2018</w:t>
            </w:r>
            <w:r w:rsidRPr="00690D0F">
              <w:rPr>
                <w:rFonts w:ascii="Arial" w:hAnsi="Arial" w:cs="Arial"/>
                <w:sz w:val="24"/>
                <w:szCs w:val="24"/>
              </w:rPr>
              <w:t xml:space="preserve"> Annual Meeting through a variety of communication methods</w:t>
            </w:r>
            <w:r w:rsidR="00E96B4E">
              <w:rPr>
                <w:rFonts w:ascii="Arial" w:hAnsi="Arial" w:cs="Arial"/>
                <w:sz w:val="24"/>
                <w:szCs w:val="24"/>
              </w:rPr>
              <w:t xml:space="preserve"> to include: Connect Orange, labels, marque, and poster that will be advertised. </w:t>
            </w:r>
            <w:r w:rsidRPr="00690D0F">
              <w:rPr>
                <w:rFonts w:ascii="Arial" w:hAnsi="Arial" w:cs="Arial"/>
                <w:sz w:val="24"/>
                <w:szCs w:val="24"/>
              </w:rPr>
              <w:t>The Parent and Family Engagement Liaison will present a power point and handouts regarding the Title I program at the Annual Meeting.</w:t>
            </w:r>
          </w:p>
          <w:p w:rsidR="00E96B4E" w:rsidRDefault="00E96B4E" w:rsidP="0036039D">
            <w:pPr>
              <w:rPr>
                <w:rFonts w:ascii="Arial" w:hAnsi="Arial" w:cs="Arial"/>
                <w:sz w:val="24"/>
                <w:szCs w:val="24"/>
              </w:rPr>
            </w:pPr>
          </w:p>
          <w:p w:rsidR="000D7784" w:rsidRPr="00690D0F" w:rsidRDefault="0036039D" w:rsidP="0036039D">
            <w:pPr>
              <w:rPr>
                <w:rFonts w:ascii="Arial" w:hAnsi="Arial" w:cs="Arial"/>
                <w:sz w:val="24"/>
                <w:szCs w:val="24"/>
              </w:rPr>
            </w:pPr>
            <w:r w:rsidRPr="00690D0F">
              <w:rPr>
                <w:rFonts w:ascii="Arial" w:hAnsi="Arial" w:cs="Arial"/>
                <w:sz w:val="24"/>
                <w:szCs w:val="24"/>
              </w:rPr>
              <w:t xml:space="preserve"> Parents will receive</w:t>
            </w:r>
            <w:r w:rsidR="00F620AB" w:rsidRPr="00690D0F">
              <w:rPr>
                <w:rFonts w:ascii="Arial" w:hAnsi="Arial" w:cs="Arial"/>
                <w:sz w:val="24"/>
                <w:szCs w:val="24"/>
              </w:rPr>
              <w:t xml:space="preserve"> answers to the following questions:</w:t>
            </w:r>
            <w:r w:rsidRPr="00690D0F">
              <w:rPr>
                <w:rFonts w:ascii="Arial" w:hAnsi="Arial" w:cs="Arial"/>
                <w:sz w:val="24"/>
                <w:szCs w:val="24"/>
              </w:rPr>
              <w:t xml:space="preserve"> </w:t>
            </w:r>
          </w:p>
          <w:p w:rsidR="00F620AB" w:rsidRPr="00690D0F" w:rsidRDefault="00F620AB" w:rsidP="00F620AB">
            <w:pPr>
              <w:pStyle w:val="ListParagraph"/>
              <w:numPr>
                <w:ilvl w:val="0"/>
                <w:numId w:val="23"/>
              </w:numPr>
              <w:rPr>
                <w:rFonts w:ascii="Arial" w:hAnsi="Arial" w:cs="Arial"/>
                <w:sz w:val="24"/>
                <w:szCs w:val="24"/>
              </w:rPr>
            </w:pPr>
            <w:r w:rsidRPr="00690D0F">
              <w:rPr>
                <w:rFonts w:ascii="Arial" w:hAnsi="Arial" w:cs="Arial"/>
                <w:sz w:val="24"/>
                <w:szCs w:val="24"/>
              </w:rPr>
              <w:t>How does our school receive Title I funds?</w:t>
            </w:r>
          </w:p>
          <w:p w:rsidR="00F620AB" w:rsidRPr="00690D0F" w:rsidRDefault="00F620AB" w:rsidP="00F620AB">
            <w:pPr>
              <w:pStyle w:val="ListParagraph"/>
              <w:numPr>
                <w:ilvl w:val="0"/>
                <w:numId w:val="23"/>
              </w:numPr>
              <w:rPr>
                <w:rFonts w:ascii="Arial" w:hAnsi="Arial" w:cs="Arial"/>
                <w:sz w:val="24"/>
                <w:szCs w:val="24"/>
              </w:rPr>
            </w:pPr>
            <w:r w:rsidRPr="00690D0F">
              <w:rPr>
                <w:rFonts w:ascii="Arial" w:hAnsi="Arial" w:cs="Arial"/>
                <w:sz w:val="24"/>
                <w:szCs w:val="24"/>
              </w:rPr>
              <w:t>What will Title I do for the success of my child</w:t>
            </w:r>
          </w:p>
          <w:p w:rsidR="00F620AB" w:rsidRPr="00690D0F" w:rsidRDefault="00F620AB" w:rsidP="00F620AB">
            <w:pPr>
              <w:pStyle w:val="ListParagraph"/>
              <w:numPr>
                <w:ilvl w:val="0"/>
                <w:numId w:val="23"/>
              </w:numPr>
              <w:rPr>
                <w:rFonts w:ascii="Arial" w:hAnsi="Arial" w:cs="Arial"/>
                <w:sz w:val="24"/>
                <w:szCs w:val="24"/>
              </w:rPr>
            </w:pPr>
            <w:r w:rsidRPr="00690D0F">
              <w:rPr>
                <w:rFonts w:ascii="Arial" w:hAnsi="Arial" w:cs="Arial"/>
                <w:sz w:val="24"/>
                <w:szCs w:val="24"/>
              </w:rPr>
              <w:lastRenderedPageBreak/>
              <w:t>What can I do to help my child succeed?</w:t>
            </w:r>
          </w:p>
          <w:p w:rsidR="0036039D" w:rsidRPr="00690D0F" w:rsidRDefault="0036039D" w:rsidP="0036039D">
            <w:pPr>
              <w:rPr>
                <w:rFonts w:ascii="Arial" w:hAnsi="Arial" w:cs="Arial"/>
                <w:sz w:val="24"/>
                <w:szCs w:val="24"/>
              </w:rPr>
            </w:pPr>
          </w:p>
          <w:p w:rsidR="0036039D" w:rsidRPr="00690D0F" w:rsidRDefault="0036039D" w:rsidP="0036039D">
            <w:pPr>
              <w:rPr>
                <w:rFonts w:ascii="Arial" w:hAnsi="Arial" w:cs="Arial"/>
                <w:sz w:val="24"/>
                <w:szCs w:val="24"/>
              </w:rPr>
            </w:pPr>
          </w:p>
          <w:p w:rsidR="0036039D" w:rsidRPr="00690D0F" w:rsidRDefault="0036039D" w:rsidP="0036039D">
            <w:pPr>
              <w:rPr>
                <w:rFonts w:ascii="Arial" w:hAnsi="Arial" w:cs="Arial"/>
                <w:sz w:val="24"/>
                <w:szCs w:val="24"/>
              </w:rPr>
            </w:pPr>
            <w:r w:rsidRPr="00690D0F">
              <w:rPr>
                <w:rFonts w:ascii="Arial" w:hAnsi="Arial" w:cs="Arial"/>
                <w:sz w:val="24"/>
                <w:szCs w:val="24"/>
              </w:rPr>
              <w:t xml:space="preserve">The meeting will also cover the following topics: </w:t>
            </w:r>
          </w:p>
          <w:p w:rsidR="0036039D" w:rsidRPr="00B37AC2" w:rsidRDefault="0036039D" w:rsidP="00001D5F">
            <w:pPr>
              <w:pStyle w:val="ListParagraph"/>
              <w:numPr>
                <w:ilvl w:val="0"/>
                <w:numId w:val="31"/>
              </w:numPr>
              <w:rPr>
                <w:rFonts w:ascii="Arial" w:hAnsi="Arial" w:cs="Arial"/>
                <w:sz w:val="24"/>
                <w:szCs w:val="24"/>
              </w:rPr>
            </w:pPr>
            <w:r w:rsidRPr="00B37AC2">
              <w:rPr>
                <w:rFonts w:ascii="Arial" w:hAnsi="Arial" w:cs="Arial"/>
                <w:sz w:val="24"/>
                <w:szCs w:val="24"/>
              </w:rPr>
              <w:t xml:space="preserve">School Choice via district handouts and policies </w:t>
            </w:r>
          </w:p>
          <w:p w:rsidR="00001D5F" w:rsidRPr="00B37AC2" w:rsidRDefault="00F620AB" w:rsidP="00001D5F">
            <w:pPr>
              <w:pStyle w:val="ListParagraph"/>
              <w:numPr>
                <w:ilvl w:val="0"/>
                <w:numId w:val="31"/>
              </w:numPr>
              <w:rPr>
                <w:rFonts w:ascii="Arial" w:hAnsi="Arial" w:cs="Arial"/>
                <w:sz w:val="24"/>
                <w:szCs w:val="24"/>
              </w:rPr>
            </w:pPr>
            <w:r w:rsidRPr="00B37AC2">
              <w:rPr>
                <w:rFonts w:ascii="Arial" w:hAnsi="Arial" w:cs="Arial"/>
                <w:sz w:val="24"/>
                <w:szCs w:val="24"/>
              </w:rPr>
              <w:t>Annual Yearly Progress (AYP) via PowerPoint</w:t>
            </w:r>
            <w:r w:rsidR="00B37AC2">
              <w:rPr>
                <w:rFonts w:ascii="Arial" w:hAnsi="Arial" w:cs="Arial"/>
                <w:sz w:val="24"/>
                <w:szCs w:val="24"/>
              </w:rPr>
              <w:t xml:space="preserve"> Presentation</w:t>
            </w:r>
            <w:r w:rsidRPr="00B37AC2">
              <w:rPr>
                <w:rFonts w:ascii="Arial" w:hAnsi="Arial" w:cs="Arial"/>
                <w:sz w:val="24"/>
                <w:szCs w:val="24"/>
              </w:rPr>
              <w:t xml:space="preserve"> </w:t>
            </w:r>
          </w:p>
          <w:p w:rsidR="00001D5F" w:rsidRPr="00B37AC2" w:rsidRDefault="0036039D" w:rsidP="00001D5F">
            <w:pPr>
              <w:pStyle w:val="ListParagraph"/>
              <w:numPr>
                <w:ilvl w:val="0"/>
                <w:numId w:val="31"/>
              </w:numPr>
              <w:rPr>
                <w:rFonts w:ascii="Arial" w:hAnsi="Arial" w:cs="Arial"/>
                <w:sz w:val="24"/>
                <w:szCs w:val="24"/>
              </w:rPr>
            </w:pPr>
            <w:r w:rsidRPr="00B37AC2">
              <w:rPr>
                <w:rFonts w:ascii="Arial" w:hAnsi="Arial" w:cs="Arial"/>
                <w:sz w:val="24"/>
                <w:szCs w:val="24"/>
              </w:rPr>
              <w:t xml:space="preserve">The rights of parents via brochure and other resources </w:t>
            </w:r>
          </w:p>
          <w:p w:rsidR="00001D5F" w:rsidRPr="00B37AC2" w:rsidRDefault="00001D5F" w:rsidP="00001D5F">
            <w:pPr>
              <w:pStyle w:val="NormalWeb"/>
              <w:rPr>
                <w:rFonts w:ascii="Arial" w:hAnsi="Arial" w:cs="Arial"/>
                <w:color w:val="000000"/>
              </w:rPr>
            </w:pPr>
            <w:r w:rsidRPr="00B37AC2">
              <w:rPr>
                <w:rFonts w:ascii="Arial" w:hAnsi="Arial" w:cs="Arial"/>
                <w:color w:val="000000"/>
              </w:rPr>
              <w:t>Title I schools receive services from the largest federal aid to education program in existence. Title I has been in existence since 1965 and continues to level the academic playing field for children victimized by poverty. Title I funds provide services and educational programs to help students achieve. Title I/Migrant Programs administer in excess of $500 million in federal funds to school districts and agencies in Florida for high quality supplemental instruction and support services for educationally disadvantaged children. Our mission is to provide leadership and technical assistance to local education agencies (LEAs) and local operating agencies (LOAs) to implement programs and services that ensure that all children have a fair, equal and significant opportunity to obtain a high-quality education and reach, at a minimum, proficiency on challenging state academic achievement standards and state academic assessments. We provide service to local school districts, agencies, private schools and local neglected and delinquent institutions for Title I, Migrant, and Homeless Programs.</w:t>
            </w:r>
          </w:p>
          <w:p w:rsidR="00001D5F" w:rsidRPr="00B37AC2" w:rsidRDefault="00001D5F" w:rsidP="00001D5F">
            <w:pPr>
              <w:pStyle w:val="NormalWeb"/>
              <w:rPr>
                <w:rFonts w:ascii="Arial" w:hAnsi="Arial" w:cs="Arial"/>
                <w:color w:val="000000"/>
              </w:rPr>
            </w:pPr>
            <w:r w:rsidRPr="00B37AC2">
              <w:rPr>
                <w:rFonts w:ascii="Arial" w:hAnsi="Arial" w:cs="Arial"/>
                <w:color w:val="000000"/>
              </w:rPr>
              <w:t>For more information please visit the Florida Department of</w:t>
            </w:r>
          </w:p>
          <w:p w:rsidR="004C6D00" w:rsidRPr="0082676D" w:rsidRDefault="00001D5F" w:rsidP="0082676D">
            <w:pPr>
              <w:pStyle w:val="NormalWeb"/>
              <w:rPr>
                <w:rFonts w:ascii="Arial" w:hAnsi="Arial" w:cs="Arial"/>
                <w:color w:val="000000"/>
              </w:rPr>
            </w:pPr>
            <w:r w:rsidRPr="00B37AC2">
              <w:rPr>
                <w:rFonts w:ascii="Arial" w:hAnsi="Arial" w:cs="Arial"/>
                <w:color w:val="000000"/>
              </w:rPr>
              <w:t>Education, Office of Title I Programs and Academic Intervention Services at http://www.fldoe.org/bsa/title1/title_compile.asp and le our district’s Title I website https://www.ocps.net/departments/title_i.</w:t>
            </w:r>
          </w:p>
        </w:tc>
      </w:tr>
      <w:tr w:rsidR="00006567" w:rsidRPr="008D123E" w:rsidTr="00007E83">
        <w:trPr>
          <w:trHeight w:val="323"/>
        </w:trPr>
        <w:tc>
          <w:tcPr>
            <w:tcW w:w="2065" w:type="dxa"/>
            <w:shd w:val="clear" w:color="auto" w:fill="E7E6E6" w:themeFill="background2"/>
          </w:tcPr>
          <w:p w:rsidR="00006567" w:rsidRPr="008D123E" w:rsidRDefault="00006567" w:rsidP="00FD7765">
            <w:pPr>
              <w:jc w:val="center"/>
              <w:rPr>
                <w:rFonts w:ascii="Arial" w:hAnsi="Arial" w:cs="Arial"/>
                <w:b/>
                <w:sz w:val="20"/>
                <w:szCs w:val="20"/>
              </w:rPr>
            </w:pPr>
            <w:r w:rsidRPr="008D123E">
              <w:rPr>
                <w:rFonts w:ascii="Arial" w:hAnsi="Arial" w:cs="Arial"/>
                <w:b/>
                <w:sz w:val="20"/>
                <w:szCs w:val="20"/>
              </w:rPr>
              <w:lastRenderedPageBreak/>
              <w:t>Activity/ Task</w:t>
            </w:r>
          </w:p>
        </w:tc>
        <w:tc>
          <w:tcPr>
            <w:tcW w:w="2428" w:type="dxa"/>
            <w:shd w:val="clear" w:color="auto" w:fill="E7E6E6" w:themeFill="background2"/>
          </w:tcPr>
          <w:p w:rsidR="00006567" w:rsidRPr="008D123E" w:rsidRDefault="00006567"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428" w:type="dxa"/>
            <w:shd w:val="clear" w:color="auto" w:fill="E7E6E6" w:themeFill="background2"/>
          </w:tcPr>
          <w:p w:rsidR="00006567" w:rsidRPr="008D123E" w:rsidRDefault="00006567" w:rsidP="00FD7765">
            <w:pPr>
              <w:jc w:val="center"/>
              <w:rPr>
                <w:rFonts w:ascii="Arial" w:hAnsi="Arial" w:cs="Arial"/>
                <w:b/>
                <w:sz w:val="20"/>
                <w:szCs w:val="20"/>
              </w:rPr>
            </w:pPr>
            <w:r w:rsidRPr="008D123E">
              <w:rPr>
                <w:rFonts w:ascii="Arial" w:hAnsi="Arial" w:cs="Arial"/>
                <w:b/>
                <w:sz w:val="20"/>
                <w:szCs w:val="20"/>
              </w:rPr>
              <w:t>Timeline</w:t>
            </w:r>
          </w:p>
        </w:tc>
        <w:tc>
          <w:tcPr>
            <w:tcW w:w="2429" w:type="dxa"/>
            <w:shd w:val="clear" w:color="auto" w:fill="E7E6E6" w:themeFill="background2"/>
          </w:tcPr>
          <w:p w:rsidR="00006567" w:rsidRPr="008D123E" w:rsidRDefault="00006567" w:rsidP="001B3EA1">
            <w:pPr>
              <w:jc w:val="center"/>
              <w:rPr>
                <w:rFonts w:ascii="Arial" w:hAnsi="Arial" w:cs="Arial"/>
                <w:b/>
                <w:sz w:val="20"/>
                <w:szCs w:val="20"/>
              </w:rPr>
            </w:pPr>
            <w:r w:rsidRPr="008D123E">
              <w:rPr>
                <w:rFonts w:ascii="Arial" w:hAnsi="Arial" w:cs="Arial"/>
                <w:b/>
                <w:sz w:val="20"/>
                <w:szCs w:val="20"/>
              </w:rPr>
              <w:t xml:space="preserve">Evidence </w:t>
            </w:r>
            <w:r w:rsidR="001B3EA1" w:rsidRPr="008D123E">
              <w:rPr>
                <w:rFonts w:ascii="Arial" w:hAnsi="Arial" w:cs="Arial"/>
                <w:b/>
                <w:sz w:val="20"/>
                <w:szCs w:val="20"/>
              </w:rPr>
              <w:t>of Effectiveness</w:t>
            </w:r>
          </w:p>
        </w:tc>
      </w:tr>
      <w:tr w:rsidR="00DB0AA8" w:rsidRPr="008D123E" w:rsidTr="00FF697B">
        <w:trPr>
          <w:trHeight w:val="323"/>
        </w:trPr>
        <w:tc>
          <w:tcPr>
            <w:tcW w:w="2065" w:type="dxa"/>
            <w:vAlign w:val="center"/>
          </w:tcPr>
          <w:p w:rsidR="00DB0AA8" w:rsidRPr="00B63246" w:rsidRDefault="00DB0AA8" w:rsidP="00DB0AA8">
            <w:pPr>
              <w:rPr>
                <w:rFonts w:ascii="Arial" w:hAnsi="Arial" w:cs="Arial"/>
              </w:rPr>
            </w:pPr>
            <w:r w:rsidRPr="00690B5C">
              <w:rPr>
                <w:rFonts w:ascii="Arial" w:hAnsi="Arial" w:cs="Arial"/>
                <w:sz w:val="20"/>
                <w:szCs w:val="20"/>
              </w:rPr>
              <w:t>Annual Meeting Flyer/Label sent home</w:t>
            </w:r>
          </w:p>
        </w:tc>
        <w:tc>
          <w:tcPr>
            <w:tcW w:w="2428" w:type="dxa"/>
            <w:vAlign w:val="center"/>
          </w:tcPr>
          <w:p w:rsidR="00DB0AA8" w:rsidRDefault="00DB0AA8" w:rsidP="00DB0AA8">
            <w:r>
              <w:rPr>
                <w:rFonts w:ascii="Arial" w:hAnsi="Arial" w:cs="Arial"/>
                <w:sz w:val="20"/>
                <w:szCs w:val="20"/>
              </w:rPr>
              <w:t xml:space="preserve">Parent </w:t>
            </w:r>
            <w:r w:rsidR="0036039D">
              <w:rPr>
                <w:rFonts w:ascii="Arial" w:hAnsi="Arial" w:cs="Arial"/>
                <w:sz w:val="20"/>
                <w:szCs w:val="20"/>
              </w:rPr>
              <w:t>Liaison</w:t>
            </w:r>
          </w:p>
        </w:tc>
        <w:tc>
          <w:tcPr>
            <w:tcW w:w="2428" w:type="dxa"/>
            <w:vAlign w:val="center"/>
          </w:tcPr>
          <w:p w:rsidR="00DB0AA8" w:rsidRPr="00E81206" w:rsidRDefault="00733EA4" w:rsidP="00DB0AA8">
            <w:pPr>
              <w:rPr>
                <w:sz w:val="20"/>
                <w:szCs w:val="20"/>
              </w:rPr>
            </w:pPr>
            <w:r>
              <w:rPr>
                <w:rFonts w:ascii="Arial" w:hAnsi="Arial" w:cs="Arial"/>
                <w:sz w:val="20"/>
                <w:szCs w:val="20"/>
              </w:rPr>
              <w:t>September 4, 2018</w:t>
            </w:r>
          </w:p>
        </w:tc>
        <w:tc>
          <w:tcPr>
            <w:tcW w:w="2429" w:type="dxa"/>
            <w:vAlign w:val="center"/>
          </w:tcPr>
          <w:p w:rsidR="00DB0AA8" w:rsidRDefault="00DB0AA8" w:rsidP="00DB0AA8">
            <w:r>
              <w:rPr>
                <w:rFonts w:ascii="Arial" w:hAnsi="Arial" w:cs="Arial"/>
                <w:sz w:val="20"/>
                <w:szCs w:val="20"/>
              </w:rPr>
              <w:t>Title I Sign-In sheets</w:t>
            </w:r>
          </w:p>
        </w:tc>
      </w:tr>
      <w:tr w:rsidR="00DB0AA8" w:rsidRPr="008D123E" w:rsidTr="00FF697B">
        <w:trPr>
          <w:trHeight w:val="323"/>
        </w:trPr>
        <w:tc>
          <w:tcPr>
            <w:tcW w:w="2065" w:type="dxa"/>
            <w:vAlign w:val="center"/>
          </w:tcPr>
          <w:p w:rsidR="00DB0AA8" w:rsidRPr="00B63246" w:rsidRDefault="00DB0AA8" w:rsidP="00DB0AA8">
            <w:pPr>
              <w:rPr>
                <w:rFonts w:ascii="Arial" w:hAnsi="Arial" w:cs="Arial"/>
              </w:rPr>
            </w:pPr>
            <w:r w:rsidRPr="00690B5C">
              <w:rPr>
                <w:rFonts w:ascii="Arial" w:hAnsi="Arial" w:cs="Arial"/>
                <w:sz w:val="20"/>
                <w:szCs w:val="20"/>
              </w:rPr>
              <w:t>Annual Meeting Connect Orange Message</w:t>
            </w:r>
          </w:p>
        </w:tc>
        <w:tc>
          <w:tcPr>
            <w:tcW w:w="2428" w:type="dxa"/>
            <w:vAlign w:val="center"/>
          </w:tcPr>
          <w:p w:rsidR="00DB0AA8" w:rsidRDefault="00DB0AA8" w:rsidP="00DB0AA8">
            <w:r>
              <w:rPr>
                <w:rFonts w:ascii="Arial" w:hAnsi="Arial" w:cs="Arial"/>
                <w:sz w:val="20"/>
                <w:szCs w:val="20"/>
              </w:rPr>
              <w:t>Principal</w:t>
            </w:r>
            <w:r w:rsidR="0036039D">
              <w:rPr>
                <w:rFonts w:ascii="Arial" w:hAnsi="Arial" w:cs="Arial"/>
                <w:sz w:val="20"/>
                <w:szCs w:val="20"/>
              </w:rPr>
              <w:t>,  Parent Liaison</w:t>
            </w:r>
          </w:p>
        </w:tc>
        <w:tc>
          <w:tcPr>
            <w:tcW w:w="2428" w:type="dxa"/>
            <w:vAlign w:val="center"/>
          </w:tcPr>
          <w:p w:rsidR="00DB0AA8" w:rsidRPr="00E81206" w:rsidRDefault="00733EA4" w:rsidP="00DB0AA8">
            <w:pPr>
              <w:rPr>
                <w:sz w:val="20"/>
                <w:szCs w:val="20"/>
              </w:rPr>
            </w:pPr>
            <w:r>
              <w:rPr>
                <w:rFonts w:ascii="Arial" w:hAnsi="Arial" w:cs="Arial"/>
                <w:sz w:val="20"/>
                <w:szCs w:val="20"/>
              </w:rPr>
              <w:t>September 4, 2018</w:t>
            </w:r>
          </w:p>
        </w:tc>
        <w:tc>
          <w:tcPr>
            <w:tcW w:w="2429" w:type="dxa"/>
            <w:vAlign w:val="center"/>
          </w:tcPr>
          <w:p w:rsidR="00DB0AA8" w:rsidRDefault="00DB0AA8" w:rsidP="00DB0AA8">
            <w:r>
              <w:rPr>
                <w:rFonts w:ascii="Arial" w:hAnsi="Arial" w:cs="Arial"/>
                <w:sz w:val="20"/>
                <w:szCs w:val="20"/>
              </w:rPr>
              <w:t>Title I Sign-In sheets</w:t>
            </w:r>
          </w:p>
        </w:tc>
      </w:tr>
      <w:tr w:rsidR="00DB0AA8" w:rsidRPr="008D123E" w:rsidTr="00FF697B">
        <w:trPr>
          <w:trHeight w:val="323"/>
        </w:trPr>
        <w:tc>
          <w:tcPr>
            <w:tcW w:w="2065" w:type="dxa"/>
            <w:vAlign w:val="center"/>
          </w:tcPr>
          <w:p w:rsidR="00DB0AA8" w:rsidRPr="00B63246" w:rsidRDefault="00DB0AA8" w:rsidP="00DB0AA8">
            <w:pPr>
              <w:rPr>
                <w:rFonts w:ascii="Arial" w:hAnsi="Arial" w:cs="Arial"/>
              </w:rPr>
            </w:pPr>
            <w:r w:rsidRPr="00690B5C">
              <w:rPr>
                <w:rFonts w:ascii="Arial" w:hAnsi="Arial" w:cs="Arial"/>
                <w:sz w:val="20"/>
                <w:szCs w:val="20"/>
              </w:rPr>
              <w:t>Annual Meeting</w:t>
            </w:r>
            <w:r>
              <w:rPr>
                <w:rFonts w:ascii="Arial" w:hAnsi="Arial" w:cs="Arial"/>
                <w:sz w:val="20"/>
                <w:szCs w:val="20"/>
              </w:rPr>
              <w:t xml:space="preserve"> </w:t>
            </w:r>
            <w:r w:rsidRPr="00690B5C">
              <w:rPr>
                <w:rFonts w:ascii="Arial" w:hAnsi="Arial" w:cs="Arial"/>
                <w:sz w:val="20"/>
                <w:szCs w:val="20"/>
              </w:rPr>
              <w:t>Message on Marquee</w:t>
            </w:r>
          </w:p>
        </w:tc>
        <w:tc>
          <w:tcPr>
            <w:tcW w:w="2428" w:type="dxa"/>
            <w:vAlign w:val="center"/>
          </w:tcPr>
          <w:p w:rsidR="00DB0AA8" w:rsidRDefault="00DB0AA8" w:rsidP="00DB0AA8">
            <w:r>
              <w:rPr>
                <w:rFonts w:ascii="Arial" w:hAnsi="Arial" w:cs="Arial"/>
                <w:sz w:val="20"/>
                <w:szCs w:val="20"/>
              </w:rPr>
              <w:t>S</w:t>
            </w:r>
            <w:r w:rsidR="0036039D">
              <w:rPr>
                <w:rFonts w:ascii="Arial" w:hAnsi="Arial" w:cs="Arial"/>
                <w:sz w:val="20"/>
                <w:szCs w:val="20"/>
              </w:rPr>
              <w:t>upport Staff, Parent Liaison</w:t>
            </w:r>
          </w:p>
        </w:tc>
        <w:tc>
          <w:tcPr>
            <w:tcW w:w="2428" w:type="dxa"/>
            <w:vAlign w:val="center"/>
          </w:tcPr>
          <w:p w:rsidR="00DB0AA8" w:rsidRPr="00E81206" w:rsidRDefault="00733EA4" w:rsidP="00DB0AA8">
            <w:pPr>
              <w:rPr>
                <w:sz w:val="20"/>
                <w:szCs w:val="20"/>
              </w:rPr>
            </w:pPr>
            <w:r>
              <w:rPr>
                <w:rFonts w:ascii="Arial" w:hAnsi="Arial" w:cs="Arial"/>
                <w:sz w:val="20"/>
                <w:szCs w:val="20"/>
              </w:rPr>
              <w:t>September 4, 2018</w:t>
            </w:r>
          </w:p>
        </w:tc>
        <w:tc>
          <w:tcPr>
            <w:tcW w:w="2429" w:type="dxa"/>
            <w:vAlign w:val="center"/>
          </w:tcPr>
          <w:p w:rsidR="00DB0AA8" w:rsidRDefault="00DB0AA8" w:rsidP="00DB0AA8">
            <w:r>
              <w:rPr>
                <w:rFonts w:ascii="Arial" w:hAnsi="Arial" w:cs="Arial"/>
                <w:sz w:val="20"/>
                <w:szCs w:val="20"/>
              </w:rPr>
              <w:t>Title I Sign-In sheets</w:t>
            </w:r>
          </w:p>
        </w:tc>
      </w:tr>
      <w:tr w:rsidR="00DB0AA8" w:rsidRPr="008D123E" w:rsidTr="00FF697B">
        <w:trPr>
          <w:trHeight w:val="323"/>
        </w:trPr>
        <w:tc>
          <w:tcPr>
            <w:tcW w:w="2065" w:type="dxa"/>
            <w:vAlign w:val="center"/>
          </w:tcPr>
          <w:p w:rsidR="00DB0AA8" w:rsidRPr="00B63246" w:rsidRDefault="00DB0AA8" w:rsidP="00DB0AA8">
            <w:pPr>
              <w:rPr>
                <w:rFonts w:ascii="Arial" w:hAnsi="Arial" w:cs="Arial"/>
              </w:rPr>
            </w:pPr>
            <w:r>
              <w:rPr>
                <w:rFonts w:ascii="Arial" w:hAnsi="Arial" w:cs="Arial"/>
                <w:sz w:val="20"/>
                <w:szCs w:val="20"/>
              </w:rPr>
              <w:lastRenderedPageBreak/>
              <w:t>Annual Mee</w:t>
            </w:r>
            <w:r w:rsidRPr="00690B5C">
              <w:rPr>
                <w:rFonts w:ascii="Arial" w:hAnsi="Arial" w:cs="Arial"/>
                <w:sz w:val="20"/>
                <w:szCs w:val="20"/>
              </w:rPr>
              <w:t>ting on Kiosk and School Website</w:t>
            </w:r>
          </w:p>
        </w:tc>
        <w:tc>
          <w:tcPr>
            <w:tcW w:w="2428" w:type="dxa"/>
            <w:vAlign w:val="center"/>
          </w:tcPr>
          <w:p w:rsidR="00DB0AA8" w:rsidRDefault="00DB0AA8" w:rsidP="00DB0AA8">
            <w:r>
              <w:rPr>
                <w:rFonts w:ascii="Arial" w:hAnsi="Arial" w:cs="Arial"/>
                <w:sz w:val="20"/>
                <w:szCs w:val="20"/>
              </w:rPr>
              <w:t>Principal, Secretary</w:t>
            </w:r>
          </w:p>
        </w:tc>
        <w:tc>
          <w:tcPr>
            <w:tcW w:w="2428" w:type="dxa"/>
            <w:vAlign w:val="center"/>
          </w:tcPr>
          <w:p w:rsidR="00DB0AA8" w:rsidRPr="00E81206" w:rsidRDefault="00733EA4" w:rsidP="00DB0AA8">
            <w:pPr>
              <w:rPr>
                <w:sz w:val="20"/>
                <w:szCs w:val="20"/>
              </w:rPr>
            </w:pPr>
            <w:r>
              <w:rPr>
                <w:rFonts w:ascii="Arial" w:hAnsi="Arial" w:cs="Arial"/>
                <w:sz w:val="20"/>
                <w:szCs w:val="20"/>
              </w:rPr>
              <w:t>September 4, 2018</w:t>
            </w:r>
          </w:p>
        </w:tc>
        <w:tc>
          <w:tcPr>
            <w:tcW w:w="2429" w:type="dxa"/>
            <w:vAlign w:val="center"/>
          </w:tcPr>
          <w:p w:rsidR="00DB0AA8" w:rsidRDefault="00DB0AA8" w:rsidP="00DB0AA8">
            <w:r>
              <w:rPr>
                <w:rFonts w:ascii="Arial" w:hAnsi="Arial" w:cs="Arial"/>
                <w:sz w:val="20"/>
                <w:szCs w:val="20"/>
              </w:rPr>
              <w:t>Website Information</w:t>
            </w:r>
          </w:p>
        </w:tc>
      </w:tr>
      <w:tr w:rsidR="004C6D00" w:rsidRPr="008D123E" w:rsidTr="00FF697B">
        <w:trPr>
          <w:trHeight w:val="323"/>
        </w:trPr>
        <w:tc>
          <w:tcPr>
            <w:tcW w:w="2065" w:type="dxa"/>
            <w:vAlign w:val="center"/>
          </w:tcPr>
          <w:p w:rsidR="004C6D00" w:rsidRDefault="004C6D00" w:rsidP="004C6D00">
            <w:pPr>
              <w:rPr>
                <w:rFonts w:ascii="Arial" w:hAnsi="Arial" w:cs="Arial"/>
                <w:sz w:val="20"/>
                <w:szCs w:val="20"/>
              </w:rPr>
            </w:pPr>
            <w:r w:rsidRPr="00690B5C">
              <w:rPr>
                <w:rFonts w:ascii="Arial" w:hAnsi="Arial" w:cs="Arial"/>
                <w:sz w:val="20"/>
                <w:szCs w:val="20"/>
              </w:rPr>
              <w:t>Title I Annual Meeting Power Point Presentation</w:t>
            </w:r>
          </w:p>
        </w:tc>
        <w:tc>
          <w:tcPr>
            <w:tcW w:w="2428" w:type="dxa"/>
            <w:vAlign w:val="center"/>
          </w:tcPr>
          <w:p w:rsidR="004C6D00" w:rsidRDefault="004C6D00" w:rsidP="004C6D00">
            <w:pPr>
              <w:rPr>
                <w:rFonts w:ascii="Arial" w:hAnsi="Arial" w:cs="Arial"/>
                <w:sz w:val="20"/>
                <w:szCs w:val="20"/>
              </w:rPr>
            </w:pPr>
            <w:r>
              <w:rPr>
                <w:rFonts w:ascii="Arial" w:hAnsi="Arial" w:cs="Arial"/>
                <w:sz w:val="20"/>
                <w:szCs w:val="20"/>
              </w:rPr>
              <w:t>Parent Liaison</w:t>
            </w:r>
          </w:p>
        </w:tc>
        <w:tc>
          <w:tcPr>
            <w:tcW w:w="2428" w:type="dxa"/>
            <w:vAlign w:val="center"/>
          </w:tcPr>
          <w:p w:rsidR="004C6D00" w:rsidRPr="00E81206" w:rsidRDefault="00733EA4" w:rsidP="004C6D00">
            <w:pPr>
              <w:rPr>
                <w:rFonts w:ascii="Arial" w:hAnsi="Arial" w:cs="Arial"/>
                <w:sz w:val="20"/>
                <w:szCs w:val="20"/>
              </w:rPr>
            </w:pPr>
            <w:r>
              <w:rPr>
                <w:rFonts w:ascii="Arial" w:hAnsi="Arial" w:cs="Arial"/>
                <w:sz w:val="20"/>
                <w:szCs w:val="20"/>
              </w:rPr>
              <w:t>September 18, 2018</w:t>
            </w:r>
          </w:p>
        </w:tc>
        <w:tc>
          <w:tcPr>
            <w:tcW w:w="2429" w:type="dxa"/>
            <w:vAlign w:val="center"/>
          </w:tcPr>
          <w:p w:rsidR="004C6D00" w:rsidRDefault="004C6D00" w:rsidP="004C6D00">
            <w:pPr>
              <w:rPr>
                <w:rFonts w:ascii="Arial" w:hAnsi="Arial" w:cs="Arial"/>
                <w:sz w:val="20"/>
                <w:szCs w:val="20"/>
              </w:rPr>
            </w:pPr>
            <w:r>
              <w:rPr>
                <w:rFonts w:ascii="Arial" w:hAnsi="Arial" w:cs="Arial"/>
                <w:sz w:val="20"/>
                <w:szCs w:val="20"/>
              </w:rPr>
              <w:t>Title I Sign-In sheets</w:t>
            </w:r>
          </w:p>
        </w:tc>
      </w:tr>
      <w:tr w:rsidR="00DB0AA8" w:rsidRPr="008D123E" w:rsidTr="00FF697B">
        <w:trPr>
          <w:trHeight w:val="323"/>
        </w:trPr>
        <w:tc>
          <w:tcPr>
            <w:tcW w:w="2065" w:type="dxa"/>
            <w:vAlign w:val="center"/>
          </w:tcPr>
          <w:p w:rsidR="00DB0AA8" w:rsidRPr="004C6D00" w:rsidRDefault="00DB0AA8" w:rsidP="00DB0AA8">
            <w:pPr>
              <w:rPr>
                <w:rFonts w:ascii="Arial" w:hAnsi="Arial" w:cs="Arial"/>
                <w:sz w:val="20"/>
                <w:szCs w:val="20"/>
              </w:rPr>
            </w:pPr>
            <w:r w:rsidRPr="004C6D00">
              <w:rPr>
                <w:rFonts w:ascii="Arial" w:hAnsi="Arial" w:cs="Arial"/>
                <w:sz w:val="20"/>
                <w:szCs w:val="20"/>
              </w:rPr>
              <w:t>Annual Meeting Documentation Maintained</w:t>
            </w:r>
          </w:p>
        </w:tc>
        <w:tc>
          <w:tcPr>
            <w:tcW w:w="2428" w:type="dxa"/>
            <w:vAlign w:val="center"/>
          </w:tcPr>
          <w:p w:rsidR="00DB0AA8" w:rsidRDefault="0036039D" w:rsidP="0036039D">
            <w:pPr>
              <w:rPr>
                <w:rFonts w:ascii="Arial" w:hAnsi="Arial" w:cs="Arial"/>
                <w:sz w:val="20"/>
                <w:szCs w:val="20"/>
              </w:rPr>
            </w:pPr>
            <w:r>
              <w:rPr>
                <w:rFonts w:ascii="Arial" w:hAnsi="Arial" w:cs="Arial"/>
                <w:sz w:val="20"/>
                <w:szCs w:val="20"/>
              </w:rPr>
              <w:t>Title I Documentation Contact</w:t>
            </w:r>
          </w:p>
        </w:tc>
        <w:tc>
          <w:tcPr>
            <w:tcW w:w="2428" w:type="dxa"/>
            <w:vAlign w:val="center"/>
          </w:tcPr>
          <w:p w:rsidR="00DB0AA8" w:rsidRPr="00E81206" w:rsidRDefault="00733EA4" w:rsidP="00DB0AA8">
            <w:pPr>
              <w:rPr>
                <w:sz w:val="20"/>
                <w:szCs w:val="20"/>
              </w:rPr>
            </w:pPr>
            <w:r>
              <w:rPr>
                <w:rFonts w:ascii="Arial" w:hAnsi="Arial" w:cs="Arial"/>
                <w:sz w:val="20"/>
                <w:szCs w:val="20"/>
              </w:rPr>
              <w:t>September 18, 2018 – June 1, 2019</w:t>
            </w:r>
          </w:p>
        </w:tc>
        <w:tc>
          <w:tcPr>
            <w:tcW w:w="2429" w:type="dxa"/>
            <w:vAlign w:val="center"/>
          </w:tcPr>
          <w:p w:rsidR="00DB0AA8" w:rsidRDefault="00DB0AA8" w:rsidP="00DB0AA8">
            <w:r>
              <w:rPr>
                <w:rFonts w:ascii="Arial" w:hAnsi="Arial" w:cs="Arial"/>
                <w:sz w:val="20"/>
                <w:szCs w:val="20"/>
              </w:rPr>
              <w:t>Information maintained on-site</w:t>
            </w:r>
          </w:p>
        </w:tc>
      </w:tr>
    </w:tbl>
    <w:p w:rsidR="003818FB" w:rsidRPr="008D123E" w:rsidRDefault="003818FB" w:rsidP="003818FB">
      <w:pPr>
        <w:rPr>
          <w:rFonts w:ascii="Arial" w:hAnsi="Arial" w:cs="Arial"/>
          <w:b/>
          <w:sz w:val="28"/>
          <w:szCs w:val="28"/>
        </w:rPr>
      </w:pPr>
    </w:p>
    <w:p w:rsidR="00006567" w:rsidRPr="008D123E" w:rsidRDefault="00006567" w:rsidP="00006567">
      <w:pPr>
        <w:jc w:val="center"/>
        <w:rPr>
          <w:rFonts w:ascii="Arial" w:hAnsi="Arial" w:cs="Arial"/>
          <w:b/>
          <w:sz w:val="28"/>
          <w:szCs w:val="28"/>
        </w:rPr>
      </w:pPr>
      <w:r w:rsidRPr="008D123E">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rsidRPr="008D123E" w:rsidTr="00DB0AA8">
        <w:trPr>
          <w:trHeight w:val="5777"/>
        </w:trPr>
        <w:tc>
          <w:tcPr>
            <w:tcW w:w="2065" w:type="dxa"/>
            <w:shd w:val="clear" w:color="auto" w:fill="E7E6E6" w:themeFill="background2"/>
          </w:tcPr>
          <w:p w:rsidR="00006567" w:rsidRPr="008D123E" w:rsidRDefault="004E680A" w:rsidP="00006567">
            <w:pPr>
              <w:rPr>
                <w:rFonts w:ascii="Arial" w:hAnsi="Arial" w:cs="Arial"/>
                <w:b/>
                <w:sz w:val="18"/>
                <w:szCs w:val="18"/>
              </w:rPr>
            </w:pPr>
            <w:r w:rsidRPr="008D123E">
              <w:rPr>
                <w:rFonts w:ascii="Arial" w:hAnsi="Arial" w:cs="Arial"/>
                <w:b/>
                <w:sz w:val="18"/>
                <w:szCs w:val="18"/>
              </w:rPr>
              <w:t xml:space="preserve">5. </w:t>
            </w:r>
            <w:r w:rsidR="00006567" w:rsidRPr="008D123E">
              <w:rPr>
                <w:rFonts w:ascii="Arial" w:hAnsi="Arial" w:cs="Arial"/>
                <w:b/>
                <w:sz w:val="18"/>
                <w:szCs w:val="18"/>
              </w:rPr>
              <w:t>Does the plan include:</w:t>
            </w:r>
          </w:p>
          <w:p w:rsidR="00006567" w:rsidRPr="008D123E" w:rsidRDefault="00006567" w:rsidP="00FD7765">
            <w:pPr>
              <w:rPr>
                <w:rFonts w:ascii="Arial" w:hAnsi="Arial" w:cs="Arial"/>
                <w:sz w:val="18"/>
                <w:szCs w:val="18"/>
              </w:rPr>
            </w:pPr>
            <w:r w:rsidRPr="008D123E">
              <w:rPr>
                <w:rFonts w:ascii="Arial" w:hAnsi="Arial" w:cs="Arial"/>
                <w:sz w:val="18"/>
                <w:szCs w:val="18"/>
              </w:rPr>
              <w:t xml:space="preserve">How will the school offer a flexible number of meetings, such as meeting in the morning or evening? </w:t>
            </w:r>
          </w:p>
          <w:p w:rsidR="00006567" w:rsidRPr="008D123E" w:rsidRDefault="00006567" w:rsidP="00FD7765">
            <w:pPr>
              <w:rPr>
                <w:rFonts w:ascii="Arial" w:hAnsi="Arial" w:cs="Arial"/>
                <w:sz w:val="18"/>
                <w:szCs w:val="18"/>
              </w:rPr>
            </w:pPr>
          </w:p>
          <w:p w:rsidR="00006567" w:rsidRPr="008D123E" w:rsidRDefault="00006567" w:rsidP="00FD7765">
            <w:pPr>
              <w:rPr>
                <w:rFonts w:ascii="Arial" w:hAnsi="Arial" w:cs="Arial"/>
                <w:sz w:val="18"/>
                <w:szCs w:val="18"/>
              </w:rPr>
            </w:pPr>
            <w:r w:rsidRPr="008D123E">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rsidR="00C72175" w:rsidRPr="002A1111" w:rsidRDefault="00C72175" w:rsidP="00572214">
            <w:pPr>
              <w:rPr>
                <w:rFonts w:ascii="Arial" w:hAnsi="Arial" w:cs="Arial"/>
                <w:sz w:val="24"/>
                <w:szCs w:val="24"/>
              </w:rPr>
            </w:pPr>
            <w:r w:rsidRPr="002A1111">
              <w:rPr>
                <w:rFonts w:ascii="Arial" w:hAnsi="Arial" w:cs="Arial"/>
                <w:sz w:val="24"/>
                <w:szCs w:val="24"/>
              </w:rPr>
              <w:t>D</w:t>
            </w:r>
            <w:r w:rsidR="00DB0AA8" w:rsidRPr="002A1111">
              <w:rPr>
                <w:rFonts w:ascii="Arial" w:hAnsi="Arial" w:cs="Arial"/>
                <w:sz w:val="24"/>
                <w:szCs w:val="24"/>
              </w:rPr>
              <w:t xml:space="preserve">uring the 2017-2018 school year, parent conferences will be held to discuss student progress. The scheduled times will be flexible to accommodate our parents. Title I Meet the Teacher will be held in the afternoon to </w:t>
            </w:r>
            <w:r w:rsidR="00572214" w:rsidRPr="002A1111">
              <w:rPr>
                <w:rFonts w:ascii="Arial" w:hAnsi="Arial" w:cs="Arial"/>
                <w:sz w:val="24"/>
                <w:szCs w:val="24"/>
              </w:rPr>
              <w:t xml:space="preserve">accommodate working parents while also </w:t>
            </w:r>
            <w:r w:rsidR="00DB0AA8" w:rsidRPr="002A1111">
              <w:rPr>
                <w:rFonts w:ascii="Arial" w:hAnsi="Arial" w:cs="Arial"/>
                <w:sz w:val="24"/>
                <w:szCs w:val="24"/>
              </w:rPr>
              <w:t>allow</w:t>
            </w:r>
            <w:r w:rsidR="00572214" w:rsidRPr="002A1111">
              <w:rPr>
                <w:rFonts w:ascii="Arial" w:hAnsi="Arial" w:cs="Arial"/>
                <w:sz w:val="24"/>
                <w:szCs w:val="24"/>
              </w:rPr>
              <w:t>ing</w:t>
            </w:r>
            <w:r w:rsidR="00DB0AA8" w:rsidRPr="002A1111">
              <w:rPr>
                <w:rFonts w:ascii="Arial" w:hAnsi="Arial" w:cs="Arial"/>
                <w:sz w:val="24"/>
                <w:szCs w:val="24"/>
              </w:rPr>
              <w:t xml:space="preserve"> </w:t>
            </w:r>
            <w:r w:rsidR="00572214" w:rsidRPr="002A1111">
              <w:rPr>
                <w:rFonts w:ascii="Arial" w:hAnsi="Arial" w:cs="Arial"/>
                <w:sz w:val="24"/>
                <w:szCs w:val="24"/>
              </w:rPr>
              <w:t>other flexible options to be given for those parents that need to have a meeting in the morning</w:t>
            </w:r>
            <w:r w:rsidR="0082676D">
              <w:rPr>
                <w:rFonts w:ascii="Arial" w:hAnsi="Arial" w:cs="Arial"/>
                <w:sz w:val="24"/>
                <w:szCs w:val="24"/>
              </w:rPr>
              <w:t xml:space="preserve"> or after school</w:t>
            </w:r>
            <w:r w:rsidR="00572214" w:rsidRPr="002A1111">
              <w:rPr>
                <w:rFonts w:ascii="Arial" w:hAnsi="Arial" w:cs="Arial"/>
                <w:sz w:val="24"/>
                <w:szCs w:val="24"/>
              </w:rPr>
              <w:t xml:space="preserve">. </w:t>
            </w:r>
            <w:r w:rsidR="00DB0AA8" w:rsidRPr="002A1111">
              <w:rPr>
                <w:rFonts w:ascii="Arial" w:hAnsi="Arial" w:cs="Arial"/>
                <w:sz w:val="24"/>
                <w:szCs w:val="24"/>
              </w:rPr>
              <w:t xml:space="preserve"> Title I Parental Involvement meetings will be held on the same day as our monthly PTO and SAC meetings. This will give more parents the opportunity to be in attendance.</w:t>
            </w:r>
          </w:p>
          <w:p w:rsidR="00C72175" w:rsidRPr="002A1111" w:rsidRDefault="00DB0AA8" w:rsidP="00572214">
            <w:pPr>
              <w:rPr>
                <w:rFonts w:ascii="Arial" w:hAnsi="Arial" w:cs="Arial"/>
                <w:sz w:val="24"/>
                <w:szCs w:val="24"/>
              </w:rPr>
            </w:pPr>
            <w:r w:rsidRPr="002A1111">
              <w:rPr>
                <w:rFonts w:ascii="Arial" w:hAnsi="Arial" w:cs="Arial"/>
                <w:sz w:val="24"/>
                <w:szCs w:val="24"/>
              </w:rPr>
              <w:t xml:space="preserve"> </w:t>
            </w:r>
          </w:p>
          <w:p w:rsidR="00C72175" w:rsidRPr="002A1111" w:rsidRDefault="00C72175" w:rsidP="00572214">
            <w:pPr>
              <w:rPr>
                <w:rFonts w:ascii="Arial" w:hAnsi="Arial" w:cs="Arial"/>
                <w:sz w:val="24"/>
                <w:szCs w:val="24"/>
              </w:rPr>
            </w:pPr>
          </w:p>
          <w:p w:rsidR="00572214" w:rsidRPr="002A1111" w:rsidRDefault="00C72175" w:rsidP="00572214">
            <w:pPr>
              <w:rPr>
                <w:rFonts w:ascii="Arial" w:hAnsi="Arial" w:cs="Arial"/>
                <w:sz w:val="24"/>
                <w:szCs w:val="24"/>
              </w:rPr>
            </w:pPr>
            <w:r w:rsidRPr="002A1111">
              <w:rPr>
                <w:rFonts w:ascii="Arial" w:hAnsi="Arial" w:cs="Arial"/>
                <w:sz w:val="24"/>
                <w:szCs w:val="24"/>
              </w:rPr>
              <w:t xml:space="preserve">Regarding </w:t>
            </w:r>
            <w:r w:rsidR="00572214" w:rsidRPr="002A1111">
              <w:rPr>
                <w:rFonts w:ascii="Arial" w:hAnsi="Arial" w:cs="Arial"/>
                <w:sz w:val="24"/>
                <w:szCs w:val="24"/>
              </w:rPr>
              <w:t>services related to parent and family engagement, the school</w:t>
            </w:r>
            <w:r w:rsidRPr="002A1111">
              <w:rPr>
                <w:rFonts w:ascii="Arial" w:hAnsi="Arial" w:cs="Arial"/>
                <w:sz w:val="24"/>
                <w:szCs w:val="24"/>
              </w:rPr>
              <w:t>/district</w:t>
            </w:r>
            <w:r w:rsidR="00572214" w:rsidRPr="002A1111">
              <w:rPr>
                <w:rFonts w:ascii="Arial" w:hAnsi="Arial" w:cs="Arial"/>
                <w:sz w:val="24"/>
                <w:szCs w:val="24"/>
              </w:rPr>
              <w:t xml:space="preserve"> will provide the following:</w:t>
            </w:r>
          </w:p>
          <w:p w:rsidR="00572214" w:rsidRDefault="002A1111" w:rsidP="00572214">
            <w:pPr>
              <w:numPr>
                <w:ilvl w:val="0"/>
                <w:numId w:val="10"/>
              </w:numPr>
              <w:spacing w:after="160" w:line="259" w:lineRule="auto"/>
              <w:contextualSpacing/>
              <w:rPr>
                <w:rFonts w:ascii="Arial" w:hAnsi="Arial" w:cs="Arial"/>
                <w:sz w:val="24"/>
                <w:szCs w:val="24"/>
              </w:rPr>
            </w:pPr>
            <w:r>
              <w:rPr>
                <w:rFonts w:ascii="Arial" w:hAnsi="Arial" w:cs="Arial"/>
                <w:sz w:val="24"/>
                <w:szCs w:val="24"/>
              </w:rPr>
              <w:t>Transportation to (1)</w:t>
            </w:r>
            <w:r w:rsidR="00572214" w:rsidRPr="00572214">
              <w:rPr>
                <w:rFonts w:ascii="Arial" w:hAnsi="Arial" w:cs="Arial"/>
                <w:sz w:val="24"/>
                <w:szCs w:val="24"/>
              </w:rPr>
              <w:t xml:space="preserve"> Parent Academy </w:t>
            </w:r>
          </w:p>
          <w:p w:rsidR="0082676D" w:rsidRDefault="0082676D" w:rsidP="0082676D">
            <w:pPr>
              <w:spacing w:after="160" w:line="259" w:lineRule="auto"/>
              <w:ind w:left="720"/>
              <w:contextualSpacing/>
              <w:rPr>
                <w:rFonts w:ascii="Arial" w:hAnsi="Arial" w:cs="Arial"/>
                <w:sz w:val="24"/>
                <w:szCs w:val="24"/>
              </w:rPr>
            </w:pPr>
          </w:p>
          <w:p w:rsidR="0082676D" w:rsidRPr="00572214" w:rsidRDefault="0082676D" w:rsidP="0082676D">
            <w:pPr>
              <w:spacing w:after="160" w:line="259" w:lineRule="auto"/>
              <w:contextualSpacing/>
              <w:rPr>
                <w:rFonts w:ascii="Arial" w:hAnsi="Arial" w:cs="Arial"/>
                <w:sz w:val="24"/>
                <w:szCs w:val="24"/>
              </w:rPr>
            </w:pPr>
            <w:r>
              <w:rPr>
                <w:rFonts w:ascii="Arial" w:hAnsi="Arial" w:cs="Arial"/>
                <w:sz w:val="24"/>
                <w:szCs w:val="24"/>
              </w:rPr>
              <w:t xml:space="preserve">Parent Academy is a district held parent and family engagement event that takes place once a month on a Saturday at a designated high school. </w:t>
            </w:r>
          </w:p>
          <w:p w:rsidR="002A1111" w:rsidRDefault="002A1111" w:rsidP="00572214">
            <w:pPr>
              <w:rPr>
                <w:rFonts w:ascii="Arial" w:hAnsi="Arial" w:cs="Arial"/>
                <w:sz w:val="24"/>
                <w:szCs w:val="24"/>
              </w:rPr>
            </w:pPr>
          </w:p>
          <w:p w:rsidR="00572214" w:rsidRDefault="00DB0AA8" w:rsidP="00572214">
            <w:pPr>
              <w:rPr>
                <w:rFonts w:ascii="Arial" w:hAnsi="Arial" w:cs="Arial"/>
                <w:sz w:val="20"/>
                <w:szCs w:val="20"/>
              </w:rPr>
            </w:pPr>
            <w:r w:rsidRPr="008F3052">
              <w:rPr>
                <w:rFonts w:ascii="Arial" w:hAnsi="Arial" w:cs="Arial"/>
                <w:sz w:val="20"/>
                <w:szCs w:val="20"/>
              </w:rPr>
              <w:br/>
            </w:r>
            <w:r w:rsidRPr="008F3052">
              <w:rPr>
                <w:rFonts w:ascii="Arial" w:hAnsi="Arial" w:cs="Arial"/>
                <w:sz w:val="20"/>
                <w:szCs w:val="20"/>
              </w:rPr>
              <w:br/>
            </w:r>
          </w:p>
          <w:p w:rsidR="004209C3" w:rsidRDefault="004209C3" w:rsidP="00572214">
            <w:pPr>
              <w:rPr>
                <w:rFonts w:ascii="Arial" w:hAnsi="Arial" w:cs="Arial"/>
                <w:sz w:val="20"/>
                <w:szCs w:val="20"/>
              </w:rPr>
            </w:pPr>
          </w:p>
          <w:p w:rsidR="004209C3" w:rsidRDefault="004209C3" w:rsidP="00572214">
            <w:pPr>
              <w:rPr>
                <w:rFonts w:ascii="Arial" w:hAnsi="Arial" w:cs="Arial"/>
                <w:sz w:val="20"/>
                <w:szCs w:val="20"/>
              </w:rPr>
            </w:pPr>
          </w:p>
          <w:p w:rsidR="004209C3" w:rsidRDefault="004209C3" w:rsidP="00572214">
            <w:pPr>
              <w:rPr>
                <w:rFonts w:ascii="Arial" w:hAnsi="Arial" w:cs="Arial"/>
                <w:sz w:val="20"/>
                <w:szCs w:val="20"/>
              </w:rPr>
            </w:pPr>
          </w:p>
          <w:p w:rsidR="004209C3" w:rsidRDefault="004209C3" w:rsidP="00572214">
            <w:pPr>
              <w:rPr>
                <w:rFonts w:ascii="Arial" w:hAnsi="Arial" w:cs="Arial"/>
                <w:sz w:val="20"/>
                <w:szCs w:val="20"/>
              </w:rPr>
            </w:pPr>
          </w:p>
          <w:p w:rsidR="00572214" w:rsidRDefault="00572214" w:rsidP="00572214">
            <w:pPr>
              <w:rPr>
                <w:rFonts w:ascii="Arial" w:hAnsi="Arial" w:cs="Arial"/>
                <w:sz w:val="20"/>
                <w:szCs w:val="20"/>
              </w:rPr>
            </w:pPr>
          </w:p>
          <w:p w:rsidR="00572214" w:rsidRDefault="00572214" w:rsidP="00572214">
            <w:pPr>
              <w:rPr>
                <w:rFonts w:ascii="Arial" w:hAnsi="Arial" w:cs="Arial"/>
                <w:sz w:val="20"/>
                <w:szCs w:val="20"/>
              </w:rPr>
            </w:pPr>
          </w:p>
          <w:p w:rsidR="00572214" w:rsidRDefault="00572214" w:rsidP="00572214">
            <w:pPr>
              <w:rPr>
                <w:rFonts w:ascii="Arial" w:hAnsi="Arial" w:cs="Arial"/>
                <w:sz w:val="20"/>
                <w:szCs w:val="20"/>
              </w:rPr>
            </w:pPr>
          </w:p>
          <w:p w:rsidR="00572214" w:rsidRDefault="00572214" w:rsidP="00572214">
            <w:pPr>
              <w:rPr>
                <w:rFonts w:ascii="Arial" w:hAnsi="Arial" w:cs="Arial"/>
                <w:sz w:val="20"/>
                <w:szCs w:val="20"/>
              </w:rPr>
            </w:pPr>
          </w:p>
          <w:p w:rsidR="00692E42" w:rsidRPr="008D123E" w:rsidRDefault="00692E42" w:rsidP="002A1111">
            <w:pPr>
              <w:rPr>
                <w:rFonts w:ascii="Arial" w:hAnsi="Arial" w:cs="Arial"/>
                <w:sz w:val="24"/>
                <w:szCs w:val="24"/>
              </w:rPr>
            </w:pPr>
          </w:p>
        </w:tc>
      </w:tr>
    </w:tbl>
    <w:p w:rsidR="00006567" w:rsidRPr="008D123E" w:rsidRDefault="00006567" w:rsidP="00006567">
      <w:pPr>
        <w:jc w:val="center"/>
        <w:rPr>
          <w:rFonts w:ascii="Arial" w:hAnsi="Arial" w:cs="Arial"/>
          <w:b/>
          <w:sz w:val="28"/>
          <w:szCs w:val="28"/>
        </w:rPr>
      </w:pPr>
    </w:p>
    <w:p w:rsidR="00AF7905" w:rsidRPr="008D123E" w:rsidRDefault="00AF7905" w:rsidP="00AF7905">
      <w:pPr>
        <w:jc w:val="center"/>
        <w:rPr>
          <w:rFonts w:ascii="Arial" w:hAnsi="Arial" w:cs="Arial"/>
          <w:b/>
          <w:sz w:val="28"/>
          <w:szCs w:val="28"/>
        </w:rPr>
      </w:pPr>
      <w:r w:rsidRPr="008D123E">
        <w:rPr>
          <w:rFonts w:ascii="Arial" w:hAnsi="Arial" w:cs="Arial"/>
          <w:b/>
          <w:sz w:val="28"/>
          <w:szCs w:val="28"/>
        </w:rPr>
        <w:t>Building Capacity</w:t>
      </w:r>
    </w:p>
    <w:tbl>
      <w:tblPr>
        <w:tblStyle w:val="TableGrid"/>
        <w:tblW w:w="0" w:type="auto"/>
        <w:tblLook w:val="04A0" w:firstRow="1" w:lastRow="0" w:firstColumn="1" w:lastColumn="0" w:noHBand="0" w:noVBand="1"/>
      </w:tblPr>
      <w:tblGrid>
        <w:gridCol w:w="2011"/>
        <w:gridCol w:w="2050"/>
        <w:gridCol w:w="1985"/>
        <w:gridCol w:w="1409"/>
        <w:gridCol w:w="1895"/>
      </w:tblGrid>
      <w:tr w:rsidR="00AF7905" w:rsidRPr="008D123E" w:rsidTr="004209C3">
        <w:trPr>
          <w:trHeight w:val="692"/>
        </w:trPr>
        <w:tc>
          <w:tcPr>
            <w:tcW w:w="2011" w:type="dxa"/>
            <w:shd w:val="clear" w:color="auto" w:fill="E7E6E6" w:themeFill="background2"/>
          </w:tcPr>
          <w:p w:rsidR="00AF7905" w:rsidRPr="008D123E" w:rsidRDefault="004E680A" w:rsidP="00FD7765">
            <w:pPr>
              <w:rPr>
                <w:rFonts w:ascii="Arial" w:hAnsi="Arial" w:cs="Arial"/>
                <w:b/>
                <w:sz w:val="18"/>
                <w:szCs w:val="18"/>
              </w:rPr>
            </w:pPr>
            <w:r w:rsidRPr="008D123E">
              <w:rPr>
                <w:rFonts w:ascii="Arial" w:hAnsi="Arial" w:cs="Arial"/>
                <w:b/>
                <w:sz w:val="18"/>
                <w:szCs w:val="18"/>
              </w:rPr>
              <w:lastRenderedPageBreak/>
              <w:t xml:space="preserve">6. </w:t>
            </w:r>
            <w:r w:rsidR="00AF7905" w:rsidRPr="008D123E">
              <w:rPr>
                <w:rFonts w:ascii="Arial" w:hAnsi="Arial" w:cs="Arial"/>
                <w:b/>
                <w:sz w:val="18"/>
                <w:szCs w:val="18"/>
              </w:rPr>
              <w:t>Does the plan include:</w:t>
            </w:r>
          </w:p>
          <w:p w:rsidR="00AF7905" w:rsidRPr="008D123E" w:rsidRDefault="00AF7905" w:rsidP="00FD7765">
            <w:pPr>
              <w:rPr>
                <w:rFonts w:ascii="Arial" w:hAnsi="Arial" w:cs="Arial"/>
                <w:sz w:val="18"/>
                <w:szCs w:val="18"/>
              </w:rPr>
            </w:pPr>
            <w:r w:rsidRPr="008D123E">
              <w:rPr>
                <w:rFonts w:ascii="Arial" w:hAnsi="Arial" w:cs="Arial"/>
                <w:sz w:val="18"/>
                <w:szCs w:val="18"/>
              </w:rPr>
              <w:t>How the school will implement activities that will build the capacity for mean</w:t>
            </w:r>
            <w:r w:rsidR="00A33C1D" w:rsidRPr="008D123E">
              <w:rPr>
                <w:rFonts w:ascii="Arial" w:hAnsi="Arial" w:cs="Arial"/>
                <w:sz w:val="18"/>
                <w:szCs w:val="18"/>
              </w:rPr>
              <w:t>ingful parent/family engagement</w:t>
            </w:r>
            <w:r w:rsidRPr="008D123E">
              <w:rPr>
                <w:rFonts w:ascii="Arial" w:hAnsi="Arial" w:cs="Arial"/>
                <w:sz w:val="18"/>
                <w:szCs w:val="18"/>
              </w:rPr>
              <w:t xml:space="preserve">? </w:t>
            </w:r>
          </w:p>
          <w:p w:rsidR="00AF7905" w:rsidRPr="008D123E" w:rsidRDefault="00AF7905" w:rsidP="00FD7765">
            <w:pPr>
              <w:rPr>
                <w:rFonts w:ascii="Arial" w:hAnsi="Arial" w:cs="Arial"/>
                <w:sz w:val="18"/>
                <w:szCs w:val="18"/>
              </w:rPr>
            </w:pPr>
          </w:p>
          <w:p w:rsidR="00AF7905" w:rsidRPr="008D123E" w:rsidRDefault="00AF7905" w:rsidP="00FD7765">
            <w:pPr>
              <w:rPr>
                <w:rFonts w:ascii="Arial" w:hAnsi="Arial" w:cs="Arial"/>
                <w:sz w:val="18"/>
                <w:szCs w:val="18"/>
              </w:rPr>
            </w:pPr>
            <w:r w:rsidRPr="008D123E">
              <w:rPr>
                <w:rFonts w:ascii="Arial" w:hAnsi="Arial" w:cs="Arial"/>
                <w:sz w:val="18"/>
                <w:szCs w:val="18"/>
              </w:rPr>
              <w:t xml:space="preserve">How will the school implement activities that will build </w:t>
            </w:r>
            <w:r w:rsidR="00A37D37" w:rsidRPr="008D123E">
              <w:rPr>
                <w:rFonts w:ascii="Arial" w:hAnsi="Arial" w:cs="Arial"/>
                <w:sz w:val="18"/>
                <w:szCs w:val="18"/>
              </w:rPr>
              <w:t>relationships</w:t>
            </w:r>
            <w:r w:rsidRPr="008D123E">
              <w:rPr>
                <w:rFonts w:ascii="Arial" w:hAnsi="Arial" w:cs="Arial"/>
                <w:sz w:val="18"/>
                <w:szCs w:val="18"/>
              </w:rPr>
              <w:t xml:space="preserve"> with the community to improve student achievement? </w:t>
            </w:r>
          </w:p>
          <w:p w:rsidR="00AF7905" w:rsidRPr="008D123E" w:rsidRDefault="00AF7905" w:rsidP="00FD7765">
            <w:pPr>
              <w:rPr>
                <w:rFonts w:ascii="Arial" w:hAnsi="Arial" w:cs="Arial"/>
                <w:sz w:val="18"/>
                <w:szCs w:val="18"/>
              </w:rPr>
            </w:pPr>
          </w:p>
          <w:p w:rsidR="00AF7905" w:rsidRPr="008D123E" w:rsidRDefault="00AF7905" w:rsidP="00FD7765">
            <w:pPr>
              <w:rPr>
                <w:rFonts w:ascii="Arial" w:hAnsi="Arial" w:cs="Arial"/>
                <w:sz w:val="18"/>
                <w:szCs w:val="18"/>
              </w:rPr>
            </w:pPr>
            <w:r w:rsidRPr="008D123E">
              <w:rPr>
                <w:rFonts w:ascii="Arial" w:hAnsi="Arial" w:cs="Arial"/>
                <w:sz w:val="18"/>
                <w:szCs w:val="18"/>
              </w:rPr>
              <w:t xml:space="preserve">How the school will provide material and training to assist parents/families to work with their </w:t>
            </w:r>
            <w:proofErr w:type="gramStart"/>
            <w:r w:rsidRPr="008D123E">
              <w:rPr>
                <w:rFonts w:ascii="Arial" w:hAnsi="Arial" w:cs="Arial"/>
                <w:sz w:val="18"/>
                <w:szCs w:val="18"/>
              </w:rPr>
              <w:t>child(</w:t>
            </w:r>
            <w:proofErr w:type="spellStart"/>
            <w:proofErr w:type="gramEnd"/>
            <w:r w:rsidRPr="008D123E">
              <w:rPr>
                <w:rFonts w:ascii="Arial" w:hAnsi="Arial" w:cs="Arial"/>
                <w:sz w:val="18"/>
                <w:szCs w:val="18"/>
              </w:rPr>
              <w:t>ren</w:t>
            </w:r>
            <w:proofErr w:type="spellEnd"/>
            <w:r w:rsidRPr="008D123E">
              <w:rPr>
                <w:rFonts w:ascii="Arial" w:hAnsi="Arial" w:cs="Arial"/>
                <w:sz w:val="18"/>
                <w:szCs w:val="18"/>
              </w:rPr>
              <w:t>)?</w:t>
            </w:r>
          </w:p>
          <w:p w:rsidR="00AF7905" w:rsidRPr="008D123E" w:rsidRDefault="00AF7905" w:rsidP="00FD7765">
            <w:pPr>
              <w:rPr>
                <w:rFonts w:ascii="Arial" w:hAnsi="Arial" w:cs="Arial"/>
                <w:sz w:val="18"/>
                <w:szCs w:val="18"/>
              </w:rPr>
            </w:pPr>
          </w:p>
          <w:p w:rsidR="00AF7905" w:rsidRPr="008D123E" w:rsidRDefault="00AF7905" w:rsidP="00FD7765">
            <w:pPr>
              <w:rPr>
                <w:rFonts w:ascii="Arial" w:hAnsi="Arial" w:cs="Arial"/>
                <w:sz w:val="18"/>
                <w:szCs w:val="18"/>
              </w:rPr>
            </w:pPr>
            <w:r w:rsidRPr="008D123E">
              <w:rPr>
                <w:rFonts w:ascii="Arial" w:hAnsi="Arial" w:cs="Arial"/>
                <w:sz w:val="18"/>
                <w:szCs w:val="18"/>
              </w:rPr>
              <w:t>How the school will provide other reasonable support for parent/family engagement activities [ESEA Section 1116]?</w:t>
            </w:r>
          </w:p>
          <w:p w:rsidR="00AF7905" w:rsidRPr="008D123E" w:rsidRDefault="00AF7905" w:rsidP="00FD7765">
            <w:pPr>
              <w:rPr>
                <w:rFonts w:ascii="Arial" w:hAnsi="Arial" w:cs="Arial"/>
                <w:sz w:val="18"/>
                <w:szCs w:val="18"/>
              </w:rPr>
            </w:pPr>
          </w:p>
        </w:tc>
        <w:tc>
          <w:tcPr>
            <w:tcW w:w="7339" w:type="dxa"/>
            <w:gridSpan w:val="4"/>
          </w:tcPr>
          <w:p w:rsidR="002A1111" w:rsidRPr="00BB0B04" w:rsidRDefault="002A1111" w:rsidP="002A1111">
            <w:pPr>
              <w:rPr>
                <w:rFonts w:ascii="Arial" w:hAnsi="Arial" w:cs="Arial"/>
              </w:rPr>
            </w:pPr>
            <w:r w:rsidRPr="00BB0B04">
              <w:rPr>
                <w:rFonts w:ascii="Arial" w:hAnsi="Arial" w:cs="Arial"/>
              </w:rPr>
              <w:t>Hiawassee will hold both day and evening paren</w:t>
            </w:r>
            <w:r w:rsidR="00BB0B04">
              <w:rPr>
                <w:rFonts w:ascii="Arial" w:hAnsi="Arial" w:cs="Arial"/>
              </w:rPr>
              <w:t xml:space="preserve">t involvement opportunities </w:t>
            </w:r>
            <w:r w:rsidRPr="00BB0B04">
              <w:rPr>
                <w:rFonts w:ascii="Arial" w:hAnsi="Arial" w:cs="Arial"/>
              </w:rPr>
              <w:t xml:space="preserve"> throughout the school year</w:t>
            </w:r>
            <w:r w:rsidR="00BB0B04">
              <w:rPr>
                <w:rFonts w:ascii="Arial" w:hAnsi="Arial" w:cs="Arial"/>
              </w:rPr>
              <w:t xml:space="preserve"> to promote meaningful engagement which</w:t>
            </w:r>
            <w:r w:rsidRPr="00BB0B04">
              <w:rPr>
                <w:rFonts w:ascii="Arial" w:hAnsi="Arial" w:cs="Arial"/>
              </w:rPr>
              <w:t xml:space="preserve"> include: </w:t>
            </w:r>
          </w:p>
          <w:p w:rsidR="002A1111" w:rsidRPr="00BB0B04" w:rsidRDefault="002A1111" w:rsidP="00BB0B04">
            <w:pPr>
              <w:pStyle w:val="ListParagraph"/>
              <w:numPr>
                <w:ilvl w:val="0"/>
                <w:numId w:val="10"/>
              </w:numPr>
              <w:rPr>
                <w:rFonts w:ascii="Arial" w:hAnsi="Arial" w:cs="Arial"/>
              </w:rPr>
            </w:pPr>
            <w:r w:rsidRPr="00BB0B04">
              <w:rPr>
                <w:rFonts w:ascii="Arial" w:hAnsi="Arial" w:cs="Arial"/>
              </w:rPr>
              <w:t>Meet the Teacher</w:t>
            </w:r>
          </w:p>
          <w:p w:rsidR="002A1111" w:rsidRPr="00BB0B04" w:rsidRDefault="002A1111" w:rsidP="00BB0B04">
            <w:pPr>
              <w:pStyle w:val="ListParagraph"/>
              <w:numPr>
                <w:ilvl w:val="0"/>
                <w:numId w:val="10"/>
              </w:numPr>
              <w:rPr>
                <w:rFonts w:ascii="Arial" w:hAnsi="Arial" w:cs="Arial"/>
              </w:rPr>
            </w:pPr>
            <w:r w:rsidRPr="00BB0B04">
              <w:rPr>
                <w:rFonts w:ascii="Arial" w:hAnsi="Arial" w:cs="Arial"/>
              </w:rPr>
              <w:t>Literacy Night</w:t>
            </w:r>
          </w:p>
          <w:p w:rsidR="002A1111" w:rsidRPr="00BB0B04" w:rsidRDefault="002A1111" w:rsidP="00BB0B04">
            <w:pPr>
              <w:pStyle w:val="ListParagraph"/>
              <w:numPr>
                <w:ilvl w:val="0"/>
                <w:numId w:val="10"/>
              </w:numPr>
              <w:rPr>
                <w:rFonts w:ascii="Arial" w:hAnsi="Arial" w:cs="Arial"/>
              </w:rPr>
            </w:pPr>
            <w:r w:rsidRPr="00BB0B04">
              <w:rPr>
                <w:rFonts w:ascii="Arial" w:hAnsi="Arial" w:cs="Arial"/>
              </w:rPr>
              <w:t>Math and Science Night</w:t>
            </w:r>
          </w:p>
          <w:p w:rsidR="002A1111" w:rsidRPr="00BB0B04" w:rsidRDefault="002A1111" w:rsidP="00BB0B04">
            <w:pPr>
              <w:pStyle w:val="ListParagraph"/>
              <w:numPr>
                <w:ilvl w:val="0"/>
                <w:numId w:val="10"/>
              </w:numPr>
              <w:rPr>
                <w:rFonts w:ascii="Arial" w:hAnsi="Arial" w:cs="Arial"/>
              </w:rPr>
            </w:pPr>
            <w:r w:rsidRPr="00BB0B04">
              <w:rPr>
                <w:rFonts w:ascii="Arial" w:hAnsi="Arial" w:cs="Arial"/>
              </w:rPr>
              <w:t xml:space="preserve">Boo </w:t>
            </w:r>
            <w:proofErr w:type="spellStart"/>
            <w:r w:rsidRPr="00BB0B04">
              <w:rPr>
                <w:rFonts w:ascii="Arial" w:hAnsi="Arial" w:cs="Arial"/>
              </w:rPr>
              <w:t>Hoo</w:t>
            </w:r>
            <w:proofErr w:type="spellEnd"/>
            <w:r w:rsidRPr="00BB0B04">
              <w:rPr>
                <w:rFonts w:ascii="Arial" w:hAnsi="Arial" w:cs="Arial"/>
              </w:rPr>
              <w:t xml:space="preserve"> Breakfast </w:t>
            </w:r>
          </w:p>
          <w:p w:rsidR="002A1111" w:rsidRPr="00BB0B04" w:rsidRDefault="002A1111" w:rsidP="00BB0B04">
            <w:pPr>
              <w:pStyle w:val="ListParagraph"/>
              <w:numPr>
                <w:ilvl w:val="0"/>
                <w:numId w:val="10"/>
              </w:numPr>
              <w:rPr>
                <w:rFonts w:ascii="Arial" w:hAnsi="Arial" w:cs="Arial"/>
              </w:rPr>
            </w:pPr>
            <w:r w:rsidRPr="00BB0B04">
              <w:rPr>
                <w:rFonts w:ascii="Arial" w:hAnsi="Arial" w:cs="Arial"/>
              </w:rPr>
              <w:t>Open House</w:t>
            </w:r>
          </w:p>
          <w:p w:rsidR="002A1111" w:rsidRPr="00BB0B04" w:rsidRDefault="002A1111" w:rsidP="00BB0B04">
            <w:pPr>
              <w:pStyle w:val="ListParagraph"/>
              <w:numPr>
                <w:ilvl w:val="0"/>
                <w:numId w:val="10"/>
              </w:numPr>
              <w:rPr>
                <w:rFonts w:ascii="Arial" w:hAnsi="Arial" w:cs="Arial"/>
              </w:rPr>
            </w:pPr>
            <w:r w:rsidRPr="00BB0B04">
              <w:rPr>
                <w:rFonts w:ascii="Arial" w:hAnsi="Arial" w:cs="Arial"/>
              </w:rPr>
              <w:t>Winter Concert</w:t>
            </w:r>
          </w:p>
          <w:p w:rsidR="002A1111" w:rsidRPr="00BB0B04" w:rsidRDefault="002A1111" w:rsidP="00BB0B04">
            <w:pPr>
              <w:pStyle w:val="ListParagraph"/>
              <w:numPr>
                <w:ilvl w:val="0"/>
                <w:numId w:val="10"/>
              </w:numPr>
              <w:rPr>
                <w:rFonts w:ascii="Arial" w:hAnsi="Arial" w:cs="Arial"/>
              </w:rPr>
            </w:pPr>
            <w:r w:rsidRPr="00BB0B04">
              <w:rPr>
                <w:rFonts w:ascii="Arial" w:hAnsi="Arial" w:cs="Arial"/>
              </w:rPr>
              <w:t>Donuts for Dads</w:t>
            </w:r>
          </w:p>
          <w:p w:rsidR="000569D4" w:rsidRDefault="001B457B" w:rsidP="00BB0B04">
            <w:pPr>
              <w:pStyle w:val="ListParagraph"/>
              <w:numPr>
                <w:ilvl w:val="0"/>
                <w:numId w:val="10"/>
              </w:numPr>
              <w:rPr>
                <w:rFonts w:ascii="Arial" w:hAnsi="Arial" w:cs="Arial"/>
              </w:rPr>
            </w:pPr>
            <w:r>
              <w:rPr>
                <w:rFonts w:ascii="Arial" w:hAnsi="Arial" w:cs="Arial"/>
              </w:rPr>
              <w:t xml:space="preserve">Muffins for Moms </w:t>
            </w:r>
          </w:p>
          <w:p w:rsidR="002A1111" w:rsidRDefault="000569D4" w:rsidP="00BB0B04">
            <w:pPr>
              <w:pStyle w:val="ListParagraph"/>
              <w:numPr>
                <w:ilvl w:val="0"/>
                <w:numId w:val="10"/>
              </w:numPr>
              <w:rPr>
                <w:rFonts w:ascii="Arial" w:hAnsi="Arial" w:cs="Arial"/>
              </w:rPr>
            </w:pPr>
            <w:r>
              <w:rPr>
                <w:rFonts w:ascii="Arial" w:hAnsi="Arial" w:cs="Arial"/>
              </w:rPr>
              <w:t>PIE/Volunteer Breakfast</w:t>
            </w:r>
            <w:r w:rsidR="001B457B">
              <w:rPr>
                <w:rFonts w:ascii="Arial" w:hAnsi="Arial" w:cs="Arial"/>
              </w:rPr>
              <w:br/>
            </w:r>
          </w:p>
          <w:p w:rsidR="001B457B" w:rsidRPr="00BB0B04" w:rsidRDefault="001B457B" w:rsidP="001B457B">
            <w:pPr>
              <w:pStyle w:val="ListParagraph"/>
              <w:rPr>
                <w:rFonts w:ascii="Arial" w:hAnsi="Arial" w:cs="Arial"/>
              </w:rPr>
            </w:pPr>
          </w:p>
          <w:p w:rsidR="00D90403" w:rsidRPr="00BB0B04" w:rsidRDefault="00D90403" w:rsidP="00066885">
            <w:pPr>
              <w:rPr>
                <w:rFonts w:ascii="Arial" w:hAnsi="Arial" w:cs="Arial"/>
              </w:rPr>
            </w:pPr>
          </w:p>
          <w:p w:rsidR="002A1111" w:rsidRDefault="002A1111" w:rsidP="002A1111">
            <w:pPr>
              <w:rPr>
                <w:rFonts w:ascii="Arial" w:hAnsi="Arial" w:cs="Arial"/>
              </w:rPr>
            </w:pPr>
            <w:r w:rsidRPr="00BB0B04">
              <w:rPr>
                <w:rFonts w:ascii="Arial" w:hAnsi="Arial" w:cs="Arial"/>
              </w:rPr>
              <w:t xml:space="preserve">Hiawassee will build relationships with the community through the use of Partners in Education. Our Coordinator will actively meet with community leaders to develop lasting partnerships with our school. Our community leaders will be in invited to attend our monthly SAC meetings and sit on the committee in an effort to give their input on how to improve student achievement. </w:t>
            </w:r>
          </w:p>
          <w:p w:rsidR="00BB0B04" w:rsidRDefault="00BB0B04" w:rsidP="002A1111">
            <w:pPr>
              <w:rPr>
                <w:rFonts w:ascii="Arial" w:hAnsi="Arial" w:cs="Arial"/>
              </w:rPr>
            </w:pPr>
          </w:p>
          <w:p w:rsidR="001B457B" w:rsidRPr="00BB0B04" w:rsidRDefault="001B457B" w:rsidP="002A1111">
            <w:pPr>
              <w:rPr>
                <w:rFonts w:ascii="Arial" w:hAnsi="Arial" w:cs="Arial"/>
              </w:rPr>
            </w:pPr>
          </w:p>
          <w:p w:rsidR="002A1111" w:rsidRPr="00BB0B04" w:rsidRDefault="002A1111" w:rsidP="002A1111">
            <w:pPr>
              <w:rPr>
                <w:rFonts w:ascii="Arial" w:hAnsi="Arial" w:cs="Arial"/>
              </w:rPr>
            </w:pPr>
          </w:p>
          <w:p w:rsidR="002A1111" w:rsidRPr="00BB0B04" w:rsidRDefault="002A1111" w:rsidP="002A1111">
            <w:pPr>
              <w:rPr>
                <w:rFonts w:ascii="Arial" w:hAnsi="Arial" w:cs="Arial"/>
              </w:rPr>
            </w:pPr>
            <w:r w:rsidRPr="00BB0B04">
              <w:rPr>
                <w:rFonts w:ascii="Arial" w:hAnsi="Arial" w:cs="Arial"/>
              </w:rPr>
              <w:t xml:space="preserve">Our Parent and Family Engagement Liaison </w:t>
            </w:r>
            <w:r w:rsidR="00BB0B04" w:rsidRPr="00BB0B04">
              <w:rPr>
                <w:rFonts w:ascii="Arial" w:hAnsi="Arial" w:cs="Arial"/>
              </w:rPr>
              <w:t xml:space="preserve">will be the main point of contact in providing the following </w:t>
            </w:r>
            <w:r w:rsidRPr="00BB0B04">
              <w:rPr>
                <w:rFonts w:ascii="Arial" w:hAnsi="Arial" w:cs="Arial"/>
              </w:rPr>
              <w:t>help assist parents/families with their children:</w:t>
            </w:r>
          </w:p>
          <w:p w:rsidR="002A1111" w:rsidRPr="00BB0B04" w:rsidRDefault="002A1111" w:rsidP="002A1111">
            <w:pPr>
              <w:pStyle w:val="ListParagraph"/>
              <w:numPr>
                <w:ilvl w:val="0"/>
                <w:numId w:val="10"/>
              </w:numPr>
              <w:rPr>
                <w:rFonts w:ascii="Arial" w:hAnsi="Arial" w:cs="Arial"/>
              </w:rPr>
            </w:pPr>
            <w:r w:rsidRPr="00BB0B04">
              <w:rPr>
                <w:rFonts w:ascii="Arial" w:hAnsi="Arial" w:cs="Arial"/>
              </w:rPr>
              <w:t>Parent Workshops</w:t>
            </w:r>
          </w:p>
          <w:p w:rsidR="002A1111" w:rsidRPr="00BB0B04" w:rsidRDefault="002A1111" w:rsidP="002A1111">
            <w:pPr>
              <w:pStyle w:val="ListParagraph"/>
              <w:numPr>
                <w:ilvl w:val="0"/>
                <w:numId w:val="10"/>
              </w:numPr>
              <w:rPr>
                <w:rFonts w:ascii="Arial" w:hAnsi="Arial" w:cs="Arial"/>
              </w:rPr>
            </w:pPr>
            <w:r w:rsidRPr="00BB0B04">
              <w:rPr>
                <w:rFonts w:ascii="Arial" w:hAnsi="Arial" w:cs="Arial"/>
              </w:rPr>
              <w:t>Resource Center</w:t>
            </w:r>
          </w:p>
          <w:p w:rsidR="002A1111" w:rsidRPr="00BB0B04" w:rsidRDefault="002A1111" w:rsidP="002A1111">
            <w:pPr>
              <w:pStyle w:val="ListParagraph"/>
              <w:numPr>
                <w:ilvl w:val="0"/>
                <w:numId w:val="10"/>
              </w:numPr>
              <w:rPr>
                <w:rFonts w:ascii="Arial" w:hAnsi="Arial" w:cs="Arial"/>
              </w:rPr>
            </w:pPr>
            <w:r w:rsidRPr="00BB0B04">
              <w:rPr>
                <w:rFonts w:ascii="Arial" w:hAnsi="Arial" w:cs="Arial"/>
              </w:rPr>
              <w:t>Extended Media Hours</w:t>
            </w:r>
          </w:p>
          <w:p w:rsidR="00BB0B04" w:rsidRPr="00BB0B04" w:rsidRDefault="002A1111" w:rsidP="002A1111">
            <w:pPr>
              <w:pStyle w:val="ListParagraph"/>
              <w:numPr>
                <w:ilvl w:val="0"/>
                <w:numId w:val="10"/>
              </w:numPr>
              <w:rPr>
                <w:rFonts w:ascii="Arial" w:hAnsi="Arial" w:cs="Arial"/>
              </w:rPr>
            </w:pPr>
            <w:r w:rsidRPr="00BB0B04">
              <w:rPr>
                <w:rFonts w:ascii="Arial" w:hAnsi="Arial" w:cs="Arial"/>
              </w:rPr>
              <w:t>Newsletter</w:t>
            </w:r>
          </w:p>
          <w:p w:rsidR="00BB0B04" w:rsidRDefault="00BB0B04" w:rsidP="00BB0B04">
            <w:pPr>
              <w:rPr>
                <w:rFonts w:ascii="Arial" w:hAnsi="Arial" w:cs="Arial"/>
              </w:rPr>
            </w:pPr>
          </w:p>
          <w:p w:rsidR="001B457B" w:rsidRDefault="001B457B" w:rsidP="00BB0B04">
            <w:pPr>
              <w:rPr>
                <w:rFonts w:ascii="Arial" w:hAnsi="Arial" w:cs="Arial"/>
              </w:rPr>
            </w:pPr>
          </w:p>
          <w:p w:rsidR="001B457B" w:rsidRPr="00BB0B04" w:rsidRDefault="001B457B" w:rsidP="00BB0B04">
            <w:pPr>
              <w:rPr>
                <w:rFonts w:ascii="Arial" w:hAnsi="Arial" w:cs="Arial"/>
              </w:rPr>
            </w:pPr>
          </w:p>
          <w:p w:rsidR="00BB0B04" w:rsidRPr="00BB0B04" w:rsidRDefault="00BB0B04" w:rsidP="00BB0B04">
            <w:pPr>
              <w:rPr>
                <w:rFonts w:ascii="Arial" w:hAnsi="Arial" w:cs="Arial"/>
              </w:rPr>
            </w:pPr>
          </w:p>
          <w:p w:rsidR="002A1111" w:rsidRPr="00BB0B04" w:rsidRDefault="00BB0B04" w:rsidP="00BB0B04">
            <w:pPr>
              <w:rPr>
                <w:rFonts w:ascii="Arial" w:hAnsi="Arial" w:cs="Arial"/>
                <w:sz w:val="24"/>
                <w:szCs w:val="24"/>
              </w:rPr>
            </w:pPr>
            <w:r w:rsidRPr="00BB0B04">
              <w:rPr>
                <w:rFonts w:ascii="Arial" w:hAnsi="Arial" w:cs="Arial"/>
              </w:rPr>
              <w:t>Below are the specific steps that Hiawassee will take to build capacity for meaningful parent and family engagement.</w:t>
            </w:r>
          </w:p>
        </w:tc>
      </w:tr>
      <w:tr w:rsidR="00B34DCB" w:rsidRPr="008D123E" w:rsidTr="004209C3">
        <w:trPr>
          <w:trHeight w:val="323"/>
        </w:trPr>
        <w:tc>
          <w:tcPr>
            <w:tcW w:w="2011"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Activity/ Task</w:t>
            </w:r>
          </w:p>
        </w:tc>
        <w:tc>
          <w:tcPr>
            <w:tcW w:w="2050"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 xml:space="preserve">Person Responsible </w:t>
            </w:r>
          </w:p>
        </w:tc>
        <w:tc>
          <w:tcPr>
            <w:tcW w:w="1985"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Correlation to Student Achievement</w:t>
            </w:r>
          </w:p>
        </w:tc>
        <w:tc>
          <w:tcPr>
            <w:tcW w:w="1409"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Timeline</w:t>
            </w:r>
          </w:p>
        </w:tc>
        <w:tc>
          <w:tcPr>
            <w:tcW w:w="1895"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Evidence of Effectiveness</w:t>
            </w:r>
          </w:p>
        </w:tc>
      </w:tr>
      <w:tr w:rsidR="00BB0B04" w:rsidRPr="008D123E" w:rsidTr="004209C3">
        <w:trPr>
          <w:trHeight w:val="323"/>
        </w:trPr>
        <w:tc>
          <w:tcPr>
            <w:tcW w:w="2011" w:type="dxa"/>
          </w:tcPr>
          <w:p w:rsidR="00BB0B04" w:rsidRPr="00D90403" w:rsidRDefault="00BB0B04" w:rsidP="00BB0B04">
            <w:pPr>
              <w:rPr>
                <w:rFonts w:ascii="Arial" w:hAnsi="Arial" w:cs="Arial"/>
                <w:sz w:val="20"/>
                <w:szCs w:val="20"/>
              </w:rPr>
            </w:pPr>
            <w:r>
              <w:rPr>
                <w:rFonts w:ascii="Arial" w:hAnsi="Arial" w:cs="Arial"/>
                <w:sz w:val="20"/>
                <w:szCs w:val="20"/>
              </w:rPr>
              <w:t xml:space="preserve">Meet the Teacher </w:t>
            </w:r>
          </w:p>
        </w:tc>
        <w:tc>
          <w:tcPr>
            <w:tcW w:w="2050" w:type="dxa"/>
          </w:tcPr>
          <w:p w:rsidR="00BB0B04" w:rsidRPr="00D90403" w:rsidRDefault="00BB0B04" w:rsidP="00BB0B04">
            <w:pPr>
              <w:rPr>
                <w:rFonts w:ascii="Arial" w:hAnsi="Arial" w:cs="Arial"/>
                <w:sz w:val="20"/>
                <w:szCs w:val="20"/>
              </w:rPr>
            </w:pPr>
            <w:r>
              <w:rPr>
                <w:rFonts w:ascii="Arial" w:hAnsi="Arial" w:cs="Arial"/>
                <w:sz w:val="20"/>
                <w:szCs w:val="20"/>
              </w:rPr>
              <w:t xml:space="preserve">Instructional staff </w:t>
            </w:r>
          </w:p>
        </w:tc>
        <w:tc>
          <w:tcPr>
            <w:tcW w:w="1985" w:type="dxa"/>
          </w:tcPr>
          <w:p w:rsidR="00BB0B04" w:rsidRPr="00D90403" w:rsidRDefault="00BB0B04" w:rsidP="00BB0B04">
            <w:pPr>
              <w:rPr>
                <w:rFonts w:ascii="Arial" w:hAnsi="Arial" w:cs="Arial"/>
                <w:sz w:val="20"/>
                <w:szCs w:val="20"/>
              </w:rPr>
            </w:pPr>
            <w:r>
              <w:rPr>
                <w:rFonts w:ascii="Arial" w:hAnsi="Arial" w:cs="Arial"/>
                <w:sz w:val="20"/>
                <w:szCs w:val="20"/>
              </w:rPr>
              <w:t>Teachers will introduce classroom expectations, routines, and establish rapport.</w:t>
            </w:r>
          </w:p>
        </w:tc>
        <w:tc>
          <w:tcPr>
            <w:tcW w:w="1409" w:type="dxa"/>
          </w:tcPr>
          <w:p w:rsidR="00BB0B04" w:rsidRPr="00D90403" w:rsidRDefault="00B63C45" w:rsidP="00BB0B04">
            <w:pPr>
              <w:rPr>
                <w:rFonts w:ascii="Arial" w:hAnsi="Arial" w:cs="Arial"/>
                <w:sz w:val="20"/>
                <w:szCs w:val="20"/>
              </w:rPr>
            </w:pPr>
            <w:r>
              <w:rPr>
                <w:rFonts w:ascii="Arial" w:hAnsi="Arial" w:cs="Arial"/>
                <w:sz w:val="20"/>
                <w:szCs w:val="20"/>
              </w:rPr>
              <w:t>August 2018</w:t>
            </w:r>
          </w:p>
        </w:tc>
        <w:tc>
          <w:tcPr>
            <w:tcW w:w="1895" w:type="dxa"/>
          </w:tcPr>
          <w:p w:rsidR="00BB0B04" w:rsidRDefault="00BB0B04" w:rsidP="00BB0B04">
            <w:pPr>
              <w:rPr>
                <w:rFonts w:ascii="Arial" w:hAnsi="Arial" w:cs="Arial"/>
                <w:sz w:val="20"/>
                <w:szCs w:val="20"/>
              </w:rPr>
            </w:pPr>
            <w:r>
              <w:rPr>
                <w:rFonts w:ascii="Arial" w:hAnsi="Arial" w:cs="Arial"/>
                <w:sz w:val="20"/>
                <w:szCs w:val="20"/>
              </w:rPr>
              <w:t xml:space="preserve">Connect Orange, </w:t>
            </w:r>
          </w:p>
          <w:p w:rsidR="00BB0B04" w:rsidRPr="00D90403" w:rsidRDefault="00BB0B04" w:rsidP="00BB0B04">
            <w:pPr>
              <w:rPr>
                <w:rFonts w:ascii="Arial" w:hAnsi="Arial" w:cs="Arial"/>
                <w:sz w:val="20"/>
                <w:szCs w:val="20"/>
              </w:rPr>
            </w:pPr>
            <w:r>
              <w:rPr>
                <w:rFonts w:ascii="Arial" w:hAnsi="Arial" w:cs="Arial"/>
                <w:sz w:val="20"/>
                <w:szCs w:val="20"/>
              </w:rPr>
              <w:t xml:space="preserve">Marquee </w:t>
            </w:r>
          </w:p>
        </w:tc>
      </w:tr>
      <w:tr w:rsidR="00BB0B04" w:rsidRPr="008D123E" w:rsidTr="004209C3">
        <w:trPr>
          <w:trHeight w:val="323"/>
        </w:trPr>
        <w:tc>
          <w:tcPr>
            <w:tcW w:w="2011" w:type="dxa"/>
          </w:tcPr>
          <w:p w:rsidR="00BB0B04" w:rsidRPr="00D90403" w:rsidRDefault="00BB0B04" w:rsidP="00BB0B04">
            <w:pPr>
              <w:rPr>
                <w:rFonts w:ascii="Arial" w:hAnsi="Arial" w:cs="Arial"/>
                <w:sz w:val="20"/>
                <w:szCs w:val="20"/>
              </w:rPr>
            </w:pPr>
            <w:r>
              <w:rPr>
                <w:rFonts w:ascii="Arial" w:hAnsi="Arial" w:cs="Arial"/>
                <w:sz w:val="20"/>
                <w:szCs w:val="20"/>
              </w:rPr>
              <w:t xml:space="preserve">Report Card Conference Night </w:t>
            </w:r>
          </w:p>
        </w:tc>
        <w:tc>
          <w:tcPr>
            <w:tcW w:w="2050" w:type="dxa"/>
          </w:tcPr>
          <w:p w:rsidR="00BB0B04" w:rsidRPr="00D90403" w:rsidRDefault="00BB0B04" w:rsidP="00BB0B04">
            <w:pPr>
              <w:rPr>
                <w:rFonts w:ascii="Arial" w:hAnsi="Arial" w:cs="Arial"/>
                <w:sz w:val="20"/>
                <w:szCs w:val="20"/>
              </w:rPr>
            </w:pPr>
            <w:r>
              <w:rPr>
                <w:rFonts w:ascii="Arial" w:hAnsi="Arial" w:cs="Arial"/>
                <w:sz w:val="20"/>
                <w:szCs w:val="20"/>
              </w:rPr>
              <w:t xml:space="preserve">Classroom teachers </w:t>
            </w:r>
          </w:p>
        </w:tc>
        <w:tc>
          <w:tcPr>
            <w:tcW w:w="1985" w:type="dxa"/>
          </w:tcPr>
          <w:p w:rsidR="00BB0B04" w:rsidRPr="00D90403" w:rsidRDefault="00BB0B04" w:rsidP="00BB0B04">
            <w:pPr>
              <w:rPr>
                <w:rFonts w:ascii="Arial" w:hAnsi="Arial" w:cs="Arial"/>
                <w:sz w:val="20"/>
                <w:szCs w:val="20"/>
              </w:rPr>
            </w:pPr>
            <w:r>
              <w:rPr>
                <w:rFonts w:ascii="Arial" w:hAnsi="Arial" w:cs="Arial"/>
                <w:sz w:val="20"/>
                <w:szCs w:val="20"/>
              </w:rPr>
              <w:t xml:space="preserve">Teachers will conduct individual </w:t>
            </w:r>
            <w:r>
              <w:rPr>
                <w:rFonts w:ascii="Arial" w:hAnsi="Arial" w:cs="Arial"/>
                <w:sz w:val="20"/>
                <w:szCs w:val="20"/>
              </w:rPr>
              <w:lastRenderedPageBreak/>
              <w:t xml:space="preserve">conferences to discuss child’s test results, expectations, progress toward benchmarks, and individual needs. </w:t>
            </w:r>
          </w:p>
        </w:tc>
        <w:tc>
          <w:tcPr>
            <w:tcW w:w="1409" w:type="dxa"/>
          </w:tcPr>
          <w:p w:rsidR="00BB0B04" w:rsidRPr="00D90403" w:rsidRDefault="00B63C45" w:rsidP="00BB0B04">
            <w:pPr>
              <w:rPr>
                <w:rFonts w:ascii="Arial" w:hAnsi="Arial" w:cs="Arial"/>
                <w:sz w:val="20"/>
                <w:szCs w:val="20"/>
              </w:rPr>
            </w:pPr>
            <w:r>
              <w:rPr>
                <w:rFonts w:ascii="Arial" w:hAnsi="Arial" w:cs="Arial"/>
                <w:sz w:val="20"/>
                <w:szCs w:val="20"/>
              </w:rPr>
              <w:lastRenderedPageBreak/>
              <w:t>October 2018</w:t>
            </w:r>
          </w:p>
        </w:tc>
        <w:tc>
          <w:tcPr>
            <w:tcW w:w="1895" w:type="dxa"/>
          </w:tcPr>
          <w:p w:rsidR="00BB0B04" w:rsidRPr="00D90403" w:rsidRDefault="00BB0B04" w:rsidP="00BB0B04">
            <w:pPr>
              <w:rPr>
                <w:rFonts w:ascii="Arial" w:hAnsi="Arial" w:cs="Arial"/>
                <w:sz w:val="20"/>
                <w:szCs w:val="20"/>
              </w:rPr>
            </w:pPr>
            <w:r>
              <w:rPr>
                <w:rFonts w:ascii="Arial" w:hAnsi="Arial" w:cs="Arial"/>
                <w:sz w:val="20"/>
                <w:szCs w:val="20"/>
              </w:rPr>
              <w:t xml:space="preserve">Conference/Parent communication </w:t>
            </w:r>
            <w:r>
              <w:rPr>
                <w:rFonts w:ascii="Arial" w:hAnsi="Arial" w:cs="Arial"/>
                <w:sz w:val="20"/>
                <w:szCs w:val="20"/>
              </w:rPr>
              <w:lastRenderedPageBreak/>
              <w:t>logs</w:t>
            </w:r>
            <w:r w:rsidR="004209C3">
              <w:rPr>
                <w:rFonts w:ascii="Arial" w:hAnsi="Arial" w:cs="Arial"/>
                <w:sz w:val="20"/>
                <w:szCs w:val="20"/>
              </w:rPr>
              <w:t>, Signed Compact</w:t>
            </w:r>
          </w:p>
        </w:tc>
      </w:tr>
      <w:tr w:rsidR="00BB0B04" w:rsidRPr="008D123E" w:rsidTr="004209C3">
        <w:trPr>
          <w:trHeight w:val="323"/>
        </w:trPr>
        <w:tc>
          <w:tcPr>
            <w:tcW w:w="2011" w:type="dxa"/>
          </w:tcPr>
          <w:p w:rsidR="00BB0B04" w:rsidRPr="00D90403" w:rsidRDefault="00BB0B04" w:rsidP="00BB0B04">
            <w:pPr>
              <w:rPr>
                <w:rFonts w:ascii="Arial" w:hAnsi="Arial" w:cs="Arial"/>
                <w:sz w:val="20"/>
                <w:szCs w:val="20"/>
              </w:rPr>
            </w:pPr>
            <w:r>
              <w:rPr>
                <w:rFonts w:ascii="Arial" w:hAnsi="Arial" w:cs="Arial"/>
                <w:sz w:val="20"/>
                <w:szCs w:val="20"/>
              </w:rPr>
              <w:lastRenderedPageBreak/>
              <w:t xml:space="preserve">Parent workshops/Family Engagement Activities </w:t>
            </w:r>
          </w:p>
        </w:tc>
        <w:tc>
          <w:tcPr>
            <w:tcW w:w="2050" w:type="dxa"/>
          </w:tcPr>
          <w:p w:rsidR="00BB0B04" w:rsidRPr="00D90403" w:rsidRDefault="00BB0B04" w:rsidP="00BB0B04">
            <w:pPr>
              <w:rPr>
                <w:rFonts w:ascii="Arial" w:hAnsi="Arial" w:cs="Arial"/>
                <w:sz w:val="20"/>
                <w:szCs w:val="20"/>
              </w:rPr>
            </w:pPr>
            <w:r>
              <w:rPr>
                <w:rFonts w:ascii="Arial" w:hAnsi="Arial" w:cs="Arial"/>
                <w:sz w:val="20"/>
                <w:szCs w:val="20"/>
              </w:rPr>
              <w:t>Family Engagement Liaison</w:t>
            </w:r>
          </w:p>
        </w:tc>
        <w:tc>
          <w:tcPr>
            <w:tcW w:w="1985" w:type="dxa"/>
          </w:tcPr>
          <w:p w:rsidR="00BB0B04" w:rsidRPr="00D90403" w:rsidRDefault="00BB0B04" w:rsidP="00BB0B04">
            <w:pPr>
              <w:rPr>
                <w:rFonts w:ascii="Arial" w:hAnsi="Arial" w:cs="Arial"/>
                <w:sz w:val="20"/>
                <w:szCs w:val="20"/>
              </w:rPr>
            </w:pPr>
            <w:r>
              <w:rPr>
                <w:rFonts w:ascii="Arial" w:hAnsi="Arial" w:cs="Arial"/>
                <w:sz w:val="20"/>
                <w:szCs w:val="20"/>
              </w:rPr>
              <w:t xml:space="preserve"> Parents will be given strategies and resources to assist their students in developing these skills at home. </w:t>
            </w:r>
          </w:p>
        </w:tc>
        <w:tc>
          <w:tcPr>
            <w:tcW w:w="1409" w:type="dxa"/>
          </w:tcPr>
          <w:p w:rsidR="00BB0B04" w:rsidRDefault="004209C3" w:rsidP="00BB0B04">
            <w:pPr>
              <w:rPr>
                <w:rFonts w:ascii="Arial" w:hAnsi="Arial" w:cs="Arial"/>
                <w:sz w:val="20"/>
                <w:szCs w:val="20"/>
              </w:rPr>
            </w:pPr>
            <w:r>
              <w:rPr>
                <w:rFonts w:ascii="Arial" w:hAnsi="Arial" w:cs="Arial"/>
                <w:sz w:val="20"/>
                <w:szCs w:val="20"/>
              </w:rPr>
              <w:t xml:space="preserve"> Fall/Spring Sessions</w:t>
            </w:r>
          </w:p>
          <w:p w:rsidR="00BB0B04" w:rsidRPr="00D90403" w:rsidRDefault="00BB0B04" w:rsidP="00BB0B04">
            <w:pPr>
              <w:rPr>
                <w:rFonts w:ascii="Arial" w:hAnsi="Arial" w:cs="Arial"/>
                <w:sz w:val="20"/>
                <w:szCs w:val="20"/>
              </w:rPr>
            </w:pPr>
          </w:p>
        </w:tc>
        <w:tc>
          <w:tcPr>
            <w:tcW w:w="1895" w:type="dxa"/>
          </w:tcPr>
          <w:p w:rsidR="00BB0B04" w:rsidRPr="00D90403" w:rsidRDefault="00BB0B04" w:rsidP="00BB0B04">
            <w:pPr>
              <w:rPr>
                <w:rFonts w:ascii="Arial" w:hAnsi="Arial" w:cs="Arial"/>
                <w:sz w:val="20"/>
                <w:szCs w:val="20"/>
              </w:rPr>
            </w:pPr>
            <w:r>
              <w:rPr>
                <w:rFonts w:ascii="Arial" w:hAnsi="Arial" w:cs="Arial"/>
                <w:sz w:val="20"/>
                <w:szCs w:val="20"/>
              </w:rPr>
              <w:t>Sign-in sheets, handouts, flyers</w:t>
            </w:r>
          </w:p>
        </w:tc>
      </w:tr>
      <w:tr w:rsidR="00BB0B04" w:rsidRPr="008D123E" w:rsidTr="004209C3">
        <w:trPr>
          <w:trHeight w:val="323"/>
        </w:trPr>
        <w:tc>
          <w:tcPr>
            <w:tcW w:w="2011" w:type="dxa"/>
          </w:tcPr>
          <w:p w:rsidR="00BB0B04" w:rsidRPr="00D90403" w:rsidRDefault="004209C3" w:rsidP="004209C3">
            <w:pPr>
              <w:rPr>
                <w:rFonts w:ascii="Arial" w:hAnsi="Arial" w:cs="Arial"/>
                <w:sz w:val="20"/>
                <w:szCs w:val="20"/>
              </w:rPr>
            </w:pPr>
            <w:r>
              <w:rPr>
                <w:rFonts w:ascii="Arial" w:hAnsi="Arial" w:cs="Arial"/>
                <w:sz w:val="20"/>
                <w:szCs w:val="20"/>
              </w:rPr>
              <w:t xml:space="preserve">Curriculum/Literacy Nights </w:t>
            </w:r>
            <w:r w:rsidR="00BB0B04">
              <w:rPr>
                <w:rFonts w:ascii="Arial" w:hAnsi="Arial" w:cs="Arial"/>
                <w:sz w:val="20"/>
                <w:szCs w:val="20"/>
              </w:rPr>
              <w:t>(Reading, Math, Writing, Science, Arts)</w:t>
            </w:r>
          </w:p>
        </w:tc>
        <w:tc>
          <w:tcPr>
            <w:tcW w:w="2050" w:type="dxa"/>
          </w:tcPr>
          <w:p w:rsidR="00BB0B04" w:rsidRPr="00D90403" w:rsidRDefault="00BB0B04" w:rsidP="00BB0B04">
            <w:pPr>
              <w:rPr>
                <w:rFonts w:ascii="Arial" w:hAnsi="Arial" w:cs="Arial"/>
                <w:sz w:val="20"/>
                <w:szCs w:val="20"/>
              </w:rPr>
            </w:pPr>
            <w:r>
              <w:rPr>
                <w:rFonts w:ascii="Arial" w:hAnsi="Arial" w:cs="Arial"/>
                <w:sz w:val="20"/>
                <w:szCs w:val="20"/>
              </w:rPr>
              <w:t>Instructional Staff</w:t>
            </w:r>
          </w:p>
        </w:tc>
        <w:tc>
          <w:tcPr>
            <w:tcW w:w="1985" w:type="dxa"/>
          </w:tcPr>
          <w:p w:rsidR="00BB0B04" w:rsidRPr="00D90403" w:rsidRDefault="004209C3" w:rsidP="00BB0B04">
            <w:pPr>
              <w:rPr>
                <w:rFonts w:ascii="Arial" w:hAnsi="Arial" w:cs="Arial"/>
                <w:sz w:val="20"/>
                <w:szCs w:val="20"/>
              </w:rPr>
            </w:pPr>
            <w:r>
              <w:rPr>
                <w:rFonts w:ascii="Arial" w:hAnsi="Arial" w:cs="Arial"/>
                <w:sz w:val="20"/>
                <w:szCs w:val="20"/>
              </w:rPr>
              <w:t>Parents will have the opportunity to learn about and engage in activities to support the academic growth of their children.</w:t>
            </w:r>
          </w:p>
        </w:tc>
        <w:tc>
          <w:tcPr>
            <w:tcW w:w="1409" w:type="dxa"/>
          </w:tcPr>
          <w:p w:rsidR="00BB0B04" w:rsidRPr="00D90403" w:rsidRDefault="004209C3" w:rsidP="00BB0B04">
            <w:pPr>
              <w:rPr>
                <w:rFonts w:ascii="Arial" w:hAnsi="Arial" w:cs="Arial"/>
                <w:sz w:val="20"/>
                <w:szCs w:val="20"/>
              </w:rPr>
            </w:pPr>
            <w:r>
              <w:rPr>
                <w:rFonts w:ascii="Arial" w:hAnsi="Arial" w:cs="Arial"/>
                <w:sz w:val="20"/>
                <w:szCs w:val="20"/>
              </w:rPr>
              <w:t xml:space="preserve">January </w:t>
            </w:r>
            <w:r w:rsidR="009C2D38">
              <w:rPr>
                <w:rFonts w:ascii="Arial" w:hAnsi="Arial" w:cs="Arial"/>
                <w:sz w:val="20"/>
                <w:szCs w:val="20"/>
              </w:rPr>
              <w:t>2019- March</w:t>
            </w:r>
            <w:r w:rsidR="00612374">
              <w:rPr>
                <w:rFonts w:ascii="Arial" w:hAnsi="Arial" w:cs="Arial"/>
                <w:sz w:val="20"/>
                <w:szCs w:val="20"/>
              </w:rPr>
              <w:t xml:space="preserve"> </w:t>
            </w:r>
            <w:r w:rsidR="009C2D38">
              <w:rPr>
                <w:rFonts w:ascii="Arial" w:hAnsi="Arial" w:cs="Arial"/>
                <w:sz w:val="20"/>
                <w:szCs w:val="20"/>
              </w:rPr>
              <w:t>2019</w:t>
            </w:r>
            <w:r w:rsidR="00BB0B04">
              <w:rPr>
                <w:rFonts w:ascii="Arial" w:hAnsi="Arial" w:cs="Arial"/>
                <w:sz w:val="20"/>
                <w:szCs w:val="20"/>
              </w:rPr>
              <w:t xml:space="preserve"> </w:t>
            </w:r>
          </w:p>
        </w:tc>
        <w:tc>
          <w:tcPr>
            <w:tcW w:w="1895" w:type="dxa"/>
          </w:tcPr>
          <w:p w:rsidR="00BB0B04" w:rsidRPr="00D90403" w:rsidRDefault="00BB0B04" w:rsidP="004209C3">
            <w:pPr>
              <w:rPr>
                <w:rFonts w:ascii="Arial" w:hAnsi="Arial" w:cs="Arial"/>
                <w:sz w:val="20"/>
                <w:szCs w:val="20"/>
              </w:rPr>
            </w:pPr>
            <w:r>
              <w:rPr>
                <w:rFonts w:ascii="Arial" w:hAnsi="Arial" w:cs="Arial"/>
                <w:sz w:val="20"/>
                <w:szCs w:val="20"/>
              </w:rPr>
              <w:t xml:space="preserve">Flyers, sign-in sheets, </w:t>
            </w:r>
          </w:p>
        </w:tc>
      </w:tr>
      <w:tr w:rsidR="00BB0B04" w:rsidRPr="008D123E" w:rsidTr="004209C3">
        <w:trPr>
          <w:trHeight w:val="323"/>
        </w:trPr>
        <w:tc>
          <w:tcPr>
            <w:tcW w:w="2011" w:type="dxa"/>
          </w:tcPr>
          <w:p w:rsidR="00BB0B04" w:rsidRPr="00D90403" w:rsidRDefault="00BB0B04" w:rsidP="00BB0B04">
            <w:pPr>
              <w:rPr>
                <w:rFonts w:ascii="Arial" w:hAnsi="Arial" w:cs="Arial"/>
                <w:sz w:val="20"/>
                <w:szCs w:val="20"/>
              </w:rPr>
            </w:pPr>
            <w:r>
              <w:rPr>
                <w:rFonts w:ascii="Arial" w:hAnsi="Arial" w:cs="Arial"/>
                <w:sz w:val="20"/>
                <w:szCs w:val="20"/>
              </w:rPr>
              <w:t xml:space="preserve">Connect Orange Messages </w:t>
            </w:r>
          </w:p>
        </w:tc>
        <w:tc>
          <w:tcPr>
            <w:tcW w:w="2050" w:type="dxa"/>
          </w:tcPr>
          <w:p w:rsidR="00BB0B04" w:rsidRPr="00D90403" w:rsidRDefault="00BB0B04" w:rsidP="004209C3">
            <w:pPr>
              <w:rPr>
                <w:rFonts w:ascii="Arial" w:hAnsi="Arial" w:cs="Arial"/>
                <w:sz w:val="20"/>
                <w:szCs w:val="20"/>
              </w:rPr>
            </w:pPr>
            <w:r>
              <w:rPr>
                <w:rFonts w:ascii="Arial" w:hAnsi="Arial" w:cs="Arial"/>
                <w:sz w:val="20"/>
                <w:szCs w:val="20"/>
              </w:rPr>
              <w:t>Principal</w:t>
            </w:r>
            <w:r w:rsidR="004209C3">
              <w:rPr>
                <w:rFonts w:ascii="Arial" w:hAnsi="Arial" w:cs="Arial"/>
                <w:sz w:val="20"/>
                <w:szCs w:val="20"/>
              </w:rPr>
              <w:t>,</w:t>
            </w:r>
            <w:r>
              <w:rPr>
                <w:rFonts w:ascii="Arial" w:hAnsi="Arial" w:cs="Arial"/>
                <w:sz w:val="20"/>
                <w:szCs w:val="20"/>
              </w:rPr>
              <w:t xml:space="preserve"> </w:t>
            </w:r>
            <w:r w:rsidR="004209C3">
              <w:rPr>
                <w:rFonts w:ascii="Arial" w:hAnsi="Arial" w:cs="Arial"/>
                <w:sz w:val="20"/>
                <w:szCs w:val="20"/>
              </w:rPr>
              <w:t>Parent Engagement Liaison</w:t>
            </w:r>
          </w:p>
        </w:tc>
        <w:tc>
          <w:tcPr>
            <w:tcW w:w="1985" w:type="dxa"/>
          </w:tcPr>
          <w:p w:rsidR="00BB0B04" w:rsidRPr="00D90403" w:rsidRDefault="00BB0B04" w:rsidP="00BB0B04">
            <w:pPr>
              <w:rPr>
                <w:rFonts w:ascii="Arial" w:hAnsi="Arial" w:cs="Arial"/>
                <w:sz w:val="20"/>
                <w:szCs w:val="20"/>
              </w:rPr>
            </w:pPr>
            <w:r>
              <w:rPr>
                <w:rFonts w:ascii="Arial" w:hAnsi="Arial" w:cs="Arial"/>
                <w:sz w:val="20"/>
                <w:szCs w:val="20"/>
              </w:rPr>
              <w:t>Increased parental awareness of school events and participation</w:t>
            </w:r>
          </w:p>
        </w:tc>
        <w:tc>
          <w:tcPr>
            <w:tcW w:w="1409" w:type="dxa"/>
          </w:tcPr>
          <w:p w:rsidR="00BB0B04" w:rsidRPr="00D90403" w:rsidRDefault="00BB0B04" w:rsidP="00BB0B04">
            <w:pPr>
              <w:rPr>
                <w:rFonts w:ascii="Arial" w:hAnsi="Arial" w:cs="Arial"/>
                <w:sz w:val="20"/>
                <w:szCs w:val="20"/>
              </w:rPr>
            </w:pPr>
            <w:r>
              <w:rPr>
                <w:rFonts w:ascii="Arial" w:hAnsi="Arial" w:cs="Arial"/>
                <w:sz w:val="20"/>
                <w:szCs w:val="20"/>
              </w:rPr>
              <w:t xml:space="preserve">Ongoing </w:t>
            </w:r>
          </w:p>
        </w:tc>
        <w:tc>
          <w:tcPr>
            <w:tcW w:w="1895" w:type="dxa"/>
          </w:tcPr>
          <w:p w:rsidR="00BB0B04" w:rsidRDefault="00BB0B04" w:rsidP="00BB0B04">
            <w:pPr>
              <w:rPr>
                <w:rFonts w:ascii="Arial" w:hAnsi="Arial" w:cs="Arial"/>
                <w:sz w:val="20"/>
                <w:szCs w:val="20"/>
              </w:rPr>
            </w:pPr>
            <w:r>
              <w:rPr>
                <w:rFonts w:ascii="Arial" w:hAnsi="Arial" w:cs="Arial"/>
                <w:sz w:val="20"/>
                <w:szCs w:val="20"/>
              </w:rPr>
              <w:t>Copies of message on file</w:t>
            </w:r>
          </w:p>
          <w:p w:rsidR="00BB0B04" w:rsidRPr="00D90403" w:rsidRDefault="00BB0B04" w:rsidP="00BB0B04">
            <w:pPr>
              <w:rPr>
                <w:rFonts w:ascii="Arial" w:hAnsi="Arial" w:cs="Arial"/>
                <w:sz w:val="20"/>
                <w:szCs w:val="20"/>
              </w:rPr>
            </w:pPr>
          </w:p>
        </w:tc>
      </w:tr>
      <w:tr w:rsidR="00BB0B04" w:rsidRPr="008D123E" w:rsidTr="004209C3">
        <w:trPr>
          <w:trHeight w:val="323"/>
        </w:trPr>
        <w:tc>
          <w:tcPr>
            <w:tcW w:w="2011" w:type="dxa"/>
          </w:tcPr>
          <w:p w:rsidR="00BB0B04" w:rsidRDefault="00BB0B04" w:rsidP="00BB0B04">
            <w:pPr>
              <w:rPr>
                <w:rFonts w:ascii="Arial" w:hAnsi="Arial" w:cs="Arial"/>
                <w:sz w:val="20"/>
                <w:szCs w:val="20"/>
              </w:rPr>
            </w:pPr>
            <w:r>
              <w:rPr>
                <w:rFonts w:ascii="Arial" w:hAnsi="Arial" w:cs="Arial"/>
                <w:sz w:val="20"/>
                <w:szCs w:val="20"/>
              </w:rPr>
              <w:t>Newsletter, website, daily planners, email communication</w:t>
            </w:r>
          </w:p>
        </w:tc>
        <w:tc>
          <w:tcPr>
            <w:tcW w:w="2050" w:type="dxa"/>
          </w:tcPr>
          <w:p w:rsidR="00BB0B04" w:rsidRDefault="00BB0B04" w:rsidP="004209C3">
            <w:pPr>
              <w:rPr>
                <w:rFonts w:ascii="Arial" w:hAnsi="Arial" w:cs="Arial"/>
                <w:sz w:val="20"/>
                <w:szCs w:val="20"/>
              </w:rPr>
            </w:pPr>
            <w:r>
              <w:rPr>
                <w:rFonts w:ascii="Arial" w:hAnsi="Arial" w:cs="Arial"/>
                <w:sz w:val="20"/>
                <w:szCs w:val="20"/>
              </w:rPr>
              <w:t xml:space="preserve">Principal, </w:t>
            </w:r>
            <w:r w:rsidR="004209C3">
              <w:rPr>
                <w:rFonts w:ascii="Arial" w:hAnsi="Arial" w:cs="Arial"/>
                <w:sz w:val="20"/>
                <w:szCs w:val="20"/>
              </w:rPr>
              <w:t>Parent Engagement Liaison</w:t>
            </w:r>
          </w:p>
        </w:tc>
        <w:tc>
          <w:tcPr>
            <w:tcW w:w="1985" w:type="dxa"/>
          </w:tcPr>
          <w:p w:rsidR="00BB0B04" w:rsidRDefault="00BB0B04" w:rsidP="00BB0B04">
            <w:pPr>
              <w:rPr>
                <w:rFonts w:ascii="Arial" w:hAnsi="Arial" w:cs="Arial"/>
                <w:sz w:val="20"/>
                <w:szCs w:val="20"/>
              </w:rPr>
            </w:pPr>
            <w:r>
              <w:rPr>
                <w:rFonts w:ascii="Arial" w:hAnsi="Arial" w:cs="Arial"/>
                <w:sz w:val="20"/>
                <w:szCs w:val="20"/>
              </w:rPr>
              <w:t xml:space="preserve">Parents and students will have access to information about school events/ activities </w:t>
            </w:r>
          </w:p>
        </w:tc>
        <w:tc>
          <w:tcPr>
            <w:tcW w:w="1409" w:type="dxa"/>
          </w:tcPr>
          <w:p w:rsidR="00BB0B04" w:rsidRDefault="00BB0B04" w:rsidP="00BB0B04">
            <w:pPr>
              <w:rPr>
                <w:rFonts w:ascii="Arial" w:hAnsi="Arial" w:cs="Arial"/>
                <w:sz w:val="20"/>
                <w:szCs w:val="20"/>
              </w:rPr>
            </w:pPr>
            <w:r>
              <w:rPr>
                <w:rFonts w:ascii="Arial" w:hAnsi="Arial" w:cs="Arial"/>
                <w:sz w:val="20"/>
                <w:szCs w:val="20"/>
              </w:rPr>
              <w:t xml:space="preserve">Ongoing </w:t>
            </w:r>
          </w:p>
        </w:tc>
        <w:tc>
          <w:tcPr>
            <w:tcW w:w="1895" w:type="dxa"/>
          </w:tcPr>
          <w:p w:rsidR="00BB0B04" w:rsidRDefault="00BB0B04" w:rsidP="00BB0B04">
            <w:pPr>
              <w:rPr>
                <w:rFonts w:ascii="Arial" w:hAnsi="Arial" w:cs="Arial"/>
                <w:sz w:val="20"/>
                <w:szCs w:val="20"/>
              </w:rPr>
            </w:pPr>
            <w:r>
              <w:rPr>
                <w:rFonts w:ascii="Arial" w:hAnsi="Arial" w:cs="Arial"/>
                <w:sz w:val="20"/>
                <w:szCs w:val="20"/>
              </w:rPr>
              <w:t>Website resources, survey feedback, copies of newsletter/emails</w:t>
            </w:r>
          </w:p>
        </w:tc>
      </w:tr>
      <w:tr w:rsidR="00BB0B04" w:rsidRPr="008D123E" w:rsidTr="004209C3">
        <w:trPr>
          <w:trHeight w:val="323"/>
        </w:trPr>
        <w:tc>
          <w:tcPr>
            <w:tcW w:w="2011" w:type="dxa"/>
          </w:tcPr>
          <w:p w:rsidR="00BB0B04" w:rsidRDefault="00BB0B04" w:rsidP="00BB0B04">
            <w:pPr>
              <w:rPr>
                <w:rFonts w:ascii="Arial" w:hAnsi="Arial" w:cs="Arial"/>
                <w:sz w:val="20"/>
                <w:szCs w:val="20"/>
              </w:rPr>
            </w:pPr>
            <w:r>
              <w:rPr>
                <w:rFonts w:ascii="Arial" w:hAnsi="Arial" w:cs="Arial"/>
                <w:sz w:val="20"/>
                <w:szCs w:val="20"/>
              </w:rPr>
              <w:t xml:space="preserve">Regularly scheduled SAC/PTA/PLC meetings </w:t>
            </w:r>
          </w:p>
        </w:tc>
        <w:tc>
          <w:tcPr>
            <w:tcW w:w="2050" w:type="dxa"/>
          </w:tcPr>
          <w:p w:rsidR="00BB0B04" w:rsidRDefault="00BB0B04" w:rsidP="00BB0B04">
            <w:pPr>
              <w:rPr>
                <w:rFonts w:ascii="Arial" w:hAnsi="Arial" w:cs="Arial"/>
                <w:sz w:val="20"/>
                <w:szCs w:val="20"/>
              </w:rPr>
            </w:pPr>
            <w:r>
              <w:rPr>
                <w:rFonts w:ascii="Arial" w:hAnsi="Arial" w:cs="Arial"/>
                <w:sz w:val="20"/>
                <w:szCs w:val="20"/>
              </w:rPr>
              <w:t>Principal,</w:t>
            </w:r>
            <w:r w:rsidR="004209C3">
              <w:rPr>
                <w:rFonts w:ascii="Arial" w:hAnsi="Arial" w:cs="Arial"/>
                <w:sz w:val="20"/>
                <w:szCs w:val="20"/>
              </w:rPr>
              <w:t xml:space="preserve"> Assistant Principal, </w:t>
            </w:r>
            <w:r>
              <w:rPr>
                <w:rFonts w:ascii="Arial" w:hAnsi="Arial" w:cs="Arial"/>
                <w:sz w:val="20"/>
                <w:szCs w:val="20"/>
              </w:rPr>
              <w:t xml:space="preserve"> Parent Representatives </w:t>
            </w:r>
          </w:p>
        </w:tc>
        <w:tc>
          <w:tcPr>
            <w:tcW w:w="1985" w:type="dxa"/>
          </w:tcPr>
          <w:p w:rsidR="00BB0B04" w:rsidRDefault="00BB0B04" w:rsidP="00BB0B04">
            <w:pPr>
              <w:rPr>
                <w:rFonts w:ascii="Arial" w:hAnsi="Arial" w:cs="Arial"/>
                <w:sz w:val="20"/>
                <w:szCs w:val="20"/>
              </w:rPr>
            </w:pPr>
            <w:r>
              <w:rPr>
                <w:rFonts w:ascii="Arial" w:hAnsi="Arial" w:cs="Arial"/>
                <w:sz w:val="20"/>
                <w:szCs w:val="20"/>
              </w:rPr>
              <w:t xml:space="preserve">Parents will actively participate in decision-making process for school </w:t>
            </w:r>
          </w:p>
        </w:tc>
        <w:tc>
          <w:tcPr>
            <w:tcW w:w="1409" w:type="dxa"/>
          </w:tcPr>
          <w:p w:rsidR="00BB0B04" w:rsidRDefault="004209C3" w:rsidP="00BB0B04">
            <w:pPr>
              <w:rPr>
                <w:rFonts w:ascii="Arial" w:hAnsi="Arial" w:cs="Arial"/>
                <w:sz w:val="20"/>
                <w:szCs w:val="20"/>
              </w:rPr>
            </w:pPr>
            <w:r>
              <w:rPr>
                <w:rFonts w:ascii="Arial" w:hAnsi="Arial" w:cs="Arial"/>
                <w:sz w:val="20"/>
                <w:szCs w:val="20"/>
              </w:rPr>
              <w:t>Monthly</w:t>
            </w:r>
          </w:p>
        </w:tc>
        <w:tc>
          <w:tcPr>
            <w:tcW w:w="1895" w:type="dxa"/>
          </w:tcPr>
          <w:p w:rsidR="00BB0B04" w:rsidRDefault="00BB0B04" w:rsidP="00BB0B04">
            <w:pPr>
              <w:rPr>
                <w:rFonts w:ascii="Arial" w:hAnsi="Arial" w:cs="Arial"/>
                <w:sz w:val="20"/>
                <w:szCs w:val="20"/>
              </w:rPr>
            </w:pPr>
            <w:r>
              <w:rPr>
                <w:rFonts w:ascii="Arial" w:hAnsi="Arial" w:cs="Arial"/>
                <w:sz w:val="20"/>
                <w:szCs w:val="20"/>
              </w:rPr>
              <w:t>Meeting minutes</w:t>
            </w:r>
          </w:p>
        </w:tc>
      </w:tr>
    </w:tbl>
    <w:p w:rsidR="00456438" w:rsidRPr="008D123E" w:rsidRDefault="00456438" w:rsidP="00F86024">
      <w:pPr>
        <w:rPr>
          <w:rFonts w:ascii="Arial" w:hAnsi="Arial" w:cs="Arial"/>
          <w:b/>
          <w:sz w:val="28"/>
          <w:szCs w:val="28"/>
        </w:rPr>
      </w:pPr>
    </w:p>
    <w:p w:rsidR="004209C3" w:rsidRDefault="004209C3" w:rsidP="00A37D37">
      <w:pPr>
        <w:jc w:val="center"/>
        <w:rPr>
          <w:rFonts w:ascii="Arial" w:hAnsi="Arial" w:cs="Arial"/>
          <w:b/>
          <w:sz w:val="28"/>
          <w:szCs w:val="28"/>
        </w:rPr>
      </w:pPr>
    </w:p>
    <w:p w:rsidR="004209C3" w:rsidRDefault="004209C3" w:rsidP="00A37D37">
      <w:pPr>
        <w:jc w:val="center"/>
        <w:rPr>
          <w:rFonts w:ascii="Arial" w:hAnsi="Arial" w:cs="Arial"/>
          <w:b/>
          <w:sz w:val="28"/>
          <w:szCs w:val="28"/>
        </w:rPr>
      </w:pPr>
    </w:p>
    <w:p w:rsidR="004209C3" w:rsidRDefault="004209C3" w:rsidP="00A37D37">
      <w:pPr>
        <w:jc w:val="center"/>
        <w:rPr>
          <w:rFonts w:ascii="Arial" w:hAnsi="Arial" w:cs="Arial"/>
          <w:b/>
          <w:sz w:val="28"/>
          <w:szCs w:val="28"/>
        </w:rPr>
      </w:pPr>
    </w:p>
    <w:p w:rsidR="004209C3" w:rsidRDefault="004209C3" w:rsidP="00A37D37">
      <w:pPr>
        <w:jc w:val="center"/>
        <w:rPr>
          <w:rFonts w:ascii="Arial" w:hAnsi="Arial" w:cs="Arial"/>
          <w:b/>
          <w:sz w:val="28"/>
          <w:szCs w:val="28"/>
        </w:rPr>
      </w:pPr>
    </w:p>
    <w:p w:rsidR="004209C3" w:rsidRDefault="004209C3" w:rsidP="00A37D37">
      <w:pPr>
        <w:jc w:val="center"/>
        <w:rPr>
          <w:rFonts w:ascii="Arial" w:hAnsi="Arial" w:cs="Arial"/>
          <w:b/>
          <w:sz w:val="28"/>
          <w:szCs w:val="28"/>
        </w:rPr>
      </w:pPr>
    </w:p>
    <w:p w:rsidR="00612374" w:rsidRDefault="00612374" w:rsidP="00A37D37">
      <w:pPr>
        <w:jc w:val="center"/>
        <w:rPr>
          <w:rFonts w:ascii="Arial" w:hAnsi="Arial" w:cs="Arial"/>
          <w:b/>
          <w:sz w:val="28"/>
          <w:szCs w:val="28"/>
        </w:rPr>
      </w:pPr>
    </w:p>
    <w:p w:rsidR="00E96D3B" w:rsidRDefault="00E96D3B" w:rsidP="00A37D37">
      <w:pPr>
        <w:jc w:val="center"/>
        <w:rPr>
          <w:rFonts w:ascii="Arial" w:hAnsi="Arial" w:cs="Arial"/>
          <w:b/>
          <w:sz w:val="28"/>
          <w:szCs w:val="28"/>
        </w:rPr>
      </w:pPr>
    </w:p>
    <w:p w:rsidR="00A37D37" w:rsidRPr="008D123E" w:rsidRDefault="00E86186" w:rsidP="00A37D37">
      <w:pPr>
        <w:jc w:val="center"/>
        <w:rPr>
          <w:rFonts w:ascii="Arial" w:hAnsi="Arial" w:cs="Arial"/>
          <w:b/>
          <w:sz w:val="28"/>
          <w:szCs w:val="28"/>
        </w:rPr>
      </w:pPr>
      <w:r>
        <w:rPr>
          <w:rFonts w:ascii="Arial" w:hAnsi="Arial" w:cs="Arial"/>
          <w:b/>
          <w:sz w:val="28"/>
          <w:szCs w:val="28"/>
        </w:rPr>
        <w:lastRenderedPageBreak/>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B31EC8" w:rsidRPr="008D123E" w:rsidTr="009E08EC">
        <w:trPr>
          <w:trHeight w:val="692"/>
        </w:trPr>
        <w:tc>
          <w:tcPr>
            <w:tcW w:w="2022" w:type="dxa"/>
            <w:shd w:val="clear" w:color="auto" w:fill="E7E6E6" w:themeFill="background2"/>
          </w:tcPr>
          <w:p w:rsidR="00B31EC8" w:rsidRPr="008D123E" w:rsidRDefault="009E08EC" w:rsidP="00FD7765">
            <w:pPr>
              <w:rPr>
                <w:rFonts w:ascii="Arial" w:hAnsi="Arial" w:cs="Arial"/>
                <w:b/>
                <w:sz w:val="18"/>
                <w:szCs w:val="18"/>
              </w:rPr>
            </w:pPr>
            <w:r w:rsidRPr="008D123E">
              <w:rPr>
                <w:rFonts w:ascii="Arial" w:hAnsi="Arial" w:cs="Arial"/>
                <w:b/>
                <w:sz w:val="18"/>
                <w:szCs w:val="18"/>
              </w:rPr>
              <w:t xml:space="preserve">7. </w:t>
            </w:r>
            <w:r w:rsidR="00B31EC8" w:rsidRPr="008D123E">
              <w:rPr>
                <w:rFonts w:ascii="Arial" w:hAnsi="Arial" w:cs="Arial"/>
                <w:b/>
                <w:sz w:val="18"/>
                <w:szCs w:val="18"/>
              </w:rPr>
              <w:t>Does the plan include:</w:t>
            </w:r>
          </w:p>
          <w:p w:rsidR="00B31EC8" w:rsidRPr="008D123E" w:rsidRDefault="00B31EC8" w:rsidP="00FD7765">
            <w:pPr>
              <w:rPr>
                <w:rFonts w:ascii="Arial" w:hAnsi="Arial" w:cs="Arial"/>
                <w:sz w:val="18"/>
                <w:szCs w:val="18"/>
              </w:rPr>
            </w:pPr>
            <w:r w:rsidRPr="008D123E">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rsidR="00B31EC8" w:rsidRPr="008D123E" w:rsidRDefault="00B31EC8" w:rsidP="00FD7765">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with</w:t>
            </w:r>
            <w:proofErr w:type="gramEnd"/>
            <w:r w:rsidRPr="008D123E">
              <w:rPr>
                <w:rFonts w:ascii="Arial" w:hAnsi="Arial" w:cs="Arial"/>
                <w:sz w:val="18"/>
                <w:szCs w:val="18"/>
              </w:rPr>
              <w:t xml:space="preserve"> the assistance of parents/families, in the value and utility of contributions of parents/families? </w:t>
            </w:r>
          </w:p>
          <w:p w:rsidR="00B31EC8" w:rsidRPr="008D123E" w:rsidRDefault="00B31EC8" w:rsidP="00FD7765">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in</w:t>
            </w:r>
            <w:proofErr w:type="gramEnd"/>
            <w:r w:rsidRPr="008D123E">
              <w:rPr>
                <w:rFonts w:ascii="Arial" w:hAnsi="Arial" w:cs="Arial"/>
                <w:sz w:val="18"/>
                <w:szCs w:val="18"/>
              </w:rPr>
              <w:t xml:space="preserve"> how to reach out to, communicate with, and work with parents/families as equal partners? </w:t>
            </w:r>
          </w:p>
          <w:p w:rsidR="00B31EC8" w:rsidRPr="008D123E" w:rsidRDefault="00B31EC8" w:rsidP="00FD7765">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in</w:t>
            </w:r>
            <w:proofErr w:type="gramEnd"/>
            <w:r w:rsidRPr="008D123E">
              <w:rPr>
                <w:rFonts w:ascii="Arial" w:hAnsi="Arial" w:cs="Arial"/>
                <w:sz w:val="18"/>
                <w:szCs w:val="18"/>
              </w:rPr>
              <w:t xml:space="preserve"> implementing and coordinating parent/family programs, and in building ties between parents/families and the school [ESEA Section 1116]?</w:t>
            </w:r>
          </w:p>
          <w:p w:rsidR="00B31EC8" w:rsidRPr="008D123E" w:rsidRDefault="00B31EC8" w:rsidP="00FD7765">
            <w:pPr>
              <w:rPr>
                <w:rFonts w:ascii="Arial" w:hAnsi="Arial" w:cs="Arial"/>
                <w:sz w:val="18"/>
                <w:szCs w:val="18"/>
              </w:rPr>
            </w:pPr>
          </w:p>
        </w:tc>
        <w:tc>
          <w:tcPr>
            <w:tcW w:w="7328" w:type="dxa"/>
            <w:gridSpan w:val="4"/>
          </w:tcPr>
          <w:p w:rsidR="004209C3" w:rsidRPr="004209C3" w:rsidRDefault="004209C3" w:rsidP="004209C3">
            <w:pPr>
              <w:spacing w:after="160" w:line="259" w:lineRule="auto"/>
              <w:rPr>
                <w:rFonts w:ascii="Arial" w:hAnsi="Arial" w:cs="Arial"/>
                <w:sz w:val="24"/>
                <w:szCs w:val="24"/>
              </w:rPr>
            </w:pPr>
            <w:r>
              <w:rPr>
                <w:rFonts w:ascii="Arial" w:hAnsi="Arial" w:cs="Arial"/>
                <w:sz w:val="24"/>
                <w:szCs w:val="24"/>
              </w:rPr>
              <w:t xml:space="preserve">Hiawassee </w:t>
            </w:r>
            <w:r w:rsidRPr="004209C3">
              <w:rPr>
                <w:rFonts w:ascii="Arial" w:hAnsi="Arial" w:cs="Arial"/>
                <w:sz w:val="24"/>
                <w:szCs w:val="24"/>
              </w:rPr>
              <w:t>strives to build the capacity of all school staff. Throughout the year, various professional development activities are provided to educate the teachers, specialized instructional support personnel, administrators, other school leaders and other staff to build capacity in parent and family engagement.</w:t>
            </w:r>
          </w:p>
          <w:p w:rsidR="004209C3" w:rsidRPr="004209C3" w:rsidRDefault="004209C3" w:rsidP="004209C3">
            <w:pPr>
              <w:spacing w:after="160" w:line="259" w:lineRule="auto"/>
              <w:rPr>
                <w:rFonts w:ascii="Arial" w:hAnsi="Arial" w:cs="Arial"/>
                <w:sz w:val="24"/>
                <w:szCs w:val="24"/>
              </w:rPr>
            </w:pPr>
          </w:p>
          <w:p w:rsidR="00D77AFE" w:rsidRPr="0084128A" w:rsidRDefault="004209C3" w:rsidP="004209C3">
            <w:pPr>
              <w:rPr>
                <w:rFonts w:ascii="Arial" w:hAnsi="Arial" w:cs="Arial"/>
                <w:b/>
                <w:i/>
                <w:sz w:val="24"/>
                <w:szCs w:val="24"/>
              </w:rPr>
            </w:pPr>
            <w:r w:rsidRPr="004209C3">
              <w:rPr>
                <w:rFonts w:ascii="Arial" w:hAnsi="Arial" w:cs="Arial"/>
                <w:sz w:val="24"/>
                <w:szCs w:val="24"/>
              </w:rPr>
              <w:t xml:space="preserve">Below are the specific activities and tasks that </w:t>
            </w:r>
            <w:r>
              <w:rPr>
                <w:rFonts w:ascii="Arial" w:hAnsi="Arial" w:cs="Arial"/>
                <w:sz w:val="24"/>
                <w:szCs w:val="24"/>
              </w:rPr>
              <w:t xml:space="preserve">Hiawassee </w:t>
            </w:r>
            <w:r w:rsidRPr="004209C3">
              <w:rPr>
                <w:rFonts w:ascii="Arial" w:hAnsi="Arial" w:cs="Arial"/>
                <w:sz w:val="24"/>
                <w:szCs w:val="24"/>
              </w:rPr>
              <w:t>will implement to build capacity for meaningful parent and family engagement.</w:t>
            </w:r>
          </w:p>
        </w:tc>
      </w:tr>
      <w:tr w:rsidR="00D77AFE" w:rsidRPr="008D123E" w:rsidTr="009E08EC">
        <w:trPr>
          <w:trHeight w:val="323"/>
        </w:trPr>
        <w:tc>
          <w:tcPr>
            <w:tcW w:w="2022"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Activity/ Task</w:t>
            </w:r>
          </w:p>
        </w:tc>
        <w:tc>
          <w:tcPr>
            <w:tcW w:w="2113"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Evidence of Effectiveness</w:t>
            </w:r>
          </w:p>
        </w:tc>
      </w:tr>
      <w:tr w:rsidR="00881F4A" w:rsidRPr="008D123E" w:rsidTr="00FF697B">
        <w:trPr>
          <w:trHeight w:val="323"/>
        </w:trPr>
        <w:tc>
          <w:tcPr>
            <w:tcW w:w="2022" w:type="dxa"/>
          </w:tcPr>
          <w:p w:rsidR="00881F4A" w:rsidRPr="001B28B8" w:rsidRDefault="00881F4A" w:rsidP="00881F4A">
            <w:pPr>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 Module 1 - Building Strong Partnerships with Parents and Families</w:t>
            </w:r>
          </w:p>
        </w:tc>
        <w:tc>
          <w:tcPr>
            <w:tcW w:w="2113" w:type="dxa"/>
            <w:tcBorders>
              <w:top w:val="single" w:sz="6" w:space="0" w:color="000000"/>
              <w:left w:val="single" w:sz="6" w:space="0" w:color="000000"/>
              <w:bottom w:val="single" w:sz="6" w:space="0" w:color="000000"/>
              <w:right w:val="single" w:sz="6" w:space="0" w:color="000000"/>
            </w:tcBorders>
            <w:vAlign w:val="center"/>
          </w:tcPr>
          <w:p w:rsidR="00881F4A" w:rsidRDefault="00612374" w:rsidP="00881F4A">
            <w:r>
              <w:rPr>
                <w:rFonts w:ascii="Arial" w:hAnsi="Arial" w:cs="Arial"/>
                <w:sz w:val="20"/>
                <w:szCs w:val="20"/>
              </w:rPr>
              <w:t>Parent</w:t>
            </w:r>
            <w:r w:rsidR="00881F4A">
              <w:rPr>
                <w:rFonts w:ascii="Arial" w:hAnsi="Arial" w:cs="Arial"/>
                <w:sz w:val="20"/>
                <w:szCs w:val="20"/>
              </w:rPr>
              <w:t xml:space="preserve"> Engagement Liaison </w:t>
            </w:r>
          </w:p>
        </w:tc>
        <w:tc>
          <w:tcPr>
            <w:tcW w:w="2070" w:type="dxa"/>
          </w:tcPr>
          <w:p w:rsidR="00881F4A" w:rsidRPr="001B28B8" w:rsidRDefault="00881F4A" w:rsidP="00881F4A">
            <w:pPr>
              <w:autoSpaceDE w:val="0"/>
              <w:autoSpaceDN w:val="0"/>
              <w:adjustRightInd w:val="0"/>
              <w:rPr>
                <w:rFonts w:ascii="Arial" w:hAnsi="Arial" w:cs="Arial"/>
                <w:color w:val="212121"/>
                <w:sz w:val="20"/>
                <w:szCs w:val="20"/>
                <w:shd w:val="clear" w:color="auto" w:fill="FFFFFF"/>
              </w:rPr>
            </w:pPr>
            <w:r w:rsidRPr="001B28B8">
              <w:rPr>
                <w:rFonts w:ascii="Arial" w:hAnsi="Arial" w:cs="Arial"/>
                <w:color w:val="212121"/>
                <w:sz w:val="20"/>
                <w:szCs w:val="20"/>
                <w:shd w:val="clear" w:color="auto" w:fill="FFFFFF"/>
              </w:rPr>
              <w:t>Improved school staff resources to create a welcoming school environment, understand and value the importance of parent and family engagement, and maintain strong school to home partnerships</w:t>
            </w:r>
          </w:p>
        </w:tc>
        <w:tc>
          <w:tcPr>
            <w:tcW w:w="1440" w:type="dxa"/>
          </w:tcPr>
          <w:p w:rsidR="00881F4A" w:rsidRPr="001B28B8" w:rsidRDefault="00881F4A" w:rsidP="00881F4A">
            <w:pPr>
              <w:autoSpaceDE w:val="0"/>
              <w:autoSpaceDN w:val="0"/>
              <w:adjustRightInd w:val="0"/>
              <w:rPr>
                <w:rFonts w:ascii="Arial" w:hAnsi="Arial" w:cs="Arial"/>
                <w:sz w:val="20"/>
                <w:szCs w:val="20"/>
              </w:rPr>
            </w:pPr>
            <w:r w:rsidRPr="001B28B8">
              <w:rPr>
                <w:rFonts w:ascii="Arial" w:hAnsi="Arial" w:cs="Arial"/>
                <w:sz w:val="20"/>
                <w:szCs w:val="20"/>
              </w:rPr>
              <w:t>October</w:t>
            </w:r>
          </w:p>
          <w:p w:rsidR="00881F4A" w:rsidRPr="001B28B8" w:rsidRDefault="009C2D38" w:rsidP="00881F4A">
            <w:pPr>
              <w:rPr>
                <w:rFonts w:ascii="Arial" w:hAnsi="Arial" w:cs="Arial"/>
                <w:sz w:val="20"/>
                <w:szCs w:val="20"/>
              </w:rPr>
            </w:pPr>
            <w:r>
              <w:rPr>
                <w:rFonts w:ascii="Arial" w:hAnsi="Arial" w:cs="Arial"/>
                <w:sz w:val="20"/>
                <w:szCs w:val="20"/>
              </w:rPr>
              <w:t>2018</w:t>
            </w:r>
          </w:p>
        </w:tc>
        <w:tc>
          <w:tcPr>
            <w:tcW w:w="1705" w:type="dxa"/>
          </w:tcPr>
          <w:p w:rsidR="00881F4A" w:rsidRPr="001B28B8" w:rsidRDefault="00881F4A" w:rsidP="00881F4A">
            <w:pPr>
              <w:rPr>
                <w:rFonts w:ascii="Arial" w:hAnsi="Arial" w:cs="Arial"/>
                <w:sz w:val="20"/>
                <w:szCs w:val="20"/>
              </w:rPr>
            </w:pPr>
            <w:r w:rsidRPr="001B28B8">
              <w:rPr>
                <w:rFonts w:ascii="Arial" w:hAnsi="Arial" w:cs="Arial"/>
                <w:sz w:val="20"/>
                <w:szCs w:val="20"/>
              </w:rPr>
              <w:t>S</w:t>
            </w:r>
            <w:r>
              <w:rPr>
                <w:rFonts w:ascii="Arial" w:hAnsi="Arial" w:cs="Arial"/>
                <w:sz w:val="20"/>
                <w:szCs w:val="20"/>
              </w:rPr>
              <w:t xml:space="preserve">ign-in sheets, Exit </w:t>
            </w:r>
            <w:r w:rsidRPr="001B28B8">
              <w:rPr>
                <w:rFonts w:ascii="Arial" w:hAnsi="Arial" w:cs="Arial"/>
                <w:sz w:val="20"/>
                <w:szCs w:val="20"/>
              </w:rPr>
              <w:t>slips</w:t>
            </w:r>
          </w:p>
        </w:tc>
      </w:tr>
      <w:tr w:rsidR="00881F4A" w:rsidRPr="008D123E" w:rsidTr="00FF697B">
        <w:trPr>
          <w:trHeight w:val="323"/>
        </w:trPr>
        <w:tc>
          <w:tcPr>
            <w:tcW w:w="2022" w:type="dxa"/>
          </w:tcPr>
          <w:p w:rsidR="00881F4A" w:rsidRPr="001B28B8" w:rsidRDefault="00881F4A" w:rsidP="00881F4A">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Pr="001B28B8">
              <w:rPr>
                <w:rFonts w:ascii="Arial" w:hAnsi="Arial" w:cs="Arial"/>
                <w:sz w:val="20"/>
                <w:szCs w:val="20"/>
              </w:rPr>
              <w:t xml:space="preserve"> Module 2:</w:t>
            </w:r>
          </w:p>
          <w:p w:rsidR="00881F4A" w:rsidRPr="001B28B8" w:rsidRDefault="00881F4A" w:rsidP="00881F4A">
            <w:pPr>
              <w:autoSpaceDE w:val="0"/>
              <w:autoSpaceDN w:val="0"/>
              <w:adjustRightInd w:val="0"/>
              <w:rPr>
                <w:rFonts w:ascii="Arial" w:hAnsi="Arial" w:cs="Arial"/>
                <w:sz w:val="20"/>
                <w:szCs w:val="20"/>
              </w:rPr>
            </w:pPr>
            <w:r w:rsidRPr="001B28B8">
              <w:rPr>
                <w:rFonts w:ascii="Arial" w:hAnsi="Arial" w:cs="Arial"/>
                <w:sz w:val="20"/>
                <w:szCs w:val="20"/>
              </w:rPr>
              <w:t>Building Ties</w:t>
            </w:r>
          </w:p>
          <w:p w:rsidR="00881F4A" w:rsidRPr="001B28B8" w:rsidRDefault="00881F4A" w:rsidP="00881F4A">
            <w:pPr>
              <w:autoSpaceDE w:val="0"/>
              <w:autoSpaceDN w:val="0"/>
              <w:adjustRightInd w:val="0"/>
              <w:rPr>
                <w:rFonts w:ascii="Arial" w:hAnsi="Arial" w:cs="Arial"/>
                <w:sz w:val="20"/>
                <w:szCs w:val="20"/>
              </w:rPr>
            </w:pPr>
            <w:r w:rsidRPr="001B28B8">
              <w:rPr>
                <w:rFonts w:ascii="Arial" w:hAnsi="Arial" w:cs="Arial"/>
                <w:sz w:val="20"/>
                <w:szCs w:val="20"/>
              </w:rPr>
              <w:t>Between Home and</w:t>
            </w:r>
          </w:p>
          <w:p w:rsidR="00881F4A" w:rsidRPr="001B28B8" w:rsidRDefault="00881F4A" w:rsidP="00881F4A">
            <w:pPr>
              <w:rPr>
                <w:rFonts w:ascii="Arial" w:hAnsi="Arial" w:cs="Arial"/>
                <w:sz w:val="20"/>
                <w:szCs w:val="20"/>
              </w:rPr>
            </w:pPr>
            <w:r w:rsidRPr="001B28B8">
              <w:rPr>
                <w:rFonts w:ascii="Arial" w:hAnsi="Arial" w:cs="Arial"/>
                <w:sz w:val="20"/>
                <w:szCs w:val="20"/>
              </w:rPr>
              <w:lastRenderedPageBreak/>
              <w:t>School</w:t>
            </w:r>
          </w:p>
        </w:tc>
        <w:tc>
          <w:tcPr>
            <w:tcW w:w="2113" w:type="dxa"/>
            <w:tcBorders>
              <w:top w:val="single" w:sz="6" w:space="0" w:color="000000"/>
              <w:left w:val="single" w:sz="6" w:space="0" w:color="000000"/>
              <w:bottom w:val="single" w:sz="6" w:space="0" w:color="000000"/>
              <w:right w:val="single" w:sz="6" w:space="0" w:color="000000"/>
            </w:tcBorders>
            <w:vAlign w:val="center"/>
          </w:tcPr>
          <w:p w:rsidR="00881F4A" w:rsidRDefault="00612374" w:rsidP="00881F4A">
            <w:r>
              <w:rPr>
                <w:rFonts w:ascii="Arial" w:hAnsi="Arial" w:cs="Arial"/>
                <w:sz w:val="20"/>
                <w:szCs w:val="20"/>
              </w:rPr>
              <w:lastRenderedPageBreak/>
              <w:t>Parent</w:t>
            </w:r>
            <w:r w:rsidR="00881F4A">
              <w:rPr>
                <w:rFonts w:ascii="Arial" w:hAnsi="Arial" w:cs="Arial"/>
                <w:sz w:val="20"/>
                <w:szCs w:val="20"/>
              </w:rPr>
              <w:t xml:space="preserve"> Engagement Liaison</w:t>
            </w:r>
          </w:p>
        </w:tc>
        <w:tc>
          <w:tcPr>
            <w:tcW w:w="2070" w:type="dxa"/>
          </w:tcPr>
          <w:p w:rsidR="00881F4A" w:rsidRPr="001B28B8" w:rsidRDefault="00881F4A" w:rsidP="00881F4A">
            <w:pPr>
              <w:rPr>
                <w:rFonts w:ascii="Arial" w:hAnsi="Arial" w:cs="Arial"/>
                <w:sz w:val="20"/>
                <w:szCs w:val="20"/>
              </w:rPr>
            </w:pPr>
            <w:r w:rsidRPr="001B28B8">
              <w:rPr>
                <w:rFonts w:ascii="Arial" w:hAnsi="Arial" w:cs="Arial"/>
                <w:color w:val="000000"/>
                <w:sz w:val="20"/>
                <w:szCs w:val="20"/>
                <w:shd w:val="clear" w:color="auto" w:fill="FFFFFF"/>
              </w:rPr>
              <w:t>Improved ability of staff to work with parents and families</w:t>
            </w:r>
          </w:p>
        </w:tc>
        <w:tc>
          <w:tcPr>
            <w:tcW w:w="1440" w:type="dxa"/>
          </w:tcPr>
          <w:p w:rsidR="00881F4A" w:rsidRDefault="00881F4A" w:rsidP="00881F4A">
            <w:pPr>
              <w:rPr>
                <w:rFonts w:ascii="Arial" w:hAnsi="Arial" w:cs="Arial"/>
                <w:sz w:val="20"/>
                <w:szCs w:val="20"/>
              </w:rPr>
            </w:pPr>
            <w:r w:rsidRPr="001B28B8">
              <w:rPr>
                <w:rFonts w:ascii="Arial" w:hAnsi="Arial" w:cs="Arial"/>
                <w:sz w:val="20"/>
                <w:szCs w:val="20"/>
              </w:rPr>
              <w:t xml:space="preserve">January </w:t>
            </w:r>
          </w:p>
          <w:p w:rsidR="00881F4A" w:rsidRPr="001B28B8" w:rsidRDefault="009C2D38" w:rsidP="00881F4A">
            <w:pPr>
              <w:rPr>
                <w:rFonts w:ascii="Arial" w:hAnsi="Arial" w:cs="Arial"/>
                <w:sz w:val="20"/>
                <w:szCs w:val="20"/>
              </w:rPr>
            </w:pPr>
            <w:r>
              <w:rPr>
                <w:rFonts w:ascii="Arial" w:hAnsi="Arial" w:cs="Arial"/>
                <w:sz w:val="20"/>
                <w:szCs w:val="20"/>
              </w:rPr>
              <w:t>2019</w:t>
            </w:r>
          </w:p>
        </w:tc>
        <w:tc>
          <w:tcPr>
            <w:tcW w:w="1705" w:type="dxa"/>
          </w:tcPr>
          <w:p w:rsidR="00881F4A" w:rsidRPr="001B28B8" w:rsidRDefault="00881F4A" w:rsidP="00881F4A">
            <w:pPr>
              <w:rPr>
                <w:rFonts w:ascii="Arial" w:hAnsi="Arial" w:cs="Arial"/>
                <w:sz w:val="20"/>
                <w:szCs w:val="20"/>
              </w:rPr>
            </w:pPr>
            <w:r>
              <w:rPr>
                <w:rFonts w:ascii="Arial" w:hAnsi="Arial" w:cs="Arial"/>
                <w:sz w:val="20"/>
                <w:szCs w:val="20"/>
              </w:rPr>
              <w:t>Sign-in sheets, E</w:t>
            </w:r>
            <w:r w:rsidRPr="001B28B8">
              <w:rPr>
                <w:rFonts w:ascii="Arial" w:hAnsi="Arial" w:cs="Arial"/>
                <w:sz w:val="20"/>
                <w:szCs w:val="20"/>
              </w:rPr>
              <w:t>xit</w:t>
            </w:r>
            <w:r>
              <w:rPr>
                <w:rFonts w:ascii="Arial" w:hAnsi="Arial" w:cs="Arial"/>
                <w:sz w:val="20"/>
                <w:szCs w:val="20"/>
              </w:rPr>
              <w:t xml:space="preserve"> </w:t>
            </w:r>
            <w:r w:rsidRPr="001B28B8">
              <w:rPr>
                <w:rFonts w:ascii="Arial" w:hAnsi="Arial" w:cs="Arial"/>
                <w:sz w:val="20"/>
                <w:szCs w:val="20"/>
              </w:rPr>
              <w:t>slips</w:t>
            </w:r>
          </w:p>
        </w:tc>
      </w:tr>
      <w:tr w:rsidR="00881F4A" w:rsidRPr="008D123E" w:rsidTr="00FF697B">
        <w:trPr>
          <w:trHeight w:val="323"/>
        </w:trPr>
        <w:tc>
          <w:tcPr>
            <w:tcW w:w="2022" w:type="dxa"/>
          </w:tcPr>
          <w:p w:rsidR="00881F4A" w:rsidRPr="001B28B8" w:rsidRDefault="00881F4A" w:rsidP="00881F4A">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Development </w:t>
            </w:r>
            <w:r w:rsidRPr="001B28B8">
              <w:rPr>
                <w:rFonts w:ascii="Arial" w:hAnsi="Arial" w:cs="Arial"/>
                <w:sz w:val="20"/>
                <w:szCs w:val="20"/>
              </w:rPr>
              <w:t>Module 3:</w:t>
            </w:r>
          </w:p>
          <w:p w:rsidR="00881F4A" w:rsidRPr="001B28B8" w:rsidRDefault="00881F4A" w:rsidP="00881F4A">
            <w:pPr>
              <w:autoSpaceDE w:val="0"/>
              <w:autoSpaceDN w:val="0"/>
              <w:adjustRightInd w:val="0"/>
              <w:rPr>
                <w:rFonts w:ascii="Arial" w:hAnsi="Arial" w:cs="Arial"/>
                <w:sz w:val="20"/>
                <w:szCs w:val="20"/>
              </w:rPr>
            </w:pPr>
            <w:r w:rsidRPr="001B28B8">
              <w:rPr>
                <w:rFonts w:ascii="Arial" w:hAnsi="Arial" w:cs="Arial"/>
                <w:sz w:val="20"/>
                <w:szCs w:val="20"/>
              </w:rPr>
              <w:t>Implementation and</w:t>
            </w:r>
          </w:p>
          <w:p w:rsidR="00881F4A" w:rsidRPr="001B28B8" w:rsidRDefault="00881F4A" w:rsidP="00881F4A">
            <w:pPr>
              <w:autoSpaceDE w:val="0"/>
              <w:autoSpaceDN w:val="0"/>
              <w:adjustRightInd w:val="0"/>
              <w:rPr>
                <w:rFonts w:ascii="Arial" w:hAnsi="Arial" w:cs="Arial"/>
                <w:sz w:val="20"/>
                <w:szCs w:val="20"/>
              </w:rPr>
            </w:pPr>
            <w:r w:rsidRPr="001B28B8">
              <w:rPr>
                <w:rFonts w:ascii="Arial" w:hAnsi="Arial" w:cs="Arial"/>
                <w:sz w:val="20"/>
                <w:szCs w:val="20"/>
              </w:rPr>
              <w:t>Coordination of</w:t>
            </w:r>
          </w:p>
          <w:p w:rsidR="00881F4A" w:rsidRPr="001B28B8" w:rsidRDefault="00881F4A" w:rsidP="00881F4A">
            <w:pPr>
              <w:autoSpaceDE w:val="0"/>
              <w:autoSpaceDN w:val="0"/>
              <w:adjustRightInd w:val="0"/>
              <w:rPr>
                <w:rFonts w:ascii="Arial" w:hAnsi="Arial" w:cs="Arial"/>
                <w:sz w:val="20"/>
                <w:szCs w:val="20"/>
              </w:rPr>
            </w:pPr>
            <w:r w:rsidRPr="001B28B8">
              <w:rPr>
                <w:rFonts w:ascii="Arial" w:hAnsi="Arial" w:cs="Arial"/>
                <w:sz w:val="20"/>
                <w:szCs w:val="20"/>
              </w:rPr>
              <w:t>Parent and Family Engagement</w:t>
            </w:r>
          </w:p>
          <w:p w:rsidR="00881F4A" w:rsidRPr="001B28B8" w:rsidRDefault="00881F4A" w:rsidP="00881F4A">
            <w:pPr>
              <w:rPr>
                <w:rFonts w:ascii="Arial" w:hAnsi="Arial" w:cs="Arial"/>
                <w:sz w:val="20"/>
                <w:szCs w:val="20"/>
              </w:rPr>
            </w:pPr>
            <w:r w:rsidRPr="001B28B8">
              <w:rPr>
                <w:rFonts w:ascii="Arial" w:hAnsi="Arial" w:cs="Arial"/>
                <w:sz w:val="20"/>
                <w:szCs w:val="20"/>
              </w:rPr>
              <w:t>Programs</w:t>
            </w:r>
          </w:p>
        </w:tc>
        <w:tc>
          <w:tcPr>
            <w:tcW w:w="2113" w:type="dxa"/>
            <w:tcBorders>
              <w:top w:val="single" w:sz="6" w:space="0" w:color="000000"/>
              <w:left w:val="single" w:sz="6" w:space="0" w:color="000000"/>
              <w:bottom w:val="single" w:sz="6" w:space="0" w:color="000000"/>
              <w:right w:val="single" w:sz="6" w:space="0" w:color="000000"/>
            </w:tcBorders>
            <w:vAlign w:val="center"/>
          </w:tcPr>
          <w:p w:rsidR="00881F4A" w:rsidRDefault="00612374" w:rsidP="00881F4A">
            <w:r>
              <w:rPr>
                <w:rFonts w:ascii="Arial" w:hAnsi="Arial" w:cs="Arial"/>
                <w:sz w:val="20"/>
                <w:szCs w:val="20"/>
              </w:rPr>
              <w:t>Parent</w:t>
            </w:r>
            <w:r w:rsidR="00881F4A">
              <w:rPr>
                <w:rFonts w:ascii="Arial" w:hAnsi="Arial" w:cs="Arial"/>
                <w:sz w:val="20"/>
                <w:szCs w:val="20"/>
              </w:rPr>
              <w:t xml:space="preserve"> Engagement Liaison</w:t>
            </w:r>
          </w:p>
        </w:tc>
        <w:tc>
          <w:tcPr>
            <w:tcW w:w="2070" w:type="dxa"/>
          </w:tcPr>
          <w:p w:rsidR="00881F4A" w:rsidRPr="001B28B8" w:rsidRDefault="00881F4A" w:rsidP="00881F4A">
            <w:pPr>
              <w:autoSpaceDE w:val="0"/>
              <w:autoSpaceDN w:val="0"/>
              <w:adjustRightInd w:val="0"/>
              <w:rPr>
                <w:rFonts w:ascii="Arial" w:hAnsi="Arial" w:cs="Arial"/>
                <w:sz w:val="20"/>
                <w:szCs w:val="20"/>
              </w:rPr>
            </w:pPr>
            <w:r w:rsidRPr="001B28B8">
              <w:rPr>
                <w:rFonts w:ascii="Arial" w:hAnsi="Arial" w:cs="Arial"/>
                <w:sz w:val="20"/>
                <w:szCs w:val="20"/>
              </w:rPr>
              <w:t>Increased parent and family participation in school activities which support student achievement</w:t>
            </w:r>
          </w:p>
        </w:tc>
        <w:tc>
          <w:tcPr>
            <w:tcW w:w="1440" w:type="dxa"/>
          </w:tcPr>
          <w:p w:rsidR="00881F4A" w:rsidRPr="001B28B8" w:rsidRDefault="002D408D" w:rsidP="00881F4A">
            <w:pPr>
              <w:rPr>
                <w:rFonts w:ascii="Arial" w:hAnsi="Arial" w:cs="Arial"/>
                <w:sz w:val="20"/>
                <w:szCs w:val="20"/>
              </w:rPr>
            </w:pPr>
            <w:r>
              <w:rPr>
                <w:rFonts w:ascii="Arial" w:hAnsi="Arial" w:cs="Arial"/>
                <w:sz w:val="20"/>
                <w:szCs w:val="20"/>
              </w:rPr>
              <w:t>March 2019</w:t>
            </w:r>
          </w:p>
        </w:tc>
        <w:tc>
          <w:tcPr>
            <w:tcW w:w="1705" w:type="dxa"/>
          </w:tcPr>
          <w:p w:rsidR="00881F4A" w:rsidRPr="001B28B8" w:rsidRDefault="00881F4A" w:rsidP="00881F4A">
            <w:pPr>
              <w:rPr>
                <w:rFonts w:ascii="Arial" w:hAnsi="Arial" w:cs="Arial"/>
                <w:sz w:val="20"/>
                <w:szCs w:val="20"/>
              </w:rPr>
            </w:pPr>
            <w:r w:rsidRPr="001B28B8">
              <w:rPr>
                <w:rFonts w:ascii="Arial" w:hAnsi="Arial" w:cs="Arial"/>
                <w:sz w:val="20"/>
                <w:szCs w:val="20"/>
              </w:rPr>
              <w:t>S</w:t>
            </w:r>
            <w:r>
              <w:rPr>
                <w:rFonts w:ascii="Arial" w:hAnsi="Arial" w:cs="Arial"/>
                <w:sz w:val="20"/>
                <w:szCs w:val="20"/>
              </w:rPr>
              <w:t>ign-in sheets, E</w:t>
            </w:r>
            <w:r w:rsidRPr="001B28B8">
              <w:rPr>
                <w:rFonts w:ascii="Arial" w:hAnsi="Arial" w:cs="Arial"/>
                <w:sz w:val="20"/>
                <w:szCs w:val="20"/>
              </w:rPr>
              <w:t>xit</w:t>
            </w:r>
            <w:r>
              <w:rPr>
                <w:rFonts w:ascii="Arial" w:hAnsi="Arial" w:cs="Arial"/>
                <w:sz w:val="20"/>
                <w:szCs w:val="20"/>
              </w:rPr>
              <w:t xml:space="preserve"> </w:t>
            </w:r>
            <w:r w:rsidRPr="001B28B8">
              <w:rPr>
                <w:rFonts w:ascii="Arial" w:hAnsi="Arial" w:cs="Arial"/>
                <w:sz w:val="20"/>
                <w:szCs w:val="20"/>
              </w:rPr>
              <w:t>slips</w:t>
            </w:r>
          </w:p>
        </w:tc>
      </w:tr>
      <w:tr w:rsidR="00881F4A" w:rsidRPr="008D123E" w:rsidTr="00FF697B">
        <w:trPr>
          <w:trHeight w:val="323"/>
        </w:trPr>
        <w:tc>
          <w:tcPr>
            <w:tcW w:w="2022" w:type="dxa"/>
          </w:tcPr>
          <w:p w:rsidR="00881F4A" w:rsidRPr="001B28B8" w:rsidRDefault="00881F4A" w:rsidP="00881F4A">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Pr="001B28B8">
              <w:rPr>
                <w:rFonts w:ascii="Arial" w:hAnsi="Arial" w:cs="Arial"/>
                <w:sz w:val="20"/>
                <w:szCs w:val="20"/>
              </w:rPr>
              <w:t xml:space="preserve"> Module 4:</w:t>
            </w:r>
          </w:p>
          <w:p w:rsidR="00881F4A" w:rsidRPr="001B28B8" w:rsidRDefault="00881F4A" w:rsidP="00881F4A">
            <w:pPr>
              <w:autoSpaceDE w:val="0"/>
              <w:autoSpaceDN w:val="0"/>
              <w:adjustRightInd w:val="0"/>
              <w:rPr>
                <w:rFonts w:ascii="Arial" w:hAnsi="Arial" w:cs="Arial"/>
                <w:sz w:val="20"/>
                <w:szCs w:val="20"/>
              </w:rPr>
            </w:pPr>
            <w:r w:rsidRPr="001B28B8">
              <w:rPr>
                <w:rFonts w:ascii="Arial" w:hAnsi="Arial" w:cs="Arial"/>
                <w:sz w:val="20"/>
                <w:szCs w:val="20"/>
              </w:rPr>
              <w:t>Communicating</w:t>
            </w:r>
          </w:p>
          <w:p w:rsidR="00881F4A" w:rsidRPr="001B28B8" w:rsidRDefault="00881F4A" w:rsidP="00881F4A">
            <w:pPr>
              <w:autoSpaceDE w:val="0"/>
              <w:autoSpaceDN w:val="0"/>
              <w:adjustRightInd w:val="0"/>
              <w:rPr>
                <w:rFonts w:ascii="Arial" w:hAnsi="Arial" w:cs="Arial"/>
                <w:sz w:val="20"/>
                <w:szCs w:val="20"/>
              </w:rPr>
            </w:pPr>
            <w:r w:rsidRPr="001B28B8">
              <w:rPr>
                <w:rFonts w:ascii="Arial" w:hAnsi="Arial" w:cs="Arial"/>
                <w:sz w:val="20"/>
                <w:szCs w:val="20"/>
              </w:rPr>
              <w:t>and Working with</w:t>
            </w:r>
          </w:p>
          <w:p w:rsidR="00881F4A" w:rsidRPr="001B28B8" w:rsidRDefault="00881F4A" w:rsidP="00881F4A">
            <w:pPr>
              <w:rPr>
                <w:rFonts w:ascii="Arial" w:hAnsi="Arial" w:cs="Arial"/>
                <w:sz w:val="20"/>
                <w:szCs w:val="20"/>
              </w:rPr>
            </w:pPr>
            <w:r w:rsidRPr="001B28B8">
              <w:rPr>
                <w:rFonts w:ascii="Arial" w:hAnsi="Arial" w:cs="Arial"/>
                <w:sz w:val="20"/>
                <w:szCs w:val="20"/>
              </w:rPr>
              <w:t>Parents as Equal Partners</w:t>
            </w:r>
          </w:p>
        </w:tc>
        <w:tc>
          <w:tcPr>
            <w:tcW w:w="2113" w:type="dxa"/>
            <w:tcBorders>
              <w:top w:val="single" w:sz="6" w:space="0" w:color="000000"/>
              <w:left w:val="single" w:sz="6" w:space="0" w:color="000000"/>
              <w:bottom w:val="single" w:sz="6" w:space="0" w:color="000000"/>
              <w:right w:val="single" w:sz="6" w:space="0" w:color="000000"/>
            </w:tcBorders>
            <w:vAlign w:val="center"/>
          </w:tcPr>
          <w:p w:rsidR="00881F4A" w:rsidRDefault="00612374" w:rsidP="00881F4A">
            <w:r>
              <w:rPr>
                <w:rFonts w:ascii="Arial" w:hAnsi="Arial" w:cs="Arial"/>
                <w:sz w:val="20"/>
                <w:szCs w:val="20"/>
              </w:rPr>
              <w:t>Parent</w:t>
            </w:r>
            <w:r w:rsidR="00881F4A">
              <w:rPr>
                <w:rFonts w:ascii="Arial" w:hAnsi="Arial" w:cs="Arial"/>
                <w:sz w:val="20"/>
                <w:szCs w:val="20"/>
              </w:rPr>
              <w:t xml:space="preserve"> Engagement Liaison</w:t>
            </w:r>
          </w:p>
        </w:tc>
        <w:tc>
          <w:tcPr>
            <w:tcW w:w="2070" w:type="dxa"/>
          </w:tcPr>
          <w:p w:rsidR="00881F4A" w:rsidRPr="001B28B8" w:rsidRDefault="00881F4A" w:rsidP="00881F4A">
            <w:pPr>
              <w:autoSpaceDE w:val="0"/>
              <w:autoSpaceDN w:val="0"/>
              <w:adjustRightInd w:val="0"/>
              <w:rPr>
                <w:rFonts w:ascii="Arial" w:hAnsi="Arial" w:cs="Arial"/>
                <w:sz w:val="20"/>
                <w:szCs w:val="20"/>
              </w:rPr>
            </w:pPr>
            <w:r w:rsidRPr="001B28B8">
              <w:rPr>
                <w:rFonts w:ascii="Arial" w:hAnsi="Arial" w:cs="Arial"/>
                <w:sz w:val="20"/>
                <w:szCs w:val="20"/>
              </w:rPr>
              <w:t xml:space="preserve">Improved relationship, </w:t>
            </w:r>
            <w:r w:rsidRPr="001B28B8">
              <w:rPr>
                <w:rFonts w:ascii="Arial" w:hAnsi="Arial" w:cs="Arial"/>
                <w:color w:val="000000"/>
                <w:sz w:val="20"/>
                <w:szCs w:val="20"/>
                <w:shd w:val="clear" w:color="auto" w:fill="FFFFFF"/>
              </w:rPr>
              <w:t xml:space="preserve">communication and collaboration </w:t>
            </w:r>
            <w:r w:rsidRPr="001B28B8">
              <w:rPr>
                <w:rFonts w:ascii="Arial" w:hAnsi="Arial" w:cs="Arial"/>
                <w:sz w:val="20"/>
                <w:szCs w:val="20"/>
              </w:rPr>
              <w:t>between</w:t>
            </w:r>
          </w:p>
          <w:p w:rsidR="00881F4A" w:rsidRPr="001B28B8" w:rsidRDefault="00881F4A" w:rsidP="00881F4A">
            <w:pPr>
              <w:autoSpaceDE w:val="0"/>
              <w:autoSpaceDN w:val="0"/>
              <w:adjustRightInd w:val="0"/>
              <w:rPr>
                <w:rFonts w:ascii="Arial" w:hAnsi="Arial" w:cs="Arial"/>
                <w:sz w:val="20"/>
                <w:szCs w:val="20"/>
              </w:rPr>
            </w:pPr>
            <w:r w:rsidRPr="001B28B8">
              <w:rPr>
                <w:rFonts w:ascii="Arial" w:hAnsi="Arial" w:cs="Arial"/>
                <w:sz w:val="20"/>
                <w:szCs w:val="20"/>
              </w:rPr>
              <w:t>parents and school</w:t>
            </w:r>
          </w:p>
          <w:p w:rsidR="00881F4A" w:rsidRPr="001B28B8" w:rsidRDefault="00881F4A" w:rsidP="00881F4A">
            <w:pPr>
              <w:rPr>
                <w:rFonts w:ascii="Arial" w:hAnsi="Arial" w:cs="Arial"/>
                <w:sz w:val="20"/>
                <w:szCs w:val="20"/>
              </w:rPr>
            </w:pPr>
          </w:p>
        </w:tc>
        <w:tc>
          <w:tcPr>
            <w:tcW w:w="1440" w:type="dxa"/>
          </w:tcPr>
          <w:p w:rsidR="00881F4A" w:rsidRPr="001B28B8" w:rsidRDefault="002D408D" w:rsidP="00881F4A">
            <w:pPr>
              <w:rPr>
                <w:rFonts w:ascii="Arial" w:hAnsi="Arial" w:cs="Arial"/>
                <w:sz w:val="20"/>
                <w:szCs w:val="20"/>
              </w:rPr>
            </w:pPr>
            <w:r>
              <w:rPr>
                <w:rFonts w:ascii="Arial" w:hAnsi="Arial" w:cs="Arial"/>
                <w:sz w:val="20"/>
                <w:szCs w:val="20"/>
              </w:rPr>
              <w:t xml:space="preserve"> May 2019</w:t>
            </w:r>
          </w:p>
        </w:tc>
        <w:tc>
          <w:tcPr>
            <w:tcW w:w="1705" w:type="dxa"/>
          </w:tcPr>
          <w:p w:rsidR="00881F4A" w:rsidRPr="001B28B8" w:rsidRDefault="00881F4A" w:rsidP="00881F4A">
            <w:pPr>
              <w:rPr>
                <w:rFonts w:ascii="Arial" w:hAnsi="Arial" w:cs="Arial"/>
                <w:sz w:val="20"/>
                <w:szCs w:val="20"/>
              </w:rPr>
            </w:pPr>
            <w:r>
              <w:rPr>
                <w:rFonts w:ascii="Arial" w:hAnsi="Arial" w:cs="Arial"/>
                <w:sz w:val="20"/>
                <w:szCs w:val="20"/>
              </w:rPr>
              <w:t>Sign-in sheets, E</w:t>
            </w:r>
            <w:r w:rsidRPr="001B28B8">
              <w:rPr>
                <w:rFonts w:ascii="Arial" w:hAnsi="Arial" w:cs="Arial"/>
                <w:sz w:val="20"/>
                <w:szCs w:val="20"/>
              </w:rPr>
              <w:t>xit</w:t>
            </w:r>
            <w:r>
              <w:rPr>
                <w:rFonts w:ascii="Arial" w:hAnsi="Arial" w:cs="Arial"/>
                <w:sz w:val="20"/>
                <w:szCs w:val="20"/>
              </w:rPr>
              <w:t xml:space="preserve"> </w:t>
            </w:r>
            <w:r w:rsidRPr="001B28B8">
              <w:rPr>
                <w:rFonts w:ascii="Arial" w:hAnsi="Arial" w:cs="Arial"/>
                <w:sz w:val="20"/>
                <w:szCs w:val="20"/>
              </w:rPr>
              <w:t>slips</w:t>
            </w:r>
          </w:p>
        </w:tc>
      </w:tr>
    </w:tbl>
    <w:p w:rsidR="00A37D37" w:rsidRPr="008D123E" w:rsidRDefault="00A37D37" w:rsidP="00A37D37">
      <w:pPr>
        <w:jc w:val="center"/>
        <w:rPr>
          <w:rFonts w:ascii="Arial" w:hAnsi="Arial" w:cs="Arial"/>
          <w:b/>
          <w:sz w:val="28"/>
          <w:szCs w:val="28"/>
        </w:rPr>
      </w:pPr>
    </w:p>
    <w:p w:rsidR="005B23BA" w:rsidRPr="008D123E" w:rsidRDefault="005B23BA" w:rsidP="005B23BA">
      <w:pPr>
        <w:jc w:val="center"/>
        <w:rPr>
          <w:rFonts w:ascii="Arial" w:hAnsi="Arial" w:cs="Arial"/>
          <w:b/>
          <w:sz w:val="28"/>
          <w:szCs w:val="28"/>
        </w:rPr>
      </w:pPr>
      <w:r w:rsidRPr="008D123E">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428"/>
        <w:gridCol w:w="2429"/>
      </w:tblGrid>
      <w:tr w:rsidR="005B23BA" w:rsidRPr="008D123E" w:rsidTr="00007E83">
        <w:trPr>
          <w:trHeight w:val="692"/>
        </w:trPr>
        <w:tc>
          <w:tcPr>
            <w:tcW w:w="2065" w:type="dxa"/>
            <w:shd w:val="clear" w:color="auto" w:fill="E7E6E6" w:themeFill="background2"/>
          </w:tcPr>
          <w:p w:rsidR="005B23BA" w:rsidRPr="008D123E" w:rsidRDefault="004E680A" w:rsidP="00FD7765">
            <w:pPr>
              <w:rPr>
                <w:rFonts w:ascii="Arial" w:hAnsi="Arial" w:cs="Arial"/>
                <w:b/>
                <w:sz w:val="18"/>
                <w:szCs w:val="18"/>
              </w:rPr>
            </w:pPr>
            <w:r w:rsidRPr="008D123E">
              <w:rPr>
                <w:rFonts w:ascii="Arial" w:hAnsi="Arial" w:cs="Arial"/>
                <w:b/>
                <w:sz w:val="18"/>
                <w:szCs w:val="18"/>
              </w:rPr>
              <w:t xml:space="preserve">8. </w:t>
            </w:r>
            <w:r w:rsidR="005B23BA" w:rsidRPr="008D123E">
              <w:rPr>
                <w:rFonts w:ascii="Arial" w:hAnsi="Arial" w:cs="Arial"/>
                <w:b/>
                <w:sz w:val="18"/>
                <w:szCs w:val="18"/>
              </w:rPr>
              <w:t>Does the plan include:</w:t>
            </w:r>
          </w:p>
          <w:p w:rsidR="005B23BA" w:rsidRPr="008D123E" w:rsidRDefault="005B23BA" w:rsidP="005B23BA">
            <w:pPr>
              <w:rPr>
                <w:rFonts w:ascii="Arial" w:hAnsi="Arial" w:cs="Arial"/>
                <w:sz w:val="18"/>
                <w:szCs w:val="18"/>
              </w:rPr>
            </w:pPr>
            <w:r w:rsidRPr="008D123E">
              <w:rPr>
                <w:rFonts w:ascii="Arial" w:hAnsi="Arial" w:cs="Arial"/>
                <w:sz w:val="18"/>
                <w:szCs w:val="18"/>
              </w:rPr>
              <w:t xml:space="preserve">How other activities, such as the parent resource center, the school will conduct to encourage and support parents and families in more meaningful engagement in the education of their </w:t>
            </w:r>
            <w:proofErr w:type="gramStart"/>
            <w:r w:rsidRPr="008D123E">
              <w:rPr>
                <w:rFonts w:ascii="Arial" w:hAnsi="Arial" w:cs="Arial"/>
                <w:sz w:val="18"/>
                <w:szCs w:val="18"/>
              </w:rPr>
              <w:t>child(</w:t>
            </w:r>
            <w:proofErr w:type="spellStart"/>
            <w:proofErr w:type="gramEnd"/>
            <w:r w:rsidRPr="008D123E">
              <w:rPr>
                <w:rFonts w:ascii="Arial" w:hAnsi="Arial" w:cs="Arial"/>
                <w:sz w:val="18"/>
                <w:szCs w:val="18"/>
              </w:rPr>
              <w:t>ren</w:t>
            </w:r>
            <w:proofErr w:type="spellEnd"/>
            <w:r w:rsidRPr="008D123E">
              <w:rPr>
                <w:rFonts w:ascii="Arial" w:hAnsi="Arial" w:cs="Arial"/>
                <w:sz w:val="18"/>
                <w:szCs w:val="18"/>
              </w:rPr>
              <w:t>) [ESEA Section 1116]?</w:t>
            </w:r>
          </w:p>
          <w:p w:rsidR="005B23BA" w:rsidRPr="008D123E" w:rsidRDefault="005B23BA" w:rsidP="005B23BA">
            <w:pPr>
              <w:rPr>
                <w:rFonts w:ascii="Arial" w:hAnsi="Arial" w:cs="Arial"/>
                <w:sz w:val="18"/>
                <w:szCs w:val="18"/>
              </w:rPr>
            </w:pPr>
          </w:p>
        </w:tc>
        <w:tc>
          <w:tcPr>
            <w:tcW w:w="7285" w:type="dxa"/>
            <w:gridSpan w:val="3"/>
          </w:tcPr>
          <w:p w:rsidR="00E41764" w:rsidRPr="00E41764" w:rsidRDefault="004219E2" w:rsidP="00E41764">
            <w:pPr>
              <w:rPr>
                <w:rFonts w:ascii="Arial" w:hAnsi="Arial" w:cs="Arial"/>
                <w:sz w:val="24"/>
                <w:szCs w:val="24"/>
              </w:rPr>
            </w:pPr>
            <w:r>
              <w:rPr>
                <w:rFonts w:ascii="Arial" w:hAnsi="Arial" w:cs="Arial"/>
                <w:sz w:val="24"/>
                <w:szCs w:val="24"/>
              </w:rPr>
              <w:t xml:space="preserve">Hiawassee has a full time Parent Family Engagement Liaison on campus. The Liaison facilitates the resource center for parents to access needed information. The Liaison speaks English and Creole/French. The parents of Hiawassee are able to have meaningful engagement in the education of their </w:t>
            </w:r>
            <w:proofErr w:type="gramStart"/>
            <w:r>
              <w:rPr>
                <w:rFonts w:ascii="Arial" w:hAnsi="Arial" w:cs="Arial"/>
                <w:sz w:val="24"/>
                <w:szCs w:val="24"/>
              </w:rPr>
              <w:t>child(</w:t>
            </w:r>
            <w:proofErr w:type="spellStart"/>
            <w:proofErr w:type="gramEnd"/>
            <w:r>
              <w:rPr>
                <w:rFonts w:ascii="Arial" w:hAnsi="Arial" w:cs="Arial"/>
                <w:sz w:val="24"/>
                <w:szCs w:val="24"/>
              </w:rPr>
              <w:t>ren</w:t>
            </w:r>
            <w:proofErr w:type="spellEnd"/>
            <w:r>
              <w:rPr>
                <w:rFonts w:ascii="Arial" w:hAnsi="Arial" w:cs="Arial"/>
                <w:sz w:val="24"/>
                <w:szCs w:val="24"/>
              </w:rPr>
              <w:t>) through worksh</w:t>
            </w:r>
            <w:r w:rsidR="005A4EBB">
              <w:rPr>
                <w:rFonts w:ascii="Arial" w:hAnsi="Arial" w:cs="Arial"/>
                <w:sz w:val="24"/>
                <w:szCs w:val="24"/>
              </w:rPr>
              <w:t xml:space="preserve">ops, curriculum based parent nights, and the </w:t>
            </w:r>
            <w:r>
              <w:rPr>
                <w:rFonts w:ascii="Arial" w:hAnsi="Arial" w:cs="Arial"/>
                <w:sz w:val="24"/>
                <w:szCs w:val="24"/>
              </w:rPr>
              <w:t xml:space="preserve"> resource center that the Liaison </w:t>
            </w:r>
            <w:r w:rsidR="005A4EBB">
              <w:rPr>
                <w:rFonts w:ascii="Arial" w:hAnsi="Arial" w:cs="Arial"/>
                <w:sz w:val="24"/>
                <w:szCs w:val="24"/>
              </w:rPr>
              <w:t>helps to facilitate</w:t>
            </w:r>
            <w:r>
              <w:rPr>
                <w:rFonts w:ascii="Arial" w:hAnsi="Arial" w:cs="Arial"/>
                <w:sz w:val="24"/>
                <w:szCs w:val="24"/>
              </w:rPr>
              <w:t>.</w:t>
            </w:r>
            <w:r w:rsidR="00E41764" w:rsidRPr="00E41764">
              <w:rPr>
                <w:rFonts w:ascii="Arial" w:hAnsi="Arial" w:cs="Arial"/>
                <w:sz w:val="24"/>
                <w:szCs w:val="24"/>
              </w:rPr>
              <w:t xml:space="preserve"> </w:t>
            </w:r>
            <w:r w:rsidR="00E41764">
              <w:rPr>
                <w:rFonts w:ascii="Arial" w:hAnsi="Arial" w:cs="Arial"/>
                <w:sz w:val="24"/>
                <w:szCs w:val="24"/>
              </w:rPr>
              <w:t>Hiawassee</w:t>
            </w:r>
            <w:r w:rsidR="00E41764" w:rsidRPr="00E41764">
              <w:rPr>
                <w:rFonts w:ascii="Arial" w:hAnsi="Arial" w:cs="Arial"/>
                <w:sz w:val="24"/>
                <w:szCs w:val="24"/>
              </w:rPr>
              <w:t xml:space="preserve"> will use various school resources to assist parents and families with their needs. The following are some of the school resources available to parents and families: </w:t>
            </w:r>
          </w:p>
          <w:p w:rsidR="00E41764" w:rsidRPr="00E41764" w:rsidRDefault="00E41764" w:rsidP="00E41764">
            <w:pPr>
              <w:numPr>
                <w:ilvl w:val="0"/>
                <w:numId w:val="13"/>
              </w:numPr>
              <w:spacing w:after="160" w:line="259" w:lineRule="auto"/>
              <w:contextualSpacing/>
              <w:rPr>
                <w:rFonts w:ascii="Arial" w:hAnsi="Arial" w:cs="Arial"/>
                <w:sz w:val="24"/>
                <w:szCs w:val="24"/>
              </w:rPr>
            </w:pPr>
            <w:r>
              <w:rPr>
                <w:rFonts w:ascii="Arial" w:hAnsi="Arial" w:cs="Arial"/>
                <w:sz w:val="24"/>
                <w:szCs w:val="24"/>
              </w:rPr>
              <w:t>The SAFE</w:t>
            </w:r>
            <w:r w:rsidRPr="00E41764">
              <w:rPr>
                <w:rFonts w:ascii="Arial" w:hAnsi="Arial" w:cs="Arial"/>
                <w:sz w:val="24"/>
                <w:szCs w:val="24"/>
              </w:rPr>
              <w:t xml:space="preserve"> and Guidance office have a resource center that includes information about but not limited to the following </w:t>
            </w:r>
          </w:p>
          <w:p w:rsidR="00E41764" w:rsidRPr="00E41764" w:rsidRDefault="00E41764" w:rsidP="00E41764">
            <w:pPr>
              <w:numPr>
                <w:ilvl w:val="1"/>
                <w:numId w:val="13"/>
              </w:numPr>
              <w:spacing w:after="160" w:line="259" w:lineRule="auto"/>
              <w:contextualSpacing/>
              <w:rPr>
                <w:rFonts w:ascii="Arial" w:hAnsi="Arial" w:cs="Arial"/>
                <w:sz w:val="24"/>
                <w:szCs w:val="24"/>
              </w:rPr>
            </w:pPr>
            <w:r w:rsidRPr="00E41764">
              <w:rPr>
                <w:rFonts w:ascii="Arial" w:hAnsi="Arial" w:cs="Arial"/>
                <w:sz w:val="24"/>
                <w:szCs w:val="24"/>
              </w:rPr>
              <w:t>Homeless Education</w:t>
            </w:r>
          </w:p>
          <w:p w:rsidR="00E41764" w:rsidRPr="00E41764" w:rsidRDefault="00E41764" w:rsidP="00E41764">
            <w:pPr>
              <w:numPr>
                <w:ilvl w:val="1"/>
                <w:numId w:val="13"/>
              </w:numPr>
              <w:spacing w:after="160" w:line="259" w:lineRule="auto"/>
              <w:contextualSpacing/>
              <w:rPr>
                <w:rFonts w:ascii="Arial" w:hAnsi="Arial" w:cs="Arial"/>
                <w:sz w:val="24"/>
                <w:szCs w:val="24"/>
              </w:rPr>
            </w:pPr>
            <w:r>
              <w:rPr>
                <w:rFonts w:ascii="Arial" w:hAnsi="Arial" w:cs="Arial"/>
                <w:sz w:val="24"/>
                <w:szCs w:val="24"/>
              </w:rPr>
              <w:t>Retention</w:t>
            </w:r>
            <w:r w:rsidRPr="00E41764">
              <w:rPr>
                <w:rFonts w:ascii="Arial" w:hAnsi="Arial" w:cs="Arial"/>
                <w:sz w:val="24"/>
                <w:szCs w:val="24"/>
              </w:rPr>
              <w:t xml:space="preserve"> </w:t>
            </w:r>
          </w:p>
          <w:p w:rsidR="00E41764" w:rsidRPr="00E41764" w:rsidRDefault="00E41764" w:rsidP="00E41764">
            <w:pPr>
              <w:numPr>
                <w:ilvl w:val="1"/>
                <w:numId w:val="13"/>
              </w:numPr>
              <w:spacing w:after="160" w:line="259" w:lineRule="auto"/>
              <w:contextualSpacing/>
              <w:rPr>
                <w:rFonts w:ascii="Arial" w:hAnsi="Arial" w:cs="Arial"/>
                <w:sz w:val="24"/>
                <w:szCs w:val="24"/>
              </w:rPr>
            </w:pPr>
            <w:r w:rsidRPr="00E41764">
              <w:rPr>
                <w:rFonts w:ascii="Arial" w:hAnsi="Arial" w:cs="Arial"/>
                <w:sz w:val="24"/>
                <w:szCs w:val="24"/>
              </w:rPr>
              <w:t>Counseling Services</w:t>
            </w:r>
          </w:p>
          <w:p w:rsidR="00E41764" w:rsidRPr="00E41764" w:rsidRDefault="00E41764" w:rsidP="00E41764">
            <w:pPr>
              <w:numPr>
                <w:ilvl w:val="1"/>
                <w:numId w:val="13"/>
              </w:numPr>
              <w:spacing w:after="160" w:line="259" w:lineRule="auto"/>
              <w:contextualSpacing/>
              <w:rPr>
                <w:rFonts w:ascii="Arial" w:hAnsi="Arial" w:cs="Arial"/>
                <w:sz w:val="24"/>
                <w:szCs w:val="24"/>
              </w:rPr>
            </w:pPr>
            <w:r w:rsidRPr="00E41764">
              <w:rPr>
                <w:rFonts w:ascii="Arial" w:hAnsi="Arial" w:cs="Arial"/>
                <w:sz w:val="24"/>
                <w:szCs w:val="24"/>
              </w:rPr>
              <w:t xml:space="preserve">Exceptional Education Services </w:t>
            </w:r>
          </w:p>
          <w:p w:rsidR="00E41764" w:rsidRPr="00E41764" w:rsidRDefault="00E41764" w:rsidP="00E41764">
            <w:pPr>
              <w:numPr>
                <w:ilvl w:val="1"/>
                <w:numId w:val="13"/>
              </w:numPr>
              <w:spacing w:after="160" w:line="259" w:lineRule="auto"/>
              <w:contextualSpacing/>
              <w:rPr>
                <w:rFonts w:ascii="Arial" w:hAnsi="Arial" w:cs="Arial"/>
                <w:sz w:val="24"/>
                <w:szCs w:val="24"/>
              </w:rPr>
            </w:pPr>
            <w:r w:rsidRPr="00E41764">
              <w:rPr>
                <w:rFonts w:ascii="Arial" w:hAnsi="Arial" w:cs="Arial"/>
                <w:sz w:val="24"/>
                <w:szCs w:val="24"/>
              </w:rPr>
              <w:t xml:space="preserve">Behavioral Support Services </w:t>
            </w:r>
          </w:p>
          <w:p w:rsidR="00E41764" w:rsidRPr="00E41764" w:rsidRDefault="00E41764" w:rsidP="00E41764">
            <w:pPr>
              <w:numPr>
                <w:ilvl w:val="1"/>
                <w:numId w:val="13"/>
              </w:numPr>
              <w:spacing w:after="160" w:line="259" w:lineRule="auto"/>
              <w:contextualSpacing/>
              <w:rPr>
                <w:rFonts w:ascii="Arial" w:hAnsi="Arial" w:cs="Arial"/>
                <w:sz w:val="24"/>
                <w:szCs w:val="24"/>
              </w:rPr>
            </w:pPr>
            <w:r w:rsidRPr="00E41764">
              <w:rPr>
                <w:rFonts w:ascii="Arial" w:hAnsi="Arial" w:cs="Arial"/>
                <w:sz w:val="24"/>
                <w:szCs w:val="24"/>
              </w:rPr>
              <w:t>And other resources outside of the school</w:t>
            </w:r>
          </w:p>
          <w:p w:rsidR="00E41764" w:rsidRPr="00E41764" w:rsidRDefault="00E41764" w:rsidP="00E41764">
            <w:pPr>
              <w:numPr>
                <w:ilvl w:val="0"/>
                <w:numId w:val="13"/>
              </w:numPr>
              <w:spacing w:after="160" w:line="259" w:lineRule="auto"/>
              <w:contextualSpacing/>
              <w:rPr>
                <w:rFonts w:ascii="Arial" w:hAnsi="Arial" w:cs="Arial"/>
                <w:sz w:val="24"/>
                <w:szCs w:val="24"/>
              </w:rPr>
            </w:pPr>
            <w:r w:rsidRPr="00E41764">
              <w:rPr>
                <w:rFonts w:ascii="Arial" w:hAnsi="Arial" w:cs="Arial"/>
                <w:sz w:val="24"/>
                <w:szCs w:val="24"/>
              </w:rPr>
              <w:t xml:space="preserve">The Media Center offers computer access to allow students and parent’s access to district applications and other materials during extended hours weekly. </w:t>
            </w:r>
          </w:p>
          <w:p w:rsidR="00E41764" w:rsidRPr="00E41764" w:rsidRDefault="00E41764" w:rsidP="00E41764">
            <w:pPr>
              <w:numPr>
                <w:ilvl w:val="0"/>
                <w:numId w:val="13"/>
              </w:numPr>
              <w:spacing w:after="160" w:line="259" w:lineRule="auto"/>
              <w:contextualSpacing/>
              <w:rPr>
                <w:rFonts w:ascii="Arial" w:hAnsi="Arial" w:cs="Arial"/>
                <w:sz w:val="24"/>
                <w:szCs w:val="24"/>
              </w:rPr>
            </w:pPr>
            <w:r w:rsidRPr="00E41764">
              <w:rPr>
                <w:rFonts w:ascii="Arial" w:hAnsi="Arial" w:cs="Arial"/>
                <w:sz w:val="24"/>
                <w:szCs w:val="24"/>
              </w:rPr>
              <w:lastRenderedPageBreak/>
              <w:t xml:space="preserve">District Parent Academy and Virtual Academy events offered throughout the year. </w:t>
            </w:r>
          </w:p>
          <w:p w:rsidR="00066885" w:rsidRPr="008D123E" w:rsidRDefault="00E41764" w:rsidP="00E41764">
            <w:pPr>
              <w:rPr>
                <w:rFonts w:ascii="Arial" w:hAnsi="Arial" w:cs="Arial"/>
                <w:sz w:val="24"/>
                <w:szCs w:val="24"/>
              </w:rPr>
            </w:pPr>
            <w:r w:rsidRPr="00E41764">
              <w:rPr>
                <w:rFonts w:ascii="Arial" w:hAnsi="Arial" w:cs="Arial"/>
                <w:sz w:val="24"/>
                <w:szCs w:val="24"/>
              </w:rPr>
              <w:t xml:space="preserve">Below are the specific activities and tasks that </w:t>
            </w:r>
            <w:r>
              <w:rPr>
                <w:rFonts w:ascii="Arial" w:hAnsi="Arial" w:cs="Arial"/>
                <w:sz w:val="24"/>
                <w:szCs w:val="24"/>
              </w:rPr>
              <w:t xml:space="preserve">Hiawassee </w:t>
            </w:r>
            <w:r w:rsidRPr="00E41764">
              <w:rPr>
                <w:rFonts w:ascii="Arial" w:hAnsi="Arial" w:cs="Arial"/>
                <w:sz w:val="24"/>
                <w:szCs w:val="24"/>
              </w:rPr>
              <w:t xml:space="preserve">will use to encourage and support parents and families in more meaningful engagement in the education of their </w:t>
            </w:r>
            <w:proofErr w:type="gramStart"/>
            <w:r w:rsidRPr="00E41764">
              <w:rPr>
                <w:rFonts w:ascii="Arial" w:hAnsi="Arial" w:cs="Arial"/>
                <w:sz w:val="24"/>
                <w:szCs w:val="24"/>
              </w:rPr>
              <w:t>child(</w:t>
            </w:r>
            <w:proofErr w:type="spellStart"/>
            <w:proofErr w:type="gramEnd"/>
            <w:r w:rsidRPr="00E41764">
              <w:rPr>
                <w:rFonts w:ascii="Arial" w:hAnsi="Arial" w:cs="Arial"/>
                <w:sz w:val="24"/>
                <w:szCs w:val="24"/>
              </w:rPr>
              <w:t>ren</w:t>
            </w:r>
            <w:proofErr w:type="spellEnd"/>
            <w:r w:rsidRPr="00E41764">
              <w:rPr>
                <w:rFonts w:ascii="Arial" w:hAnsi="Arial" w:cs="Arial"/>
                <w:sz w:val="24"/>
                <w:szCs w:val="24"/>
              </w:rPr>
              <w:t>) .</w:t>
            </w:r>
          </w:p>
        </w:tc>
      </w:tr>
      <w:tr w:rsidR="005B23BA" w:rsidRPr="008D123E" w:rsidTr="00007E83">
        <w:trPr>
          <w:trHeight w:val="323"/>
        </w:trPr>
        <w:tc>
          <w:tcPr>
            <w:tcW w:w="2065" w:type="dxa"/>
            <w:shd w:val="clear" w:color="auto" w:fill="E7E6E6" w:themeFill="background2"/>
          </w:tcPr>
          <w:p w:rsidR="005B23BA" w:rsidRPr="008D123E" w:rsidRDefault="005B23BA" w:rsidP="00FD7765">
            <w:pPr>
              <w:jc w:val="center"/>
              <w:rPr>
                <w:rFonts w:ascii="Arial" w:hAnsi="Arial" w:cs="Arial"/>
                <w:b/>
                <w:sz w:val="20"/>
                <w:szCs w:val="20"/>
              </w:rPr>
            </w:pPr>
            <w:r w:rsidRPr="008D123E">
              <w:rPr>
                <w:rFonts w:ascii="Arial" w:hAnsi="Arial" w:cs="Arial"/>
                <w:b/>
                <w:sz w:val="20"/>
                <w:szCs w:val="20"/>
              </w:rPr>
              <w:lastRenderedPageBreak/>
              <w:t>Activity/ Task</w:t>
            </w:r>
          </w:p>
        </w:tc>
        <w:tc>
          <w:tcPr>
            <w:tcW w:w="2428" w:type="dxa"/>
            <w:shd w:val="clear" w:color="auto" w:fill="E7E6E6" w:themeFill="background2"/>
          </w:tcPr>
          <w:p w:rsidR="005B23BA" w:rsidRPr="008D123E" w:rsidRDefault="005B23BA"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428" w:type="dxa"/>
            <w:shd w:val="clear" w:color="auto" w:fill="E7E6E6" w:themeFill="background2"/>
          </w:tcPr>
          <w:p w:rsidR="005B23BA" w:rsidRPr="008D123E" w:rsidRDefault="005B23BA" w:rsidP="00FD7765">
            <w:pPr>
              <w:jc w:val="center"/>
              <w:rPr>
                <w:rFonts w:ascii="Arial" w:hAnsi="Arial" w:cs="Arial"/>
                <w:b/>
                <w:sz w:val="20"/>
                <w:szCs w:val="20"/>
              </w:rPr>
            </w:pPr>
            <w:r w:rsidRPr="008D123E">
              <w:rPr>
                <w:rFonts w:ascii="Arial" w:hAnsi="Arial" w:cs="Arial"/>
                <w:b/>
                <w:sz w:val="20"/>
                <w:szCs w:val="20"/>
              </w:rPr>
              <w:t>Timeline</w:t>
            </w:r>
          </w:p>
        </w:tc>
        <w:tc>
          <w:tcPr>
            <w:tcW w:w="2429" w:type="dxa"/>
            <w:shd w:val="clear" w:color="auto" w:fill="E7E6E6" w:themeFill="background2"/>
          </w:tcPr>
          <w:p w:rsidR="005B23BA" w:rsidRPr="008D123E" w:rsidRDefault="005B23BA" w:rsidP="00FD7765">
            <w:pPr>
              <w:jc w:val="center"/>
              <w:rPr>
                <w:rFonts w:ascii="Arial" w:hAnsi="Arial" w:cs="Arial"/>
                <w:b/>
                <w:sz w:val="20"/>
                <w:szCs w:val="20"/>
              </w:rPr>
            </w:pPr>
            <w:r w:rsidRPr="008D123E">
              <w:rPr>
                <w:rFonts w:ascii="Arial" w:hAnsi="Arial" w:cs="Arial"/>
                <w:b/>
                <w:sz w:val="20"/>
                <w:szCs w:val="20"/>
              </w:rPr>
              <w:t>Evidence of Effectiveness</w:t>
            </w:r>
          </w:p>
        </w:tc>
      </w:tr>
      <w:tr w:rsidR="00636870" w:rsidRPr="008D123E" w:rsidTr="00FF697B">
        <w:trPr>
          <w:trHeight w:val="323"/>
        </w:trPr>
        <w:tc>
          <w:tcPr>
            <w:tcW w:w="2065" w:type="dxa"/>
            <w:vAlign w:val="center"/>
          </w:tcPr>
          <w:p w:rsidR="00636870" w:rsidRPr="00B63246" w:rsidRDefault="00636870" w:rsidP="00636870">
            <w:r>
              <w:rPr>
                <w:rFonts w:ascii="Arial" w:hAnsi="Arial" w:cs="Arial"/>
                <w:sz w:val="20"/>
                <w:szCs w:val="20"/>
              </w:rPr>
              <w:t>Extended Media Center Hours</w:t>
            </w:r>
          </w:p>
        </w:tc>
        <w:tc>
          <w:tcPr>
            <w:tcW w:w="2428" w:type="dxa"/>
            <w:vAlign w:val="center"/>
          </w:tcPr>
          <w:p w:rsidR="00636870" w:rsidRDefault="00636870" w:rsidP="00636870">
            <w:r>
              <w:rPr>
                <w:rFonts w:ascii="Arial" w:hAnsi="Arial" w:cs="Arial"/>
                <w:sz w:val="20"/>
                <w:szCs w:val="20"/>
              </w:rPr>
              <w:t>Admin, Media Specialist</w:t>
            </w:r>
          </w:p>
        </w:tc>
        <w:tc>
          <w:tcPr>
            <w:tcW w:w="2428" w:type="dxa"/>
            <w:tcBorders>
              <w:top w:val="single" w:sz="6" w:space="0" w:color="000000"/>
              <w:left w:val="single" w:sz="6" w:space="0" w:color="000000"/>
              <w:bottom w:val="single" w:sz="6" w:space="0" w:color="000000"/>
              <w:right w:val="single" w:sz="6" w:space="0" w:color="000000"/>
            </w:tcBorders>
            <w:vAlign w:val="center"/>
          </w:tcPr>
          <w:p w:rsidR="00636870" w:rsidRDefault="00636870" w:rsidP="00636870">
            <w:r>
              <w:rPr>
                <w:rFonts w:ascii="Arial" w:hAnsi="Arial" w:cs="Arial"/>
                <w:sz w:val="20"/>
                <w:szCs w:val="20"/>
              </w:rPr>
              <w:t>Tuesday and Thursday</w:t>
            </w:r>
          </w:p>
        </w:tc>
        <w:tc>
          <w:tcPr>
            <w:tcW w:w="2429" w:type="dxa"/>
            <w:tcBorders>
              <w:top w:val="single" w:sz="6" w:space="0" w:color="000000"/>
              <w:left w:val="single" w:sz="6" w:space="0" w:color="000000"/>
              <w:bottom w:val="single" w:sz="6" w:space="0" w:color="000000"/>
              <w:right w:val="single" w:sz="6" w:space="0" w:color="000000"/>
            </w:tcBorders>
            <w:vAlign w:val="center"/>
          </w:tcPr>
          <w:p w:rsidR="00636870" w:rsidRDefault="00636870" w:rsidP="00636870">
            <w:r>
              <w:rPr>
                <w:rFonts w:ascii="Arial" w:hAnsi="Arial" w:cs="Arial"/>
                <w:sz w:val="20"/>
                <w:szCs w:val="20"/>
              </w:rPr>
              <w:t>Sign-In Sheets, feedback</w:t>
            </w:r>
          </w:p>
        </w:tc>
      </w:tr>
      <w:tr w:rsidR="00636870" w:rsidRPr="008D123E" w:rsidTr="00FF697B">
        <w:trPr>
          <w:trHeight w:val="323"/>
        </w:trPr>
        <w:tc>
          <w:tcPr>
            <w:tcW w:w="2065" w:type="dxa"/>
            <w:vAlign w:val="center"/>
          </w:tcPr>
          <w:p w:rsidR="00636870" w:rsidRPr="00F276AD" w:rsidRDefault="00636870" w:rsidP="00636870">
            <w:r>
              <w:rPr>
                <w:rFonts w:ascii="Arial" w:hAnsi="Arial" w:cs="Arial"/>
                <w:sz w:val="20"/>
                <w:szCs w:val="20"/>
              </w:rPr>
              <w:t>Collaboration between PTO/SAC</w:t>
            </w:r>
          </w:p>
        </w:tc>
        <w:tc>
          <w:tcPr>
            <w:tcW w:w="2428" w:type="dxa"/>
            <w:vAlign w:val="center"/>
          </w:tcPr>
          <w:p w:rsidR="00636870" w:rsidRDefault="00636870" w:rsidP="00636870">
            <w:r>
              <w:rPr>
                <w:rFonts w:ascii="Arial" w:hAnsi="Arial" w:cs="Arial"/>
                <w:sz w:val="20"/>
                <w:szCs w:val="20"/>
              </w:rPr>
              <w:t>Admin, PTO, SAC, Family Engagement Liaison, Teachers</w:t>
            </w:r>
          </w:p>
        </w:tc>
        <w:tc>
          <w:tcPr>
            <w:tcW w:w="2428" w:type="dxa"/>
            <w:tcBorders>
              <w:top w:val="single" w:sz="6" w:space="0" w:color="000000"/>
              <w:left w:val="single" w:sz="6" w:space="0" w:color="000000"/>
              <w:bottom w:val="single" w:sz="6" w:space="0" w:color="000000"/>
              <w:right w:val="single" w:sz="6" w:space="0" w:color="000000"/>
            </w:tcBorders>
            <w:vAlign w:val="center"/>
          </w:tcPr>
          <w:p w:rsidR="00636870" w:rsidRDefault="00636870" w:rsidP="00636870">
            <w:r>
              <w:rPr>
                <w:rFonts w:ascii="Arial" w:hAnsi="Arial" w:cs="Arial"/>
                <w:sz w:val="20"/>
                <w:szCs w:val="20"/>
              </w:rPr>
              <w:t>Every 2nd Tuesday of the month</w:t>
            </w:r>
          </w:p>
        </w:tc>
        <w:tc>
          <w:tcPr>
            <w:tcW w:w="2429" w:type="dxa"/>
            <w:tcBorders>
              <w:top w:val="single" w:sz="6" w:space="0" w:color="000000"/>
              <w:left w:val="single" w:sz="6" w:space="0" w:color="000000"/>
              <w:bottom w:val="single" w:sz="6" w:space="0" w:color="000000"/>
              <w:right w:val="single" w:sz="6" w:space="0" w:color="000000"/>
            </w:tcBorders>
            <w:vAlign w:val="center"/>
          </w:tcPr>
          <w:p w:rsidR="00636870" w:rsidRDefault="00636870" w:rsidP="00636870">
            <w:pPr>
              <w:rPr>
                <w:rFonts w:ascii="Arial" w:hAnsi="Arial" w:cs="Arial"/>
                <w:sz w:val="20"/>
                <w:szCs w:val="20"/>
              </w:rPr>
            </w:pPr>
            <w:r>
              <w:rPr>
                <w:rFonts w:ascii="Arial" w:hAnsi="Arial" w:cs="Arial"/>
                <w:sz w:val="20"/>
                <w:szCs w:val="20"/>
              </w:rPr>
              <w:t xml:space="preserve">Sign-In Sheets, </w:t>
            </w:r>
          </w:p>
          <w:p w:rsidR="00636870" w:rsidRDefault="00FF697B" w:rsidP="00636870">
            <w:r>
              <w:rPr>
                <w:rFonts w:ascii="Arial" w:hAnsi="Arial" w:cs="Arial"/>
                <w:sz w:val="20"/>
                <w:szCs w:val="20"/>
              </w:rPr>
              <w:t>Meeting minutes</w:t>
            </w:r>
          </w:p>
        </w:tc>
      </w:tr>
    </w:tbl>
    <w:tbl>
      <w:tblPr>
        <w:tblStyle w:val="TableGrid1"/>
        <w:tblW w:w="0" w:type="auto"/>
        <w:tblLook w:val="04A0" w:firstRow="1" w:lastRow="0" w:firstColumn="1" w:lastColumn="0" w:noHBand="0" w:noVBand="1"/>
      </w:tblPr>
      <w:tblGrid>
        <w:gridCol w:w="2065"/>
        <w:gridCol w:w="2428"/>
        <w:gridCol w:w="2428"/>
        <w:gridCol w:w="2429"/>
      </w:tblGrid>
      <w:tr w:rsidR="00FF697B" w:rsidRPr="00066885" w:rsidTr="00FF697B">
        <w:trPr>
          <w:trHeight w:val="323"/>
        </w:trPr>
        <w:tc>
          <w:tcPr>
            <w:tcW w:w="2065" w:type="dxa"/>
          </w:tcPr>
          <w:p w:rsidR="00FF697B" w:rsidRPr="00066885" w:rsidRDefault="00FF697B" w:rsidP="00FF697B">
            <w:pPr>
              <w:rPr>
                <w:rFonts w:ascii="Arial" w:hAnsi="Arial" w:cs="Arial"/>
                <w:sz w:val="20"/>
                <w:szCs w:val="20"/>
              </w:rPr>
            </w:pPr>
            <w:r>
              <w:rPr>
                <w:rFonts w:ascii="Arial" w:hAnsi="Arial" w:cs="Arial"/>
                <w:sz w:val="20"/>
                <w:szCs w:val="20"/>
              </w:rPr>
              <w:t xml:space="preserve">Resource Center </w:t>
            </w:r>
          </w:p>
        </w:tc>
        <w:tc>
          <w:tcPr>
            <w:tcW w:w="2428" w:type="dxa"/>
          </w:tcPr>
          <w:p w:rsidR="00FF697B" w:rsidRPr="00066885" w:rsidRDefault="00FF697B" w:rsidP="00FF697B">
            <w:pPr>
              <w:rPr>
                <w:rFonts w:ascii="Arial" w:hAnsi="Arial" w:cs="Arial"/>
                <w:sz w:val="20"/>
                <w:szCs w:val="20"/>
              </w:rPr>
            </w:pPr>
            <w:r>
              <w:rPr>
                <w:rFonts w:ascii="Arial" w:hAnsi="Arial" w:cs="Arial"/>
                <w:sz w:val="20"/>
                <w:szCs w:val="20"/>
              </w:rPr>
              <w:t>Guidance Counselor, ESE Contact, Parent Engagement Liaison</w:t>
            </w:r>
          </w:p>
        </w:tc>
        <w:tc>
          <w:tcPr>
            <w:tcW w:w="2428" w:type="dxa"/>
          </w:tcPr>
          <w:p w:rsidR="00FF697B" w:rsidRPr="00066885" w:rsidRDefault="00FF697B" w:rsidP="00FF697B">
            <w:pPr>
              <w:rPr>
                <w:rFonts w:ascii="Arial" w:hAnsi="Arial" w:cs="Arial"/>
                <w:sz w:val="20"/>
                <w:szCs w:val="20"/>
              </w:rPr>
            </w:pPr>
            <w:r>
              <w:rPr>
                <w:rFonts w:ascii="Arial" w:hAnsi="Arial" w:cs="Arial"/>
                <w:sz w:val="20"/>
                <w:szCs w:val="20"/>
              </w:rPr>
              <w:t xml:space="preserve">Ongoing </w:t>
            </w:r>
          </w:p>
        </w:tc>
        <w:tc>
          <w:tcPr>
            <w:tcW w:w="2429" w:type="dxa"/>
          </w:tcPr>
          <w:p w:rsidR="00FF697B" w:rsidRPr="00066885" w:rsidRDefault="00FF697B" w:rsidP="00FF697B">
            <w:pPr>
              <w:rPr>
                <w:rFonts w:ascii="Arial" w:hAnsi="Arial" w:cs="Arial"/>
                <w:sz w:val="20"/>
                <w:szCs w:val="20"/>
              </w:rPr>
            </w:pPr>
            <w:r>
              <w:rPr>
                <w:rFonts w:ascii="Arial" w:hAnsi="Arial" w:cs="Arial"/>
                <w:sz w:val="20"/>
                <w:szCs w:val="20"/>
              </w:rPr>
              <w:t xml:space="preserve">Sign-in Sheets </w:t>
            </w:r>
          </w:p>
        </w:tc>
      </w:tr>
      <w:tr w:rsidR="00FF697B" w:rsidRPr="00066885" w:rsidTr="00FF697B">
        <w:trPr>
          <w:trHeight w:val="323"/>
        </w:trPr>
        <w:tc>
          <w:tcPr>
            <w:tcW w:w="2065" w:type="dxa"/>
          </w:tcPr>
          <w:p w:rsidR="00FF697B" w:rsidRPr="00066885" w:rsidRDefault="00FF697B" w:rsidP="00FF697B">
            <w:pPr>
              <w:rPr>
                <w:rFonts w:ascii="Arial" w:hAnsi="Arial" w:cs="Arial"/>
                <w:sz w:val="20"/>
                <w:szCs w:val="20"/>
              </w:rPr>
            </w:pPr>
            <w:r>
              <w:rPr>
                <w:rFonts w:ascii="Arial" w:hAnsi="Arial" w:cs="Arial"/>
                <w:sz w:val="20"/>
                <w:szCs w:val="20"/>
              </w:rPr>
              <w:t xml:space="preserve">Food Angel Pantry </w:t>
            </w:r>
          </w:p>
        </w:tc>
        <w:tc>
          <w:tcPr>
            <w:tcW w:w="2428" w:type="dxa"/>
          </w:tcPr>
          <w:p w:rsidR="00FF697B" w:rsidRPr="00066885" w:rsidRDefault="00FF697B" w:rsidP="00FF697B">
            <w:pPr>
              <w:rPr>
                <w:rFonts w:ascii="Arial" w:hAnsi="Arial" w:cs="Arial"/>
                <w:sz w:val="20"/>
                <w:szCs w:val="20"/>
              </w:rPr>
            </w:pPr>
            <w:r>
              <w:rPr>
                <w:rFonts w:ascii="Arial" w:hAnsi="Arial" w:cs="Arial"/>
                <w:sz w:val="20"/>
                <w:szCs w:val="20"/>
              </w:rPr>
              <w:t xml:space="preserve">Guidance Counselor, Parent Engagement Liaison </w:t>
            </w:r>
          </w:p>
        </w:tc>
        <w:tc>
          <w:tcPr>
            <w:tcW w:w="2428" w:type="dxa"/>
          </w:tcPr>
          <w:p w:rsidR="00FF697B" w:rsidRPr="00066885" w:rsidRDefault="00FF697B" w:rsidP="00FF697B">
            <w:pPr>
              <w:rPr>
                <w:rFonts w:ascii="Arial" w:hAnsi="Arial" w:cs="Arial"/>
                <w:sz w:val="20"/>
                <w:szCs w:val="20"/>
              </w:rPr>
            </w:pPr>
            <w:r>
              <w:rPr>
                <w:rFonts w:ascii="Arial" w:hAnsi="Arial" w:cs="Arial"/>
                <w:sz w:val="20"/>
                <w:szCs w:val="20"/>
              </w:rPr>
              <w:t xml:space="preserve">Ongoing </w:t>
            </w:r>
          </w:p>
        </w:tc>
        <w:tc>
          <w:tcPr>
            <w:tcW w:w="2429" w:type="dxa"/>
          </w:tcPr>
          <w:p w:rsidR="00FF697B" w:rsidRPr="00066885" w:rsidRDefault="00FF697B" w:rsidP="00FF697B">
            <w:pPr>
              <w:rPr>
                <w:rFonts w:ascii="Arial" w:hAnsi="Arial" w:cs="Arial"/>
                <w:sz w:val="20"/>
                <w:szCs w:val="20"/>
              </w:rPr>
            </w:pPr>
            <w:r>
              <w:rPr>
                <w:rFonts w:ascii="Arial" w:hAnsi="Arial" w:cs="Arial"/>
                <w:sz w:val="20"/>
                <w:szCs w:val="20"/>
              </w:rPr>
              <w:t xml:space="preserve">Sign-in Sheets, Labels </w:t>
            </w:r>
          </w:p>
        </w:tc>
      </w:tr>
      <w:tr w:rsidR="00FF697B" w:rsidRPr="00066885" w:rsidTr="00FF697B">
        <w:trPr>
          <w:trHeight w:val="323"/>
        </w:trPr>
        <w:tc>
          <w:tcPr>
            <w:tcW w:w="2065" w:type="dxa"/>
          </w:tcPr>
          <w:p w:rsidR="00FF697B" w:rsidRPr="00066885" w:rsidRDefault="00FF697B" w:rsidP="00FF697B">
            <w:pPr>
              <w:rPr>
                <w:rFonts w:ascii="Arial" w:hAnsi="Arial" w:cs="Arial"/>
                <w:sz w:val="20"/>
                <w:szCs w:val="20"/>
              </w:rPr>
            </w:pPr>
            <w:r>
              <w:rPr>
                <w:rFonts w:ascii="Arial" w:hAnsi="Arial" w:cs="Arial"/>
                <w:sz w:val="20"/>
                <w:szCs w:val="20"/>
              </w:rPr>
              <w:t xml:space="preserve">Virtual Academy </w:t>
            </w:r>
          </w:p>
        </w:tc>
        <w:tc>
          <w:tcPr>
            <w:tcW w:w="2428" w:type="dxa"/>
          </w:tcPr>
          <w:p w:rsidR="00FF697B" w:rsidRPr="00066885" w:rsidRDefault="00FF697B" w:rsidP="00E96D3B">
            <w:pPr>
              <w:rPr>
                <w:rFonts w:ascii="Arial" w:hAnsi="Arial" w:cs="Arial"/>
                <w:sz w:val="20"/>
                <w:szCs w:val="20"/>
              </w:rPr>
            </w:pPr>
            <w:r>
              <w:rPr>
                <w:rFonts w:ascii="Arial" w:hAnsi="Arial" w:cs="Arial"/>
                <w:sz w:val="20"/>
                <w:szCs w:val="20"/>
              </w:rPr>
              <w:t xml:space="preserve">Parent Engagement Liaison, Media Specialist </w:t>
            </w:r>
          </w:p>
        </w:tc>
        <w:tc>
          <w:tcPr>
            <w:tcW w:w="2428" w:type="dxa"/>
          </w:tcPr>
          <w:p w:rsidR="00E96D3B" w:rsidRPr="00E96D3B" w:rsidRDefault="00E96D3B" w:rsidP="00E96D3B">
            <w:pPr>
              <w:rPr>
                <w:b/>
              </w:rPr>
            </w:pPr>
            <w:r>
              <w:t>October 4, 2018-</w:t>
            </w:r>
            <w:r w:rsidRPr="00E96D3B">
              <w:rPr>
                <w:b/>
              </w:rPr>
              <w:t>Beyond the classroom</w:t>
            </w:r>
          </w:p>
          <w:p w:rsidR="00E96D3B" w:rsidRPr="00E96D3B" w:rsidRDefault="00E96D3B" w:rsidP="00E96D3B">
            <w:pPr>
              <w:rPr>
                <w:b/>
              </w:rPr>
            </w:pPr>
            <w:r>
              <w:t>December 6, 2018-</w:t>
            </w:r>
            <w:r w:rsidRPr="00E96D3B">
              <w:rPr>
                <w:b/>
              </w:rPr>
              <w:t>With Math we Can</w:t>
            </w:r>
          </w:p>
          <w:p w:rsidR="00E96D3B" w:rsidRPr="00E96D3B" w:rsidRDefault="00E96D3B" w:rsidP="00E96D3B">
            <w:pPr>
              <w:rPr>
                <w:b/>
              </w:rPr>
            </w:pPr>
            <w:r>
              <w:t>February 7, 2019-</w:t>
            </w:r>
            <w:r w:rsidRPr="00E96D3B">
              <w:rPr>
                <w:b/>
              </w:rPr>
              <w:t>STEM Works! Interactive and Fun Adventures</w:t>
            </w:r>
          </w:p>
          <w:p w:rsidR="00E96D3B" w:rsidRDefault="00E96D3B" w:rsidP="00E96D3B">
            <w:r>
              <w:t>April 4, 2019-</w:t>
            </w:r>
            <w:r w:rsidRPr="00E96D3B">
              <w:rPr>
                <w:b/>
              </w:rPr>
              <w:t>Digital Messages for 21</w:t>
            </w:r>
            <w:r w:rsidRPr="00E96D3B">
              <w:rPr>
                <w:b/>
                <w:vertAlign w:val="superscript"/>
              </w:rPr>
              <w:t>st</w:t>
            </w:r>
            <w:r w:rsidRPr="00E96D3B">
              <w:rPr>
                <w:b/>
              </w:rPr>
              <w:t xml:space="preserve"> Century Learners</w:t>
            </w:r>
            <w:r>
              <w:t xml:space="preserve"> </w:t>
            </w:r>
          </w:p>
          <w:p w:rsidR="00FF697B" w:rsidRPr="00066885" w:rsidRDefault="00FF697B" w:rsidP="00FF697B">
            <w:pPr>
              <w:rPr>
                <w:rFonts w:ascii="Arial" w:hAnsi="Arial" w:cs="Arial"/>
                <w:sz w:val="20"/>
                <w:szCs w:val="20"/>
              </w:rPr>
            </w:pPr>
          </w:p>
        </w:tc>
        <w:tc>
          <w:tcPr>
            <w:tcW w:w="2429" w:type="dxa"/>
          </w:tcPr>
          <w:p w:rsidR="00FF697B" w:rsidRPr="00066885" w:rsidRDefault="00FF697B" w:rsidP="00FF697B">
            <w:pPr>
              <w:rPr>
                <w:rFonts w:ascii="Arial" w:hAnsi="Arial" w:cs="Arial"/>
                <w:sz w:val="20"/>
                <w:szCs w:val="20"/>
              </w:rPr>
            </w:pPr>
            <w:r>
              <w:rPr>
                <w:rFonts w:ascii="Arial" w:hAnsi="Arial" w:cs="Arial"/>
                <w:sz w:val="20"/>
                <w:szCs w:val="20"/>
              </w:rPr>
              <w:t xml:space="preserve">Parent registration, Media Center Sign-in sheet </w:t>
            </w:r>
          </w:p>
        </w:tc>
      </w:tr>
      <w:tr w:rsidR="00FF697B" w:rsidRPr="00066885" w:rsidTr="00FF697B">
        <w:trPr>
          <w:trHeight w:val="323"/>
        </w:trPr>
        <w:tc>
          <w:tcPr>
            <w:tcW w:w="2065" w:type="dxa"/>
          </w:tcPr>
          <w:p w:rsidR="00FF697B" w:rsidRDefault="00FF697B" w:rsidP="00FF697B">
            <w:pPr>
              <w:rPr>
                <w:rFonts w:ascii="Arial" w:hAnsi="Arial" w:cs="Arial"/>
                <w:sz w:val="20"/>
                <w:szCs w:val="20"/>
              </w:rPr>
            </w:pPr>
            <w:r>
              <w:rPr>
                <w:rFonts w:ascii="Arial" w:hAnsi="Arial" w:cs="Arial"/>
                <w:sz w:val="20"/>
                <w:szCs w:val="20"/>
              </w:rPr>
              <w:t>Parent Academy</w:t>
            </w:r>
          </w:p>
        </w:tc>
        <w:tc>
          <w:tcPr>
            <w:tcW w:w="2428" w:type="dxa"/>
          </w:tcPr>
          <w:p w:rsidR="00FF697B" w:rsidRPr="00066885" w:rsidRDefault="00FF697B" w:rsidP="00E96D3B">
            <w:pPr>
              <w:rPr>
                <w:rFonts w:ascii="Arial" w:hAnsi="Arial" w:cs="Arial"/>
                <w:sz w:val="20"/>
                <w:szCs w:val="20"/>
              </w:rPr>
            </w:pPr>
            <w:r>
              <w:rPr>
                <w:rFonts w:ascii="Arial" w:hAnsi="Arial" w:cs="Arial"/>
                <w:sz w:val="20"/>
                <w:szCs w:val="20"/>
              </w:rPr>
              <w:t xml:space="preserve">Parent Engagement </w:t>
            </w:r>
            <w:r w:rsidRPr="00E96D3B">
              <w:rPr>
                <w:rFonts w:ascii="Arial" w:hAnsi="Arial" w:cs="Arial"/>
                <w:sz w:val="20"/>
                <w:szCs w:val="20"/>
              </w:rPr>
              <w:t>Liaison</w:t>
            </w:r>
          </w:p>
        </w:tc>
        <w:tc>
          <w:tcPr>
            <w:tcW w:w="2428" w:type="dxa"/>
          </w:tcPr>
          <w:p w:rsidR="00E96D3B" w:rsidRPr="00E96D3B" w:rsidRDefault="00E96D3B" w:rsidP="00E96D3B">
            <w:pPr>
              <w:rPr>
                <w:b/>
              </w:rPr>
            </w:pPr>
            <w:r>
              <w:t>September 15, 2018</w:t>
            </w:r>
            <w:r w:rsidRPr="00E96D3B">
              <w:rPr>
                <w:b/>
              </w:rPr>
              <w:t xml:space="preserve">-A Balanced Beginning </w:t>
            </w:r>
          </w:p>
          <w:p w:rsidR="00E96D3B" w:rsidRDefault="00E96D3B" w:rsidP="00E96D3B">
            <w:r>
              <w:t>November 3, 2018-</w:t>
            </w:r>
            <w:r w:rsidRPr="00E96D3B">
              <w:rPr>
                <w:b/>
              </w:rPr>
              <w:t>Parents as Partners</w:t>
            </w:r>
          </w:p>
          <w:p w:rsidR="00E96D3B" w:rsidRPr="00E96D3B" w:rsidRDefault="00E96D3B" w:rsidP="00E96D3B">
            <w:pPr>
              <w:rPr>
                <w:b/>
              </w:rPr>
            </w:pPr>
            <w:r>
              <w:t>January 12, 2019-</w:t>
            </w:r>
            <w:r w:rsidRPr="00E96D3B">
              <w:rPr>
                <w:b/>
              </w:rPr>
              <w:t>New Year-New You:  Health Choices for School and Home</w:t>
            </w:r>
          </w:p>
          <w:p w:rsidR="00E96D3B" w:rsidRPr="00E96D3B" w:rsidRDefault="00E96D3B" w:rsidP="00E96D3B">
            <w:pPr>
              <w:rPr>
                <w:b/>
              </w:rPr>
            </w:pPr>
            <w:r>
              <w:t>March 9, 2019-</w:t>
            </w:r>
            <w:r w:rsidRPr="00E96D3B">
              <w:rPr>
                <w:b/>
              </w:rPr>
              <w:t>Do your best on the Test</w:t>
            </w:r>
          </w:p>
          <w:p w:rsidR="00E96D3B" w:rsidRPr="00E96D3B" w:rsidRDefault="00E96D3B" w:rsidP="00E96D3B">
            <w:pPr>
              <w:rPr>
                <w:b/>
              </w:rPr>
            </w:pPr>
            <w:r>
              <w:t>May 4, 2019-</w:t>
            </w:r>
            <w:r w:rsidRPr="00E96D3B">
              <w:rPr>
                <w:b/>
              </w:rPr>
              <w:t>Sunny Ideas for Summer Learning</w:t>
            </w:r>
          </w:p>
          <w:p w:rsidR="00FF697B" w:rsidRPr="00066885" w:rsidRDefault="00FF697B" w:rsidP="00FF697B">
            <w:pPr>
              <w:rPr>
                <w:rFonts w:ascii="Arial" w:hAnsi="Arial" w:cs="Arial"/>
                <w:sz w:val="20"/>
                <w:szCs w:val="20"/>
              </w:rPr>
            </w:pPr>
          </w:p>
        </w:tc>
        <w:tc>
          <w:tcPr>
            <w:tcW w:w="2429" w:type="dxa"/>
          </w:tcPr>
          <w:p w:rsidR="00FF697B" w:rsidRPr="00066885" w:rsidRDefault="00FF697B" w:rsidP="00FF697B">
            <w:pPr>
              <w:rPr>
                <w:rFonts w:ascii="Arial" w:hAnsi="Arial" w:cs="Arial"/>
                <w:sz w:val="20"/>
                <w:szCs w:val="20"/>
              </w:rPr>
            </w:pPr>
            <w:r>
              <w:rPr>
                <w:rFonts w:ascii="Arial" w:hAnsi="Arial" w:cs="Arial"/>
                <w:sz w:val="20"/>
                <w:szCs w:val="20"/>
              </w:rPr>
              <w:t xml:space="preserve">Pictures, Parent Registration, Flyers </w:t>
            </w:r>
          </w:p>
        </w:tc>
      </w:tr>
    </w:tbl>
    <w:p w:rsidR="00A37D37" w:rsidRPr="008D123E" w:rsidRDefault="00A37D37" w:rsidP="00F86024">
      <w:pPr>
        <w:rPr>
          <w:rFonts w:ascii="Arial" w:hAnsi="Arial" w:cs="Arial"/>
          <w:b/>
          <w:sz w:val="28"/>
          <w:szCs w:val="28"/>
        </w:rPr>
      </w:pPr>
    </w:p>
    <w:p w:rsidR="00E96D3B" w:rsidRDefault="00E96D3B" w:rsidP="00B225F7">
      <w:pPr>
        <w:jc w:val="center"/>
        <w:rPr>
          <w:rFonts w:ascii="Arial" w:hAnsi="Arial" w:cs="Arial"/>
          <w:b/>
          <w:sz w:val="28"/>
          <w:szCs w:val="28"/>
        </w:rPr>
      </w:pPr>
    </w:p>
    <w:p w:rsidR="00B225F7" w:rsidRPr="008D123E" w:rsidRDefault="00B225F7" w:rsidP="00B225F7">
      <w:pPr>
        <w:jc w:val="center"/>
        <w:rPr>
          <w:rFonts w:ascii="Arial" w:hAnsi="Arial" w:cs="Arial"/>
          <w:b/>
          <w:sz w:val="28"/>
          <w:szCs w:val="28"/>
        </w:rPr>
      </w:pPr>
      <w:r w:rsidRPr="008D123E">
        <w:rPr>
          <w:rFonts w:ascii="Arial" w:hAnsi="Arial" w:cs="Arial"/>
          <w:b/>
          <w:sz w:val="28"/>
          <w:szCs w:val="28"/>
        </w:rPr>
        <w:lastRenderedPageBreak/>
        <w:t>Communication</w:t>
      </w:r>
    </w:p>
    <w:tbl>
      <w:tblPr>
        <w:tblStyle w:val="TableGrid"/>
        <w:tblW w:w="0" w:type="auto"/>
        <w:tblLook w:val="04A0" w:firstRow="1" w:lastRow="0" w:firstColumn="1" w:lastColumn="0" w:noHBand="0" w:noVBand="1"/>
      </w:tblPr>
      <w:tblGrid>
        <w:gridCol w:w="2065"/>
        <w:gridCol w:w="7285"/>
      </w:tblGrid>
      <w:tr w:rsidR="00B225F7" w:rsidRPr="008D123E" w:rsidTr="00007E83">
        <w:trPr>
          <w:trHeight w:val="692"/>
        </w:trPr>
        <w:tc>
          <w:tcPr>
            <w:tcW w:w="2065" w:type="dxa"/>
            <w:shd w:val="clear" w:color="auto" w:fill="E7E6E6" w:themeFill="background2"/>
          </w:tcPr>
          <w:p w:rsidR="00B225F7" w:rsidRPr="008D123E" w:rsidRDefault="004E680A" w:rsidP="00FD7765">
            <w:pPr>
              <w:rPr>
                <w:rFonts w:ascii="Arial" w:hAnsi="Arial" w:cs="Arial"/>
                <w:b/>
                <w:sz w:val="18"/>
                <w:szCs w:val="18"/>
              </w:rPr>
            </w:pPr>
            <w:r w:rsidRPr="008D123E">
              <w:rPr>
                <w:rFonts w:ascii="Arial" w:hAnsi="Arial" w:cs="Arial"/>
                <w:b/>
                <w:sz w:val="18"/>
                <w:szCs w:val="18"/>
              </w:rPr>
              <w:t xml:space="preserve">9. </w:t>
            </w:r>
            <w:r w:rsidR="00B225F7" w:rsidRPr="008D123E">
              <w:rPr>
                <w:rFonts w:ascii="Arial" w:hAnsi="Arial" w:cs="Arial"/>
                <w:b/>
                <w:sz w:val="18"/>
                <w:szCs w:val="18"/>
              </w:rPr>
              <w:t>Does the p</w:t>
            </w:r>
            <w:r w:rsidR="00E218D0" w:rsidRPr="008D123E">
              <w:rPr>
                <w:rFonts w:ascii="Arial" w:hAnsi="Arial" w:cs="Arial"/>
                <w:b/>
                <w:sz w:val="18"/>
                <w:szCs w:val="18"/>
              </w:rPr>
              <w:t>lan include</w:t>
            </w:r>
            <w:r w:rsidR="00B225F7" w:rsidRPr="008D123E">
              <w:rPr>
                <w:rFonts w:ascii="Arial" w:hAnsi="Arial" w:cs="Arial"/>
                <w:b/>
                <w:sz w:val="18"/>
                <w:szCs w:val="18"/>
              </w:rPr>
              <w:t>:</w:t>
            </w:r>
          </w:p>
          <w:p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provide timely information about the Title I programs? </w:t>
            </w:r>
          </w:p>
          <w:p w:rsidR="00B225F7" w:rsidRPr="008D123E" w:rsidRDefault="00B225F7" w:rsidP="00FD7765">
            <w:pPr>
              <w:rPr>
                <w:rFonts w:ascii="Arial" w:hAnsi="Arial" w:cs="Arial"/>
                <w:sz w:val="18"/>
                <w:szCs w:val="18"/>
              </w:rPr>
            </w:pPr>
          </w:p>
          <w:p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rsidR="00B225F7" w:rsidRPr="008D123E" w:rsidRDefault="00B225F7" w:rsidP="00FD7765">
            <w:pPr>
              <w:rPr>
                <w:rFonts w:ascii="Arial" w:hAnsi="Arial" w:cs="Arial"/>
                <w:sz w:val="18"/>
                <w:szCs w:val="18"/>
              </w:rPr>
            </w:pPr>
          </w:p>
          <w:p w:rsidR="00B225F7" w:rsidRPr="008D123E" w:rsidRDefault="00B225F7" w:rsidP="00FD7765">
            <w:pPr>
              <w:rPr>
                <w:rFonts w:ascii="Arial" w:hAnsi="Arial" w:cs="Arial"/>
                <w:sz w:val="18"/>
                <w:szCs w:val="18"/>
              </w:rPr>
            </w:pPr>
            <w:r w:rsidRPr="008D123E">
              <w:rPr>
                <w:rFonts w:ascii="Arial" w:hAnsi="Arial" w:cs="Arial"/>
                <w:sz w:val="18"/>
                <w:szCs w:val="18"/>
              </w:rPr>
              <w:t>How, if requested by parents, the school provides opportunities for regular meetings to formulate suggestions and to participate, as appropriate, in decisions relating to th</w:t>
            </w:r>
            <w:r w:rsidR="00A33C1D" w:rsidRPr="008D123E">
              <w:rPr>
                <w:rFonts w:ascii="Arial" w:hAnsi="Arial" w:cs="Arial"/>
                <w:sz w:val="18"/>
                <w:szCs w:val="18"/>
              </w:rPr>
              <w:t xml:space="preserve">e education of their </w:t>
            </w:r>
            <w:proofErr w:type="gramStart"/>
            <w:r w:rsidR="00A33C1D" w:rsidRPr="008D123E">
              <w:rPr>
                <w:rFonts w:ascii="Arial" w:hAnsi="Arial" w:cs="Arial"/>
                <w:sz w:val="18"/>
                <w:szCs w:val="18"/>
              </w:rPr>
              <w:t>child(</w:t>
            </w:r>
            <w:proofErr w:type="spellStart"/>
            <w:proofErr w:type="gramEnd"/>
            <w:r w:rsidR="00A33C1D" w:rsidRPr="008D123E">
              <w:rPr>
                <w:rFonts w:ascii="Arial" w:hAnsi="Arial" w:cs="Arial"/>
                <w:sz w:val="18"/>
                <w:szCs w:val="18"/>
              </w:rPr>
              <w:t>ren</w:t>
            </w:r>
            <w:proofErr w:type="spellEnd"/>
            <w:r w:rsidR="00A33C1D" w:rsidRPr="008D123E">
              <w:rPr>
                <w:rFonts w:ascii="Arial" w:hAnsi="Arial" w:cs="Arial"/>
                <w:sz w:val="18"/>
                <w:szCs w:val="18"/>
              </w:rPr>
              <w:t>)?</w:t>
            </w:r>
          </w:p>
          <w:p w:rsidR="00B225F7" w:rsidRPr="008D123E" w:rsidRDefault="00B225F7" w:rsidP="00FD7765">
            <w:pPr>
              <w:rPr>
                <w:rFonts w:ascii="Arial" w:hAnsi="Arial" w:cs="Arial"/>
                <w:sz w:val="18"/>
                <w:szCs w:val="18"/>
              </w:rPr>
            </w:pPr>
          </w:p>
          <w:p w:rsidR="00B225F7" w:rsidRPr="008D123E" w:rsidRDefault="00B225F7" w:rsidP="00FD7765">
            <w:pPr>
              <w:rPr>
                <w:rFonts w:ascii="Arial" w:hAnsi="Arial" w:cs="Arial"/>
                <w:sz w:val="18"/>
                <w:szCs w:val="18"/>
              </w:rPr>
            </w:pPr>
            <w:r w:rsidRPr="008D123E">
              <w:rPr>
                <w:rFonts w:ascii="Arial" w:hAnsi="Arial" w:cs="Arial"/>
                <w:sz w:val="18"/>
                <w:szCs w:val="18"/>
              </w:rPr>
              <w:t>How the school will submit parents/ families comments if the schoolwide plan is not satisfactory to them [ESEA Section 1116]?</w:t>
            </w:r>
          </w:p>
        </w:tc>
        <w:tc>
          <w:tcPr>
            <w:tcW w:w="7285" w:type="dxa"/>
          </w:tcPr>
          <w:p w:rsidR="003D3D5C" w:rsidRPr="00BA092A" w:rsidRDefault="00624C1E" w:rsidP="006060FB">
            <w:pPr>
              <w:rPr>
                <w:rFonts w:ascii="Arial" w:hAnsi="Arial" w:cs="Arial"/>
              </w:rPr>
            </w:pPr>
            <w:r w:rsidRPr="008D123E">
              <w:rPr>
                <w:rFonts w:ascii="Arial" w:hAnsi="Arial" w:cs="Arial"/>
                <w:sz w:val="24"/>
                <w:szCs w:val="24"/>
              </w:rPr>
              <w:t xml:space="preserve"> </w:t>
            </w:r>
            <w:r w:rsidR="003D3D5C" w:rsidRPr="00BA092A">
              <w:rPr>
                <w:rFonts w:ascii="Arial" w:hAnsi="Arial" w:cs="Arial"/>
              </w:rPr>
              <w:t xml:space="preserve">Hiawassee will provide communication in a timely manner about Title I programs through the following: </w:t>
            </w:r>
          </w:p>
          <w:p w:rsidR="003D3D5C" w:rsidRPr="00BA092A" w:rsidRDefault="003D3D5C" w:rsidP="003D3D5C">
            <w:pPr>
              <w:pStyle w:val="ListParagraph"/>
              <w:numPr>
                <w:ilvl w:val="0"/>
                <w:numId w:val="24"/>
              </w:numPr>
              <w:rPr>
                <w:rFonts w:ascii="Arial" w:hAnsi="Arial" w:cs="Arial"/>
              </w:rPr>
            </w:pPr>
            <w:r w:rsidRPr="00BA092A">
              <w:rPr>
                <w:rFonts w:ascii="Arial" w:hAnsi="Arial" w:cs="Arial"/>
              </w:rPr>
              <w:t>Title 1 Annual Meeting</w:t>
            </w:r>
          </w:p>
          <w:p w:rsidR="003D3D5C" w:rsidRPr="00BA092A" w:rsidRDefault="003D3D5C" w:rsidP="003D3D5C">
            <w:pPr>
              <w:pStyle w:val="ListParagraph"/>
              <w:numPr>
                <w:ilvl w:val="0"/>
                <w:numId w:val="24"/>
              </w:numPr>
              <w:rPr>
                <w:rFonts w:ascii="Arial" w:hAnsi="Arial" w:cs="Arial"/>
              </w:rPr>
            </w:pPr>
            <w:r w:rsidRPr="00BA092A">
              <w:rPr>
                <w:rFonts w:ascii="Arial" w:hAnsi="Arial" w:cs="Arial"/>
              </w:rPr>
              <w:t xml:space="preserve">Written information in </w:t>
            </w:r>
            <w:r w:rsidR="006060FB" w:rsidRPr="00BA092A">
              <w:rPr>
                <w:rFonts w:ascii="Arial" w:hAnsi="Arial" w:cs="Arial"/>
              </w:rPr>
              <w:t>multilingual translations of (En</w:t>
            </w:r>
            <w:r w:rsidRPr="00BA092A">
              <w:rPr>
                <w:rFonts w:ascii="Arial" w:hAnsi="Arial" w:cs="Arial"/>
              </w:rPr>
              <w:t>glish, Spanish, Creole, French)</w:t>
            </w:r>
          </w:p>
          <w:p w:rsidR="003D3D5C" w:rsidRPr="00BA092A" w:rsidRDefault="003D3D5C" w:rsidP="003D3D5C">
            <w:pPr>
              <w:pStyle w:val="ListParagraph"/>
              <w:numPr>
                <w:ilvl w:val="0"/>
                <w:numId w:val="24"/>
              </w:numPr>
              <w:rPr>
                <w:rFonts w:ascii="Arial" w:hAnsi="Arial" w:cs="Arial"/>
              </w:rPr>
            </w:pPr>
            <w:r w:rsidRPr="00BA092A">
              <w:rPr>
                <w:rFonts w:ascii="Arial" w:hAnsi="Arial" w:cs="Arial"/>
              </w:rPr>
              <w:t>T</w:t>
            </w:r>
            <w:r w:rsidR="006060FB" w:rsidRPr="00BA092A">
              <w:rPr>
                <w:rFonts w:ascii="Arial" w:hAnsi="Arial" w:cs="Arial"/>
              </w:rPr>
              <w:t xml:space="preserve">ranslators are available for conferences and meetings upon request. </w:t>
            </w:r>
          </w:p>
          <w:p w:rsidR="00BA092A" w:rsidRPr="00BA092A" w:rsidRDefault="00BA092A" w:rsidP="003D3D5C">
            <w:pPr>
              <w:pStyle w:val="ListParagraph"/>
              <w:numPr>
                <w:ilvl w:val="0"/>
                <w:numId w:val="24"/>
              </w:numPr>
              <w:rPr>
                <w:rFonts w:ascii="Arial" w:hAnsi="Arial" w:cs="Arial"/>
              </w:rPr>
            </w:pPr>
            <w:r w:rsidRPr="00BA092A">
              <w:rPr>
                <w:rFonts w:ascii="Arial" w:hAnsi="Arial" w:cs="Arial"/>
              </w:rPr>
              <w:t>Marquee</w:t>
            </w:r>
          </w:p>
          <w:p w:rsidR="00BA092A" w:rsidRPr="00BA092A" w:rsidRDefault="00BA092A" w:rsidP="003D3D5C">
            <w:pPr>
              <w:pStyle w:val="ListParagraph"/>
              <w:numPr>
                <w:ilvl w:val="0"/>
                <w:numId w:val="24"/>
              </w:numPr>
              <w:rPr>
                <w:rFonts w:ascii="Arial" w:hAnsi="Arial" w:cs="Arial"/>
              </w:rPr>
            </w:pPr>
            <w:r w:rsidRPr="00BA092A">
              <w:rPr>
                <w:rFonts w:ascii="Arial" w:hAnsi="Arial" w:cs="Arial"/>
              </w:rPr>
              <w:t>Connect Orange</w:t>
            </w:r>
          </w:p>
          <w:p w:rsidR="00BA092A" w:rsidRPr="00BA092A" w:rsidRDefault="00BA092A" w:rsidP="003D3D5C">
            <w:pPr>
              <w:pStyle w:val="ListParagraph"/>
              <w:numPr>
                <w:ilvl w:val="0"/>
                <w:numId w:val="24"/>
              </w:numPr>
              <w:rPr>
                <w:rFonts w:ascii="Arial" w:hAnsi="Arial" w:cs="Arial"/>
              </w:rPr>
            </w:pPr>
            <w:r w:rsidRPr="00BA092A">
              <w:rPr>
                <w:rFonts w:ascii="Arial" w:hAnsi="Arial" w:cs="Arial"/>
              </w:rPr>
              <w:t>Student Planners</w:t>
            </w:r>
          </w:p>
          <w:p w:rsidR="00BA092A" w:rsidRPr="00BA092A" w:rsidRDefault="00BA092A" w:rsidP="003D3D5C">
            <w:pPr>
              <w:pStyle w:val="ListParagraph"/>
              <w:numPr>
                <w:ilvl w:val="0"/>
                <w:numId w:val="24"/>
              </w:numPr>
              <w:rPr>
                <w:rFonts w:ascii="Arial" w:hAnsi="Arial" w:cs="Arial"/>
              </w:rPr>
            </w:pPr>
            <w:r w:rsidRPr="00BA092A">
              <w:rPr>
                <w:rFonts w:ascii="Arial" w:hAnsi="Arial" w:cs="Arial"/>
              </w:rPr>
              <w:t>Newsletter</w:t>
            </w:r>
          </w:p>
          <w:p w:rsidR="00BA092A" w:rsidRPr="00BA092A" w:rsidRDefault="00BA092A" w:rsidP="003D3D5C">
            <w:pPr>
              <w:pStyle w:val="ListParagraph"/>
              <w:numPr>
                <w:ilvl w:val="0"/>
                <w:numId w:val="24"/>
              </w:numPr>
              <w:rPr>
                <w:rFonts w:ascii="Arial" w:hAnsi="Arial" w:cs="Arial"/>
              </w:rPr>
            </w:pPr>
            <w:r w:rsidRPr="00BA092A">
              <w:rPr>
                <w:rFonts w:ascii="Arial" w:hAnsi="Arial" w:cs="Arial"/>
              </w:rPr>
              <w:t>School Website</w:t>
            </w:r>
          </w:p>
          <w:p w:rsidR="003D3D5C" w:rsidRPr="00BA092A" w:rsidRDefault="003D3D5C" w:rsidP="006060FB">
            <w:pPr>
              <w:rPr>
                <w:rFonts w:ascii="Arial" w:hAnsi="Arial" w:cs="Arial"/>
              </w:rPr>
            </w:pPr>
          </w:p>
          <w:p w:rsidR="00BA092A" w:rsidRPr="003D3D5C" w:rsidRDefault="003D3D5C" w:rsidP="00BA092A">
            <w:pPr>
              <w:spacing w:after="160" w:line="259" w:lineRule="auto"/>
              <w:rPr>
                <w:rFonts w:ascii="Arial" w:hAnsi="Arial" w:cs="Arial"/>
              </w:rPr>
            </w:pPr>
            <w:r w:rsidRPr="00BA092A">
              <w:rPr>
                <w:rFonts w:ascii="Arial" w:hAnsi="Arial" w:cs="Arial"/>
              </w:rPr>
              <w:t>Hiawassee</w:t>
            </w:r>
            <w:r w:rsidR="00BA092A" w:rsidRPr="00BA092A">
              <w:rPr>
                <w:rFonts w:ascii="Arial" w:hAnsi="Arial" w:cs="Arial"/>
              </w:rPr>
              <w:t xml:space="preserve"> teachers and staff</w:t>
            </w:r>
            <w:r w:rsidRPr="00BA092A">
              <w:rPr>
                <w:rFonts w:ascii="Arial" w:hAnsi="Arial" w:cs="Arial"/>
              </w:rPr>
              <w:t xml:space="preserve"> will utilize various formats of </w:t>
            </w:r>
            <w:r w:rsidR="00BA092A" w:rsidRPr="00BA092A">
              <w:rPr>
                <w:rFonts w:ascii="Arial" w:hAnsi="Arial" w:cs="Arial"/>
              </w:rPr>
              <w:t xml:space="preserve">helping parents </w:t>
            </w:r>
            <w:r w:rsidR="00BA092A" w:rsidRPr="003D3D5C">
              <w:rPr>
                <w:rFonts w:ascii="Arial" w:hAnsi="Arial" w:cs="Arial"/>
              </w:rPr>
              <w:t xml:space="preserve">understanding of curriculum, forms and assessments used to measure progress and expected achievement through the following: </w:t>
            </w:r>
          </w:p>
          <w:p w:rsidR="003D3D5C" w:rsidRPr="00BA092A" w:rsidRDefault="003D3D5C" w:rsidP="003D3D5C">
            <w:pPr>
              <w:pStyle w:val="ListParagraph"/>
              <w:numPr>
                <w:ilvl w:val="0"/>
                <w:numId w:val="24"/>
              </w:numPr>
              <w:rPr>
                <w:rFonts w:ascii="Arial" w:hAnsi="Arial" w:cs="Arial"/>
              </w:rPr>
            </w:pPr>
            <w:r w:rsidRPr="00BA092A">
              <w:rPr>
                <w:rFonts w:ascii="Arial" w:hAnsi="Arial" w:cs="Arial"/>
              </w:rPr>
              <w:t xml:space="preserve">ProgressBook </w:t>
            </w:r>
          </w:p>
          <w:p w:rsidR="003D3D5C" w:rsidRPr="00BA092A" w:rsidRDefault="003D3D5C" w:rsidP="003D3D5C">
            <w:pPr>
              <w:pStyle w:val="ListParagraph"/>
              <w:numPr>
                <w:ilvl w:val="0"/>
                <w:numId w:val="24"/>
              </w:numPr>
              <w:rPr>
                <w:rFonts w:ascii="Arial" w:hAnsi="Arial" w:cs="Arial"/>
              </w:rPr>
            </w:pPr>
            <w:r w:rsidRPr="00BA092A">
              <w:rPr>
                <w:rFonts w:ascii="Arial" w:hAnsi="Arial" w:cs="Arial"/>
              </w:rPr>
              <w:t>School Compact</w:t>
            </w:r>
          </w:p>
          <w:p w:rsidR="00BA092A" w:rsidRPr="00BA092A" w:rsidRDefault="00BA092A" w:rsidP="003D3D5C">
            <w:pPr>
              <w:pStyle w:val="ListParagraph"/>
              <w:numPr>
                <w:ilvl w:val="0"/>
                <w:numId w:val="24"/>
              </w:numPr>
              <w:rPr>
                <w:rFonts w:ascii="Arial" w:hAnsi="Arial" w:cs="Arial"/>
              </w:rPr>
            </w:pPr>
            <w:r w:rsidRPr="00BA092A">
              <w:rPr>
                <w:rFonts w:ascii="Arial" w:hAnsi="Arial" w:cs="Arial"/>
              </w:rPr>
              <w:t>Report Card Night</w:t>
            </w:r>
          </w:p>
          <w:p w:rsidR="00BA092A" w:rsidRPr="00BA092A" w:rsidRDefault="00BA092A" w:rsidP="003D3D5C">
            <w:pPr>
              <w:pStyle w:val="ListParagraph"/>
              <w:numPr>
                <w:ilvl w:val="0"/>
                <w:numId w:val="24"/>
              </w:numPr>
              <w:rPr>
                <w:rFonts w:ascii="Arial" w:hAnsi="Arial" w:cs="Arial"/>
              </w:rPr>
            </w:pPr>
            <w:r w:rsidRPr="00BA092A">
              <w:rPr>
                <w:rFonts w:ascii="Arial" w:hAnsi="Arial" w:cs="Arial"/>
              </w:rPr>
              <w:t>Parent Conferences</w:t>
            </w:r>
          </w:p>
          <w:p w:rsidR="003D3D5C" w:rsidRPr="00BA092A" w:rsidRDefault="003D3D5C" w:rsidP="00BA092A">
            <w:pPr>
              <w:pStyle w:val="ListParagraph"/>
              <w:ind w:left="780"/>
              <w:rPr>
                <w:rFonts w:ascii="Arial" w:hAnsi="Arial" w:cs="Arial"/>
              </w:rPr>
            </w:pPr>
          </w:p>
          <w:p w:rsidR="003D3D5C" w:rsidRPr="00BA092A" w:rsidRDefault="003D3D5C" w:rsidP="003D3D5C">
            <w:pPr>
              <w:pStyle w:val="ListParagraph"/>
              <w:rPr>
                <w:rFonts w:ascii="Arial" w:hAnsi="Arial" w:cs="Arial"/>
              </w:rPr>
            </w:pPr>
          </w:p>
          <w:p w:rsidR="003D3D5C" w:rsidRPr="003D3D5C" w:rsidRDefault="003D3D5C" w:rsidP="003D3D5C">
            <w:pPr>
              <w:spacing w:after="160" w:line="259" w:lineRule="auto"/>
              <w:rPr>
                <w:rFonts w:ascii="Arial" w:hAnsi="Arial" w:cs="Arial"/>
              </w:rPr>
            </w:pPr>
            <w:r w:rsidRPr="003D3D5C">
              <w:rPr>
                <w:rFonts w:ascii="Arial" w:hAnsi="Arial" w:cs="Arial"/>
              </w:rPr>
              <w:t>Parents will be included in the formulation of suggestions and decision making through the following:</w:t>
            </w:r>
          </w:p>
          <w:p w:rsidR="00BA092A" w:rsidRPr="003D3D5C" w:rsidRDefault="00BA092A" w:rsidP="00BA092A">
            <w:pPr>
              <w:numPr>
                <w:ilvl w:val="0"/>
                <w:numId w:val="18"/>
              </w:numPr>
              <w:spacing w:after="160" w:line="259" w:lineRule="auto"/>
              <w:contextualSpacing/>
              <w:rPr>
                <w:rFonts w:ascii="Arial" w:hAnsi="Arial" w:cs="Arial"/>
              </w:rPr>
            </w:pPr>
            <w:r w:rsidRPr="00BA092A">
              <w:rPr>
                <w:rFonts w:ascii="Arial" w:hAnsi="Arial" w:cs="Arial"/>
              </w:rPr>
              <w:t xml:space="preserve">Advanced Ed </w:t>
            </w:r>
            <w:r w:rsidRPr="003D3D5C">
              <w:rPr>
                <w:rFonts w:ascii="Arial" w:hAnsi="Arial" w:cs="Arial"/>
              </w:rPr>
              <w:t>Parent Surveys</w:t>
            </w:r>
            <w:r w:rsidRPr="00BA092A">
              <w:rPr>
                <w:rFonts w:ascii="Arial" w:hAnsi="Arial" w:cs="Arial"/>
              </w:rPr>
              <w:t>/Exit Slips</w:t>
            </w:r>
            <w:r w:rsidRPr="003D3D5C">
              <w:rPr>
                <w:rFonts w:ascii="Arial" w:hAnsi="Arial" w:cs="Arial"/>
              </w:rPr>
              <w:t xml:space="preserve"> </w:t>
            </w:r>
          </w:p>
          <w:p w:rsidR="003D3D5C" w:rsidRPr="003D3D5C" w:rsidRDefault="00BA092A" w:rsidP="003D3D5C">
            <w:pPr>
              <w:numPr>
                <w:ilvl w:val="0"/>
                <w:numId w:val="18"/>
              </w:numPr>
              <w:spacing w:after="160" w:line="259" w:lineRule="auto"/>
              <w:contextualSpacing/>
              <w:rPr>
                <w:rFonts w:ascii="Arial" w:hAnsi="Arial" w:cs="Arial"/>
              </w:rPr>
            </w:pPr>
            <w:r w:rsidRPr="00BA092A">
              <w:rPr>
                <w:rFonts w:ascii="Arial" w:hAnsi="Arial" w:cs="Arial"/>
              </w:rPr>
              <w:t>One-to</w:t>
            </w:r>
            <w:r w:rsidR="003D3D5C" w:rsidRPr="003D3D5C">
              <w:rPr>
                <w:rFonts w:ascii="Arial" w:hAnsi="Arial" w:cs="Arial"/>
              </w:rPr>
              <w:t>-one meetings with teachers, administrators, and/or support personnel</w:t>
            </w:r>
          </w:p>
          <w:p w:rsidR="003D3D5C" w:rsidRPr="00BA092A" w:rsidRDefault="00BA092A" w:rsidP="003D3D5C">
            <w:pPr>
              <w:numPr>
                <w:ilvl w:val="0"/>
                <w:numId w:val="18"/>
              </w:numPr>
              <w:spacing w:after="160" w:line="259" w:lineRule="auto"/>
              <w:contextualSpacing/>
              <w:rPr>
                <w:rFonts w:ascii="Arial" w:hAnsi="Arial" w:cs="Arial"/>
              </w:rPr>
            </w:pPr>
            <w:r w:rsidRPr="00BA092A">
              <w:rPr>
                <w:rFonts w:ascii="Arial" w:hAnsi="Arial" w:cs="Arial"/>
              </w:rPr>
              <w:t>Attendance/</w:t>
            </w:r>
            <w:r w:rsidR="003D3D5C" w:rsidRPr="003D3D5C">
              <w:rPr>
                <w:rFonts w:ascii="Arial" w:hAnsi="Arial" w:cs="Arial"/>
              </w:rPr>
              <w:t>Participation in SAC to review the School Improvement Plan (SIP), Parent and Family Engagement Plan (PFEP), and School Compact</w:t>
            </w:r>
          </w:p>
          <w:p w:rsidR="00BA092A" w:rsidRPr="003D3D5C" w:rsidRDefault="00BA092A" w:rsidP="00BA092A">
            <w:pPr>
              <w:spacing w:after="160" w:line="259" w:lineRule="auto"/>
              <w:ind w:left="720"/>
              <w:contextualSpacing/>
              <w:rPr>
                <w:rFonts w:ascii="Arial" w:hAnsi="Arial" w:cs="Arial"/>
              </w:rPr>
            </w:pPr>
          </w:p>
          <w:p w:rsidR="006060FB" w:rsidRPr="00BA092A" w:rsidRDefault="003D3D5C" w:rsidP="003D3D5C">
            <w:r w:rsidRPr="00BA092A">
              <w:rPr>
                <w:rFonts w:ascii="Arial" w:hAnsi="Arial" w:cs="Arial"/>
              </w:rPr>
              <w:t xml:space="preserve">If the </w:t>
            </w:r>
            <w:r w:rsidR="00BA092A" w:rsidRPr="00BA092A">
              <w:rPr>
                <w:rFonts w:ascii="Arial" w:hAnsi="Arial" w:cs="Arial"/>
              </w:rPr>
              <w:t>SIP</w:t>
            </w:r>
            <w:r w:rsidRPr="00BA092A">
              <w:rPr>
                <w:rFonts w:ascii="Arial" w:hAnsi="Arial" w:cs="Arial"/>
              </w:rPr>
              <w:t xml:space="preserve"> is not satisfactory to parents, feedback will be presented at the SAC meeting for discussion, review, and needed updates.</w:t>
            </w:r>
          </w:p>
          <w:p w:rsidR="00E569F0" w:rsidRPr="008D123E" w:rsidRDefault="00E569F0" w:rsidP="00624C1E">
            <w:pPr>
              <w:rPr>
                <w:rFonts w:ascii="Arial" w:hAnsi="Arial" w:cs="Arial"/>
                <w:sz w:val="24"/>
                <w:szCs w:val="24"/>
              </w:rPr>
            </w:pPr>
          </w:p>
        </w:tc>
      </w:tr>
    </w:tbl>
    <w:p w:rsidR="00B225F7" w:rsidRPr="008D123E" w:rsidRDefault="00B225F7" w:rsidP="00F86024">
      <w:pPr>
        <w:rPr>
          <w:rFonts w:ascii="Arial" w:hAnsi="Arial" w:cs="Arial"/>
          <w:b/>
          <w:sz w:val="28"/>
          <w:szCs w:val="28"/>
        </w:rPr>
      </w:pPr>
    </w:p>
    <w:p w:rsidR="0039080E" w:rsidRPr="008D123E" w:rsidRDefault="0039080E" w:rsidP="00B225F7">
      <w:pPr>
        <w:jc w:val="center"/>
        <w:rPr>
          <w:rFonts w:ascii="Arial" w:hAnsi="Arial" w:cs="Arial"/>
          <w:b/>
          <w:sz w:val="28"/>
          <w:szCs w:val="28"/>
        </w:rPr>
      </w:pPr>
    </w:p>
    <w:p w:rsidR="0039080E" w:rsidRPr="008D123E" w:rsidRDefault="0039080E" w:rsidP="00B225F7">
      <w:pPr>
        <w:jc w:val="center"/>
        <w:rPr>
          <w:rFonts w:ascii="Arial" w:hAnsi="Arial" w:cs="Arial"/>
          <w:b/>
          <w:sz w:val="28"/>
          <w:szCs w:val="28"/>
        </w:rPr>
      </w:pPr>
    </w:p>
    <w:p w:rsidR="00E96D3B" w:rsidRDefault="00E96D3B" w:rsidP="00B225F7">
      <w:pPr>
        <w:jc w:val="center"/>
        <w:rPr>
          <w:rFonts w:ascii="Arial" w:hAnsi="Arial" w:cs="Arial"/>
          <w:b/>
          <w:sz w:val="28"/>
          <w:szCs w:val="28"/>
        </w:rPr>
      </w:pPr>
    </w:p>
    <w:p w:rsidR="00B225F7" w:rsidRPr="008D123E" w:rsidRDefault="00B225F7" w:rsidP="00B225F7">
      <w:pPr>
        <w:jc w:val="center"/>
        <w:rPr>
          <w:rFonts w:ascii="Arial" w:hAnsi="Arial" w:cs="Arial"/>
          <w:b/>
          <w:sz w:val="28"/>
          <w:szCs w:val="28"/>
        </w:rPr>
      </w:pPr>
      <w:r w:rsidRPr="008D123E">
        <w:rPr>
          <w:rFonts w:ascii="Arial" w:hAnsi="Arial" w:cs="Arial"/>
          <w:b/>
          <w:sz w:val="28"/>
          <w:szCs w:val="28"/>
        </w:rPr>
        <w:lastRenderedPageBreak/>
        <w:t xml:space="preserve">Accessibility </w:t>
      </w:r>
    </w:p>
    <w:tbl>
      <w:tblPr>
        <w:tblStyle w:val="TableGrid"/>
        <w:tblW w:w="0" w:type="auto"/>
        <w:tblLook w:val="04A0" w:firstRow="1" w:lastRow="0" w:firstColumn="1" w:lastColumn="0" w:noHBand="0" w:noVBand="1"/>
      </w:tblPr>
      <w:tblGrid>
        <w:gridCol w:w="2065"/>
        <w:gridCol w:w="7285"/>
      </w:tblGrid>
      <w:tr w:rsidR="00E218D0" w:rsidRPr="008D123E" w:rsidTr="00007E83">
        <w:trPr>
          <w:trHeight w:val="692"/>
        </w:trPr>
        <w:tc>
          <w:tcPr>
            <w:tcW w:w="2065" w:type="dxa"/>
            <w:shd w:val="clear" w:color="auto" w:fill="E7E6E6" w:themeFill="background2"/>
          </w:tcPr>
          <w:p w:rsidR="00E218D0" w:rsidRPr="008D123E" w:rsidRDefault="004E680A" w:rsidP="00FD7765">
            <w:pPr>
              <w:rPr>
                <w:rFonts w:ascii="Arial" w:hAnsi="Arial" w:cs="Arial"/>
                <w:b/>
                <w:sz w:val="18"/>
                <w:szCs w:val="18"/>
              </w:rPr>
            </w:pPr>
            <w:r w:rsidRPr="008D123E">
              <w:rPr>
                <w:rFonts w:ascii="Arial" w:hAnsi="Arial" w:cs="Arial"/>
                <w:b/>
                <w:sz w:val="18"/>
                <w:szCs w:val="18"/>
              </w:rPr>
              <w:t xml:space="preserve">10. </w:t>
            </w:r>
            <w:r w:rsidR="00E218D0" w:rsidRPr="008D123E">
              <w:rPr>
                <w:rFonts w:ascii="Arial" w:hAnsi="Arial" w:cs="Arial"/>
                <w:b/>
                <w:sz w:val="18"/>
                <w:szCs w:val="18"/>
              </w:rPr>
              <w:t>Does the plan include:</w:t>
            </w:r>
          </w:p>
          <w:p w:rsidR="00E218D0" w:rsidRPr="008D123E" w:rsidRDefault="00E218D0" w:rsidP="00FD7765">
            <w:pPr>
              <w:rPr>
                <w:rFonts w:ascii="Arial" w:hAnsi="Arial" w:cs="Arial"/>
                <w:sz w:val="18"/>
                <w:szCs w:val="18"/>
              </w:rPr>
            </w:pPr>
            <w:r w:rsidRPr="008D123E">
              <w:rPr>
                <w:rFonts w:ascii="Arial" w:hAnsi="Arial" w:cs="Arial"/>
                <w:sz w:val="18"/>
                <w:szCs w:val="18"/>
              </w:rPr>
              <w:t xml:space="preserve">A description of how the school will </w:t>
            </w:r>
            <w:r w:rsidR="0027529B" w:rsidRPr="008D123E">
              <w:rPr>
                <w:rFonts w:ascii="Arial" w:hAnsi="Arial" w:cs="Arial"/>
                <w:sz w:val="18"/>
                <w:szCs w:val="18"/>
              </w:rPr>
              <w:t>provide</w:t>
            </w:r>
            <w:r w:rsidRPr="008D123E">
              <w:rPr>
                <w:rFonts w:ascii="Arial" w:hAnsi="Arial" w:cs="Arial"/>
                <w:sz w:val="18"/>
                <w:szCs w:val="18"/>
              </w:rPr>
              <w:t xml:space="preserve"> full opportunities for participation in parent/family engagement activities for all parents/families?</w:t>
            </w:r>
          </w:p>
          <w:p w:rsidR="00E218D0" w:rsidRPr="008D123E" w:rsidRDefault="00E218D0" w:rsidP="00FD7765">
            <w:pPr>
              <w:rPr>
                <w:rFonts w:ascii="Arial" w:hAnsi="Arial" w:cs="Arial"/>
                <w:sz w:val="18"/>
                <w:szCs w:val="18"/>
              </w:rPr>
            </w:pPr>
          </w:p>
          <w:p w:rsidR="00E218D0" w:rsidRPr="008D123E" w:rsidRDefault="00E218D0" w:rsidP="00FD7765">
            <w:pPr>
              <w:rPr>
                <w:rFonts w:ascii="Arial" w:hAnsi="Arial" w:cs="Arial"/>
                <w:sz w:val="18"/>
                <w:szCs w:val="18"/>
              </w:rPr>
            </w:pPr>
            <w:r w:rsidRPr="008D123E">
              <w:rPr>
                <w:rFonts w:ascii="Arial" w:hAnsi="Arial" w:cs="Arial"/>
                <w:sz w:val="18"/>
                <w:szCs w:val="18"/>
              </w:rPr>
              <w:t>A description of how the school will share information related to school an</w:t>
            </w:r>
            <w:r w:rsidR="00A33C1D" w:rsidRPr="008D123E">
              <w:rPr>
                <w:rFonts w:ascii="Arial" w:hAnsi="Arial" w:cs="Arial"/>
                <w:sz w:val="18"/>
                <w:szCs w:val="18"/>
              </w:rPr>
              <w:t>d</w:t>
            </w:r>
            <w:r w:rsidRPr="008D123E">
              <w:rPr>
                <w:rFonts w:ascii="Arial" w:hAnsi="Arial" w:cs="Arial"/>
                <w:sz w:val="18"/>
                <w:szCs w:val="18"/>
              </w:rPr>
              <w:t xml:space="preserve"> parent/family programs, meetings, school reports, and other activities in an understandable, uniform format, and in languages that the parents/families can understand? </w:t>
            </w:r>
          </w:p>
        </w:tc>
        <w:tc>
          <w:tcPr>
            <w:tcW w:w="7285" w:type="dxa"/>
          </w:tcPr>
          <w:p w:rsidR="00566C98" w:rsidRPr="00566C98" w:rsidRDefault="00566C98" w:rsidP="00566C98">
            <w:pPr>
              <w:spacing w:after="160" w:line="259" w:lineRule="auto"/>
              <w:rPr>
                <w:rFonts w:ascii="Arial" w:hAnsi="Arial" w:cs="Arial"/>
              </w:rPr>
            </w:pPr>
            <w:r w:rsidRPr="00566C98">
              <w:rPr>
                <w:rFonts w:ascii="Arial" w:hAnsi="Arial" w:cs="Arial"/>
              </w:rPr>
              <w:t>Hiawassee will provide parents and families options on participating in school activities through ensuring multiple levels of access for parents and families. We also work with school Social Worker to assist individuals with specific needs/disabilities when requested in advance.</w:t>
            </w:r>
            <w:r>
              <w:rPr>
                <w:rFonts w:ascii="Arial" w:hAnsi="Arial" w:cs="Arial"/>
              </w:rPr>
              <w:t xml:space="preserve"> </w:t>
            </w:r>
            <w:r w:rsidRPr="00566C98">
              <w:rPr>
                <w:rFonts w:ascii="Arial" w:hAnsi="Arial" w:cs="Arial"/>
              </w:rPr>
              <w:t>The following methods will be used:</w:t>
            </w:r>
          </w:p>
          <w:p w:rsidR="00566C98" w:rsidRPr="00566C98" w:rsidRDefault="00566C98" w:rsidP="00566C98">
            <w:pPr>
              <w:numPr>
                <w:ilvl w:val="0"/>
                <w:numId w:val="19"/>
              </w:numPr>
              <w:spacing w:after="160" w:line="259" w:lineRule="auto"/>
              <w:contextualSpacing/>
              <w:rPr>
                <w:rFonts w:ascii="Arial" w:hAnsi="Arial" w:cs="Arial"/>
              </w:rPr>
            </w:pPr>
            <w:r w:rsidRPr="00566C98">
              <w:rPr>
                <w:rFonts w:ascii="Arial" w:hAnsi="Arial" w:cs="Arial"/>
              </w:rPr>
              <w:t xml:space="preserve">Family Nights (Spanish and Creole translations) </w:t>
            </w:r>
          </w:p>
          <w:p w:rsidR="00566C98" w:rsidRPr="00566C98" w:rsidRDefault="00566C98" w:rsidP="00566C98">
            <w:pPr>
              <w:numPr>
                <w:ilvl w:val="0"/>
                <w:numId w:val="19"/>
              </w:numPr>
              <w:spacing w:after="160" w:line="259" w:lineRule="auto"/>
              <w:contextualSpacing/>
              <w:rPr>
                <w:rFonts w:ascii="Arial" w:hAnsi="Arial" w:cs="Arial"/>
              </w:rPr>
            </w:pPr>
            <w:r w:rsidRPr="00566C98">
              <w:rPr>
                <w:rFonts w:ascii="Arial" w:hAnsi="Arial" w:cs="Arial"/>
              </w:rPr>
              <w:t xml:space="preserve">Activities at multiple times throughout the day for parents and families to participate during the morning, evening and afternoon. </w:t>
            </w:r>
          </w:p>
          <w:p w:rsidR="00566C98" w:rsidRPr="00566C98" w:rsidRDefault="00566C98" w:rsidP="00566C98">
            <w:pPr>
              <w:numPr>
                <w:ilvl w:val="0"/>
                <w:numId w:val="19"/>
              </w:numPr>
              <w:spacing w:after="160" w:line="259" w:lineRule="auto"/>
              <w:contextualSpacing/>
              <w:rPr>
                <w:rFonts w:ascii="Arial" w:hAnsi="Arial" w:cs="Arial"/>
              </w:rPr>
            </w:pPr>
            <w:r w:rsidRPr="00566C98">
              <w:rPr>
                <w:rFonts w:ascii="Arial" w:hAnsi="Arial" w:cs="Arial"/>
              </w:rPr>
              <w:t>Bus passes for McKinney Vento families</w:t>
            </w:r>
          </w:p>
          <w:p w:rsidR="00566C98" w:rsidRPr="00566C98" w:rsidRDefault="00566C98" w:rsidP="006060FB">
            <w:pPr>
              <w:rPr>
                <w:rFonts w:ascii="Arial" w:hAnsi="Arial" w:cs="Arial"/>
              </w:rPr>
            </w:pPr>
          </w:p>
          <w:p w:rsidR="00566C98" w:rsidRPr="00566C98" w:rsidRDefault="006060FB" w:rsidP="006060FB">
            <w:pPr>
              <w:rPr>
                <w:rFonts w:ascii="Arial" w:hAnsi="Arial" w:cs="Arial"/>
              </w:rPr>
            </w:pPr>
            <w:r w:rsidRPr="00566C98">
              <w:rPr>
                <w:rFonts w:ascii="Arial" w:hAnsi="Arial" w:cs="Arial"/>
              </w:rPr>
              <w:t>We also work with school Social Workers to assist individuals with specific needs/disabilities when requested in advance.</w:t>
            </w:r>
          </w:p>
          <w:p w:rsidR="00566C98" w:rsidRPr="00566C98" w:rsidRDefault="006060FB" w:rsidP="006060FB">
            <w:pPr>
              <w:rPr>
                <w:rFonts w:ascii="Arial" w:hAnsi="Arial" w:cs="Arial"/>
              </w:rPr>
            </w:pPr>
            <w:r w:rsidRPr="00566C98">
              <w:rPr>
                <w:rFonts w:ascii="Arial" w:hAnsi="Arial" w:cs="Arial"/>
              </w:rPr>
              <w:t xml:space="preserve"> Additionally</w:t>
            </w:r>
            <w:r w:rsidR="00566C98" w:rsidRPr="00566C98">
              <w:rPr>
                <w:rFonts w:ascii="Arial" w:hAnsi="Arial" w:cs="Arial"/>
              </w:rPr>
              <w:t xml:space="preserve">, information is provided through the following methods to include translations in various languages: </w:t>
            </w:r>
          </w:p>
          <w:p w:rsidR="00566C98" w:rsidRPr="00566C98" w:rsidRDefault="00330E43" w:rsidP="00566C98">
            <w:pPr>
              <w:pStyle w:val="ListParagraph"/>
              <w:numPr>
                <w:ilvl w:val="0"/>
                <w:numId w:val="26"/>
              </w:numPr>
              <w:rPr>
                <w:rFonts w:ascii="Arial" w:hAnsi="Arial" w:cs="Arial"/>
              </w:rPr>
            </w:pPr>
            <w:r>
              <w:rPr>
                <w:rFonts w:ascii="Arial" w:hAnsi="Arial" w:cs="Arial"/>
              </w:rPr>
              <w:t>S</w:t>
            </w:r>
            <w:r w:rsidR="006060FB" w:rsidRPr="00566C98">
              <w:rPr>
                <w:rFonts w:ascii="Arial" w:hAnsi="Arial" w:cs="Arial"/>
              </w:rPr>
              <w:t>cho</w:t>
            </w:r>
            <w:r>
              <w:rPr>
                <w:rFonts w:ascii="Arial" w:hAnsi="Arial" w:cs="Arial"/>
              </w:rPr>
              <w:t>ol marquee</w:t>
            </w:r>
          </w:p>
          <w:p w:rsidR="00566C98" w:rsidRPr="00566C98" w:rsidRDefault="00330E43" w:rsidP="00566C98">
            <w:pPr>
              <w:pStyle w:val="ListParagraph"/>
              <w:numPr>
                <w:ilvl w:val="0"/>
                <w:numId w:val="26"/>
              </w:numPr>
              <w:rPr>
                <w:rFonts w:ascii="Arial" w:hAnsi="Arial" w:cs="Arial"/>
              </w:rPr>
            </w:pPr>
            <w:r>
              <w:rPr>
                <w:rFonts w:ascii="Arial" w:hAnsi="Arial" w:cs="Arial"/>
              </w:rPr>
              <w:t>Lobby kiosk</w:t>
            </w:r>
            <w:r w:rsidR="006060FB" w:rsidRPr="00566C98">
              <w:rPr>
                <w:rFonts w:ascii="Arial" w:hAnsi="Arial" w:cs="Arial"/>
              </w:rPr>
              <w:t xml:space="preserve"> </w:t>
            </w:r>
          </w:p>
          <w:p w:rsidR="006060FB" w:rsidRPr="00566C98" w:rsidRDefault="00566C98" w:rsidP="00566C98">
            <w:pPr>
              <w:pStyle w:val="ListParagraph"/>
              <w:numPr>
                <w:ilvl w:val="0"/>
                <w:numId w:val="26"/>
              </w:numPr>
              <w:rPr>
                <w:rFonts w:ascii="Arial" w:hAnsi="Arial" w:cs="Arial"/>
              </w:rPr>
            </w:pPr>
            <w:r w:rsidRPr="00566C98">
              <w:rPr>
                <w:rFonts w:ascii="Arial" w:hAnsi="Arial" w:cs="Arial"/>
              </w:rPr>
              <w:t>Connect Orange</w:t>
            </w:r>
          </w:p>
          <w:p w:rsidR="00566C98" w:rsidRPr="00330E43" w:rsidRDefault="00566C98" w:rsidP="00330E43">
            <w:pPr>
              <w:pStyle w:val="ListParagraph"/>
              <w:numPr>
                <w:ilvl w:val="0"/>
                <w:numId w:val="26"/>
              </w:numPr>
              <w:rPr>
                <w:rFonts w:ascii="Arial" w:hAnsi="Arial" w:cs="Arial"/>
              </w:rPr>
            </w:pPr>
            <w:r w:rsidRPr="00566C98">
              <w:rPr>
                <w:rFonts w:ascii="Arial" w:hAnsi="Arial" w:cs="Arial"/>
              </w:rPr>
              <w:t>Student Planner</w:t>
            </w:r>
            <w:r w:rsidR="00330E43">
              <w:rPr>
                <w:rFonts w:ascii="Arial" w:hAnsi="Arial" w:cs="Arial"/>
              </w:rPr>
              <w:t>s</w:t>
            </w:r>
          </w:p>
          <w:p w:rsidR="00566C98" w:rsidRPr="00566C98" w:rsidRDefault="00566C98" w:rsidP="00330E43">
            <w:pPr>
              <w:numPr>
                <w:ilvl w:val="0"/>
                <w:numId w:val="5"/>
              </w:numPr>
              <w:spacing w:after="160" w:line="259" w:lineRule="auto"/>
              <w:contextualSpacing/>
              <w:rPr>
                <w:rFonts w:ascii="Arial" w:hAnsi="Arial" w:cs="Arial"/>
              </w:rPr>
            </w:pPr>
            <w:r w:rsidRPr="00566C98">
              <w:rPr>
                <w:rFonts w:ascii="Arial" w:hAnsi="Arial" w:cs="Arial"/>
              </w:rPr>
              <w:t xml:space="preserve">Newsletters </w:t>
            </w:r>
          </w:p>
          <w:p w:rsidR="00566C98" w:rsidRPr="00566C98" w:rsidRDefault="00566C98" w:rsidP="00566C98">
            <w:pPr>
              <w:numPr>
                <w:ilvl w:val="0"/>
                <w:numId w:val="5"/>
              </w:numPr>
              <w:spacing w:after="160" w:line="259" w:lineRule="auto"/>
              <w:contextualSpacing/>
              <w:rPr>
                <w:rFonts w:ascii="Arial" w:hAnsi="Arial" w:cs="Arial"/>
              </w:rPr>
            </w:pPr>
            <w:r w:rsidRPr="00566C98">
              <w:rPr>
                <w:rFonts w:ascii="Arial" w:hAnsi="Arial" w:cs="Arial"/>
              </w:rPr>
              <w:t xml:space="preserve">School Website </w:t>
            </w:r>
          </w:p>
          <w:p w:rsidR="00330E43" w:rsidRDefault="00566C98" w:rsidP="00330E43">
            <w:pPr>
              <w:numPr>
                <w:ilvl w:val="0"/>
                <w:numId w:val="5"/>
              </w:numPr>
              <w:spacing w:after="160" w:line="259" w:lineRule="auto"/>
              <w:contextualSpacing/>
              <w:rPr>
                <w:rFonts w:ascii="Arial" w:hAnsi="Arial" w:cs="Arial"/>
              </w:rPr>
            </w:pPr>
            <w:r w:rsidRPr="00566C98">
              <w:rPr>
                <w:rFonts w:ascii="Arial" w:hAnsi="Arial" w:cs="Arial"/>
              </w:rPr>
              <w:t>Email</w:t>
            </w:r>
            <w:r w:rsidR="00330E43" w:rsidRPr="00566C98">
              <w:rPr>
                <w:rFonts w:ascii="Arial" w:hAnsi="Arial" w:cs="Arial"/>
              </w:rPr>
              <w:t xml:space="preserve"> </w:t>
            </w:r>
          </w:p>
          <w:p w:rsidR="00566C98" w:rsidRDefault="00330E43" w:rsidP="00330E43">
            <w:pPr>
              <w:numPr>
                <w:ilvl w:val="0"/>
                <w:numId w:val="5"/>
              </w:numPr>
              <w:spacing w:after="160" w:line="259" w:lineRule="auto"/>
              <w:contextualSpacing/>
              <w:rPr>
                <w:rFonts w:ascii="Arial" w:hAnsi="Arial" w:cs="Arial"/>
              </w:rPr>
            </w:pPr>
            <w:r w:rsidRPr="00566C98">
              <w:rPr>
                <w:rFonts w:ascii="Arial" w:hAnsi="Arial" w:cs="Arial"/>
              </w:rPr>
              <w:t xml:space="preserve">Home-to-school and school-to-home communication in English and/or other languages </w:t>
            </w:r>
          </w:p>
          <w:p w:rsidR="00330E43" w:rsidRPr="00566C98" w:rsidRDefault="00330E43" w:rsidP="00330E43">
            <w:pPr>
              <w:numPr>
                <w:ilvl w:val="0"/>
                <w:numId w:val="5"/>
              </w:numPr>
              <w:spacing w:after="160" w:line="259" w:lineRule="auto"/>
              <w:contextualSpacing/>
              <w:rPr>
                <w:rFonts w:ascii="Arial" w:hAnsi="Arial" w:cs="Arial"/>
              </w:rPr>
            </w:pPr>
            <w:r>
              <w:rPr>
                <w:rFonts w:ascii="Arial" w:hAnsi="Arial" w:cs="Arial"/>
              </w:rPr>
              <w:t>Labels</w:t>
            </w:r>
          </w:p>
          <w:p w:rsidR="00566C98" w:rsidRPr="00566C98" w:rsidRDefault="00566C98" w:rsidP="00566C98"/>
          <w:p w:rsidR="00F34A7F" w:rsidRPr="00566C98" w:rsidRDefault="00F34A7F" w:rsidP="00D77AFE">
            <w:pPr>
              <w:pStyle w:val="ListParagraph"/>
              <w:rPr>
                <w:rFonts w:ascii="Arial" w:hAnsi="Arial" w:cs="Arial"/>
              </w:rPr>
            </w:pPr>
          </w:p>
        </w:tc>
      </w:tr>
    </w:tbl>
    <w:p w:rsidR="00B225F7" w:rsidRPr="008D123E" w:rsidRDefault="00B225F7" w:rsidP="00B225F7">
      <w:pPr>
        <w:jc w:val="center"/>
        <w:rPr>
          <w:rFonts w:ascii="Arial" w:hAnsi="Arial" w:cs="Arial"/>
          <w:b/>
          <w:sz w:val="28"/>
          <w:szCs w:val="28"/>
        </w:rPr>
      </w:pPr>
    </w:p>
    <w:p w:rsidR="002D408D" w:rsidRDefault="002D408D" w:rsidP="00E218D0">
      <w:pPr>
        <w:jc w:val="center"/>
        <w:rPr>
          <w:rFonts w:ascii="Arial" w:hAnsi="Arial" w:cs="Arial"/>
          <w:b/>
          <w:sz w:val="28"/>
          <w:szCs w:val="28"/>
        </w:rPr>
      </w:pPr>
    </w:p>
    <w:p w:rsidR="00E218D0" w:rsidRPr="008D123E" w:rsidRDefault="00E218D0" w:rsidP="00E218D0">
      <w:pPr>
        <w:jc w:val="center"/>
        <w:rPr>
          <w:rFonts w:ascii="Arial" w:hAnsi="Arial" w:cs="Arial"/>
          <w:b/>
          <w:sz w:val="28"/>
          <w:szCs w:val="28"/>
        </w:rPr>
      </w:pPr>
      <w:r w:rsidRPr="008D123E">
        <w:rPr>
          <w:rFonts w:ascii="Arial" w:hAnsi="Arial" w:cs="Arial"/>
          <w:b/>
          <w:sz w:val="28"/>
          <w:szCs w:val="28"/>
        </w:rPr>
        <w:t xml:space="preserve">Discretionary Activities </w:t>
      </w:r>
      <w:r w:rsidR="00E86186">
        <w:rPr>
          <w:rFonts w:ascii="Arial" w:hAnsi="Arial" w:cs="Arial"/>
          <w:b/>
          <w:sz w:val="28"/>
          <w:szCs w:val="28"/>
        </w:rPr>
        <w:t>(optional)</w:t>
      </w:r>
    </w:p>
    <w:tbl>
      <w:tblPr>
        <w:tblStyle w:val="TableGrid"/>
        <w:tblW w:w="0" w:type="auto"/>
        <w:tblLook w:val="04A0" w:firstRow="1" w:lastRow="0" w:firstColumn="1" w:lastColumn="0" w:noHBand="0" w:noVBand="1"/>
      </w:tblPr>
      <w:tblGrid>
        <w:gridCol w:w="2022"/>
        <w:gridCol w:w="2113"/>
        <w:gridCol w:w="2070"/>
        <w:gridCol w:w="1440"/>
        <w:gridCol w:w="1705"/>
      </w:tblGrid>
      <w:tr w:rsidR="00F460B7" w:rsidRPr="008D123E" w:rsidTr="00FD7765">
        <w:trPr>
          <w:trHeight w:val="692"/>
        </w:trPr>
        <w:tc>
          <w:tcPr>
            <w:tcW w:w="2022" w:type="dxa"/>
            <w:shd w:val="clear" w:color="auto" w:fill="E7E6E6" w:themeFill="background2"/>
          </w:tcPr>
          <w:p w:rsidR="00F460B7" w:rsidRPr="008D123E" w:rsidRDefault="00F460B7" w:rsidP="00F460B7">
            <w:pPr>
              <w:rPr>
                <w:rFonts w:ascii="Arial" w:hAnsi="Arial" w:cs="Arial"/>
                <w:b/>
                <w:sz w:val="18"/>
                <w:szCs w:val="18"/>
              </w:rPr>
            </w:pPr>
            <w:r w:rsidRPr="008D123E">
              <w:rPr>
                <w:rFonts w:ascii="Arial" w:hAnsi="Arial" w:cs="Arial"/>
                <w:b/>
                <w:sz w:val="18"/>
                <w:szCs w:val="18"/>
              </w:rPr>
              <w:t>11. Does the plan include:</w:t>
            </w:r>
          </w:p>
          <w:p w:rsidR="00F460B7" w:rsidRPr="008D123E" w:rsidRDefault="00F460B7" w:rsidP="00F460B7">
            <w:pPr>
              <w:rPr>
                <w:rFonts w:ascii="Arial" w:hAnsi="Arial" w:cs="Arial"/>
                <w:sz w:val="18"/>
                <w:szCs w:val="18"/>
              </w:rPr>
            </w:pPr>
            <w:r w:rsidRPr="008D123E">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rsidR="00F460B7" w:rsidRPr="008D123E" w:rsidRDefault="00F460B7" w:rsidP="00F460B7">
            <w:pPr>
              <w:rPr>
                <w:rFonts w:ascii="Arial" w:hAnsi="Arial" w:cs="Arial"/>
                <w:sz w:val="18"/>
                <w:szCs w:val="18"/>
              </w:rPr>
            </w:pPr>
          </w:p>
        </w:tc>
        <w:tc>
          <w:tcPr>
            <w:tcW w:w="7328" w:type="dxa"/>
            <w:gridSpan w:val="4"/>
          </w:tcPr>
          <w:p w:rsidR="00CA71F7" w:rsidRPr="00CA71F7" w:rsidRDefault="00CA71F7" w:rsidP="00CA71F7">
            <w:pPr>
              <w:spacing w:after="160" w:line="259" w:lineRule="auto"/>
              <w:rPr>
                <w:rFonts w:ascii="Arial" w:hAnsi="Arial" w:cs="Arial"/>
                <w:sz w:val="24"/>
                <w:szCs w:val="24"/>
              </w:rPr>
            </w:pPr>
            <w:r>
              <w:rPr>
                <w:rFonts w:ascii="Arial" w:hAnsi="Arial" w:cs="Arial"/>
                <w:sz w:val="24"/>
                <w:szCs w:val="24"/>
              </w:rPr>
              <w:t>Hiawassee</w:t>
            </w:r>
            <w:r w:rsidRPr="00CA71F7">
              <w:rPr>
                <w:rFonts w:ascii="Arial" w:hAnsi="Arial" w:cs="Arial"/>
                <w:sz w:val="24"/>
                <w:szCs w:val="24"/>
              </w:rPr>
              <w:t xml:space="preserve"> will utilize Title I, Part A funding for additional activities to support student achievement.  Although not required, these activities support student achievement. </w:t>
            </w:r>
          </w:p>
          <w:p w:rsidR="00F460B7" w:rsidRDefault="00F460B7" w:rsidP="00CA71F7">
            <w:pPr>
              <w:rPr>
                <w:rFonts w:ascii="Arial" w:hAnsi="Arial" w:cs="Arial"/>
                <w:sz w:val="24"/>
                <w:szCs w:val="24"/>
              </w:rPr>
            </w:pPr>
          </w:p>
          <w:p w:rsidR="002D408D" w:rsidRDefault="002D408D" w:rsidP="00CA71F7">
            <w:pPr>
              <w:rPr>
                <w:rFonts w:ascii="Arial" w:hAnsi="Arial" w:cs="Arial"/>
                <w:sz w:val="24"/>
                <w:szCs w:val="24"/>
              </w:rPr>
            </w:pPr>
          </w:p>
          <w:p w:rsidR="002D408D" w:rsidRDefault="002D408D" w:rsidP="00CA71F7">
            <w:pPr>
              <w:rPr>
                <w:rFonts w:ascii="Arial" w:hAnsi="Arial" w:cs="Arial"/>
                <w:sz w:val="24"/>
                <w:szCs w:val="24"/>
              </w:rPr>
            </w:pPr>
          </w:p>
          <w:p w:rsidR="002D408D" w:rsidRDefault="002D408D" w:rsidP="00CA71F7">
            <w:pPr>
              <w:rPr>
                <w:rFonts w:ascii="Arial" w:hAnsi="Arial" w:cs="Arial"/>
                <w:sz w:val="24"/>
                <w:szCs w:val="24"/>
              </w:rPr>
            </w:pPr>
          </w:p>
          <w:p w:rsidR="002D408D" w:rsidRDefault="002D408D" w:rsidP="00CA71F7">
            <w:pPr>
              <w:rPr>
                <w:rFonts w:ascii="Arial" w:hAnsi="Arial" w:cs="Arial"/>
                <w:sz w:val="24"/>
                <w:szCs w:val="24"/>
              </w:rPr>
            </w:pPr>
          </w:p>
          <w:p w:rsidR="002D408D" w:rsidRPr="008D123E" w:rsidRDefault="002D408D" w:rsidP="00CA71F7">
            <w:pPr>
              <w:rPr>
                <w:rFonts w:ascii="Arial" w:hAnsi="Arial" w:cs="Arial"/>
                <w:sz w:val="24"/>
                <w:szCs w:val="24"/>
              </w:rPr>
            </w:pPr>
          </w:p>
        </w:tc>
      </w:tr>
      <w:tr w:rsidR="00F460B7" w:rsidRPr="008D123E" w:rsidTr="00FD7765">
        <w:trPr>
          <w:trHeight w:val="323"/>
        </w:trPr>
        <w:tc>
          <w:tcPr>
            <w:tcW w:w="2022" w:type="dxa"/>
            <w:shd w:val="clear" w:color="auto" w:fill="E7E6E6" w:themeFill="background2"/>
          </w:tcPr>
          <w:p w:rsidR="00F460B7" w:rsidRPr="008D123E" w:rsidRDefault="00F460B7" w:rsidP="00FD7765">
            <w:pPr>
              <w:jc w:val="center"/>
              <w:rPr>
                <w:rFonts w:ascii="Arial" w:hAnsi="Arial" w:cs="Arial"/>
                <w:b/>
                <w:sz w:val="20"/>
                <w:szCs w:val="20"/>
              </w:rPr>
            </w:pPr>
            <w:r w:rsidRPr="008D123E">
              <w:rPr>
                <w:rFonts w:ascii="Arial" w:hAnsi="Arial" w:cs="Arial"/>
                <w:b/>
                <w:sz w:val="20"/>
                <w:szCs w:val="20"/>
              </w:rPr>
              <w:lastRenderedPageBreak/>
              <w:t>Activity/ Task</w:t>
            </w:r>
          </w:p>
        </w:tc>
        <w:tc>
          <w:tcPr>
            <w:tcW w:w="2113" w:type="dxa"/>
            <w:shd w:val="clear" w:color="auto" w:fill="E7E6E6" w:themeFill="background2"/>
          </w:tcPr>
          <w:p w:rsidR="00F460B7" w:rsidRPr="008D123E" w:rsidRDefault="00F460B7"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rsidR="00F460B7" w:rsidRPr="008D123E" w:rsidRDefault="00F460B7" w:rsidP="00FD7765">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rsidR="00F460B7" w:rsidRPr="008D123E" w:rsidRDefault="00F460B7" w:rsidP="00FD7765">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rsidR="00F460B7" w:rsidRPr="008D123E" w:rsidRDefault="00F460B7" w:rsidP="00FD7765">
            <w:pPr>
              <w:jc w:val="center"/>
              <w:rPr>
                <w:rFonts w:ascii="Arial" w:hAnsi="Arial" w:cs="Arial"/>
                <w:b/>
                <w:sz w:val="20"/>
                <w:szCs w:val="20"/>
              </w:rPr>
            </w:pPr>
            <w:r w:rsidRPr="008D123E">
              <w:rPr>
                <w:rFonts w:ascii="Arial" w:hAnsi="Arial" w:cs="Arial"/>
                <w:b/>
                <w:sz w:val="20"/>
                <w:szCs w:val="20"/>
              </w:rPr>
              <w:t>Evidence of Effectiveness</w:t>
            </w:r>
          </w:p>
        </w:tc>
      </w:tr>
      <w:tr w:rsidR="002D408D" w:rsidTr="0094719E">
        <w:trPr>
          <w:trHeight w:val="323"/>
        </w:trPr>
        <w:tc>
          <w:tcPr>
            <w:tcW w:w="2022" w:type="dxa"/>
            <w:shd w:val="clear" w:color="auto" w:fill="auto"/>
            <w:vAlign w:val="center"/>
          </w:tcPr>
          <w:p w:rsidR="002D408D" w:rsidRPr="00B63246" w:rsidRDefault="002D408D" w:rsidP="0094719E">
            <w:r>
              <w:rPr>
                <w:rFonts w:ascii="Arial" w:hAnsi="Arial" w:cs="Arial"/>
                <w:sz w:val="20"/>
                <w:szCs w:val="20"/>
              </w:rPr>
              <w:t>Maximizing parental involvement and participation in their children’s education by arranging school meetings at a variety of times, or conducting in-home conferences/home visits between teachers or other educators, who work directly with participating children, with parents who are unable to attend those conferences at school [Section 1118(e)(10)];</w:t>
            </w:r>
          </w:p>
        </w:tc>
        <w:tc>
          <w:tcPr>
            <w:tcW w:w="2113" w:type="dxa"/>
            <w:shd w:val="clear" w:color="auto" w:fill="auto"/>
            <w:vAlign w:val="center"/>
          </w:tcPr>
          <w:p w:rsidR="002D408D" w:rsidRDefault="002D408D" w:rsidP="0094719E">
            <w:pPr>
              <w:rPr>
                <w:rFonts w:ascii="Arial" w:hAnsi="Arial" w:cs="Arial"/>
                <w:sz w:val="20"/>
                <w:szCs w:val="20"/>
              </w:rPr>
            </w:pPr>
            <w:r>
              <w:rPr>
                <w:rFonts w:ascii="Arial" w:hAnsi="Arial" w:cs="Arial"/>
                <w:sz w:val="20"/>
                <w:szCs w:val="20"/>
              </w:rPr>
              <w:t>Pre-K  Teacher, Administration,</w:t>
            </w:r>
          </w:p>
          <w:p w:rsidR="002D408D" w:rsidRDefault="002D408D" w:rsidP="0094719E">
            <w:r>
              <w:rPr>
                <w:rFonts w:ascii="Arial" w:hAnsi="Arial" w:cs="Arial"/>
                <w:sz w:val="20"/>
                <w:szCs w:val="20"/>
              </w:rPr>
              <w:t>Parent Liaison</w:t>
            </w:r>
          </w:p>
        </w:tc>
        <w:tc>
          <w:tcPr>
            <w:tcW w:w="2070" w:type="dxa"/>
            <w:shd w:val="clear" w:color="auto" w:fill="auto"/>
            <w:vAlign w:val="center"/>
          </w:tcPr>
          <w:p w:rsidR="002D408D" w:rsidRDefault="002D408D" w:rsidP="0094719E">
            <w:r>
              <w:rPr>
                <w:rFonts w:ascii="Arial" w:hAnsi="Arial" w:cs="Arial"/>
                <w:sz w:val="20"/>
                <w:szCs w:val="20"/>
              </w:rPr>
              <w:t>Parent involvement increases student achievement</w:t>
            </w:r>
          </w:p>
        </w:tc>
        <w:tc>
          <w:tcPr>
            <w:tcW w:w="1440" w:type="dxa"/>
            <w:shd w:val="clear" w:color="auto" w:fill="auto"/>
            <w:vAlign w:val="center"/>
          </w:tcPr>
          <w:p w:rsidR="002D408D" w:rsidRDefault="002D408D" w:rsidP="0094719E">
            <w:r>
              <w:rPr>
                <w:rFonts w:ascii="Arial" w:hAnsi="Arial" w:cs="Arial"/>
                <w:sz w:val="20"/>
                <w:szCs w:val="20"/>
              </w:rPr>
              <w:t>August 2018 through May 2019</w:t>
            </w:r>
          </w:p>
        </w:tc>
        <w:tc>
          <w:tcPr>
            <w:tcW w:w="1705" w:type="dxa"/>
            <w:shd w:val="clear" w:color="auto" w:fill="auto"/>
            <w:vAlign w:val="center"/>
          </w:tcPr>
          <w:p w:rsidR="002D408D" w:rsidRDefault="002D408D" w:rsidP="0094719E">
            <w:r>
              <w:rPr>
                <w:rFonts w:ascii="Arial" w:hAnsi="Arial" w:cs="Arial"/>
                <w:sz w:val="20"/>
                <w:szCs w:val="20"/>
              </w:rPr>
              <w:t>Sign-In Sheet, Meeting Notes</w:t>
            </w:r>
          </w:p>
        </w:tc>
      </w:tr>
    </w:tbl>
    <w:p w:rsidR="00E218D0" w:rsidRPr="008D123E" w:rsidRDefault="00E218D0" w:rsidP="00B225F7">
      <w:pPr>
        <w:jc w:val="center"/>
        <w:rPr>
          <w:rFonts w:ascii="Arial" w:hAnsi="Arial" w:cs="Arial"/>
          <w:b/>
          <w:sz w:val="28"/>
          <w:szCs w:val="28"/>
        </w:rPr>
      </w:pPr>
    </w:p>
    <w:p w:rsidR="0039080E" w:rsidRPr="008D123E" w:rsidRDefault="0039080E" w:rsidP="00E218D0">
      <w:pPr>
        <w:jc w:val="center"/>
        <w:rPr>
          <w:rFonts w:ascii="Arial" w:hAnsi="Arial" w:cs="Arial"/>
          <w:b/>
          <w:sz w:val="28"/>
          <w:szCs w:val="28"/>
        </w:rPr>
      </w:pPr>
    </w:p>
    <w:p w:rsidR="0039080E" w:rsidRPr="008D123E" w:rsidRDefault="0039080E" w:rsidP="00E218D0">
      <w:pPr>
        <w:jc w:val="center"/>
        <w:rPr>
          <w:rFonts w:ascii="Arial" w:hAnsi="Arial" w:cs="Arial"/>
          <w:b/>
          <w:sz w:val="28"/>
          <w:szCs w:val="28"/>
        </w:rPr>
      </w:pPr>
    </w:p>
    <w:p w:rsidR="00E218D0" w:rsidRPr="008D123E" w:rsidRDefault="00E218D0" w:rsidP="00E218D0">
      <w:pPr>
        <w:jc w:val="center"/>
        <w:rPr>
          <w:rFonts w:ascii="Arial" w:hAnsi="Arial" w:cs="Arial"/>
          <w:b/>
          <w:sz w:val="28"/>
          <w:szCs w:val="28"/>
        </w:rPr>
      </w:pPr>
      <w:r w:rsidRPr="008D123E">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1B7B19" w:rsidRPr="008D123E" w:rsidTr="00007E83">
        <w:trPr>
          <w:trHeight w:val="692"/>
        </w:trPr>
        <w:tc>
          <w:tcPr>
            <w:tcW w:w="2065" w:type="dxa"/>
            <w:shd w:val="clear" w:color="auto" w:fill="E7E6E6" w:themeFill="background2"/>
          </w:tcPr>
          <w:p w:rsidR="001B7B19" w:rsidRPr="008D123E" w:rsidRDefault="004E680A" w:rsidP="00FD7765">
            <w:pPr>
              <w:rPr>
                <w:rFonts w:ascii="Arial" w:hAnsi="Arial" w:cs="Arial"/>
                <w:b/>
                <w:sz w:val="18"/>
                <w:szCs w:val="18"/>
              </w:rPr>
            </w:pPr>
            <w:r w:rsidRPr="008D123E">
              <w:rPr>
                <w:rFonts w:ascii="Arial" w:hAnsi="Arial" w:cs="Arial"/>
                <w:b/>
                <w:sz w:val="18"/>
                <w:szCs w:val="18"/>
              </w:rPr>
              <w:t xml:space="preserve">12. </w:t>
            </w:r>
            <w:r w:rsidR="001B7B19" w:rsidRPr="008D123E">
              <w:rPr>
                <w:rFonts w:ascii="Arial" w:hAnsi="Arial" w:cs="Arial"/>
                <w:b/>
                <w:sz w:val="18"/>
                <w:szCs w:val="18"/>
              </w:rPr>
              <w:t>Does the plan include:</w:t>
            </w:r>
          </w:p>
          <w:p w:rsidR="001B7B19" w:rsidRPr="008D123E" w:rsidRDefault="001B7B19" w:rsidP="00FD7765">
            <w:pPr>
              <w:rPr>
                <w:rFonts w:ascii="Arial" w:hAnsi="Arial" w:cs="Arial"/>
                <w:sz w:val="18"/>
                <w:szCs w:val="18"/>
              </w:rPr>
            </w:pPr>
            <w:r w:rsidRPr="008D123E">
              <w:rPr>
                <w:rFonts w:ascii="Arial" w:hAnsi="Arial" w:cs="Arial"/>
                <w:sz w:val="18"/>
                <w:szCs w:val="18"/>
              </w:rPr>
              <w:t>A description of the barriers that hindered participation by parents</w:t>
            </w:r>
            <w:r w:rsidR="00A33C1D" w:rsidRPr="008D123E">
              <w:rPr>
                <w:rFonts w:ascii="Arial" w:hAnsi="Arial" w:cs="Arial"/>
                <w:sz w:val="18"/>
                <w:szCs w:val="18"/>
              </w:rPr>
              <w:t>/families</w:t>
            </w:r>
            <w:r w:rsidRPr="008D123E">
              <w:rPr>
                <w:rFonts w:ascii="Arial" w:hAnsi="Arial" w:cs="Arial"/>
                <w:sz w:val="18"/>
                <w:szCs w:val="18"/>
              </w:rPr>
              <w:t xml:space="preserve"> during the previous school year? </w:t>
            </w:r>
          </w:p>
          <w:p w:rsidR="001B7B19" w:rsidRPr="008D123E" w:rsidRDefault="001B7B19" w:rsidP="00FD7765">
            <w:pPr>
              <w:rPr>
                <w:rFonts w:ascii="Arial" w:hAnsi="Arial" w:cs="Arial"/>
                <w:sz w:val="18"/>
                <w:szCs w:val="18"/>
              </w:rPr>
            </w:pPr>
          </w:p>
          <w:p w:rsidR="001B7B19" w:rsidRPr="008D123E" w:rsidRDefault="001B7B19" w:rsidP="00FD7765">
            <w:pPr>
              <w:rPr>
                <w:rFonts w:ascii="Arial" w:hAnsi="Arial" w:cs="Arial"/>
                <w:sz w:val="18"/>
                <w:szCs w:val="18"/>
              </w:rPr>
            </w:pPr>
            <w:r w:rsidRPr="008D123E">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rsidR="001B7B19" w:rsidRPr="008D123E" w:rsidRDefault="001B7B19" w:rsidP="00FD7765">
            <w:pPr>
              <w:rPr>
                <w:rFonts w:ascii="Arial" w:hAnsi="Arial" w:cs="Arial"/>
                <w:sz w:val="18"/>
                <w:szCs w:val="18"/>
              </w:rPr>
            </w:pPr>
          </w:p>
        </w:tc>
        <w:tc>
          <w:tcPr>
            <w:tcW w:w="7285" w:type="dxa"/>
            <w:gridSpan w:val="2"/>
          </w:tcPr>
          <w:p w:rsidR="001748FF" w:rsidRDefault="008F3052" w:rsidP="008F3052">
            <w:pPr>
              <w:rPr>
                <w:rFonts w:ascii="Arial" w:hAnsi="Arial" w:cs="Arial"/>
              </w:rPr>
            </w:pPr>
            <w:r w:rsidRPr="008F3052">
              <w:rPr>
                <w:rFonts w:ascii="Arial" w:hAnsi="Arial" w:cs="Arial"/>
              </w:rPr>
              <w:lastRenderedPageBreak/>
              <w:t>Hiawassee has continued each year to address our barriers that hinder participation by parents/families. During the previous school year our barriers included:</w:t>
            </w:r>
          </w:p>
          <w:p w:rsidR="001748FF" w:rsidRPr="001748FF" w:rsidRDefault="001748FF" w:rsidP="001748FF">
            <w:pPr>
              <w:pStyle w:val="ListParagraph"/>
              <w:numPr>
                <w:ilvl w:val="0"/>
                <w:numId w:val="30"/>
              </w:numPr>
              <w:rPr>
                <w:rFonts w:ascii="Arial" w:hAnsi="Arial" w:cs="Arial"/>
              </w:rPr>
            </w:pPr>
            <w:r>
              <w:rPr>
                <w:rFonts w:ascii="Arial" w:hAnsi="Arial" w:cs="Arial"/>
              </w:rPr>
              <w:t>E</w:t>
            </w:r>
            <w:r w:rsidR="008F3052" w:rsidRPr="001748FF">
              <w:rPr>
                <w:rFonts w:ascii="Arial" w:hAnsi="Arial" w:cs="Arial"/>
              </w:rPr>
              <w:t xml:space="preserve">conomically disadvantaged </w:t>
            </w:r>
          </w:p>
          <w:p w:rsidR="001748FF" w:rsidRPr="001748FF" w:rsidRDefault="001748FF" w:rsidP="001748FF">
            <w:pPr>
              <w:pStyle w:val="ListParagraph"/>
              <w:numPr>
                <w:ilvl w:val="0"/>
                <w:numId w:val="30"/>
              </w:numPr>
              <w:rPr>
                <w:rFonts w:ascii="Arial" w:hAnsi="Arial" w:cs="Arial"/>
              </w:rPr>
            </w:pPr>
            <w:r>
              <w:rPr>
                <w:rFonts w:ascii="Arial" w:hAnsi="Arial" w:cs="Arial"/>
              </w:rPr>
              <w:t>P</w:t>
            </w:r>
            <w:r w:rsidR="008F3052" w:rsidRPr="001748FF">
              <w:rPr>
                <w:rFonts w:ascii="Arial" w:hAnsi="Arial" w:cs="Arial"/>
              </w:rPr>
              <w:t>arent/caretaker's work schedule</w:t>
            </w:r>
          </w:p>
          <w:p w:rsidR="001748FF" w:rsidRPr="001748FF" w:rsidRDefault="001748FF" w:rsidP="001748FF">
            <w:pPr>
              <w:pStyle w:val="ListParagraph"/>
              <w:numPr>
                <w:ilvl w:val="0"/>
                <w:numId w:val="30"/>
              </w:numPr>
              <w:rPr>
                <w:rFonts w:ascii="Arial" w:hAnsi="Arial" w:cs="Arial"/>
              </w:rPr>
            </w:pPr>
            <w:r>
              <w:rPr>
                <w:rFonts w:ascii="Arial" w:hAnsi="Arial" w:cs="Arial"/>
              </w:rPr>
              <w:t>S</w:t>
            </w:r>
            <w:r w:rsidR="008F3052" w:rsidRPr="001748FF">
              <w:rPr>
                <w:rFonts w:ascii="Arial" w:hAnsi="Arial" w:cs="Arial"/>
              </w:rPr>
              <w:t xml:space="preserve">tudents of parents with limited English proficiency </w:t>
            </w:r>
          </w:p>
          <w:p w:rsidR="001748FF" w:rsidRPr="001748FF" w:rsidRDefault="001748FF" w:rsidP="001748FF">
            <w:pPr>
              <w:pStyle w:val="ListParagraph"/>
              <w:numPr>
                <w:ilvl w:val="0"/>
                <w:numId w:val="30"/>
              </w:numPr>
              <w:rPr>
                <w:rFonts w:ascii="Arial" w:hAnsi="Arial" w:cs="Arial"/>
              </w:rPr>
            </w:pPr>
            <w:r>
              <w:rPr>
                <w:rFonts w:ascii="Arial" w:hAnsi="Arial" w:cs="Arial"/>
              </w:rPr>
              <w:t>Incorrect parent</w:t>
            </w:r>
            <w:r w:rsidR="008F3052" w:rsidRPr="001748FF">
              <w:rPr>
                <w:rFonts w:ascii="Arial" w:hAnsi="Arial" w:cs="Arial"/>
              </w:rPr>
              <w:t xml:space="preserve"> contact information </w:t>
            </w:r>
          </w:p>
          <w:p w:rsidR="001748FF" w:rsidRDefault="00AC6B06" w:rsidP="001748FF">
            <w:pPr>
              <w:pStyle w:val="ListParagraph"/>
              <w:numPr>
                <w:ilvl w:val="0"/>
                <w:numId w:val="30"/>
              </w:numPr>
              <w:rPr>
                <w:rFonts w:ascii="Arial" w:hAnsi="Arial" w:cs="Arial"/>
              </w:rPr>
            </w:pPr>
            <w:r>
              <w:rPr>
                <w:rFonts w:ascii="Arial" w:hAnsi="Arial" w:cs="Arial"/>
              </w:rPr>
              <w:t>L</w:t>
            </w:r>
            <w:r w:rsidRPr="001748FF">
              <w:rPr>
                <w:rFonts w:ascii="Arial" w:hAnsi="Arial" w:cs="Arial"/>
              </w:rPr>
              <w:t>imited</w:t>
            </w:r>
            <w:r w:rsidR="008F3052" w:rsidRPr="001748FF">
              <w:rPr>
                <w:rFonts w:ascii="Arial" w:hAnsi="Arial" w:cs="Arial"/>
              </w:rPr>
              <w:t xml:space="preserve"> translators for Spanish</w:t>
            </w:r>
            <w:r w:rsidR="001748FF">
              <w:rPr>
                <w:rFonts w:ascii="Arial" w:hAnsi="Arial" w:cs="Arial"/>
              </w:rPr>
              <w:t>/Creole</w:t>
            </w:r>
            <w:r w:rsidR="008F3052" w:rsidRPr="001748FF">
              <w:rPr>
                <w:rFonts w:ascii="Arial" w:hAnsi="Arial" w:cs="Arial"/>
              </w:rPr>
              <w:t xml:space="preserve"> </w:t>
            </w:r>
            <w:r w:rsidR="001748FF">
              <w:rPr>
                <w:rFonts w:ascii="Arial" w:hAnsi="Arial" w:cs="Arial"/>
              </w:rPr>
              <w:t>speaking parents</w:t>
            </w:r>
          </w:p>
          <w:p w:rsidR="001748FF" w:rsidRDefault="001748FF" w:rsidP="001748FF">
            <w:pPr>
              <w:rPr>
                <w:rFonts w:ascii="Arial" w:hAnsi="Arial" w:cs="Arial"/>
              </w:rPr>
            </w:pPr>
          </w:p>
          <w:p w:rsidR="001748FF" w:rsidRDefault="001748FF" w:rsidP="001748FF">
            <w:pPr>
              <w:rPr>
                <w:rFonts w:ascii="Arial" w:hAnsi="Arial" w:cs="Arial"/>
              </w:rPr>
            </w:pPr>
          </w:p>
          <w:p w:rsidR="001748FF" w:rsidRPr="001748FF" w:rsidRDefault="001748FF" w:rsidP="001748FF">
            <w:pPr>
              <w:rPr>
                <w:rFonts w:ascii="Arial" w:hAnsi="Arial" w:cs="Arial"/>
              </w:rPr>
            </w:pPr>
          </w:p>
          <w:p w:rsidR="001748FF" w:rsidRDefault="008F3052" w:rsidP="008F3052">
            <w:pPr>
              <w:rPr>
                <w:rFonts w:ascii="Arial" w:hAnsi="Arial" w:cs="Arial"/>
              </w:rPr>
            </w:pPr>
            <w:r>
              <w:rPr>
                <w:rFonts w:ascii="Arial" w:hAnsi="Arial" w:cs="Arial"/>
              </w:rPr>
              <w:t xml:space="preserve"> This school year Hiawassee will overcome these barriers by:</w:t>
            </w:r>
          </w:p>
          <w:p w:rsidR="001748FF" w:rsidRDefault="00AC6B06" w:rsidP="001748FF">
            <w:pPr>
              <w:pStyle w:val="ListParagraph"/>
              <w:numPr>
                <w:ilvl w:val="0"/>
                <w:numId w:val="29"/>
              </w:numPr>
              <w:rPr>
                <w:rFonts w:ascii="Arial" w:hAnsi="Arial" w:cs="Arial"/>
              </w:rPr>
            </w:pPr>
            <w:r>
              <w:rPr>
                <w:rFonts w:ascii="Arial" w:hAnsi="Arial" w:cs="Arial"/>
              </w:rPr>
              <w:t>F</w:t>
            </w:r>
            <w:r w:rsidR="008F3052" w:rsidRPr="001748FF">
              <w:rPr>
                <w:rFonts w:ascii="Arial" w:hAnsi="Arial" w:cs="Arial"/>
              </w:rPr>
              <w:t>lexible hours for days in which there are meetings and events</w:t>
            </w:r>
          </w:p>
          <w:p w:rsidR="001748FF" w:rsidRDefault="008F3052" w:rsidP="001748FF">
            <w:pPr>
              <w:pStyle w:val="ListParagraph"/>
              <w:numPr>
                <w:ilvl w:val="0"/>
                <w:numId w:val="29"/>
              </w:numPr>
              <w:rPr>
                <w:rFonts w:ascii="Arial" w:hAnsi="Arial" w:cs="Arial"/>
              </w:rPr>
            </w:pPr>
            <w:r w:rsidRPr="001748FF">
              <w:rPr>
                <w:rFonts w:ascii="Arial" w:hAnsi="Arial" w:cs="Arial"/>
              </w:rPr>
              <w:t xml:space="preserve"> </w:t>
            </w:r>
            <w:r w:rsidR="00AC6B06">
              <w:rPr>
                <w:rFonts w:ascii="Arial" w:hAnsi="Arial" w:cs="Arial"/>
              </w:rPr>
              <w:t>Q</w:t>
            </w:r>
            <w:r w:rsidRPr="001748FF">
              <w:rPr>
                <w:rFonts w:ascii="Arial" w:hAnsi="Arial" w:cs="Arial"/>
              </w:rPr>
              <w:t>uarterly updating student information</w:t>
            </w:r>
          </w:p>
          <w:p w:rsidR="0015287B" w:rsidRDefault="001748FF" w:rsidP="001748FF">
            <w:pPr>
              <w:pStyle w:val="ListParagraph"/>
              <w:numPr>
                <w:ilvl w:val="0"/>
                <w:numId w:val="29"/>
              </w:numPr>
              <w:rPr>
                <w:rFonts w:ascii="Arial" w:hAnsi="Arial" w:cs="Arial"/>
              </w:rPr>
            </w:pPr>
            <w:r w:rsidRPr="001748FF">
              <w:rPr>
                <w:rFonts w:ascii="Arial" w:hAnsi="Arial" w:cs="Arial"/>
              </w:rPr>
              <w:t>Multilingual Staff/Paraprofessional</w:t>
            </w:r>
          </w:p>
          <w:p w:rsidR="001748FF" w:rsidRPr="001748FF" w:rsidRDefault="0015287B" w:rsidP="001748FF">
            <w:pPr>
              <w:pStyle w:val="ListParagraph"/>
              <w:numPr>
                <w:ilvl w:val="0"/>
                <w:numId w:val="29"/>
              </w:numPr>
              <w:rPr>
                <w:rFonts w:ascii="Arial" w:hAnsi="Arial" w:cs="Arial"/>
              </w:rPr>
            </w:pPr>
            <w:r>
              <w:rPr>
                <w:rFonts w:ascii="Arial" w:hAnsi="Arial" w:cs="Arial"/>
              </w:rPr>
              <w:t>District Translation Services (Languageline.com)</w:t>
            </w:r>
            <w:r w:rsidR="001748FF" w:rsidRPr="001748FF">
              <w:rPr>
                <w:rFonts w:ascii="Arial" w:hAnsi="Arial" w:cs="Arial"/>
              </w:rPr>
              <w:t xml:space="preserve"> </w:t>
            </w:r>
          </w:p>
          <w:p w:rsidR="001B7B19" w:rsidRDefault="001B7B19" w:rsidP="001748FF">
            <w:pPr>
              <w:rPr>
                <w:rFonts w:ascii="Arial" w:hAnsi="Arial" w:cs="Arial"/>
              </w:rPr>
            </w:pPr>
          </w:p>
          <w:p w:rsidR="0015287B" w:rsidRPr="008F3052" w:rsidRDefault="0015287B" w:rsidP="001748FF">
            <w:pPr>
              <w:rPr>
                <w:rFonts w:ascii="Arial" w:hAnsi="Arial" w:cs="Arial"/>
              </w:rPr>
            </w:pPr>
          </w:p>
        </w:tc>
      </w:tr>
      <w:tr w:rsidR="001B7B19" w:rsidRPr="008D123E" w:rsidTr="00007E83">
        <w:trPr>
          <w:trHeight w:val="422"/>
        </w:trPr>
        <w:tc>
          <w:tcPr>
            <w:tcW w:w="4675" w:type="dxa"/>
            <w:gridSpan w:val="2"/>
            <w:shd w:val="clear" w:color="auto" w:fill="E7E6E6" w:themeFill="background2"/>
          </w:tcPr>
          <w:p w:rsidR="001B7B19" w:rsidRPr="008D123E" w:rsidRDefault="003818FB" w:rsidP="001B7B19">
            <w:pPr>
              <w:jc w:val="center"/>
              <w:rPr>
                <w:rFonts w:ascii="Arial" w:hAnsi="Arial" w:cs="Arial"/>
                <w:b/>
                <w:sz w:val="20"/>
                <w:szCs w:val="20"/>
              </w:rPr>
            </w:pPr>
            <w:r w:rsidRPr="008D123E">
              <w:rPr>
                <w:rFonts w:ascii="Arial" w:hAnsi="Arial" w:cs="Arial"/>
                <w:b/>
                <w:sz w:val="20"/>
                <w:szCs w:val="20"/>
              </w:rPr>
              <w:t xml:space="preserve">Barriers (Including the </w:t>
            </w:r>
            <w:r w:rsidR="001B7B19" w:rsidRPr="008D123E">
              <w:rPr>
                <w:rFonts w:ascii="Arial" w:hAnsi="Arial" w:cs="Arial"/>
                <w:b/>
                <w:sz w:val="20"/>
                <w:szCs w:val="20"/>
              </w:rPr>
              <w:t>Specific Subgroup)</w:t>
            </w:r>
          </w:p>
        </w:tc>
        <w:tc>
          <w:tcPr>
            <w:tcW w:w="4675" w:type="dxa"/>
            <w:shd w:val="clear" w:color="auto" w:fill="E7E6E6" w:themeFill="background2"/>
          </w:tcPr>
          <w:p w:rsidR="001B7B19" w:rsidRPr="008D123E" w:rsidRDefault="001B7B19" w:rsidP="001B7B19">
            <w:pPr>
              <w:jc w:val="center"/>
              <w:rPr>
                <w:rFonts w:ascii="Arial" w:hAnsi="Arial" w:cs="Arial"/>
                <w:b/>
                <w:sz w:val="20"/>
                <w:szCs w:val="20"/>
              </w:rPr>
            </w:pPr>
            <w:r w:rsidRPr="008D123E">
              <w:rPr>
                <w:rFonts w:ascii="Arial" w:hAnsi="Arial" w:cs="Arial"/>
                <w:b/>
                <w:sz w:val="20"/>
                <w:szCs w:val="20"/>
              </w:rPr>
              <w:t>Steps the School will Take to Overcome</w:t>
            </w:r>
            <w:r w:rsidR="003818FB" w:rsidRPr="008D123E">
              <w:rPr>
                <w:rFonts w:ascii="Arial" w:hAnsi="Arial" w:cs="Arial"/>
                <w:b/>
                <w:sz w:val="20"/>
                <w:szCs w:val="20"/>
              </w:rPr>
              <w:t xml:space="preserve"> </w:t>
            </w:r>
          </w:p>
        </w:tc>
      </w:tr>
      <w:tr w:rsidR="006060FB" w:rsidRPr="008D123E" w:rsidTr="00FF697B">
        <w:trPr>
          <w:trHeight w:val="422"/>
        </w:trPr>
        <w:tc>
          <w:tcPr>
            <w:tcW w:w="4675" w:type="dxa"/>
            <w:gridSpan w:val="2"/>
            <w:vAlign w:val="center"/>
          </w:tcPr>
          <w:p w:rsidR="006060FB" w:rsidRPr="00B63246" w:rsidRDefault="006060FB" w:rsidP="006060FB">
            <w:r>
              <w:rPr>
                <w:rFonts w:ascii="Arial" w:hAnsi="Arial" w:cs="Arial"/>
                <w:sz w:val="20"/>
                <w:szCs w:val="20"/>
              </w:rPr>
              <w:t>Economically disadvantaged parent/caretaker's work schedule</w:t>
            </w:r>
          </w:p>
        </w:tc>
        <w:tc>
          <w:tcPr>
            <w:tcW w:w="4675" w:type="dxa"/>
            <w:vAlign w:val="center"/>
          </w:tcPr>
          <w:p w:rsidR="006060FB" w:rsidRDefault="006060FB" w:rsidP="006060FB">
            <w:r>
              <w:rPr>
                <w:rFonts w:ascii="Arial" w:hAnsi="Arial" w:cs="Arial"/>
                <w:sz w:val="20"/>
                <w:szCs w:val="20"/>
              </w:rPr>
              <w:t>Flexible hours for days for meeting times and events</w:t>
            </w:r>
          </w:p>
        </w:tc>
      </w:tr>
      <w:tr w:rsidR="006060FB" w:rsidRPr="008D123E" w:rsidTr="00FF697B">
        <w:trPr>
          <w:trHeight w:val="422"/>
        </w:trPr>
        <w:tc>
          <w:tcPr>
            <w:tcW w:w="4675" w:type="dxa"/>
            <w:gridSpan w:val="2"/>
            <w:vAlign w:val="center"/>
          </w:tcPr>
          <w:p w:rsidR="006060FB" w:rsidRPr="00B63246" w:rsidRDefault="006060FB" w:rsidP="006060FB">
            <w:r>
              <w:rPr>
                <w:rFonts w:ascii="Arial" w:hAnsi="Arial" w:cs="Arial"/>
                <w:sz w:val="20"/>
                <w:szCs w:val="20"/>
              </w:rPr>
              <w:t>Students of parents with limited English proficiency have student contact information not up to date</w:t>
            </w:r>
          </w:p>
        </w:tc>
        <w:tc>
          <w:tcPr>
            <w:tcW w:w="4675" w:type="dxa"/>
            <w:vAlign w:val="center"/>
          </w:tcPr>
          <w:p w:rsidR="006060FB" w:rsidRDefault="006060FB" w:rsidP="006060FB">
            <w:r>
              <w:rPr>
                <w:rFonts w:ascii="Arial" w:hAnsi="Arial" w:cs="Arial"/>
                <w:sz w:val="20"/>
                <w:szCs w:val="20"/>
              </w:rPr>
              <w:t>Quarterly student information updates</w:t>
            </w:r>
          </w:p>
        </w:tc>
      </w:tr>
      <w:tr w:rsidR="006060FB" w:rsidRPr="008D123E" w:rsidTr="00FF697B">
        <w:trPr>
          <w:trHeight w:val="422"/>
        </w:trPr>
        <w:tc>
          <w:tcPr>
            <w:tcW w:w="4675" w:type="dxa"/>
            <w:gridSpan w:val="2"/>
            <w:vAlign w:val="center"/>
          </w:tcPr>
          <w:p w:rsidR="006060FB" w:rsidRPr="00B63246" w:rsidRDefault="006060FB" w:rsidP="006060FB">
            <w:r>
              <w:rPr>
                <w:rFonts w:ascii="Arial" w:hAnsi="Arial" w:cs="Arial"/>
                <w:sz w:val="20"/>
                <w:szCs w:val="20"/>
              </w:rPr>
              <w:t>Language Communication for Spanish</w:t>
            </w:r>
            <w:r w:rsidR="00575337">
              <w:rPr>
                <w:rFonts w:ascii="Arial" w:hAnsi="Arial" w:cs="Arial"/>
                <w:sz w:val="20"/>
                <w:szCs w:val="20"/>
              </w:rPr>
              <w:t>/Creole</w:t>
            </w:r>
            <w:r>
              <w:rPr>
                <w:rFonts w:ascii="Arial" w:hAnsi="Arial" w:cs="Arial"/>
                <w:sz w:val="20"/>
                <w:szCs w:val="20"/>
              </w:rPr>
              <w:t xml:space="preserve"> Speakers</w:t>
            </w:r>
          </w:p>
        </w:tc>
        <w:tc>
          <w:tcPr>
            <w:tcW w:w="4675" w:type="dxa"/>
            <w:vAlign w:val="center"/>
          </w:tcPr>
          <w:p w:rsidR="006060FB" w:rsidRDefault="006060FB" w:rsidP="006060FB">
            <w:r>
              <w:rPr>
                <w:rFonts w:ascii="Arial" w:hAnsi="Arial" w:cs="Arial"/>
                <w:sz w:val="20"/>
                <w:szCs w:val="20"/>
              </w:rPr>
              <w:t>Increase translations for all school activities</w:t>
            </w:r>
          </w:p>
        </w:tc>
      </w:tr>
    </w:tbl>
    <w:p w:rsidR="00ED3EE1" w:rsidRPr="008D123E" w:rsidRDefault="00ED3EE1" w:rsidP="00E218D0">
      <w:pPr>
        <w:jc w:val="center"/>
        <w:rPr>
          <w:rFonts w:ascii="Arial" w:hAnsi="Arial" w:cs="Arial"/>
          <w:b/>
          <w:sz w:val="28"/>
          <w:szCs w:val="28"/>
        </w:rPr>
      </w:pPr>
    </w:p>
    <w:p w:rsidR="00FE065D" w:rsidRPr="008D123E" w:rsidRDefault="00FE065D" w:rsidP="00FE065D">
      <w:pPr>
        <w:jc w:val="center"/>
        <w:rPr>
          <w:rFonts w:ascii="Arial" w:hAnsi="Arial" w:cs="Arial"/>
          <w:b/>
          <w:sz w:val="28"/>
          <w:szCs w:val="28"/>
        </w:rPr>
      </w:pPr>
      <w:r w:rsidRPr="008D123E">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FE065D" w:rsidRPr="008D123E" w:rsidTr="00007E83">
        <w:trPr>
          <w:trHeight w:val="692"/>
        </w:trPr>
        <w:tc>
          <w:tcPr>
            <w:tcW w:w="2065" w:type="dxa"/>
            <w:shd w:val="clear" w:color="auto" w:fill="E7E6E6" w:themeFill="background2"/>
          </w:tcPr>
          <w:p w:rsidR="00FE065D" w:rsidRPr="008D123E" w:rsidRDefault="004E680A" w:rsidP="00FD7765">
            <w:pPr>
              <w:rPr>
                <w:rFonts w:ascii="Arial" w:hAnsi="Arial" w:cs="Arial"/>
                <w:b/>
                <w:sz w:val="18"/>
                <w:szCs w:val="18"/>
              </w:rPr>
            </w:pPr>
            <w:r w:rsidRPr="008D123E">
              <w:rPr>
                <w:rFonts w:ascii="Arial" w:hAnsi="Arial" w:cs="Arial"/>
                <w:b/>
                <w:sz w:val="18"/>
                <w:szCs w:val="18"/>
              </w:rPr>
              <w:t xml:space="preserve">13. </w:t>
            </w:r>
            <w:r w:rsidR="00FE065D" w:rsidRPr="008D123E">
              <w:rPr>
                <w:rFonts w:ascii="Arial" w:hAnsi="Arial" w:cs="Arial"/>
                <w:b/>
                <w:sz w:val="18"/>
                <w:szCs w:val="18"/>
              </w:rPr>
              <w:t>Does the plan include:</w:t>
            </w:r>
          </w:p>
          <w:p w:rsidR="00FE065D" w:rsidRPr="008D123E" w:rsidRDefault="00FE065D" w:rsidP="00A33C1D">
            <w:pPr>
              <w:rPr>
                <w:rFonts w:ascii="Arial" w:hAnsi="Arial" w:cs="Arial"/>
                <w:sz w:val="18"/>
                <w:szCs w:val="18"/>
              </w:rPr>
            </w:pPr>
            <w:r w:rsidRPr="008D123E">
              <w:rPr>
                <w:rFonts w:ascii="Arial" w:hAnsi="Arial" w:cs="Arial"/>
                <w:sz w:val="18"/>
                <w:szCs w:val="18"/>
              </w:rPr>
              <w:t>As a component of the school-level parent</w:t>
            </w:r>
            <w:r w:rsidR="00A33C1D" w:rsidRPr="008D123E">
              <w:rPr>
                <w:rFonts w:ascii="Arial" w:hAnsi="Arial" w:cs="Arial"/>
                <w:sz w:val="18"/>
                <w:szCs w:val="18"/>
              </w:rPr>
              <w:t xml:space="preserve"> and family engagement </w:t>
            </w:r>
            <w:r w:rsidRPr="008D123E">
              <w:rPr>
                <w:rFonts w:ascii="Arial" w:hAnsi="Arial" w:cs="Arial"/>
                <w:sz w:val="18"/>
                <w:szCs w:val="18"/>
              </w:rPr>
              <w:t>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rsidR="0039080E" w:rsidRPr="008D123E" w:rsidRDefault="0039080E" w:rsidP="002A2705">
            <w:pPr>
              <w:rPr>
                <w:rFonts w:ascii="Arial" w:hAnsi="Arial" w:cs="Arial"/>
                <w:b/>
                <w:color w:val="FF0000"/>
                <w:sz w:val="24"/>
                <w:szCs w:val="24"/>
              </w:rPr>
            </w:pPr>
          </w:p>
          <w:p w:rsidR="00703415" w:rsidRPr="008D123E" w:rsidRDefault="00295AAB" w:rsidP="002A2705">
            <w:pPr>
              <w:rPr>
                <w:rFonts w:ascii="Arial" w:hAnsi="Arial" w:cs="Arial"/>
                <w:b/>
                <w:sz w:val="24"/>
                <w:szCs w:val="24"/>
              </w:rPr>
            </w:pPr>
            <w:r>
              <w:rPr>
                <w:rFonts w:ascii="Arial" w:hAnsi="Arial" w:cs="Arial"/>
                <w:b/>
                <w:sz w:val="24"/>
                <w:szCs w:val="24"/>
              </w:rPr>
              <w:t>Hiawassee has provided a scanned copy, with this document, of the School-Parent Compact and evidence of parent input in the development of the Compact.</w:t>
            </w:r>
          </w:p>
        </w:tc>
      </w:tr>
    </w:tbl>
    <w:p w:rsidR="00692E42" w:rsidRPr="008D123E" w:rsidRDefault="00692E42" w:rsidP="00703415">
      <w:pPr>
        <w:jc w:val="center"/>
        <w:rPr>
          <w:rFonts w:ascii="Arial" w:hAnsi="Arial" w:cs="Arial"/>
          <w:b/>
          <w:sz w:val="28"/>
          <w:szCs w:val="28"/>
        </w:rPr>
      </w:pPr>
    </w:p>
    <w:p w:rsidR="003818FB" w:rsidRDefault="003818FB" w:rsidP="00703415">
      <w:pPr>
        <w:jc w:val="center"/>
        <w:rPr>
          <w:rFonts w:ascii="Arial" w:hAnsi="Arial" w:cs="Arial"/>
          <w:b/>
          <w:sz w:val="28"/>
          <w:szCs w:val="28"/>
        </w:rPr>
      </w:pPr>
    </w:p>
    <w:p w:rsidR="002B4FDF" w:rsidRDefault="002B4FDF" w:rsidP="00703415">
      <w:pPr>
        <w:jc w:val="center"/>
        <w:rPr>
          <w:rFonts w:ascii="Arial" w:hAnsi="Arial" w:cs="Arial"/>
          <w:b/>
          <w:sz w:val="28"/>
          <w:szCs w:val="28"/>
        </w:rPr>
      </w:pPr>
    </w:p>
    <w:p w:rsidR="004177BB" w:rsidRDefault="004177BB" w:rsidP="00703415">
      <w:pPr>
        <w:jc w:val="center"/>
        <w:rPr>
          <w:rFonts w:ascii="Arial" w:hAnsi="Arial" w:cs="Arial"/>
          <w:b/>
          <w:sz w:val="28"/>
          <w:szCs w:val="28"/>
        </w:rPr>
      </w:pPr>
    </w:p>
    <w:p w:rsidR="004177BB" w:rsidRDefault="004177BB" w:rsidP="00703415">
      <w:pPr>
        <w:jc w:val="center"/>
        <w:rPr>
          <w:rFonts w:ascii="Arial" w:hAnsi="Arial" w:cs="Arial"/>
          <w:b/>
          <w:sz w:val="28"/>
          <w:szCs w:val="28"/>
        </w:rPr>
      </w:pPr>
    </w:p>
    <w:p w:rsidR="004177BB" w:rsidRDefault="004177BB" w:rsidP="00703415">
      <w:pPr>
        <w:jc w:val="center"/>
        <w:rPr>
          <w:rFonts w:ascii="Arial" w:hAnsi="Arial" w:cs="Arial"/>
          <w:b/>
          <w:sz w:val="28"/>
          <w:szCs w:val="28"/>
        </w:rPr>
      </w:pPr>
    </w:p>
    <w:p w:rsidR="004177BB" w:rsidRDefault="004177BB" w:rsidP="00703415">
      <w:pPr>
        <w:jc w:val="center"/>
        <w:rPr>
          <w:rFonts w:ascii="Arial" w:hAnsi="Arial" w:cs="Arial"/>
          <w:b/>
          <w:sz w:val="28"/>
          <w:szCs w:val="28"/>
        </w:rPr>
      </w:pPr>
    </w:p>
    <w:p w:rsidR="002B4FDF" w:rsidRPr="008D123E" w:rsidRDefault="002B4FDF" w:rsidP="00A15C9A">
      <w:pPr>
        <w:rPr>
          <w:rFonts w:ascii="Arial" w:hAnsi="Arial" w:cs="Arial"/>
          <w:b/>
          <w:sz w:val="28"/>
          <w:szCs w:val="28"/>
        </w:rPr>
      </w:pPr>
    </w:p>
    <w:p w:rsidR="00703415" w:rsidRPr="008D123E" w:rsidRDefault="00703415" w:rsidP="00703415">
      <w:pPr>
        <w:jc w:val="center"/>
        <w:rPr>
          <w:rFonts w:ascii="Arial" w:hAnsi="Arial" w:cs="Arial"/>
          <w:b/>
          <w:sz w:val="28"/>
          <w:szCs w:val="28"/>
        </w:rPr>
      </w:pPr>
      <w:r w:rsidRPr="008D123E">
        <w:rPr>
          <w:rFonts w:ascii="Arial" w:hAnsi="Arial" w:cs="Arial"/>
          <w:b/>
          <w:sz w:val="28"/>
          <w:szCs w:val="28"/>
        </w:rPr>
        <w:lastRenderedPageBreak/>
        <w:t>Adoption</w:t>
      </w:r>
    </w:p>
    <w:tbl>
      <w:tblPr>
        <w:tblStyle w:val="TableGrid"/>
        <w:tblpPr w:leftFromText="180" w:rightFromText="180" w:vertAnchor="text" w:horzAnchor="margin" w:tblpXSpec="center" w:tblpY="694"/>
        <w:tblW w:w="1664" w:type="dxa"/>
        <w:tblLook w:val="04A0" w:firstRow="1" w:lastRow="0" w:firstColumn="1" w:lastColumn="0" w:noHBand="0" w:noVBand="1"/>
      </w:tblPr>
      <w:tblGrid>
        <w:gridCol w:w="1664"/>
      </w:tblGrid>
      <w:tr w:rsidR="00A15C9A" w:rsidTr="00A15C9A">
        <w:trPr>
          <w:trHeight w:val="256"/>
        </w:trPr>
        <w:tc>
          <w:tcPr>
            <w:tcW w:w="1664" w:type="dxa"/>
          </w:tcPr>
          <w:p w:rsidR="00A15C9A" w:rsidRDefault="00A15C9A" w:rsidP="00A15C9A">
            <w:pPr>
              <w:jc w:val="both"/>
              <w:rPr>
                <w:rFonts w:ascii="Arial" w:hAnsi="Arial" w:cs="Arial"/>
                <w:b/>
                <w:sz w:val="28"/>
                <w:szCs w:val="28"/>
                <w:u w:val="single"/>
              </w:rPr>
            </w:pPr>
          </w:p>
        </w:tc>
      </w:tr>
    </w:tbl>
    <w:p w:rsidR="00A15C9A" w:rsidRDefault="00EB5FC4" w:rsidP="00EB5FC4">
      <w:pPr>
        <w:jc w:val="both"/>
        <w:rPr>
          <w:rFonts w:ascii="Arial" w:hAnsi="Arial" w:cs="Arial"/>
          <w:sz w:val="28"/>
          <w:szCs w:val="28"/>
        </w:rPr>
      </w:pPr>
      <w:r>
        <w:rPr>
          <w:rFonts w:ascii="Arial" w:hAnsi="Arial" w:cs="Arial"/>
          <w:sz w:val="28"/>
          <w:szCs w:val="28"/>
        </w:rPr>
        <w:t>The Parent and Family Engagement Policy has been developed jointly with, and agreed on with, parents of children participating in Title I, Part A programs, as evidenced by</w:t>
      </w:r>
      <w:r w:rsidR="00295AAB" w:rsidRPr="00295AAB">
        <w:rPr>
          <w:rFonts w:ascii="Arial" w:hAnsi="Arial" w:cs="Arial"/>
          <w:sz w:val="28"/>
          <w:szCs w:val="28"/>
          <w:u w:val="single"/>
        </w:rPr>
        <w:t xml:space="preserve"> </w:t>
      </w:r>
    </w:p>
    <w:p w:rsidR="00EB5FC4" w:rsidRDefault="00EB5FC4" w:rsidP="00EB5FC4">
      <w:pPr>
        <w:jc w:val="both"/>
        <w:rPr>
          <w:rFonts w:ascii="Arial" w:hAnsi="Arial" w:cs="Arial"/>
          <w:sz w:val="28"/>
          <w:szCs w:val="28"/>
        </w:rPr>
      </w:pPr>
    </w:p>
    <w:tbl>
      <w:tblPr>
        <w:tblStyle w:val="TableGrid"/>
        <w:tblpPr w:leftFromText="180" w:rightFromText="180" w:vertAnchor="text" w:horzAnchor="page" w:tblpX="6649" w:tblpY="-2"/>
        <w:tblW w:w="1664" w:type="dxa"/>
        <w:tblLook w:val="04A0" w:firstRow="1" w:lastRow="0" w:firstColumn="1" w:lastColumn="0" w:noHBand="0" w:noVBand="1"/>
      </w:tblPr>
      <w:tblGrid>
        <w:gridCol w:w="1664"/>
      </w:tblGrid>
      <w:tr w:rsidR="00EB5FC4" w:rsidTr="00FF697B">
        <w:trPr>
          <w:trHeight w:val="256"/>
        </w:trPr>
        <w:tc>
          <w:tcPr>
            <w:tcW w:w="1664" w:type="dxa"/>
          </w:tcPr>
          <w:p w:rsidR="00EB5FC4" w:rsidRDefault="00EB5FC4" w:rsidP="00FF697B">
            <w:pPr>
              <w:jc w:val="both"/>
              <w:rPr>
                <w:rFonts w:ascii="Arial" w:hAnsi="Arial" w:cs="Arial"/>
                <w:b/>
                <w:sz w:val="28"/>
                <w:szCs w:val="28"/>
                <w:u w:val="single"/>
              </w:rPr>
            </w:pPr>
          </w:p>
        </w:tc>
      </w:tr>
    </w:tbl>
    <w:tbl>
      <w:tblPr>
        <w:tblStyle w:val="TableGrid"/>
        <w:tblpPr w:leftFromText="180" w:rightFromText="180" w:vertAnchor="text" w:horzAnchor="page" w:tblpX="4357" w:tblpY="382"/>
        <w:tblW w:w="1664" w:type="dxa"/>
        <w:tblLook w:val="04A0" w:firstRow="1" w:lastRow="0" w:firstColumn="1" w:lastColumn="0" w:noHBand="0" w:noVBand="1"/>
      </w:tblPr>
      <w:tblGrid>
        <w:gridCol w:w="1664"/>
      </w:tblGrid>
      <w:tr w:rsidR="00EB5FC4" w:rsidTr="00FF697B">
        <w:trPr>
          <w:trHeight w:val="256"/>
        </w:trPr>
        <w:tc>
          <w:tcPr>
            <w:tcW w:w="1664" w:type="dxa"/>
          </w:tcPr>
          <w:p w:rsidR="00EB5FC4" w:rsidRDefault="00A15C9A" w:rsidP="00FF697B">
            <w:pPr>
              <w:jc w:val="both"/>
              <w:rPr>
                <w:rFonts w:ascii="Arial" w:hAnsi="Arial" w:cs="Arial"/>
                <w:b/>
                <w:sz w:val="28"/>
                <w:szCs w:val="28"/>
                <w:u w:val="single"/>
              </w:rPr>
            </w:pPr>
            <w:r>
              <w:rPr>
                <w:rFonts w:ascii="Arial" w:hAnsi="Arial" w:cs="Arial"/>
                <w:b/>
                <w:sz w:val="28"/>
                <w:szCs w:val="28"/>
                <w:u w:val="single"/>
              </w:rPr>
              <w:t>2018-2019</w:t>
            </w:r>
          </w:p>
        </w:tc>
      </w:tr>
    </w:tbl>
    <w:p w:rsidR="00EB5FC4" w:rsidRDefault="00EB5FC4" w:rsidP="00EB5FC4">
      <w:pPr>
        <w:spacing w:line="276" w:lineRule="auto"/>
        <w:jc w:val="both"/>
        <w:rPr>
          <w:rFonts w:ascii="Arial" w:hAnsi="Arial" w:cs="Arial"/>
          <w:sz w:val="28"/>
          <w:szCs w:val="28"/>
        </w:rPr>
      </w:pPr>
      <w:r>
        <w:rPr>
          <w:rFonts w:ascii="Arial" w:hAnsi="Arial" w:cs="Arial"/>
          <w:sz w:val="28"/>
          <w:szCs w:val="28"/>
        </w:rPr>
        <w:t>This policy was adopted by the school on and will be in effect for the period of .</w:t>
      </w:r>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EB5FC4" w:rsidTr="00FF697B">
        <w:trPr>
          <w:trHeight w:val="256"/>
        </w:trPr>
        <w:tc>
          <w:tcPr>
            <w:tcW w:w="1559" w:type="dxa"/>
          </w:tcPr>
          <w:p w:rsidR="00EB5FC4" w:rsidRDefault="00EB5FC4" w:rsidP="00A15C9A">
            <w:pPr>
              <w:jc w:val="both"/>
              <w:rPr>
                <w:rFonts w:ascii="Arial" w:hAnsi="Arial" w:cs="Arial"/>
                <w:b/>
                <w:sz w:val="28"/>
                <w:szCs w:val="28"/>
                <w:u w:val="single"/>
              </w:rPr>
            </w:pPr>
            <w:r>
              <w:rPr>
                <w:rFonts w:ascii="Arial" w:hAnsi="Arial" w:cs="Arial"/>
                <w:b/>
                <w:sz w:val="28"/>
                <w:szCs w:val="28"/>
                <w:u w:val="single"/>
              </w:rPr>
              <w:t xml:space="preserve">  </w:t>
            </w:r>
          </w:p>
        </w:tc>
      </w:tr>
    </w:tbl>
    <w:p w:rsidR="00EB5FC4" w:rsidRPr="008234FE" w:rsidRDefault="00EB5FC4" w:rsidP="00EB5FC4">
      <w:pPr>
        <w:spacing w:line="276" w:lineRule="auto"/>
        <w:jc w:val="both"/>
        <w:rPr>
          <w:rFonts w:ascii="Arial" w:hAnsi="Arial" w:cs="Arial"/>
          <w:b/>
          <w:sz w:val="28"/>
          <w:szCs w:val="28"/>
          <w:u w:val="single"/>
        </w:rPr>
      </w:pPr>
      <w:r>
        <w:rPr>
          <w:rFonts w:ascii="Arial" w:hAnsi="Arial" w:cs="Arial"/>
          <w:sz w:val="28"/>
          <w:szCs w:val="28"/>
        </w:rPr>
        <w:t>The school will distribute this policy to all parents of participating Title I, Part A children on or before .</w:t>
      </w:r>
    </w:p>
    <w:p w:rsidR="008234FE" w:rsidRPr="008D123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rsidRPr="008D123E" w:rsidTr="00C954FF">
        <w:tc>
          <w:tcPr>
            <w:tcW w:w="4135" w:type="dxa"/>
          </w:tcPr>
          <w:p w:rsidR="00C954FF" w:rsidRPr="008D123E" w:rsidRDefault="00C954FF" w:rsidP="00703415">
            <w:pPr>
              <w:jc w:val="both"/>
              <w:rPr>
                <w:rFonts w:ascii="Arial" w:hAnsi="Arial" w:cs="Arial"/>
                <w:b/>
                <w:sz w:val="24"/>
                <w:szCs w:val="24"/>
              </w:rPr>
            </w:pPr>
            <w:r w:rsidRPr="008D123E">
              <w:rPr>
                <w:rFonts w:ascii="Arial" w:hAnsi="Arial" w:cs="Arial"/>
                <w:b/>
                <w:sz w:val="24"/>
                <w:szCs w:val="24"/>
              </w:rPr>
              <w:t>Signature of Authorized Personnel</w:t>
            </w:r>
          </w:p>
        </w:tc>
        <w:tc>
          <w:tcPr>
            <w:tcW w:w="5215" w:type="dxa"/>
          </w:tcPr>
          <w:p w:rsidR="00C954FF" w:rsidRPr="008D123E" w:rsidRDefault="00C954FF" w:rsidP="00703415">
            <w:pPr>
              <w:jc w:val="both"/>
              <w:rPr>
                <w:rFonts w:ascii="Arial" w:hAnsi="Arial" w:cs="Arial"/>
                <w:b/>
                <w:sz w:val="28"/>
                <w:szCs w:val="28"/>
                <w:u w:val="single"/>
              </w:rPr>
            </w:pPr>
          </w:p>
          <w:p w:rsidR="00C954FF" w:rsidRPr="008D123E" w:rsidRDefault="00C954FF" w:rsidP="00703415">
            <w:pPr>
              <w:jc w:val="both"/>
              <w:rPr>
                <w:rFonts w:ascii="Arial" w:hAnsi="Arial" w:cs="Arial"/>
                <w:b/>
                <w:sz w:val="28"/>
                <w:szCs w:val="28"/>
                <w:u w:val="single"/>
              </w:rPr>
            </w:pPr>
          </w:p>
        </w:tc>
      </w:tr>
      <w:tr w:rsidR="00C954FF" w:rsidRPr="008D123E" w:rsidTr="00C954FF">
        <w:tc>
          <w:tcPr>
            <w:tcW w:w="4135" w:type="dxa"/>
          </w:tcPr>
          <w:p w:rsidR="00C954FF" w:rsidRPr="008D123E" w:rsidRDefault="00C954FF" w:rsidP="00703415">
            <w:pPr>
              <w:jc w:val="both"/>
              <w:rPr>
                <w:rFonts w:ascii="Arial" w:hAnsi="Arial" w:cs="Arial"/>
                <w:b/>
                <w:sz w:val="24"/>
                <w:szCs w:val="24"/>
              </w:rPr>
            </w:pPr>
            <w:r w:rsidRPr="008D123E">
              <w:rPr>
                <w:rFonts w:ascii="Arial" w:hAnsi="Arial" w:cs="Arial"/>
                <w:b/>
                <w:sz w:val="24"/>
                <w:szCs w:val="24"/>
              </w:rPr>
              <w:t>Date</w:t>
            </w:r>
          </w:p>
        </w:tc>
        <w:tc>
          <w:tcPr>
            <w:tcW w:w="5215" w:type="dxa"/>
          </w:tcPr>
          <w:p w:rsidR="00C954FF" w:rsidRPr="008D123E" w:rsidRDefault="00C954FF" w:rsidP="00703415">
            <w:pPr>
              <w:jc w:val="both"/>
              <w:rPr>
                <w:rFonts w:ascii="Arial" w:hAnsi="Arial" w:cs="Arial"/>
                <w:b/>
                <w:sz w:val="28"/>
                <w:szCs w:val="28"/>
                <w:u w:val="single"/>
              </w:rPr>
            </w:pPr>
          </w:p>
          <w:p w:rsidR="00C954FF" w:rsidRPr="008D123E" w:rsidRDefault="00C954FF" w:rsidP="00703415">
            <w:pPr>
              <w:jc w:val="both"/>
              <w:rPr>
                <w:rFonts w:ascii="Arial" w:hAnsi="Arial" w:cs="Arial"/>
                <w:b/>
                <w:sz w:val="28"/>
                <w:szCs w:val="28"/>
                <w:u w:val="single"/>
              </w:rPr>
            </w:pPr>
          </w:p>
        </w:tc>
      </w:tr>
    </w:tbl>
    <w:p w:rsidR="00703415" w:rsidRPr="008D123E" w:rsidRDefault="00703415" w:rsidP="00703415">
      <w:pPr>
        <w:jc w:val="both"/>
        <w:rPr>
          <w:rFonts w:ascii="Arial" w:hAnsi="Arial" w:cs="Arial"/>
          <w:b/>
          <w:sz w:val="28"/>
          <w:szCs w:val="28"/>
          <w:u w:val="single"/>
        </w:rPr>
      </w:pPr>
    </w:p>
    <w:p w:rsidR="00FE065D" w:rsidRPr="008D123E" w:rsidRDefault="00C954FF" w:rsidP="00C954FF">
      <w:pPr>
        <w:rPr>
          <w:rFonts w:ascii="Arial" w:hAnsi="Arial" w:cs="Arial"/>
          <w:sz w:val="28"/>
          <w:szCs w:val="28"/>
        </w:rPr>
      </w:pPr>
      <w:r w:rsidRPr="008D123E">
        <w:rPr>
          <w:rFonts w:ascii="Arial" w:hAnsi="Arial" w:cs="Arial"/>
          <w:sz w:val="28"/>
          <w:szCs w:val="28"/>
        </w:rPr>
        <w:t>Pr</w:t>
      </w:r>
      <w:r w:rsidR="001B28B8">
        <w:rPr>
          <w:rFonts w:ascii="Arial" w:hAnsi="Arial" w:cs="Arial"/>
          <w:sz w:val="28"/>
          <w:szCs w:val="28"/>
        </w:rPr>
        <w:t>ovide evidence that this policy</w:t>
      </w:r>
      <w:r w:rsidR="00A33C1D" w:rsidRPr="008D123E">
        <w:rPr>
          <w:rFonts w:ascii="Arial" w:hAnsi="Arial" w:cs="Arial"/>
          <w:sz w:val="28"/>
          <w:szCs w:val="28"/>
        </w:rPr>
        <w:t xml:space="preserve"> has been developed with</w:t>
      </w:r>
      <w:r w:rsidRPr="008D123E">
        <w:rPr>
          <w:rFonts w:ascii="Arial" w:hAnsi="Arial" w:cs="Arial"/>
          <w:sz w:val="28"/>
          <w:szCs w:val="28"/>
        </w:rPr>
        <w:t xml:space="preserve"> input from parents based on the rev</w:t>
      </w:r>
      <w:r w:rsidR="00A33C1D" w:rsidRPr="008D123E">
        <w:rPr>
          <w:rFonts w:ascii="Arial" w:hAnsi="Arial" w:cs="Arial"/>
          <w:sz w:val="28"/>
          <w:szCs w:val="28"/>
        </w:rPr>
        <w:t xml:space="preserve">iew of the previous school year’s </w:t>
      </w:r>
      <w:r w:rsidRPr="008D123E">
        <w:rPr>
          <w:rFonts w:ascii="Arial" w:hAnsi="Arial" w:cs="Arial"/>
          <w:sz w:val="28"/>
          <w:szCs w:val="28"/>
        </w:rPr>
        <w:t>Parent and Family Engagement Plan</w:t>
      </w:r>
      <w:r w:rsidR="00A33C1D" w:rsidRPr="008D123E">
        <w:rPr>
          <w:rFonts w:ascii="Arial" w:hAnsi="Arial" w:cs="Arial"/>
          <w:sz w:val="28"/>
          <w:szCs w:val="28"/>
        </w:rPr>
        <w:t xml:space="preserve">, </w:t>
      </w:r>
      <w:r w:rsidRPr="008D123E">
        <w:rPr>
          <w:rFonts w:ascii="Arial" w:hAnsi="Arial" w:cs="Arial"/>
          <w:sz w:val="28"/>
          <w:szCs w:val="28"/>
        </w:rPr>
        <w:t xml:space="preserve">if applicable. </w:t>
      </w:r>
      <w:r w:rsidR="00A33C1D" w:rsidRPr="008D123E">
        <w:rPr>
          <w:rFonts w:ascii="Arial" w:hAnsi="Arial" w:cs="Arial"/>
          <w:sz w:val="28"/>
          <w:szCs w:val="28"/>
        </w:rPr>
        <w:t>(</w:t>
      </w:r>
      <w:r w:rsidR="0027689D" w:rsidRPr="008D123E">
        <w:rPr>
          <w:rFonts w:ascii="Arial" w:hAnsi="Arial" w:cs="Arial"/>
          <w:i/>
          <w:sz w:val="28"/>
          <w:szCs w:val="28"/>
        </w:rPr>
        <w:t xml:space="preserve">previously </w:t>
      </w:r>
      <w:r w:rsidR="00A33C1D" w:rsidRPr="008D123E">
        <w:rPr>
          <w:rFonts w:ascii="Arial" w:hAnsi="Arial" w:cs="Arial"/>
          <w:i/>
          <w:sz w:val="28"/>
          <w:szCs w:val="28"/>
        </w:rPr>
        <w:t>refer</w:t>
      </w:r>
      <w:r w:rsidR="0027689D" w:rsidRPr="008D123E">
        <w:rPr>
          <w:rFonts w:ascii="Arial" w:hAnsi="Arial" w:cs="Arial"/>
          <w:i/>
          <w:sz w:val="28"/>
          <w:szCs w:val="28"/>
        </w:rPr>
        <w:t>red</w:t>
      </w:r>
      <w:r w:rsidR="00A33C1D" w:rsidRPr="008D123E">
        <w:rPr>
          <w:rFonts w:ascii="Arial" w:hAnsi="Arial" w:cs="Arial"/>
          <w:i/>
          <w:sz w:val="28"/>
          <w:szCs w:val="28"/>
        </w:rPr>
        <w:t xml:space="preserve"> to</w:t>
      </w:r>
      <w:r w:rsidR="0027689D" w:rsidRPr="008D123E">
        <w:rPr>
          <w:rFonts w:ascii="Arial" w:hAnsi="Arial" w:cs="Arial"/>
          <w:i/>
          <w:sz w:val="28"/>
          <w:szCs w:val="28"/>
        </w:rPr>
        <w:t xml:space="preserve"> as</w:t>
      </w:r>
      <w:r w:rsidR="00A33C1D" w:rsidRPr="008D123E">
        <w:rPr>
          <w:rFonts w:ascii="Arial" w:hAnsi="Arial" w:cs="Arial"/>
          <w:i/>
          <w:sz w:val="28"/>
          <w:szCs w:val="28"/>
        </w:rPr>
        <w:t xml:space="preserve"> the Parent Involvement Plan</w:t>
      </w:r>
      <w:r w:rsidR="0027689D" w:rsidRPr="008D123E">
        <w:rPr>
          <w:rFonts w:ascii="Arial" w:hAnsi="Arial" w:cs="Arial"/>
          <w:i/>
          <w:sz w:val="28"/>
          <w:szCs w:val="28"/>
        </w:rPr>
        <w:t xml:space="preserve"> – PIP) </w:t>
      </w:r>
    </w:p>
    <w:p w:rsidR="004E680A" w:rsidRPr="008D123E" w:rsidRDefault="004E680A" w:rsidP="00C954FF">
      <w:pPr>
        <w:rPr>
          <w:rFonts w:ascii="Arial" w:hAnsi="Arial" w:cs="Arial"/>
          <w:sz w:val="28"/>
          <w:szCs w:val="28"/>
        </w:rPr>
      </w:pPr>
      <w:r w:rsidRPr="008D123E">
        <w:rPr>
          <w:rFonts w:ascii="Arial" w:hAnsi="Arial" w:cs="Arial"/>
          <w:sz w:val="28"/>
          <w:szCs w:val="28"/>
        </w:rPr>
        <w:t xml:space="preserve">The following documents can be </w:t>
      </w:r>
      <w:r w:rsidR="0027689D" w:rsidRPr="008D123E">
        <w:rPr>
          <w:rFonts w:ascii="Arial" w:hAnsi="Arial" w:cs="Arial"/>
          <w:sz w:val="28"/>
          <w:szCs w:val="28"/>
        </w:rPr>
        <w:t>scanned</w:t>
      </w:r>
      <w:r w:rsidR="00481A02" w:rsidRPr="008D123E">
        <w:rPr>
          <w:rFonts w:ascii="Arial" w:hAnsi="Arial" w:cs="Arial"/>
          <w:sz w:val="28"/>
          <w:szCs w:val="28"/>
        </w:rPr>
        <w:t xml:space="preserve"> with this document </w:t>
      </w:r>
      <w:r w:rsidR="0027689D" w:rsidRPr="008D123E">
        <w:rPr>
          <w:rFonts w:ascii="Arial" w:hAnsi="Arial" w:cs="Arial"/>
          <w:sz w:val="28"/>
          <w:szCs w:val="28"/>
        </w:rPr>
        <w:t xml:space="preserve">and </w:t>
      </w:r>
      <w:r w:rsidRPr="008D123E">
        <w:rPr>
          <w:rFonts w:ascii="Arial" w:hAnsi="Arial" w:cs="Arial"/>
          <w:sz w:val="28"/>
          <w:szCs w:val="28"/>
        </w:rPr>
        <w:t xml:space="preserve">submitted as evidence: </w:t>
      </w:r>
    </w:p>
    <w:p w:rsidR="004E680A" w:rsidRPr="008D123E" w:rsidRDefault="004E680A" w:rsidP="004E680A">
      <w:pPr>
        <w:pStyle w:val="ListParagraph"/>
        <w:numPr>
          <w:ilvl w:val="0"/>
          <w:numId w:val="12"/>
        </w:numPr>
        <w:rPr>
          <w:rFonts w:ascii="Arial" w:hAnsi="Arial" w:cs="Arial"/>
          <w:sz w:val="28"/>
          <w:szCs w:val="28"/>
        </w:rPr>
      </w:pPr>
      <w:r w:rsidRPr="008D123E">
        <w:rPr>
          <w:rFonts w:ascii="Arial" w:hAnsi="Arial" w:cs="Arial"/>
          <w:sz w:val="28"/>
          <w:szCs w:val="28"/>
        </w:rPr>
        <w:t>Parent survey</w:t>
      </w:r>
      <w:r w:rsidR="0027689D" w:rsidRPr="008D123E">
        <w:rPr>
          <w:rFonts w:ascii="Arial" w:hAnsi="Arial" w:cs="Arial"/>
          <w:sz w:val="28"/>
          <w:szCs w:val="28"/>
        </w:rPr>
        <w:t>s</w:t>
      </w:r>
      <w:r w:rsidRPr="008D123E">
        <w:rPr>
          <w:rFonts w:ascii="Arial" w:hAnsi="Arial" w:cs="Arial"/>
          <w:sz w:val="28"/>
          <w:szCs w:val="28"/>
        </w:rPr>
        <w:t xml:space="preserve"> of previous year’s event</w:t>
      </w:r>
      <w:r w:rsidR="00B635E3" w:rsidRPr="008D123E">
        <w:rPr>
          <w:rFonts w:ascii="Arial" w:hAnsi="Arial" w:cs="Arial"/>
          <w:sz w:val="28"/>
          <w:szCs w:val="28"/>
        </w:rPr>
        <w:t>s and activities</w:t>
      </w:r>
    </w:p>
    <w:p w:rsidR="004E680A" w:rsidRPr="008D123E" w:rsidRDefault="002B25C2" w:rsidP="00FD7765">
      <w:pPr>
        <w:pStyle w:val="ListParagraph"/>
        <w:numPr>
          <w:ilvl w:val="0"/>
          <w:numId w:val="12"/>
        </w:numPr>
        <w:rPr>
          <w:rFonts w:ascii="Arial" w:hAnsi="Arial" w:cs="Arial"/>
          <w:sz w:val="28"/>
          <w:szCs w:val="28"/>
        </w:rPr>
      </w:pPr>
      <w:r w:rsidRPr="008D123E">
        <w:rPr>
          <w:rFonts w:ascii="Arial" w:hAnsi="Arial" w:cs="Arial"/>
          <w:sz w:val="28"/>
          <w:szCs w:val="28"/>
        </w:rPr>
        <w:t>Any SAC and</w:t>
      </w:r>
      <w:r w:rsidR="0027689D" w:rsidRPr="008D123E">
        <w:rPr>
          <w:rFonts w:ascii="Arial" w:hAnsi="Arial" w:cs="Arial"/>
          <w:sz w:val="28"/>
          <w:szCs w:val="28"/>
        </w:rPr>
        <w:t>/or</w:t>
      </w:r>
      <w:r w:rsidRPr="008D123E">
        <w:rPr>
          <w:rFonts w:ascii="Arial" w:hAnsi="Arial" w:cs="Arial"/>
          <w:sz w:val="28"/>
          <w:szCs w:val="28"/>
        </w:rPr>
        <w:t xml:space="preserve"> PTA artifacts </w:t>
      </w:r>
      <w:r w:rsidR="0027689D" w:rsidRPr="008D123E">
        <w:rPr>
          <w:rFonts w:ascii="Arial" w:hAnsi="Arial" w:cs="Arial"/>
          <w:sz w:val="28"/>
          <w:szCs w:val="28"/>
        </w:rPr>
        <w:t>with</w:t>
      </w:r>
      <w:r w:rsidR="00AD6A8D" w:rsidRPr="008D123E">
        <w:rPr>
          <w:rFonts w:ascii="Arial" w:hAnsi="Arial" w:cs="Arial"/>
          <w:sz w:val="28"/>
          <w:szCs w:val="28"/>
        </w:rPr>
        <w:t xml:space="preserve"> Title I/PFE t</w:t>
      </w:r>
      <w:r w:rsidR="0027689D" w:rsidRPr="008D123E">
        <w:rPr>
          <w:rFonts w:ascii="Arial" w:hAnsi="Arial" w:cs="Arial"/>
          <w:sz w:val="28"/>
          <w:szCs w:val="28"/>
        </w:rPr>
        <w:t xml:space="preserve">opics </w:t>
      </w:r>
      <w:r w:rsidRPr="008D123E">
        <w:rPr>
          <w:rFonts w:ascii="Arial" w:hAnsi="Arial" w:cs="Arial"/>
          <w:sz w:val="28"/>
          <w:szCs w:val="28"/>
        </w:rPr>
        <w:t>on the agenda</w:t>
      </w:r>
    </w:p>
    <w:p w:rsidR="0028529F" w:rsidRPr="008D123E" w:rsidRDefault="0028529F" w:rsidP="00FD7765">
      <w:pPr>
        <w:pStyle w:val="ListParagraph"/>
        <w:numPr>
          <w:ilvl w:val="0"/>
          <w:numId w:val="12"/>
        </w:numPr>
        <w:rPr>
          <w:rFonts w:ascii="Arial" w:hAnsi="Arial" w:cs="Arial"/>
          <w:sz w:val="28"/>
          <w:szCs w:val="28"/>
        </w:rPr>
      </w:pPr>
      <w:r w:rsidRPr="008D123E">
        <w:rPr>
          <w:rFonts w:ascii="Arial" w:hAnsi="Arial" w:cs="Arial"/>
          <w:sz w:val="28"/>
          <w:szCs w:val="28"/>
        </w:rPr>
        <w:t>Parent Feedback Summary</w:t>
      </w:r>
      <w:r w:rsidR="00EA329D" w:rsidRPr="008D123E">
        <w:rPr>
          <w:rFonts w:ascii="Arial" w:hAnsi="Arial" w:cs="Arial"/>
          <w:sz w:val="28"/>
          <w:szCs w:val="28"/>
        </w:rPr>
        <w:t xml:space="preserve"> of PFEP Evaluation</w:t>
      </w:r>
    </w:p>
    <w:p w:rsidR="00E218D0" w:rsidRPr="008D123E" w:rsidRDefault="00EA329D" w:rsidP="0039080E">
      <w:pPr>
        <w:pStyle w:val="ListParagraph"/>
        <w:numPr>
          <w:ilvl w:val="0"/>
          <w:numId w:val="12"/>
        </w:numPr>
        <w:rPr>
          <w:rFonts w:ascii="Arial" w:hAnsi="Arial" w:cs="Arial"/>
          <w:sz w:val="28"/>
          <w:szCs w:val="28"/>
        </w:rPr>
      </w:pPr>
      <w:r w:rsidRPr="008D123E">
        <w:rPr>
          <w:rFonts w:ascii="Arial" w:hAnsi="Arial" w:cs="Arial"/>
          <w:sz w:val="28"/>
          <w:szCs w:val="28"/>
        </w:rPr>
        <w:t xml:space="preserve">Parent and Family Engagement </w:t>
      </w:r>
      <w:r w:rsidR="002B25C2" w:rsidRPr="008D123E">
        <w:rPr>
          <w:rFonts w:ascii="Arial" w:hAnsi="Arial" w:cs="Arial"/>
          <w:sz w:val="28"/>
          <w:szCs w:val="28"/>
        </w:rPr>
        <w:t xml:space="preserve">Activities </w:t>
      </w:r>
      <w:r w:rsidR="00AD6A8D" w:rsidRPr="008D123E">
        <w:rPr>
          <w:rFonts w:ascii="Arial" w:hAnsi="Arial" w:cs="Arial"/>
          <w:sz w:val="28"/>
          <w:szCs w:val="28"/>
        </w:rPr>
        <w:t>Tracking</w:t>
      </w:r>
      <w:r w:rsidR="002B25C2" w:rsidRPr="008D123E">
        <w:rPr>
          <w:rFonts w:ascii="Arial" w:hAnsi="Arial" w:cs="Arial"/>
          <w:sz w:val="28"/>
          <w:szCs w:val="28"/>
        </w:rPr>
        <w:t xml:space="preserve"> Form</w:t>
      </w:r>
      <w:r w:rsidRPr="008D123E">
        <w:rPr>
          <w:rFonts w:ascii="Arial" w:hAnsi="Arial" w:cs="Arial"/>
          <w:sz w:val="28"/>
          <w:szCs w:val="28"/>
        </w:rPr>
        <w:t xml:space="preserve"> </w:t>
      </w:r>
    </w:p>
    <w:p w:rsidR="00B225F7" w:rsidRPr="008D123E" w:rsidRDefault="00B225F7" w:rsidP="00F86024">
      <w:pPr>
        <w:rPr>
          <w:rFonts w:ascii="Arial" w:hAnsi="Arial" w:cs="Arial"/>
          <w:b/>
          <w:sz w:val="28"/>
          <w:szCs w:val="28"/>
        </w:rPr>
      </w:pPr>
    </w:p>
    <w:sectPr w:rsidR="00B225F7" w:rsidRPr="008D123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3E5" w:rsidRDefault="00D043E5" w:rsidP="00BE2A07">
      <w:pPr>
        <w:spacing w:after="0" w:line="240" w:lineRule="auto"/>
      </w:pPr>
      <w:r>
        <w:separator/>
      </w:r>
    </w:p>
  </w:endnote>
  <w:endnote w:type="continuationSeparator" w:id="0">
    <w:p w:rsidR="00D043E5" w:rsidRDefault="00D043E5"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3E5" w:rsidRDefault="00D043E5" w:rsidP="00BE2A07">
      <w:pPr>
        <w:spacing w:after="0" w:line="240" w:lineRule="auto"/>
      </w:pPr>
      <w:r>
        <w:separator/>
      </w:r>
    </w:p>
  </w:footnote>
  <w:footnote w:type="continuationSeparator" w:id="0">
    <w:p w:rsidR="00D043E5" w:rsidRDefault="00D043E5" w:rsidP="00BE2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97B" w:rsidRDefault="00D25250" w:rsidP="00BE2A07">
    <w:pPr>
      <w:jc w:val="center"/>
      <w:rPr>
        <w:rFonts w:ascii="Arial" w:hAnsi="Arial" w:cs="Arial"/>
        <w:b/>
        <w:sz w:val="28"/>
        <w:szCs w:val="28"/>
      </w:rPr>
    </w:pPr>
    <w:r>
      <w:rPr>
        <w:rFonts w:ascii="Arial" w:hAnsi="Arial" w:cs="Arial"/>
        <w:b/>
        <w:sz w:val="28"/>
        <w:szCs w:val="28"/>
      </w:rPr>
      <w:t>2018-2019</w:t>
    </w:r>
    <w:r w:rsidR="00FF697B"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FF697B" w:rsidTr="00FD7765">
      <w:tc>
        <w:tcPr>
          <w:tcW w:w="2065" w:type="dxa"/>
        </w:tcPr>
        <w:p w:rsidR="00FF697B" w:rsidRPr="00CA4F3F" w:rsidRDefault="00FF697B"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rsidR="00FF697B" w:rsidRDefault="00FF697B" w:rsidP="00BE2A07">
          <w:pPr>
            <w:rPr>
              <w:rFonts w:ascii="Arial" w:hAnsi="Arial" w:cs="Arial"/>
              <w:b/>
              <w:sz w:val="28"/>
              <w:szCs w:val="28"/>
            </w:rPr>
          </w:pPr>
          <w:r>
            <w:rPr>
              <w:rFonts w:ascii="Arial" w:hAnsi="Arial" w:cs="Arial"/>
              <w:b/>
              <w:sz w:val="28"/>
              <w:szCs w:val="28"/>
            </w:rPr>
            <w:t>Hiawassee Elementary School</w:t>
          </w:r>
        </w:p>
      </w:tc>
    </w:tr>
    <w:tr w:rsidR="00FF697B" w:rsidTr="00FD7765">
      <w:tc>
        <w:tcPr>
          <w:tcW w:w="2065" w:type="dxa"/>
        </w:tcPr>
        <w:p w:rsidR="00FF697B" w:rsidRPr="00CA4F3F" w:rsidRDefault="00FF697B" w:rsidP="00BE2A07">
          <w:pPr>
            <w:rPr>
              <w:rFonts w:ascii="Arial" w:hAnsi="Arial" w:cs="Arial"/>
              <w:b/>
              <w:sz w:val="24"/>
              <w:szCs w:val="24"/>
            </w:rPr>
          </w:pPr>
          <w:r w:rsidRPr="00CA4F3F">
            <w:rPr>
              <w:rFonts w:ascii="Arial" w:hAnsi="Arial" w:cs="Arial"/>
              <w:b/>
              <w:sz w:val="24"/>
              <w:szCs w:val="24"/>
            </w:rPr>
            <w:t>LEA</w:t>
          </w:r>
        </w:p>
      </w:tc>
      <w:tc>
        <w:tcPr>
          <w:tcW w:w="7285" w:type="dxa"/>
        </w:tcPr>
        <w:p w:rsidR="00FF697B" w:rsidRDefault="00FF697B" w:rsidP="00BE2A07">
          <w:pPr>
            <w:rPr>
              <w:rFonts w:ascii="Arial" w:hAnsi="Arial" w:cs="Arial"/>
              <w:b/>
              <w:sz w:val="28"/>
              <w:szCs w:val="28"/>
            </w:rPr>
          </w:pPr>
          <w:r>
            <w:rPr>
              <w:rFonts w:ascii="Arial" w:hAnsi="Arial" w:cs="Arial"/>
              <w:b/>
              <w:sz w:val="28"/>
              <w:szCs w:val="28"/>
            </w:rPr>
            <w:t xml:space="preserve">Orange County Public Schools </w:t>
          </w:r>
        </w:p>
      </w:tc>
    </w:tr>
  </w:tbl>
  <w:p w:rsidR="00FF697B" w:rsidRPr="00BE2A07" w:rsidRDefault="00FF697B" w:rsidP="00BE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D4183"/>
    <w:multiLevelType w:val="hybridMultilevel"/>
    <w:tmpl w:val="21DE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A1617"/>
    <w:multiLevelType w:val="hybridMultilevel"/>
    <w:tmpl w:val="D2CA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E2247"/>
    <w:multiLevelType w:val="hybridMultilevel"/>
    <w:tmpl w:val="8CC4C5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18117458"/>
    <w:multiLevelType w:val="hybridMultilevel"/>
    <w:tmpl w:val="98EC0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E67E3"/>
    <w:multiLevelType w:val="hybridMultilevel"/>
    <w:tmpl w:val="739C8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5293B"/>
    <w:multiLevelType w:val="hybridMultilevel"/>
    <w:tmpl w:val="C76C10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50A55"/>
    <w:multiLevelType w:val="hybridMultilevel"/>
    <w:tmpl w:val="A77E21F6"/>
    <w:lvl w:ilvl="0" w:tplc="519C250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1814FE"/>
    <w:multiLevelType w:val="hybridMultilevel"/>
    <w:tmpl w:val="663C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A1F50D9"/>
    <w:multiLevelType w:val="hybridMultilevel"/>
    <w:tmpl w:val="9202F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7534DA"/>
    <w:multiLevelType w:val="hybridMultilevel"/>
    <w:tmpl w:val="82E6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B93924"/>
    <w:multiLevelType w:val="hybridMultilevel"/>
    <w:tmpl w:val="960C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1B6CB9"/>
    <w:multiLevelType w:val="hybridMultilevel"/>
    <w:tmpl w:val="9F1EB4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63DD6D2A"/>
    <w:multiLevelType w:val="hybridMultilevel"/>
    <w:tmpl w:val="2EF0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AB31B9"/>
    <w:multiLevelType w:val="hybridMultilevel"/>
    <w:tmpl w:val="0D62C6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6C9D086F"/>
    <w:multiLevelType w:val="hybridMultilevel"/>
    <w:tmpl w:val="7788FF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12"/>
  </w:num>
  <w:num w:numId="4">
    <w:abstractNumId w:val="25"/>
  </w:num>
  <w:num w:numId="5">
    <w:abstractNumId w:val="15"/>
  </w:num>
  <w:num w:numId="6">
    <w:abstractNumId w:val="18"/>
  </w:num>
  <w:num w:numId="7">
    <w:abstractNumId w:val="4"/>
  </w:num>
  <w:num w:numId="8">
    <w:abstractNumId w:val="27"/>
  </w:num>
  <w:num w:numId="9">
    <w:abstractNumId w:val="30"/>
  </w:num>
  <w:num w:numId="10">
    <w:abstractNumId w:val="23"/>
  </w:num>
  <w:num w:numId="11">
    <w:abstractNumId w:val="6"/>
  </w:num>
  <w:num w:numId="12">
    <w:abstractNumId w:val="16"/>
  </w:num>
  <w:num w:numId="13">
    <w:abstractNumId w:val="8"/>
  </w:num>
  <w:num w:numId="14">
    <w:abstractNumId w:val="20"/>
  </w:num>
  <w:num w:numId="15">
    <w:abstractNumId w:val="0"/>
  </w:num>
  <w:num w:numId="16">
    <w:abstractNumId w:val="26"/>
  </w:num>
  <w:num w:numId="17">
    <w:abstractNumId w:val="9"/>
  </w:num>
  <w:num w:numId="18">
    <w:abstractNumId w:val="21"/>
  </w:num>
  <w:num w:numId="19">
    <w:abstractNumId w:val="17"/>
  </w:num>
  <w:num w:numId="20">
    <w:abstractNumId w:val="11"/>
  </w:num>
  <w:num w:numId="21">
    <w:abstractNumId w:val="13"/>
  </w:num>
  <w:num w:numId="22">
    <w:abstractNumId w:val="22"/>
  </w:num>
  <w:num w:numId="23">
    <w:abstractNumId w:val="1"/>
  </w:num>
  <w:num w:numId="24">
    <w:abstractNumId w:val="3"/>
  </w:num>
  <w:num w:numId="25">
    <w:abstractNumId w:val="5"/>
  </w:num>
  <w:num w:numId="26">
    <w:abstractNumId w:val="14"/>
  </w:num>
  <w:num w:numId="27">
    <w:abstractNumId w:val="24"/>
  </w:num>
  <w:num w:numId="28">
    <w:abstractNumId w:val="29"/>
  </w:num>
  <w:num w:numId="29">
    <w:abstractNumId w:val="10"/>
  </w:num>
  <w:num w:numId="30">
    <w:abstractNumId w:val="28"/>
  </w:num>
  <w:num w:numId="31">
    <w:abstractNumId w:val="7"/>
  </w:num>
  <w:num w:numId="32">
    <w:abstractNumId w:val="19"/>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1D5F"/>
    <w:rsid w:val="00006567"/>
    <w:rsid w:val="00007E83"/>
    <w:rsid w:val="000118AA"/>
    <w:rsid w:val="000174E1"/>
    <w:rsid w:val="0002306A"/>
    <w:rsid w:val="000569D4"/>
    <w:rsid w:val="00066885"/>
    <w:rsid w:val="00067DCA"/>
    <w:rsid w:val="00093F4C"/>
    <w:rsid w:val="000D7784"/>
    <w:rsid w:val="000D7E44"/>
    <w:rsid w:val="000F094A"/>
    <w:rsid w:val="00127890"/>
    <w:rsid w:val="001361AC"/>
    <w:rsid w:val="0015287B"/>
    <w:rsid w:val="001748FF"/>
    <w:rsid w:val="001B1702"/>
    <w:rsid w:val="001B28B8"/>
    <w:rsid w:val="001B3EA1"/>
    <w:rsid w:val="001B457B"/>
    <w:rsid w:val="001B5248"/>
    <w:rsid w:val="001B7B19"/>
    <w:rsid w:val="001D21DD"/>
    <w:rsid w:val="00201208"/>
    <w:rsid w:val="002322ED"/>
    <w:rsid w:val="002707C6"/>
    <w:rsid w:val="0027529B"/>
    <w:rsid w:val="00275DE6"/>
    <w:rsid w:val="0027689D"/>
    <w:rsid w:val="0028529F"/>
    <w:rsid w:val="00295AAB"/>
    <w:rsid w:val="002A1111"/>
    <w:rsid w:val="002A2705"/>
    <w:rsid w:val="002B25C2"/>
    <w:rsid w:val="002B4FDF"/>
    <w:rsid w:val="002D408D"/>
    <w:rsid w:val="002E4232"/>
    <w:rsid w:val="0032254E"/>
    <w:rsid w:val="00330E43"/>
    <w:rsid w:val="00353032"/>
    <w:rsid w:val="0036039D"/>
    <w:rsid w:val="003818FB"/>
    <w:rsid w:val="00383DD1"/>
    <w:rsid w:val="0039080E"/>
    <w:rsid w:val="00391D96"/>
    <w:rsid w:val="00393F5F"/>
    <w:rsid w:val="003B6BEE"/>
    <w:rsid w:val="003B6DA2"/>
    <w:rsid w:val="003D082A"/>
    <w:rsid w:val="003D3D5C"/>
    <w:rsid w:val="00404961"/>
    <w:rsid w:val="004076B4"/>
    <w:rsid w:val="004177BB"/>
    <w:rsid w:val="004209C3"/>
    <w:rsid w:val="004219E2"/>
    <w:rsid w:val="00424F8E"/>
    <w:rsid w:val="00451CA0"/>
    <w:rsid w:val="004523B3"/>
    <w:rsid w:val="004525AE"/>
    <w:rsid w:val="00456438"/>
    <w:rsid w:val="00467709"/>
    <w:rsid w:val="00471E2C"/>
    <w:rsid w:val="00481A02"/>
    <w:rsid w:val="00486F33"/>
    <w:rsid w:val="00493109"/>
    <w:rsid w:val="00495239"/>
    <w:rsid w:val="004A7AF2"/>
    <w:rsid w:val="004B4FBD"/>
    <w:rsid w:val="004B526E"/>
    <w:rsid w:val="004B664A"/>
    <w:rsid w:val="004C6D00"/>
    <w:rsid w:val="004D6E8D"/>
    <w:rsid w:val="004E00A1"/>
    <w:rsid w:val="004E680A"/>
    <w:rsid w:val="005221B2"/>
    <w:rsid w:val="0054214C"/>
    <w:rsid w:val="005648E5"/>
    <w:rsid w:val="00566C98"/>
    <w:rsid w:val="00572214"/>
    <w:rsid w:val="00573084"/>
    <w:rsid w:val="00575337"/>
    <w:rsid w:val="005A4EBB"/>
    <w:rsid w:val="005B23BA"/>
    <w:rsid w:val="005F554D"/>
    <w:rsid w:val="00605943"/>
    <w:rsid w:val="006060FB"/>
    <w:rsid w:val="00612374"/>
    <w:rsid w:val="00624C1E"/>
    <w:rsid w:val="00624DD1"/>
    <w:rsid w:val="0062592A"/>
    <w:rsid w:val="00636870"/>
    <w:rsid w:val="00690D0F"/>
    <w:rsid w:val="00692E42"/>
    <w:rsid w:val="0069591E"/>
    <w:rsid w:val="006A02F7"/>
    <w:rsid w:val="006A1F4F"/>
    <w:rsid w:val="006F722A"/>
    <w:rsid w:val="00703415"/>
    <w:rsid w:val="00714814"/>
    <w:rsid w:val="00733EA4"/>
    <w:rsid w:val="0074466A"/>
    <w:rsid w:val="0079357F"/>
    <w:rsid w:val="007B2CD7"/>
    <w:rsid w:val="007C061C"/>
    <w:rsid w:val="007C64D0"/>
    <w:rsid w:val="00815ED2"/>
    <w:rsid w:val="008234FE"/>
    <w:rsid w:val="008245B2"/>
    <w:rsid w:val="00825E00"/>
    <w:rsid w:val="0082676D"/>
    <w:rsid w:val="008323D6"/>
    <w:rsid w:val="0084128A"/>
    <w:rsid w:val="00851686"/>
    <w:rsid w:val="00864867"/>
    <w:rsid w:val="008721FE"/>
    <w:rsid w:val="00881F4A"/>
    <w:rsid w:val="00883DE1"/>
    <w:rsid w:val="008A5EEF"/>
    <w:rsid w:val="008D123E"/>
    <w:rsid w:val="008F3052"/>
    <w:rsid w:val="008F47E5"/>
    <w:rsid w:val="00930C5C"/>
    <w:rsid w:val="0094294C"/>
    <w:rsid w:val="009473C6"/>
    <w:rsid w:val="009531D7"/>
    <w:rsid w:val="00955232"/>
    <w:rsid w:val="0097114E"/>
    <w:rsid w:val="009C2D38"/>
    <w:rsid w:val="009D1B2D"/>
    <w:rsid w:val="009D7D5C"/>
    <w:rsid w:val="009E08EC"/>
    <w:rsid w:val="00A03B5E"/>
    <w:rsid w:val="00A15C9A"/>
    <w:rsid w:val="00A33C1D"/>
    <w:rsid w:val="00A37D37"/>
    <w:rsid w:val="00A671A5"/>
    <w:rsid w:val="00AB5189"/>
    <w:rsid w:val="00AC0B80"/>
    <w:rsid w:val="00AC1530"/>
    <w:rsid w:val="00AC6B06"/>
    <w:rsid w:val="00AD1578"/>
    <w:rsid w:val="00AD6A8D"/>
    <w:rsid w:val="00AF7905"/>
    <w:rsid w:val="00B20AD8"/>
    <w:rsid w:val="00B21696"/>
    <w:rsid w:val="00B225F7"/>
    <w:rsid w:val="00B31EC8"/>
    <w:rsid w:val="00B34DCB"/>
    <w:rsid w:val="00B37AC2"/>
    <w:rsid w:val="00B51460"/>
    <w:rsid w:val="00B635E3"/>
    <w:rsid w:val="00B63C45"/>
    <w:rsid w:val="00B8655C"/>
    <w:rsid w:val="00BA092A"/>
    <w:rsid w:val="00BB0B04"/>
    <w:rsid w:val="00BB3A2A"/>
    <w:rsid w:val="00BC69D7"/>
    <w:rsid w:val="00BD407A"/>
    <w:rsid w:val="00BE0EA7"/>
    <w:rsid w:val="00BE2A07"/>
    <w:rsid w:val="00BF2241"/>
    <w:rsid w:val="00C00A4D"/>
    <w:rsid w:val="00C41122"/>
    <w:rsid w:val="00C72175"/>
    <w:rsid w:val="00C72546"/>
    <w:rsid w:val="00C73823"/>
    <w:rsid w:val="00C92533"/>
    <w:rsid w:val="00C954FF"/>
    <w:rsid w:val="00CA4F3F"/>
    <w:rsid w:val="00CA71F7"/>
    <w:rsid w:val="00CC5A55"/>
    <w:rsid w:val="00D043E5"/>
    <w:rsid w:val="00D25250"/>
    <w:rsid w:val="00D40526"/>
    <w:rsid w:val="00D53EF0"/>
    <w:rsid w:val="00D63FBF"/>
    <w:rsid w:val="00D77AFE"/>
    <w:rsid w:val="00D90403"/>
    <w:rsid w:val="00D91FBC"/>
    <w:rsid w:val="00DB0AA8"/>
    <w:rsid w:val="00DC1036"/>
    <w:rsid w:val="00DD265D"/>
    <w:rsid w:val="00E218D0"/>
    <w:rsid w:val="00E41764"/>
    <w:rsid w:val="00E569F0"/>
    <w:rsid w:val="00E57213"/>
    <w:rsid w:val="00E61579"/>
    <w:rsid w:val="00E6500A"/>
    <w:rsid w:val="00E71D19"/>
    <w:rsid w:val="00E86186"/>
    <w:rsid w:val="00E87BC4"/>
    <w:rsid w:val="00E96B4E"/>
    <w:rsid w:val="00E96D3B"/>
    <w:rsid w:val="00EA329D"/>
    <w:rsid w:val="00EA7193"/>
    <w:rsid w:val="00EB5FC4"/>
    <w:rsid w:val="00ED3EE1"/>
    <w:rsid w:val="00F001FE"/>
    <w:rsid w:val="00F34A7F"/>
    <w:rsid w:val="00F460B7"/>
    <w:rsid w:val="00F620AB"/>
    <w:rsid w:val="00F6602A"/>
    <w:rsid w:val="00F86024"/>
    <w:rsid w:val="00FD5735"/>
    <w:rsid w:val="00FD7765"/>
    <w:rsid w:val="00FE065D"/>
    <w:rsid w:val="00FE1E24"/>
    <w:rsid w:val="00FF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 w:type="table" w:customStyle="1" w:styleId="TableGrid1">
    <w:name w:val="Table Grid1"/>
    <w:basedOn w:val="TableNormal"/>
    <w:next w:val="TableGrid"/>
    <w:uiPriority w:val="39"/>
    <w:rsid w:val="00FF6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01D5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01D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271925">
      <w:bodyDiv w:val="1"/>
      <w:marLeft w:val="0"/>
      <w:marRight w:val="0"/>
      <w:marTop w:val="0"/>
      <w:marBottom w:val="0"/>
      <w:divBdr>
        <w:top w:val="none" w:sz="0" w:space="0" w:color="auto"/>
        <w:left w:val="none" w:sz="0" w:space="0" w:color="auto"/>
        <w:bottom w:val="none" w:sz="0" w:space="0" w:color="auto"/>
        <w:right w:val="none" w:sz="0" w:space="0" w:color="auto"/>
      </w:divBdr>
    </w:div>
    <w:div w:id="1538010178">
      <w:bodyDiv w:val="1"/>
      <w:marLeft w:val="0"/>
      <w:marRight w:val="0"/>
      <w:marTop w:val="0"/>
      <w:marBottom w:val="0"/>
      <w:divBdr>
        <w:top w:val="none" w:sz="0" w:space="0" w:color="auto"/>
        <w:left w:val="none" w:sz="0" w:space="0" w:color="auto"/>
        <w:bottom w:val="none" w:sz="0" w:space="0" w:color="auto"/>
        <w:right w:val="none" w:sz="0" w:space="0" w:color="auto"/>
      </w:divBdr>
    </w:div>
    <w:div w:id="1581284390">
      <w:bodyDiv w:val="1"/>
      <w:marLeft w:val="0"/>
      <w:marRight w:val="0"/>
      <w:marTop w:val="0"/>
      <w:marBottom w:val="0"/>
      <w:divBdr>
        <w:top w:val="none" w:sz="0" w:space="0" w:color="auto"/>
        <w:left w:val="none" w:sz="0" w:space="0" w:color="auto"/>
        <w:bottom w:val="none" w:sz="0" w:space="0" w:color="auto"/>
        <w:right w:val="none" w:sz="0" w:space="0" w:color="auto"/>
      </w:divBdr>
    </w:div>
    <w:div w:id="189643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E77CF-CAAA-4A8C-8512-3B92BA96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3838</Words>
  <Characters>21880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Bido, Jacqueleen M.</dc:creator>
  <cp:keywords/>
  <dc:description/>
  <cp:lastModifiedBy>Jenkins, Sharon</cp:lastModifiedBy>
  <cp:revision>2</cp:revision>
  <cp:lastPrinted>2018-05-16T19:40:00Z</cp:lastPrinted>
  <dcterms:created xsi:type="dcterms:W3CDTF">2018-07-30T14:25:00Z</dcterms:created>
  <dcterms:modified xsi:type="dcterms:W3CDTF">2018-07-30T14:25:00Z</dcterms:modified>
</cp:coreProperties>
</file>