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E480" w14:textId="77777777" w:rsidR="00C8668C" w:rsidRPr="00C8668C" w:rsidRDefault="00DC18F0" w:rsidP="00C8668C">
      <w:pPr>
        <w:rPr>
          <w:b/>
          <w:bCs/>
        </w:rPr>
      </w:pPr>
      <w:bookmarkStart w:id="0" w:name="_GoBack"/>
      <w:bookmarkEnd w:id="0"/>
      <w:r>
        <w:rPr>
          <w:b/>
          <w:bCs/>
        </w:rPr>
        <w:t>NEW LEAF</w:t>
      </w:r>
      <w:r w:rsidR="00C8668C" w:rsidRPr="00C8668C">
        <w:rPr>
          <w:b/>
          <w:bCs/>
        </w:rPr>
        <w:t xml:space="preserve"> SCHOOL Title I, Part A </w:t>
      </w:r>
      <w:r w:rsidR="005E6B0D">
        <w:rPr>
          <w:b/>
          <w:bCs/>
        </w:rPr>
        <w:t>Parent and Family Engagement Plan</w:t>
      </w:r>
    </w:p>
    <w:p w14:paraId="2E18CC9B" w14:textId="77777777" w:rsidR="005C56AC" w:rsidRDefault="005C56AC" w:rsidP="00C8668C">
      <w:pPr>
        <w:rPr>
          <w:b/>
          <w:bCs/>
        </w:rPr>
      </w:pPr>
      <w:r>
        <w:rPr>
          <w:b/>
          <w:bCs/>
        </w:rPr>
        <w:t>Mission Statement</w:t>
      </w:r>
      <w:r w:rsidR="00A070E4">
        <w:rPr>
          <w:b/>
          <w:bCs/>
        </w:rPr>
        <w:t xml:space="preserve"> </w:t>
      </w:r>
      <w:r w:rsidR="00DC18F0" w:rsidRPr="00DC18F0">
        <w:rPr>
          <w:bCs/>
        </w:rPr>
        <w:t xml:space="preserve">New Leaf Center’s PFEP describes shared responsibility by making both staff and parents accountable for family engagement in the educational and home settings. This includes collaborative and ongoing decision-making relating to student achievement. Including parents and family in student learning assists the school towards providing high quality instruction for all learners.  </w:t>
      </w:r>
    </w:p>
    <w:p w14:paraId="086E2271" w14:textId="77777777" w:rsidR="005C56AC" w:rsidRDefault="00373D67" w:rsidP="00B20B2C">
      <w:pPr>
        <w:shd w:val="clear" w:color="auto" w:fill="FFFF00"/>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23E8B6B8" w14:textId="77777777" w:rsidTr="00D76547">
        <w:tc>
          <w:tcPr>
            <w:tcW w:w="10790" w:type="dxa"/>
          </w:tcPr>
          <w:p w14:paraId="042BEB26" w14:textId="5EAB4126" w:rsidR="00FF7E1A" w:rsidRDefault="00733E8B" w:rsidP="00D76547">
            <w:pPr>
              <w:rPr>
                <w:bCs/>
              </w:rPr>
            </w:pPr>
            <w:r>
              <w:rPr>
                <w:rFonts w:ascii="Times New Roman" w:eastAsia="Times New Roman" w:hAnsi="Times New Roman" w:cs="Times New Roman"/>
                <w:sz w:val="24"/>
              </w:rPr>
              <w:t xml:space="preserve">New Leaf Center’s PFEP describes shared responsibility by making both staff and parents accountable for family engagement in the educational and home settings. This includes collaborative and ongoing decision-making relating to student achievement. </w:t>
            </w:r>
          </w:p>
        </w:tc>
      </w:tr>
    </w:tbl>
    <w:p w14:paraId="31B6873D" w14:textId="77777777" w:rsidR="00FF7E1A" w:rsidRPr="000B4756" w:rsidRDefault="00FF7E1A" w:rsidP="00C8668C">
      <w:pPr>
        <w:rPr>
          <w:bCs/>
          <w:sz w:val="6"/>
          <w:szCs w:val="6"/>
        </w:rPr>
      </w:pPr>
    </w:p>
    <w:p w14:paraId="426EF332" w14:textId="77777777" w:rsidR="005C56AC" w:rsidRDefault="00373D67" w:rsidP="00B20B2C">
      <w:pPr>
        <w:shd w:val="clear" w:color="auto" w:fill="FFFF00"/>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559D3FB1" w14:textId="77777777" w:rsidTr="00D76547">
        <w:tc>
          <w:tcPr>
            <w:tcW w:w="10790" w:type="dxa"/>
          </w:tcPr>
          <w:p w14:paraId="35749C4E" w14:textId="3FE62FA3" w:rsidR="00FF7E1A" w:rsidRDefault="00854CA9" w:rsidP="00D76547">
            <w:pPr>
              <w:rPr>
                <w:bCs/>
              </w:rPr>
            </w:pPr>
            <w:r>
              <w:rPr>
                <w:rFonts w:ascii="Times New Roman" w:eastAsia="Times New Roman" w:hAnsi="Times New Roman" w:cs="Times New Roman"/>
                <w:sz w:val="24"/>
              </w:rPr>
              <w:t xml:space="preserve">Including parents and family in student learning assists the school towards providing high quality instruction for all learners. </w:t>
            </w:r>
            <w:r>
              <w:rPr>
                <w:rFonts w:ascii="Arial" w:eastAsia="Arial" w:hAnsi="Arial" w:cs="Arial"/>
                <w:b/>
                <w:i/>
                <w:sz w:val="20"/>
              </w:rPr>
              <w:t xml:space="preserve"> </w:t>
            </w:r>
          </w:p>
        </w:tc>
      </w:tr>
    </w:tbl>
    <w:p w14:paraId="0CA13D99" w14:textId="77777777" w:rsidR="00FF7E1A" w:rsidRPr="000B4756" w:rsidRDefault="00FF7E1A" w:rsidP="00C8668C">
      <w:pPr>
        <w:rPr>
          <w:bCs/>
          <w:sz w:val="6"/>
          <w:szCs w:val="6"/>
        </w:rPr>
      </w:pPr>
    </w:p>
    <w:p w14:paraId="20C4D753" w14:textId="77777777" w:rsidR="000B7486" w:rsidRPr="000B7486" w:rsidRDefault="000B7486" w:rsidP="000B7486">
      <w:pPr>
        <w:rPr>
          <w:b/>
          <w:bCs/>
        </w:rPr>
      </w:pPr>
      <w:r w:rsidRPr="000B7486">
        <w:rPr>
          <w:b/>
          <w:bCs/>
        </w:rPr>
        <w:t>Engagement of Parents</w:t>
      </w:r>
    </w:p>
    <w:p w14:paraId="3A853C3B" w14:textId="77777777" w:rsidR="005C56AC" w:rsidRDefault="00373D67" w:rsidP="00B20B2C">
      <w:pPr>
        <w:shd w:val="clear" w:color="auto" w:fill="FFFF00"/>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3E0159C9" w14:textId="77777777" w:rsidTr="00D76547">
        <w:tc>
          <w:tcPr>
            <w:tcW w:w="10790" w:type="dxa"/>
          </w:tcPr>
          <w:p w14:paraId="07B5BF91" w14:textId="77777777" w:rsidR="001D57D7" w:rsidRDefault="001D57D7" w:rsidP="001D57D7">
            <w:pPr>
              <w:spacing w:after="4" w:line="249" w:lineRule="auto"/>
              <w:ind w:left="13" w:right="22" w:hanging="10"/>
            </w:pPr>
            <w:r>
              <w:rPr>
                <w:rFonts w:ascii="Times New Roman" w:eastAsia="Times New Roman" w:hAnsi="Times New Roman" w:cs="Times New Roman"/>
                <w:sz w:val="24"/>
              </w:rPr>
              <w:t xml:space="preserve">The New Leaf Center SAC along with selected members of the Leadership Team are responsible for the planning, review, and improvement of the Title 1 Program.  SAC is comprised of business and community leaders who are appointed to our Board of Directors, as well as teachers and a Parent Advocate/Transition </w:t>
            </w:r>
          </w:p>
          <w:p w14:paraId="6282CB28" w14:textId="77777777" w:rsidR="001D57D7" w:rsidRDefault="001D57D7" w:rsidP="001D57D7">
            <w:pPr>
              <w:spacing w:after="4" w:line="249" w:lineRule="auto"/>
              <w:ind w:left="13" w:right="22" w:hanging="10"/>
            </w:pPr>
            <w:r>
              <w:rPr>
                <w:rFonts w:ascii="Times New Roman" w:eastAsia="Times New Roman" w:hAnsi="Times New Roman" w:cs="Times New Roman"/>
                <w:sz w:val="24"/>
              </w:rPr>
              <w:t xml:space="preserve">Specialist. Parents are notified of SAC meetings through the monthly school newsletter. The Parent </w:t>
            </w:r>
          </w:p>
          <w:p w14:paraId="4EB8A12F" w14:textId="77777777" w:rsidR="001D57D7" w:rsidRDefault="001D57D7" w:rsidP="001D57D7">
            <w:pPr>
              <w:spacing w:after="4" w:line="249" w:lineRule="auto"/>
              <w:ind w:left="13" w:right="22" w:hanging="10"/>
            </w:pPr>
            <w:r>
              <w:rPr>
                <w:rFonts w:ascii="Times New Roman" w:eastAsia="Times New Roman" w:hAnsi="Times New Roman" w:cs="Times New Roman"/>
                <w:sz w:val="24"/>
              </w:rPr>
              <w:t xml:space="preserve">Advocate/Transition Specialist stays in close contact with parents to ensure parental representation in all SAC meetings. The SAC meetings involve a continual review of the School Improvement Plan and the Parent Involvement Plan. Parent Advocate/Transition Specialist and committee input on how Title I and Parent Involvement funds should be used is documented in the meeting minutes. </w:t>
            </w:r>
          </w:p>
          <w:p w14:paraId="1C0C783F" w14:textId="77777777" w:rsidR="001D57D7" w:rsidRDefault="001D57D7" w:rsidP="001D57D7">
            <w:r>
              <w:rPr>
                <w:rFonts w:ascii="Times New Roman" w:eastAsia="Times New Roman" w:hAnsi="Times New Roman" w:cs="Times New Roman"/>
                <w:sz w:val="24"/>
              </w:rPr>
              <w:t xml:space="preserve"> </w:t>
            </w:r>
          </w:p>
          <w:p w14:paraId="256DB924" w14:textId="77777777" w:rsidR="001D57D7" w:rsidRDefault="001D57D7" w:rsidP="001D57D7">
            <w:r>
              <w:rPr>
                <w:rFonts w:ascii="Times New Roman" w:eastAsia="Times New Roman" w:hAnsi="Times New Roman" w:cs="Times New Roman"/>
                <w:sz w:val="24"/>
              </w:rPr>
              <w:t xml:space="preserve"> </w:t>
            </w:r>
          </w:p>
          <w:p w14:paraId="7D647304" w14:textId="5B5018D9" w:rsidR="001D57D7" w:rsidRDefault="001D57D7" w:rsidP="001D57D7">
            <w:pPr>
              <w:spacing w:after="154" w:line="249" w:lineRule="auto"/>
              <w:ind w:left="13" w:right="22" w:hanging="10"/>
            </w:pPr>
            <w:r>
              <w:rPr>
                <w:rFonts w:ascii="Times New Roman" w:eastAsia="Times New Roman" w:hAnsi="Times New Roman" w:cs="Times New Roman"/>
                <w:sz w:val="24"/>
              </w:rPr>
              <w:t>All parents are invited to our Open House, Parent and Family Engagement Nights and our Title 1 meetings.</w:t>
            </w:r>
          </w:p>
          <w:p w14:paraId="119D5199" w14:textId="77777777" w:rsidR="001D57D7" w:rsidRDefault="001D57D7" w:rsidP="001D57D7">
            <w:r>
              <w:rPr>
                <w:b/>
              </w:rPr>
              <w:t xml:space="preserve"> </w:t>
            </w:r>
          </w:p>
          <w:p w14:paraId="24647C4D" w14:textId="2A4DDA20" w:rsidR="00FF7E1A" w:rsidRDefault="00FF7E1A" w:rsidP="00D76547">
            <w:pPr>
              <w:rPr>
                <w:bCs/>
              </w:rPr>
            </w:pPr>
          </w:p>
        </w:tc>
      </w:tr>
    </w:tbl>
    <w:p w14:paraId="54DE3641" w14:textId="77777777" w:rsidR="00FF7E1A" w:rsidRPr="000B4756" w:rsidRDefault="00FF7E1A" w:rsidP="00C8668C">
      <w:pPr>
        <w:rPr>
          <w:bCs/>
          <w:sz w:val="6"/>
          <w:szCs w:val="6"/>
        </w:rPr>
      </w:pPr>
    </w:p>
    <w:p w14:paraId="6BD44B54" w14:textId="77777777" w:rsidR="005C56AC" w:rsidRDefault="005C56AC" w:rsidP="00C8668C">
      <w:pPr>
        <w:rPr>
          <w:b/>
          <w:bCs/>
        </w:rPr>
      </w:pPr>
      <w:r w:rsidRPr="005C56AC">
        <w:rPr>
          <w:b/>
          <w:bCs/>
        </w:rPr>
        <w:t>Coordination and Integration with Other Federal Programs</w:t>
      </w:r>
    </w:p>
    <w:p w14:paraId="4A5ACF0D"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DC18F0" w:rsidRPr="00A070E4" w14:paraId="3E9819EE"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C5F12E" w14:textId="77777777" w:rsidR="00DC18F0" w:rsidRPr="00A070E4" w:rsidRDefault="00DC18F0" w:rsidP="00DC18F0">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C221D0" w14:textId="77777777" w:rsidR="00DC18F0" w:rsidRDefault="00DC18F0" w:rsidP="00DC18F0">
            <w:pPr>
              <w:ind w:left="1"/>
            </w:pPr>
            <w:r>
              <w:rPr>
                <w:rFonts w:ascii="Times New Roman" w:eastAsia="Times New Roman" w:hAnsi="Times New Roman" w:cs="Times New Roman"/>
                <w:sz w:val="24"/>
              </w:rPr>
              <w:t xml:space="preserve">The school will use Title I funds to provide supplemental instructional materials, equipment, and/or personnel to help students meet the rigorous state standard expectations. Staff development as well as Parental Involvement Trainings and Workshops will be coordinated with Title I, Part A. Additionally, parents will receive information regarding the Title 1 resource center so that they are aware of the tools available to them to help their children from home. </w:t>
            </w:r>
          </w:p>
        </w:tc>
      </w:tr>
      <w:tr w:rsidR="00DC18F0" w:rsidRPr="00A070E4" w14:paraId="19CB892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7928E" w14:textId="77777777" w:rsidR="00DC18F0" w:rsidRPr="00A070E4" w:rsidRDefault="00DC18F0" w:rsidP="00DC18F0">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52E3C49" w14:textId="77777777" w:rsidR="00DC18F0" w:rsidRPr="00A070E4" w:rsidRDefault="00DC18F0" w:rsidP="00DC18F0">
            <w:pPr>
              <w:rPr>
                <w:rFonts w:ascii="Arial" w:hAnsi="Arial" w:cs="Arial"/>
                <w:color w:val="FF0000"/>
                <w:sz w:val="20"/>
                <w:szCs w:val="20"/>
              </w:rPr>
            </w:pPr>
            <w:r>
              <w:rPr>
                <w:rFonts w:ascii="Times New Roman" w:eastAsia="Times New Roman" w:hAnsi="Times New Roman" w:cs="Times New Roman"/>
                <w:sz w:val="24"/>
              </w:rPr>
              <w:t>The administration will contact Christina Davidson in the Migrant Department of Grants &amp; Federal Programs office. This office will provide support to the students and families with appropriate needs.</w:t>
            </w:r>
          </w:p>
        </w:tc>
      </w:tr>
      <w:tr w:rsidR="00DC18F0" w:rsidRPr="00A070E4" w14:paraId="5DFBE7B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A2FDB" w14:textId="77777777" w:rsidR="00DC18F0" w:rsidRPr="00A070E4" w:rsidRDefault="00DC18F0" w:rsidP="00DC18F0">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EEABA5B" w14:textId="2D0BF050" w:rsidR="00DC18F0" w:rsidRPr="00A070E4" w:rsidRDefault="00854CA9" w:rsidP="00DC18F0">
            <w:pPr>
              <w:rPr>
                <w:rFonts w:ascii="Arial" w:hAnsi="Arial" w:cs="Arial"/>
                <w:color w:val="0070C0"/>
                <w:sz w:val="20"/>
                <w:szCs w:val="20"/>
              </w:rPr>
            </w:pPr>
            <w:r w:rsidRPr="00854CA9">
              <w:rPr>
                <w:rFonts w:ascii="Arial" w:hAnsi="Arial" w:cs="Arial"/>
                <w:sz w:val="20"/>
                <w:szCs w:val="20"/>
              </w:rPr>
              <w:t>N/A</w:t>
            </w:r>
          </w:p>
        </w:tc>
      </w:tr>
      <w:tr w:rsidR="00DC18F0" w:rsidRPr="00A070E4" w14:paraId="6A675C0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502DE" w14:textId="77777777" w:rsidR="00DC18F0" w:rsidRPr="00A070E4" w:rsidRDefault="00DC18F0" w:rsidP="00DC18F0">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97BB8A6" w14:textId="77777777" w:rsidR="00DC18F0" w:rsidRDefault="00DC18F0" w:rsidP="00DC18F0">
            <w:pPr>
              <w:ind w:left="1"/>
            </w:pPr>
            <w:r>
              <w:rPr>
                <w:rFonts w:ascii="Times New Roman" w:eastAsia="Times New Roman" w:hAnsi="Times New Roman" w:cs="Times New Roman"/>
                <w:sz w:val="24"/>
              </w:rPr>
              <w:t xml:space="preserve">Staff and faculty members will participate in district professional development opportunities. </w:t>
            </w:r>
          </w:p>
        </w:tc>
      </w:tr>
      <w:tr w:rsidR="00DC18F0" w:rsidRPr="00A070E4" w14:paraId="37A4CBE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3047D" w14:textId="77777777" w:rsidR="00DC18F0" w:rsidRPr="00A070E4" w:rsidRDefault="00DC18F0" w:rsidP="00DC18F0">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80FF7DE" w14:textId="77777777" w:rsidR="00DC18F0" w:rsidRPr="00A070E4" w:rsidRDefault="00DC18F0" w:rsidP="00DC18F0">
            <w:r>
              <w:rPr>
                <w:rFonts w:ascii="Times New Roman" w:eastAsia="Times New Roman" w:hAnsi="Times New Roman" w:cs="Times New Roman"/>
                <w:sz w:val="24"/>
              </w:rPr>
              <w:t>The administration will coordinate with MCPS ESOL Department to identify students. ESOL paraprofessionals will provide students with the appropriate resources and support that they might need.</w:t>
            </w:r>
          </w:p>
        </w:tc>
      </w:tr>
      <w:tr w:rsidR="00DC18F0" w:rsidRPr="00A070E4" w14:paraId="7F616E5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30197D" w14:textId="77777777" w:rsidR="00DC18F0" w:rsidRPr="00A070E4" w:rsidRDefault="00DC18F0" w:rsidP="00DC18F0">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4EBACE" w14:textId="77777777" w:rsidR="00DC18F0" w:rsidRPr="00A070E4" w:rsidRDefault="00DC18F0" w:rsidP="00DC18F0">
            <w:pPr>
              <w:spacing w:after="0"/>
            </w:pPr>
            <w:r>
              <w:t>N/A</w:t>
            </w:r>
          </w:p>
        </w:tc>
      </w:tr>
      <w:tr w:rsidR="00DC18F0" w:rsidRPr="00A070E4" w14:paraId="0E30434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D2E309" w14:textId="77777777" w:rsidR="00DC18F0" w:rsidRPr="00A070E4" w:rsidRDefault="00DC18F0" w:rsidP="00DC18F0">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05CAB9B" w14:textId="77777777" w:rsidR="00DC18F0" w:rsidRPr="00A070E4" w:rsidRDefault="00DC18F0" w:rsidP="00DC18F0">
            <w:pPr>
              <w:spacing w:after="0"/>
              <w:rPr>
                <w:rFonts w:ascii="Arial" w:hAnsi="Arial" w:cs="Arial"/>
                <w:sz w:val="20"/>
                <w:szCs w:val="20"/>
              </w:rPr>
            </w:pPr>
            <w:r>
              <w:t>N/A</w:t>
            </w:r>
          </w:p>
        </w:tc>
      </w:tr>
      <w:tr w:rsidR="00DC18F0" w:rsidRPr="00A070E4" w14:paraId="7A7D46E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10EAB" w14:textId="77777777" w:rsidR="00DC18F0" w:rsidRPr="00A070E4" w:rsidRDefault="00DC18F0" w:rsidP="00DC18F0">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3ECB235" w14:textId="3928A9A7" w:rsidR="00DC18F0" w:rsidRPr="00A070E4" w:rsidRDefault="00854CA9" w:rsidP="00DC18F0">
            <w:pPr>
              <w:spacing w:after="0"/>
              <w:rPr>
                <w:rFonts w:ascii="Arial" w:hAnsi="Arial" w:cs="Arial"/>
                <w:sz w:val="20"/>
                <w:szCs w:val="20"/>
              </w:rPr>
            </w:pPr>
            <w:r w:rsidRPr="00854CA9">
              <w:rPr>
                <w:rFonts w:ascii="Arial" w:hAnsi="Arial" w:cs="Arial"/>
                <w:sz w:val="20"/>
                <w:szCs w:val="20"/>
              </w:rPr>
              <w:t xml:space="preserve">The administration will contact the Title 1 representatives in the migrant department of grants and federal programs office. </w:t>
            </w:r>
          </w:p>
        </w:tc>
      </w:tr>
      <w:tr w:rsidR="00DC18F0" w:rsidRPr="00A070E4" w14:paraId="714807E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73B0E" w14:textId="77777777" w:rsidR="00DC18F0" w:rsidRPr="00A070E4" w:rsidRDefault="00DC18F0" w:rsidP="00DC18F0">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D416839" w14:textId="77777777" w:rsidR="00DC18F0" w:rsidRPr="00A070E4" w:rsidRDefault="00DC18F0" w:rsidP="00DC18F0">
            <w:pPr>
              <w:spacing w:after="0"/>
              <w:rPr>
                <w:rFonts w:ascii="Arial" w:hAnsi="Arial" w:cs="Arial"/>
                <w:sz w:val="20"/>
                <w:szCs w:val="20"/>
              </w:rPr>
            </w:pPr>
            <w:r>
              <w:rPr>
                <w:rFonts w:ascii="Times New Roman" w:eastAsia="Times New Roman" w:hAnsi="Times New Roman" w:cs="Times New Roman"/>
                <w:sz w:val="24"/>
              </w:rPr>
              <w:t xml:space="preserve">Home Instruction for Parents of Preschool Youngsters (HIPPY) is a parent involvement and school readiness program. HIPPY offers free home-based early childhood education for three, four, and </w:t>
            </w:r>
            <w:proofErr w:type="gramStart"/>
            <w:r>
              <w:rPr>
                <w:rFonts w:ascii="Times New Roman" w:eastAsia="Times New Roman" w:hAnsi="Times New Roman" w:cs="Times New Roman"/>
                <w:sz w:val="24"/>
              </w:rPr>
              <w:t>five year old</w:t>
            </w:r>
            <w:proofErr w:type="gramEnd"/>
            <w:r>
              <w:rPr>
                <w:rFonts w:ascii="Times New Roman" w:eastAsia="Times New Roman" w:hAnsi="Times New Roman" w:cs="Times New Roman"/>
                <w:sz w:val="24"/>
              </w:rPr>
              <w:t xml:space="preserve"> children working with their parent(s) as their first teacher. The parent is provided with a set of developmentally appropriate materials, curriculum, and books designed to strengthen their children's cognitive skills, early literacy skills.</w:t>
            </w:r>
          </w:p>
        </w:tc>
      </w:tr>
      <w:tr w:rsidR="00DC18F0" w:rsidRPr="00A070E4" w14:paraId="6A05272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427C5" w14:textId="77777777" w:rsidR="00DC18F0" w:rsidRPr="00A070E4" w:rsidRDefault="00DC18F0" w:rsidP="00DC18F0">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4569E56" w14:textId="77777777" w:rsidR="00DC18F0" w:rsidRPr="00DC18F0" w:rsidRDefault="00DC18F0" w:rsidP="00DC18F0">
            <w:pPr>
              <w:ind w:left="1"/>
            </w:pPr>
            <w:r>
              <w:rPr>
                <w:rFonts w:ascii="Times New Roman" w:eastAsia="Times New Roman" w:hAnsi="Times New Roman" w:cs="Times New Roman"/>
                <w:sz w:val="24"/>
              </w:rPr>
              <w:t>Our school coordinates with the ESE, Student Services Department of MCPS. Supplemental instructional support will be shared with parents as they are invited and attend their child's IEP meetings. Teachers and staff will follow the MTSS policies and processes</w:t>
            </w:r>
          </w:p>
        </w:tc>
      </w:tr>
      <w:tr w:rsidR="00DC18F0" w:rsidRPr="00A070E4" w14:paraId="04173DF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AE751" w14:textId="77777777" w:rsidR="00DC18F0" w:rsidRPr="00A070E4" w:rsidRDefault="00DC18F0" w:rsidP="00DC18F0">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748EF75" w14:textId="77777777" w:rsidR="00DC18F0" w:rsidRDefault="00DC18F0" w:rsidP="00DC18F0">
            <w:pPr>
              <w:ind w:left="3"/>
            </w:pPr>
            <w:r>
              <w:rPr>
                <w:rFonts w:ascii="Times New Roman" w:eastAsia="Times New Roman" w:hAnsi="Times New Roman" w:cs="Times New Roman"/>
                <w:sz w:val="24"/>
              </w:rPr>
              <w:t xml:space="preserve">The Title I office and the VPK office will work together to coordinate transition programs for students entering the regular </w:t>
            </w:r>
            <w:proofErr w:type="gramStart"/>
            <w:r>
              <w:rPr>
                <w:rFonts w:ascii="Times New Roman" w:eastAsia="Times New Roman" w:hAnsi="Times New Roman" w:cs="Times New Roman"/>
                <w:sz w:val="24"/>
              </w:rPr>
              <w:t>public school</w:t>
            </w:r>
            <w:proofErr w:type="gramEnd"/>
            <w:r>
              <w:rPr>
                <w:rFonts w:ascii="Times New Roman" w:eastAsia="Times New Roman" w:hAnsi="Times New Roman" w:cs="Times New Roman"/>
                <w:sz w:val="24"/>
              </w:rPr>
              <w:t xml:space="preserve"> program. Activities may include: coordinate meeting with parents, VPK teachers, and the kindergarten teachers to discuss the learning gains of the students, etc.  </w:t>
            </w:r>
          </w:p>
        </w:tc>
      </w:tr>
    </w:tbl>
    <w:p w14:paraId="0AB0D3C6" w14:textId="77777777" w:rsidR="00A070E4" w:rsidRDefault="00A070E4" w:rsidP="00C8668C">
      <w:pPr>
        <w:rPr>
          <w:b/>
          <w:bCs/>
        </w:rPr>
      </w:pPr>
    </w:p>
    <w:p w14:paraId="3CB8F865"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1F1E0DA4"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 xml:space="preserve">itle I </w:t>
      </w:r>
      <w:commentRangeStart w:id="1"/>
      <w:r>
        <w:rPr>
          <w:bCs/>
        </w:rPr>
        <w:t>program</w:t>
      </w:r>
      <w:commentRangeEnd w:id="1"/>
      <w:r w:rsidR="00DC18F0">
        <w:rPr>
          <w:rStyle w:val="CommentReference"/>
        </w:rPr>
        <w:commentReference w:id="1"/>
      </w:r>
      <w:r>
        <w:rPr>
          <w:bCs/>
        </w:rPr>
        <w:t>.</w:t>
      </w:r>
      <w:r w:rsidR="00DC18F0">
        <w:rPr>
          <w:bCs/>
        </w:rPr>
        <w:t xml:space="preserve">  </w:t>
      </w:r>
    </w:p>
    <w:tbl>
      <w:tblPr>
        <w:tblStyle w:val="TableGrid"/>
        <w:tblW w:w="0" w:type="auto"/>
        <w:tblLook w:val="04A0" w:firstRow="1" w:lastRow="0" w:firstColumn="1" w:lastColumn="0" w:noHBand="0" w:noVBand="1"/>
      </w:tblPr>
      <w:tblGrid>
        <w:gridCol w:w="10790"/>
      </w:tblGrid>
      <w:tr w:rsidR="00F5592D" w14:paraId="51C505B7" w14:textId="77777777" w:rsidTr="00766B5F">
        <w:tc>
          <w:tcPr>
            <w:tcW w:w="10790" w:type="dxa"/>
          </w:tcPr>
          <w:p w14:paraId="5EFE02F9" w14:textId="13A2D64E" w:rsidR="00F5592D" w:rsidRDefault="00DC18F0" w:rsidP="00766B5F">
            <w:pPr>
              <w:rPr>
                <w:bCs/>
              </w:rPr>
            </w:pPr>
            <w:r>
              <w:t>Annual meeting notification flyer is created for the September 2018 meetings.  Flyers will be sent home with students</w:t>
            </w:r>
            <w:r w:rsidR="001D57D7">
              <w:t xml:space="preserve">, the information will be put in the monthly newsletters </w:t>
            </w:r>
            <w:proofErr w:type="gramStart"/>
            <w:r w:rsidR="001D57D7">
              <w:t xml:space="preserve">home,  </w:t>
            </w:r>
            <w:proofErr w:type="spellStart"/>
            <w:r w:rsidR="001D57D7">
              <w:t>Skylerts</w:t>
            </w:r>
            <w:proofErr w:type="spellEnd"/>
            <w:proofErr w:type="gramEnd"/>
            <w:r w:rsidR="001D57D7">
              <w:t xml:space="preserve"> will be made leading up to the events and information will be placed on the school website. </w:t>
            </w:r>
          </w:p>
        </w:tc>
      </w:tr>
    </w:tbl>
    <w:p w14:paraId="0E790F9B" w14:textId="77777777" w:rsidR="00F5592D" w:rsidRDefault="00F5592D" w:rsidP="00C8668C">
      <w:pPr>
        <w:rPr>
          <w:bCs/>
        </w:rPr>
      </w:pPr>
    </w:p>
    <w:p w14:paraId="555863C8"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75A47B50" w14:textId="77777777" w:rsidTr="00766B5F">
        <w:tc>
          <w:tcPr>
            <w:tcW w:w="10790" w:type="dxa"/>
          </w:tcPr>
          <w:p w14:paraId="3AF8CB85" w14:textId="77777777" w:rsidR="00F5592D" w:rsidRDefault="00167F85" w:rsidP="00766B5F">
            <w:pPr>
              <w:rPr>
                <w:bCs/>
              </w:rPr>
            </w:pPr>
            <w:r w:rsidRPr="00167F85">
              <w:lastRenderedPageBreak/>
              <w:t xml:space="preserve">At the annual meeting there will be discussion with parents asking specific questions including times, dates and needs of parents for parent involvement workshops, parent-teacher conferences, SAC meetings, etc. The Parent Advocate/Transition Specialist will meet with parents during enrollment of the student to address parent needs. The information will be gathered and reviewed by the SAC and Leadership Team to ensure that we are providing parents with a convenient time for parent activities.  The school’s scheduled orientation, open house, and the Annual Title I </w:t>
            </w:r>
            <w:proofErr w:type="gramStart"/>
            <w:r w:rsidRPr="00167F85">
              <w:t>meeting</w:t>
            </w:r>
            <w:proofErr w:type="gramEnd"/>
            <w:r w:rsidRPr="00167F85">
              <w:t xml:space="preserve"> will be held in the evening. This allows many of our working parents to participate. At each Open House Night and Family Engagement Night, a flexible conference sign-up sheet will be offered for parents to choose from multiple times and days (1st semester and 2nd semester) to meet with teachers.  </w:t>
            </w:r>
          </w:p>
        </w:tc>
      </w:tr>
    </w:tbl>
    <w:p w14:paraId="421BAFA3" w14:textId="77777777" w:rsidR="00F5592D" w:rsidRPr="00A070E4" w:rsidRDefault="00F5592D" w:rsidP="00C8668C">
      <w:pPr>
        <w:rPr>
          <w:bCs/>
        </w:rPr>
      </w:pPr>
    </w:p>
    <w:p w14:paraId="3B2DD88E" w14:textId="77777777" w:rsidR="005C56AC" w:rsidRDefault="00373D67" w:rsidP="00B20B2C">
      <w:pPr>
        <w:shd w:val="clear" w:color="auto" w:fill="FFFF00"/>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7FC2D20D" w14:textId="77777777" w:rsidTr="00766B5F">
        <w:tc>
          <w:tcPr>
            <w:tcW w:w="10790" w:type="dxa"/>
          </w:tcPr>
          <w:p w14:paraId="68D99F58" w14:textId="4E3A9BA7" w:rsidR="00F5592D" w:rsidRDefault="00854CA9" w:rsidP="00766B5F">
            <w:pPr>
              <w:rPr>
                <w:bCs/>
              </w:rPr>
            </w:pPr>
            <w:r>
              <w:t xml:space="preserve">The Annual Title 1 </w:t>
            </w:r>
            <w:r w:rsidR="005B4664">
              <w:t>PowerPoint</w:t>
            </w:r>
            <w:r>
              <w:t xml:space="preserve"> provided by the district Title 1 office, will be shared with parents at the annual parent meeting. These topics are covered in that </w:t>
            </w:r>
            <w:r w:rsidR="005B4664">
              <w:t>PowerPoint</w:t>
            </w:r>
            <w:r>
              <w:t xml:space="preserve">. </w:t>
            </w:r>
          </w:p>
        </w:tc>
      </w:tr>
    </w:tbl>
    <w:p w14:paraId="700129D1" w14:textId="77777777" w:rsidR="00F5592D" w:rsidRPr="00A070E4" w:rsidRDefault="00F5592D" w:rsidP="00C8668C">
      <w:pPr>
        <w:rPr>
          <w:bCs/>
        </w:rPr>
      </w:pPr>
    </w:p>
    <w:p w14:paraId="77AE22BF" w14:textId="77777777" w:rsidR="005C56AC" w:rsidRDefault="005C56AC" w:rsidP="00C8668C">
      <w:pPr>
        <w:rPr>
          <w:b/>
          <w:bCs/>
        </w:rPr>
      </w:pPr>
      <w:r w:rsidRPr="005C56AC">
        <w:rPr>
          <w:b/>
          <w:bCs/>
        </w:rPr>
        <w:t>Flexible Parent Meetings</w:t>
      </w:r>
    </w:p>
    <w:p w14:paraId="6E77E1E9"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310D29EE" w14:textId="77777777" w:rsidTr="00766B5F">
        <w:tc>
          <w:tcPr>
            <w:tcW w:w="10790" w:type="dxa"/>
          </w:tcPr>
          <w:p w14:paraId="08229079" w14:textId="77777777" w:rsidR="00F5592D" w:rsidRPr="00B20B2C" w:rsidRDefault="00B20B2C" w:rsidP="00B20B2C">
            <w:pPr>
              <w:spacing w:after="196" w:line="249" w:lineRule="auto"/>
              <w:ind w:left="13" w:right="22" w:hanging="10"/>
            </w:pPr>
            <w:r>
              <w:rPr>
                <w:rFonts w:ascii="Times New Roman" w:eastAsia="Times New Roman" w:hAnsi="Times New Roman" w:cs="Times New Roman"/>
                <w:sz w:val="24"/>
              </w:rPr>
              <w:t xml:space="preserve">New Leaf Center teachers and administration will ensure that workshops and meetings are offered at flexible times. At the annual meeting there will be discussion with parents asking specific questions including times, dates and needs of parents for parent involvement workshops, parent-teacher conferences, SAC meetings, etc. The Parent Advocate/Transition Specialist will meet with parents during enrollment of the student to address parent needs. The information will be gathered and reviewed by the SAC and Leadership Team to ensure that we are providing parents with a convenient time for parent activities.  The school’s scheduled orientation, open house, and the Annual Title I </w:t>
            </w: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xml:space="preserve"> will be held in the evening. This allows many of our working parents to participate. At each Open House Night and Family Engagement Night, a flexible conference sign-up sheet will be offered for parents to choose from multiple times and days (1</w:t>
            </w:r>
            <w:r w:rsidRPr="00D20CA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semester and 2</w:t>
            </w:r>
            <w:r w:rsidRPr="00D20CA8">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semester) to meet with teachers. </w:t>
            </w:r>
            <w:r>
              <w:rPr>
                <w:rFonts w:ascii="Arial" w:eastAsia="Arial" w:hAnsi="Arial" w:cs="Arial"/>
                <w:b/>
                <w:i/>
                <w:sz w:val="20"/>
              </w:rPr>
              <w:t xml:space="preserve"> </w:t>
            </w:r>
          </w:p>
        </w:tc>
      </w:tr>
    </w:tbl>
    <w:p w14:paraId="610E5D3C" w14:textId="77777777" w:rsidR="00F5592D" w:rsidRPr="00A070E4" w:rsidRDefault="00F5592D" w:rsidP="00C8668C">
      <w:pPr>
        <w:rPr>
          <w:bCs/>
        </w:rPr>
      </w:pPr>
    </w:p>
    <w:p w14:paraId="7F1BB576" w14:textId="77777777" w:rsidR="005C56AC" w:rsidRDefault="00373D67" w:rsidP="00B20B2C">
      <w:pPr>
        <w:shd w:val="clear" w:color="auto" w:fill="FFFF00"/>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04BE07E7" w14:textId="77777777" w:rsidTr="00766B5F">
        <w:tc>
          <w:tcPr>
            <w:tcW w:w="10790" w:type="dxa"/>
          </w:tcPr>
          <w:p w14:paraId="640DE95A" w14:textId="5D923B08" w:rsidR="00F5592D" w:rsidRDefault="005B4664" w:rsidP="005B4664">
            <w:pPr>
              <w:spacing w:after="4" w:line="249" w:lineRule="auto"/>
              <w:ind w:left="13" w:right="22" w:hanging="10"/>
              <w:rPr>
                <w:bCs/>
              </w:rPr>
            </w:pPr>
            <w:r>
              <w:rPr>
                <w:rFonts w:ascii="Times New Roman" w:eastAsia="Times New Roman" w:hAnsi="Times New Roman" w:cs="Times New Roman"/>
                <w:sz w:val="24"/>
              </w:rPr>
              <w:t>N/A</w:t>
            </w:r>
          </w:p>
        </w:tc>
      </w:tr>
    </w:tbl>
    <w:p w14:paraId="0941D31B" w14:textId="77777777" w:rsidR="00F5592D" w:rsidRPr="00A070E4" w:rsidRDefault="00F5592D" w:rsidP="00C8668C">
      <w:pPr>
        <w:rPr>
          <w:bCs/>
        </w:rPr>
      </w:pPr>
    </w:p>
    <w:p w14:paraId="3D4C7066" w14:textId="77777777" w:rsidR="005C56AC" w:rsidRDefault="005C56AC" w:rsidP="00C8668C">
      <w:pPr>
        <w:rPr>
          <w:b/>
          <w:bCs/>
        </w:rPr>
      </w:pPr>
      <w:r w:rsidRPr="005C56AC">
        <w:rPr>
          <w:b/>
          <w:bCs/>
        </w:rPr>
        <w:t>Building Capacity</w:t>
      </w:r>
    </w:p>
    <w:p w14:paraId="3880DEBC" w14:textId="77777777" w:rsidR="005C56AC" w:rsidRDefault="00373D67" w:rsidP="00C8668C">
      <w:pPr>
        <w:rPr>
          <w:bCs/>
        </w:rPr>
      </w:pPr>
      <w:r w:rsidRPr="00184E97">
        <w:rPr>
          <w:bCs/>
        </w:rPr>
        <w:t>Describe h</w:t>
      </w:r>
      <w:r w:rsidR="005C56AC" w:rsidRPr="00184E97">
        <w:rPr>
          <w:bCs/>
        </w:rPr>
        <w:t>ow the school will implement activities that will build the capacity for meani</w:t>
      </w:r>
      <w:r w:rsidRPr="00184E97">
        <w:rPr>
          <w:bCs/>
        </w:rPr>
        <w:t xml:space="preserve">ngful parent/family </w:t>
      </w:r>
      <w:r w:rsidR="000B7486" w:rsidRPr="00184E97">
        <w:rPr>
          <w:bCs/>
        </w:rPr>
        <w:t>engag</w:t>
      </w:r>
      <w:r w:rsidRPr="00184E97">
        <w:rPr>
          <w:bCs/>
        </w:rPr>
        <w:t>ement.</w:t>
      </w:r>
    </w:p>
    <w:tbl>
      <w:tblPr>
        <w:tblStyle w:val="TableGrid"/>
        <w:tblW w:w="0" w:type="auto"/>
        <w:tblLook w:val="04A0" w:firstRow="1" w:lastRow="0" w:firstColumn="1" w:lastColumn="0" w:noHBand="0" w:noVBand="1"/>
      </w:tblPr>
      <w:tblGrid>
        <w:gridCol w:w="10790"/>
      </w:tblGrid>
      <w:tr w:rsidR="00F5592D" w14:paraId="2FFD8E67" w14:textId="77777777" w:rsidTr="00766B5F">
        <w:tc>
          <w:tcPr>
            <w:tcW w:w="10790" w:type="dxa"/>
          </w:tcPr>
          <w:p w14:paraId="42ED986E" w14:textId="77777777" w:rsidR="00F5592D" w:rsidRDefault="00F5592D" w:rsidP="00766B5F">
            <w:pPr>
              <w:rPr>
                <w:bCs/>
              </w:rPr>
            </w:pPr>
          </w:p>
        </w:tc>
      </w:tr>
    </w:tbl>
    <w:tbl>
      <w:tblPr>
        <w:tblStyle w:val="TableGrid0"/>
        <w:tblW w:w="10780" w:type="dxa"/>
        <w:tblInd w:w="11" w:type="dxa"/>
        <w:tblCellMar>
          <w:top w:w="30" w:type="dxa"/>
        </w:tblCellMar>
        <w:tblLook w:val="04A0" w:firstRow="1" w:lastRow="0" w:firstColumn="1" w:lastColumn="0" w:noHBand="0" w:noVBand="1"/>
      </w:tblPr>
      <w:tblGrid>
        <w:gridCol w:w="2508"/>
        <w:gridCol w:w="1723"/>
        <w:gridCol w:w="3662"/>
        <w:gridCol w:w="1229"/>
        <w:gridCol w:w="1658"/>
      </w:tblGrid>
      <w:tr w:rsidR="00184E97" w14:paraId="3EF6525F" w14:textId="77777777" w:rsidTr="00FA1DBB">
        <w:trPr>
          <w:trHeight w:val="588"/>
        </w:trPr>
        <w:tc>
          <w:tcPr>
            <w:tcW w:w="2508" w:type="dxa"/>
            <w:tcBorders>
              <w:top w:val="single" w:sz="6" w:space="0" w:color="000000"/>
              <w:left w:val="single" w:sz="6" w:space="0" w:color="000000"/>
              <w:bottom w:val="single" w:sz="6" w:space="0" w:color="000000"/>
              <w:right w:val="single" w:sz="6" w:space="0" w:color="000000"/>
            </w:tcBorders>
            <w:shd w:val="clear" w:color="auto" w:fill="EEEEEE"/>
          </w:tcPr>
          <w:p w14:paraId="2D4CC21D" w14:textId="77777777" w:rsidR="00184E97" w:rsidRDefault="00184E97" w:rsidP="00FA1DBB">
            <w:pPr>
              <w:jc w:val="center"/>
            </w:pPr>
            <w:r>
              <w:rPr>
                <w:rFonts w:ascii="Times New Roman" w:eastAsia="Times New Roman" w:hAnsi="Times New Roman" w:cs="Times New Roman"/>
                <w:b/>
                <w:sz w:val="24"/>
              </w:rPr>
              <w:t xml:space="preserve">Content and Type of Activity </w:t>
            </w:r>
          </w:p>
        </w:tc>
        <w:tc>
          <w:tcPr>
            <w:tcW w:w="1723" w:type="dxa"/>
            <w:tcBorders>
              <w:top w:val="single" w:sz="6" w:space="0" w:color="000000"/>
              <w:left w:val="single" w:sz="6" w:space="0" w:color="000000"/>
              <w:bottom w:val="single" w:sz="6" w:space="0" w:color="000000"/>
              <w:right w:val="single" w:sz="6" w:space="0" w:color="000000"/>
            </w:tcBorders>
            <w:shd w:val="clear" w:color="auto" w:fill="EEEEEE"/>
          </w:tcPr>
          <w:p w14:paraId="74BF8AF4" w14:textId="77777777" w:rsidR="00184E97" w:rsidRDefault="00184E97" w:rsidP="00FA1DBB">
            <w:pPr>
              <w:jc w:val="center"/>
            </w:pPr>
            <w:r>
              <w:rPr>
                <w:rFonts w:ascii="Times New Roman" w:eastAsia="Times New Roman" w:hAnsi="Times New Roman" w:cs="Times New Roman"/>
                <w:b/>
                <w:sz w:val="24"/>
              </w:rPr>
              <w:t xml:space="preserve">Person Responsible  </w:t>
            </w:r>
          </w:p>
        </w:tc>
        <w:tc>
          <w:tcPr>
            <w:tcW w:w="3662" w:type="dxa"/>
            <w:tcBorders>
              <w:top w:val="single" w:sz="6" w:space="0" w:color="000000"/>
              <w:left w:val="single" w:sz="6" w:space="0" w:color="000000"/>
              <w:bottom w:val="single" w:sz="6" w:space="0" w:color="000000"/>
              <w:right w:val="single" w:sz="6" w:space="0" w:color="000000"/>
            </w:tcBorders>
            <w:shd w:val="clear" w:color="auto" w:fill="EEEEEE"/>
          </w:tcPr>
          <w:p w14:paraId="7342AA39" w14:textId="77777777" w:rsidR="00184E97" w:rsidRDefault="00184E97" w:rsidP="00FA1DBB">
            <w:pPr>
              <w:jc w:val="center"/>
            </w:pPr>
            <w:r>
              <w:rPr>
                <w:rFonts w:ascii="Times New Roman" w:eastAsia="Times New Roman" w:hAnsi="Times New Roman" w:cs="Times New Roman"/>
                <w:b/>
                <w:sz w:val="24"/>
              </w:rPr>
              <w:t xml:space="preserve">Anticipated Impact on Student Achievement </w:t>
            </w:r>
          </w:p>
        </w:tc>
        <w:tc>
          <w:tcPr>
            <w:tcW w:w="122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894903" w14:textId="77777777" w:rsidR="00184E97" w:rsidRDefault="00184E97" w:rsidP="00FA1DBB">
            <w:pPr>
              <w:ind w:left="161"/>
            </w:pPr>
            <w:r>
              <w:rPr>
                <w:rFonts w:ascii="Times New Roman" w:eastAsia="Times New Roman" w:hAnsi="Times New Roman" w:cs="Times New Roman"/>
                <w:b/>
                <w:sz w:val="24"/>
              </w:rPr>
              <w:t xml:space="preserve">Timeline </w:t>
            </w:r>
          </w:p>
        </w:tc>
        <w:tc>
          <w:tcPr>
            <w:tcW w:w="1658" w:type="dxa"/>
            <w:tcBorders>
              <w:top w:val="single" w:sz="6" w:space="0" w:color="000000"/>
              <w:left w:val="single" w:sz="6" w:space="0" w:color="000000"/>
              <w:bottom w:val="single" w:sz="6" w:space="0" w:color="000000"/>
              <w:right w:val="single" w:sz="6" w:space="0" w:color="000000"/>
            </w:tcBorders>
            <w:shd w:val="clear" w:color="auto" w:fill="EEEEEE"/>
          </w:tcPr>
          <w:p w14:paraId="30C2DF1E" w14:textId="77777777" w:rsidR="00184E97" w:rsidRDefault="00184E97" w:rsidP="00FA1DBB">
            <w:pPr>
              <w:jc w:val="center"/>
            </w:pPr>
            <w:r>
              <w:rPr>
                <w:rFonts w:ascii="Times New Roman" w:eastAsia="Times New Roman" w:hAnsi="Times New Roman" w:cs="Times New Roman"/>
                <w:b/>
                <w:sz w:val="24"/>
              </w:rPr>
              <w:t xml:space="preserve">Evidence of Effectiveness </w:t>
            </w:r>
          </w:p>
        </w:tc>
      </w:tr>
      <w:tr w:rsidR="00184E97" w14:paraId="29E864B6" w14:textId="77777777" w:rsidTr="00FA1DBB">
        <w:trPr>
          <w:trHeight w:val="1432"/>
        </w:trPr>
        <w:tc>
          <w:tcPr>
            <w:tcW w:w="2508" w:type="dxa"/>
            <w:tcBorders>
              <w:top w:val="single" w:sz="6" w:space="0" w:color="000000"/>
              <w:left w:val="single" w:sz="6" w:space="0" w:color="000000"/>
              <w:bottom w:val="single" w:sz="6" w:space="0" w:color="000000"/>
              <w:right w:val="single" w:sz="6" w:space="0" w:color="000000"/>
            </w:tcBorders>
            <w:vAlign w:val="center"/>
          </w:tcPr>
          <w:p w14:paraId="0AC2E380" w14:textId="77777777" w:rsidR="00184E97" w:rsidRDefault="00184E97" w:rsidP="00FA1DBB">
            <w:pPr>
              <w:ind w:left="13"/>
              <w:jc w:val="both"/>
            </w:pPr>
            <w:r>
              <w:rPr>
                <w:rFonts w:ascii="Times New Roman" w:eastAsia="Times New Roman" w:hAnsi="Times New Roman" w:cs="Times New Roman"/>
                <w:sz w:val="24"/>
              </w:rPr>
              <w:t>Informational/Orientation</w:t>
            </w:r>
          </w:p>
        </w:tc>
        <w:tc>
          <w:tcPr>
            <w:tcW w:w="1723" w:type="dxa"/>
            <w:tcBorders>
              <w:top w:val="single" w:sz="6" w:space="0" w:color="000000"/>
              <w:left w:val="single" w:sz="6" w:space="0" w:color="000000"/>
              <w:bottom w:val="single" w:sz="6" w:space="0" w:color="000000"/>
              <w:right w:val="single" w:sz="6" w:space="0" w:color="000000"/>
            </w:tcBorders>
            <w:vAlign w:val="center"/>
          </w:tcPr>
          <w:p w14:paraId="719E68EF" w14:textId="77777777" w:rsidR="00184E97" w:rsidRDefault="00184E97" w:rsidP="00FA1DBB">
            <w:pPr>
              <w:ind w:left="15"/>
            </w:pPr>
            <w:r>
              <w:rPr>
                <w:rFonts w:ascii="Times New Roman" w:eastAsia="Times New Roman" w:hAnsi="Times New Roman" w:cs="Times New Roman"/>
                <w:sz w:val="24"/>
              </w:rPr>
              <w:t xml:space="preserve">Principal </w:t>
            </w:r>
          </w:p>
          <w:p w14:paraId="652C84F2" w14:textId="77777777" w:rsidR="00184E97" w:rsidRDefault="00184E97" w:rsidP="00FA1DBB">
            <w:pPr>
              <w:ind w:left="-15"/>
            </w:pPr>
            <w:r>
              <w:rPr>
                <w:rFonts w:ascii="Times New Roman" w:eastAsia="Times New Roman" w:hAnsi="Times New Roman" w:cs="Times New Roman"/>
                <w:sz w:val="24"/>
              </w:rPr>
              <w:t xml:space="preserve"> Teachers </w:t>
            </w:r>
          </w:p>
          <w:p w14:paraId="77F515F2" w14:textId="77777777" w:rsidR="00184E97" w:rsidRDefault="00184E97" w:rsidP="00FA1DBB">
            <w:pPr>
              <w:ind w:left="15"/>
              <w:jc w:val="both"/>
            </w:pPr>
            <w:r>
              <w:rPr>
                <w:rFonts w:ascii="Times New Roman" w:eastAsia="Times New Roman" w:hAnsi="Times New Roman" w:cs="Times New Roman"/>
                <w:sz w:val="24"/>
              </w:rPr>
              <w:t>Paraprofessionals</w:t>
            </w:r>
          </w:p>
        </w:tc>
        <w:tc>
          <w:tcPr>
            <w:tcW w:w="3662" w:type="dxa"/>
            <w:tcBorders>
              <w:top w:val="single" w:sz="6" w:space="0" w:color="000000"/>
              <w:left w:val="single" w:sz="6" w:space="0" w:color="000000"/>
              <w:bottom w:val="single" w:sz="6" w:space="0" w:color="000000"/>
              <w:right w:val="single" w:sz="6" w:space="0" w:color="000000"/>
            </w:tcBorders>
          </w:tcPr>
          <w:p w14:paraId="1057E38C" w14:textId="77777777" w:rsidR="00184E97" w:rsidRDefault="00184E97" w:rsidP="00FA1DBB">
            <w:pPr>
              <w:ind w:left="16"/>
            </w:pPr>
            <w:r>
              <w:rPr>
                <w:rFonts w:ascii="Times New Roman" w:eastAsia="Times New Roman" w:hAnsi="Times New Roman" w:cs="Times New Roman"/>
                <w:sz w:val="24"/>
              </w:rPr>
              <w:t xml:space="preserve">Outlines student expectations. Introduces parents to Florida Standards and what evaluative methods will be used this school year. </w:t>
            </w:r>
          </w:p>
        </w:tc>
        <w:tc>
          <w:tcPr>
            <w:tcW w:w="1229" w:type="dxa"/>
            <w:tcBorders>
              <w:top w:val="single" w:sz="6" w:space="0" w:color="000000"/>
              <w:left w:val="single" w:sz="6" w:space="0" w:color="000000"/>
              <w:bottom w:val="single" w:sz="6" w:space="0" w:color="000000"/>
              <w:right w:val="single" w:sz="6" w:space="0" w:color="000000"/>
            </w:tcBorders>
            <w:vAlign w:val="center"/>
          </w:tcPr>
          <w:p w14:paraId="16C12470" w14:textId="77777777" w:rsidR="00184E97" w:rsidRDefault="00184E97" w:rsidP="00FA1DBB">
            <w:pPr>
              <w:ind w:left="14"/>
            </w:pPr>
            <w:r>
              <w:rPr>
                <w:rFonts w:ascii="Times New Roman" w:eastAsia="Times New Roman" w:hAnsi="Times New Roman" w:cs="Times New Roman"/>
                <w:sz w:val="24"/>
              </w:rPr>
              <w:t>August 2018</w:t>
            </w:r>
          </w:p>
        </w:tc>
        <w:tc>
          <w:tcPr>
            <w:tcW w:w="1658" w:type="dxa"/>
            <w:tcBorders>
              <w:top w:val="single" w:sz="6" w:space="0" w:color="000000"/>
              <w:left w:val="single" w:sz="6" w:space="0" w:color="000000"/>
              <w:bottom w:val="single" w:sz="6" w:space="0" w:color="000000"/>
              <w:right w:val="single" w:sz="6" w:space="0" w:color="000000"/>
            </w:tcBorders>
            <w:vAlign w:val="center"/>
          </w:tcPr>
          <w:p w14:paraId="0A9FA778" w14:textId="77777777" w:rsidR="00184E97" w:rsidRDefault="00184E97" w:rsidP="00FA1DBB">
            <w:pPr>
              <w:ind w:left="16" w:right="3"/>
            </w:pPr>
            <w:r>
              <w:rPr>
                <w:rFonts w:ascii="Times New Roman" w:eastAsia="Times New Roman" w:hAnsi="Times New Roman" w:cs="Times New Roman"/>
                <w:sz w:val="24"/>
              </w:rPr>
              <w:t xml:space="preserve">Participation forms and Parent Survey </w:t>
            </w:r>
          </w:p>
        </w:tc>
      </w:tr>
      <w:tr w:rsidR="00184E97" w14:paraId="4757203B" w14:textId="77777777" w:rsidTr="00FA1DBB">
        <w:trPr>
          <w:trHeight w:val="1426"/>
        </w:trPr>
        <w:tc>
          <w:tcPr>
            <w:tcW w:w="2508" w:type="dxa"/>
            <w:tcBorders>
              <w:top w:val="single" w:sz="6" w:space="0" w:color="000000"/>
              <w:left w:val="single" w:sz="6" w:space="0" w:color="000000"/>
              <w:bottom w:val="single" w:sz="6" w:space="0" w:color="000000"/>
              <w:right w:val="single" w:sz="6" w:space="0" w:color="000000"/>
            </w:tcBorders>
            <w:vAlign w:val="center"/>
          </w:tcPr>
          <w:p w14:paraId="536C63D9" w14:textId="77777777" w:rsidR="00184E97" w:rsidRDefault="00184E97" w:rsidP="00FA1DBB">
            <w:pPr>
              <w:ind w:left="13"/>
            </w:pPr>
            <w:r>
              <w:rPr>
                <w:rFonts w:ascii="Times New Roman" w:eastAsia="Times New Roman" w:hAnsi="Times New Roman" w:cs="Times New Roman"/>
                <w:sz w:val="24"/>
              </w:rPr>
              <w:lastRenderedPageBreak/>
              <w:t xml:space="preserve">Parent Conference Day </w:t>
            </w:r>
          </w:p>
        </w:tc>
        <w:tc>
          <w:tcPr>
            <w:tcW w:w="1723" w:type="dxa"/>
            <w:tcBorders>
              <w:top w:val="single" w:sz="6" w:space="0" w:color="000000"/>
              <w:left w:val="single" w:sz="6" w:space="0" w:color="000000"/>
              <w:bottom w:val="single" w:sz="6" w:space="0" w:color="000000"/>
              <w:right w:val="single" w:sz="6" w:space="0" w:color="000000"/>
            </w:tcBorders>
            <w:vAlign w:val="center"/>
          </w:tcPr>
          <w:p w14:paraId="003F4B7C" w14:textId="77777777" w:rsidR="00184E97" w:rsidRDefault="00184E97" w:rsidP="00FA1DBB">
            <w:pPr>
              <w:ind w:left="15"/>
            </w:pPr>
            <w:r>
              <w:rPr>
                <w:rFonts w:ascii="Times New Roman" w:eastAsia="Times New Roman" w:hAnsi="Times New Roman" w:cs="Times New Roman"/>
                <w:sz w:val="24"/>
              </w:rPr>
              <w:t xml:space="preserve">Principal </w:t>
            </w:r>
          </w:p>
        </w:tc>
        <w:tc>
          <w:tcPr>
            <w:tcW w:w="3662" w:type="dxa"/>
            <w:tcBorders>
              <w:top w:val="single" w:sz="6" w:space="0" w:color="000000"/>
              <w:left w:val="single" w:sz="6" w:space="0" w:color="000000"/>
              <w:bottom w:val="single" w:sz="6" w:space="0" w:color="000000"/>
              <w:right w:val="single" w:sz="6" w:space="0" w:color="000000"/>
            </w:tcBorders>
          </w:tcPr>
          <w:p w14:paraId="173F8ABF" w14:textId="77777777" w:rsidR="00184E97" w:rsidRDefault="00184E97" w:rsidP="00FA1DBB">
            <w:pPr>
              <w:ind w:left="16"/>
            </w:pPr>
            <w:r>
              <w:rPr>
                <w:rFonts w:ascii="Times New Roman" w:eastAsia="Times New Roman" w:hAnsi="Times New Roman" w:cs="Times New Roman"/>
                <w:sz w:val="24"/>
              </w:rPr>
              <w:t xml:space="preserve">Increase student achievement through behavior redirection with assistance from parents and academic goals being set with parent as partner for teacher </w:t>
            </w:r>
          </w:p>
        </w:tc>
        <w:tc>
          <w:tcPr>
            <w:tcW w:w="1229" w:type="dxa"/>
            <w:tcBorders>
              <w:top w:val="single" w:sz="6" w:space="0" w:color="000000"/>
              <w:left w:val="single" w:sz="6" w:space="0" w:color="000000"/>
              <w:bottom w:val="single" w:sz="6" w:space="0" w:color="000000"/>
              <w:right w:val="single" w:sz="6" w:space="0" w:color="000000"/>
            </w:tcBorders>
          </w:tcPr>
          <w:p w14:paraId="7BBA8BCA" w14:textId="77777777" w:rsidR="00184E97" w:rsidRDefault="00184E97" w:rsidP="00FA1DBB">
            <w:pPr>
              <w:spacing w:after="114"/>
              <w:ind w:left="-14"/>
            </w:pPr>
            <w:r>
              <w:rPr>
                <w:rFonts w:ascii="Times New Roman" w:eastAsia="Times New Roman" w:hAnsi="Times New Roman" w:cs="Times New Roman"/>
                <w:sz w:val="24"/>
              </w:rPr>
              <w:t xml:space="preserve"> </w:t>
            </w:r>
          </w:p>
          <w:p w14:paraId="3E91BAC0" w14:textId="77777777" w:rsidR="00184E97" w:rsidRDefault="00184E97" w:rsidP="00FA1DBB">
            <w:pPr>
              <w:ind w:left="14"/>
            </w:pPr>
            <w:r>
              <w:rPr>
                <w:rFonts w:ascii="Times New Roman" w:eastAsia="Times New Roman" w:hAnsi="Times New Roman" w:cs="Times New Roman"/>
                <w:sz w:val="24"/>
              </w:rPr>
              <w:t xml:space="preserve">December  </w:t>
            </w:r>
          </w:p>
          <w:p w14:paraId="77B6393B" w14:textId="77777777" w:rsidR="00184E97" w:rsidRDefault="00184E97" w:rsidP="00FA1DBB">
            <w:pPr>
              <w:ind w:left="14"/>
              <w:rPr>
                <w:rFonts w:ascii="Times New Roman" w:eastAsia="Times New Roman" w:hAnsi="Times New Roman" w:cs="Times New Roman"/>
                <w:sz w:val="24"/>
              </w:rPr>
            </w:pPr>
            <w:r>
              <w:rPr>
                <w:rFonts w:ascii="Times New Roman" w:eastAsia="Times New Roman" w:hAnsi="Times New Roman" w:cs="Times New Roman"/>
                <w:sz w:val="24"/>
              </w:rPr>
              <w:t xml:space="preserve">2018 </w:t>
            </w:r>
          </w:p>
          <w:p w14:paraId="24BE7257" w14:textId="77777777" w:rsidR="00184E97" w:rsidRDefault="00184E97" w:rsidP="00FA1DBB">
            <w:pPr>
              <w:ind w:left="14"/>
            </w:pPr>
            <w:r>
              <w:t>March 2019</w:t>
            </w:r>
          </w:p>
        </w:tc>
        <w:tc>
          <w:tcPr>
            <w:tcW w:w="1658" w:type="dxa"/>
            <w:tcBorders>
              <w:top w:val="single" w:sz="6" w:space="0" w:color="000000"/>
              <w:left w:val="single" w:sz="6" w:space="0" w:color="000000"/>
              <w:bottom w:val="single" w:sz="6" w:space="0" w:color="000000"/>
              <w:right w:val="single" w:sz="6" w:space="0" w:color="000000"/>
            </w:tcBorders>
            <w:vAlign w:val="center"/>
          </w:tcPr>
          <w:p w14:paraId="39352848" w14:textId="77777777" w:rsidR="00184E97" w:rsidRDefault="00184E97" w:rsidP="00FA1DBB">
            <w:pPr>
              <w:ind w:left="16"/>
            </w:pPr>
            <w:r>
              <w:rPr>
                <w:rFonts w:ascii="Times New Roman" w:eastAsia="Times New Roman" w:hAnsi="Times New Roman" w:cs="Times New Roman"/>
                <w:sz w:val="24"/>
              </w:rPr>
              <w:t>Parent Feedback form and conference notes</w:t>
            </w:r>
          </w:p>
        </w:tc>
      </w:tr>
    </w:tbl>
    <w:p w14:paraId="747C5B9C" w14:textId="77777777" w:rsidR="00F5592D" w:rsidRPr="00A070E4" w:rsidRDefault="00F5592D" w:rsidP="00C8668C">
      <w:pPr>
        <w:rPr>
          <w:bCs/>
        </w:rPr>
      </w:pPr>
    </w:p>
    <w:p w14:paraId="61D36A41" w14:textId="77777777" w:rsidR="005C56AC" w:rsidRDefault="00373D67" w:rsidP="00184E97">
      <w:pPr>
        <w:shd w:val="clear" w:color="auto" w:fill="FFFF00"/>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47EEBDF3" w14:textId="77777777" w:rsidTr="00766B5F">
        <w:tc>
          <w:tcPr>
            <w:tcW w:w="10790" w:type="dxa"/>
          </w:tcPr>
          <w:p w14:paraId="06A01FC0" w14:textId="22DA8AAB" w:rsidR="00F5592D" w:rsidRDefault="00425F92" w:rsidP="00766B5F">
            <w:pPr>
              <w:rPr>
                <w:bCs/>
              </w:rPr>
            </w:pPr>
            <w:r>
              <w:t xml:space="preserve">New Leaf has partnered with the Appleton Museum, whose staff will provide monthly hands-on instruction in our classrooms. We are confident that this opportunity will provide our students with engaging and interesting instructional material that they wouldn’t otherwise </w:t>
            </w:r>
            <w:r w:rsidR="005762B8">
              <w:t>be able to access</w:t>
            </w:r>
            <w:r>
              <w:t xml:space="preserve">. In addition, our student’s work will be exhibited in the museum.  </w:t>
            </w:r>
            <w:r w:rsidR="005762B8">
              <w:t xml:space="preserve">Our student will also </w:t>
            </w:r>
            <w:proofErr w:type="gramStart"/>
            <w:r w:rsidR="005762B8">
              <w:t>have the opportunity to</w:t>
            </w:r>
            <w:proofErr w:type="gramEnd"/>
            <w:r w:rsidR="005762B8">
              <w:t xml:space="preserve"> experience several ballets at the </w:t>
            </w:r>
            <w:proofErr w:type="spellStart"/>
            <w:r w:rsidR="005762B8">
              <w:t>O’Rielly</w:t>
            </w:r>
            <w:proofErr w:type="spellEnd"/>
            <w:r w:rsidR="005762B8">
              <w:t xml:space="preserve"> Center this year. Finally, we continue to work to build relationship with community stakeholders to provide our students with meaningful learning opportunities on our campus. </w:t>
            </w:r>
          </w:p>
        </w:tc>
      </w:tr>
    </w:tbl>
    <w:p w14:paraId="2CF9EBC5" w14:textId="77777777" w:rsidR="00F5592D" w:rsidRPr="00A070E4" w:rsidRDefault="00F5592D" w:rsidP="00C8668C">
      <w:pPr>
        <w:rPr>
          <w:bCs/>
        </w:rPr>
      </w:pPr>
    </w:p>
    <w:p w14:paraId="0AD6ABE7" w14:textId="77777777" w:rsidR="005C56AC" w:rsidRDefault="00373D67" w:rsidP="00184E97">
      <w:pPr>
        <w:shd w:val="clear" w:color="auto" w:fill="FFFF00"/>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14AAA98A" w14:textId="77777777" w:rsidTr="00766B5F">
        <w:tc>
          <w:tcPr>
            <w:tcW w:w="10790" w:type="dxa"/>
          </w:tcPr>
          <w:p w14:paraId="688D6D65" w14:textId="5F637809" w:rsidR="00F5592D" w:rsidRDefault="004B7A60" w:rsidP="00766B5F">
            <w:pPr>
              <w:rPr>
                <w:bCs/>
              </w:rPr>
            </w:pPr>
            <w:r>
              <w:t xml:space="preserve">The Resource Van continues to visit our campus. Parents and families are notified by </w:t>
            </w:r>
            <w:proofErr w:type="spellStart"/>
            <w:r>
              <w:t>Skylert</w:t>
            </w:r>
            <w:proofErr w:type="spellEnd"/>
            <w:r>
              <w:t xml:space="preserve">, newsletter and flyer of their upcoming visits and the benefits/resources that the van offers. </w:t>
            </w:r>
          </w:p>
        </w:tc>
      </w:tr>
    </w:tbl>
    <w:p w14:paraId="7236D18C" w14:textId="77777777" w:rsidR="00F5592D" w:rsidRPr="00A070E4" w:rsidRDefault="00F5592D" w:rsidP="005C56AC">
      <w:pPr>
        <w:rPr>
          <w:bCs/>
        </w:rPr>
      </w:pPr>
    </w:p>
    <w:p w14:paraId="3C11CD76"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0"/>
        <w:tblW w:w="10780" w:type="dxa"/>
        <w:tblInd w:w="11" w:type="dxa"/>
        <w:tblCellMar>
          <w:top w:w="30" w:type="dxa"/>
        </w:tblCellMar>
        <w:tblLook w:val="04A0" w:firstRow="1" w:lastRow="0" w:firstColumn="1" w:lastColumn="0" w:noHBand="0" w:noVBand="1"/>
      </w:tblPr>
      <w:tblGrid>
        <w:gridCol w:w="2508"/>
        <w:gridCol w:w="1723"/>
        <w:gridCol w:w="3662"/>
        <w:gridCol w:w="1229"/>
        <w:gridCol w:w="1658"/>
      </w:tblGrid>
      <w:tr w:rsidR="00184E97" w14:paraId="7F8997B7" w14:textId="77777777" w:rsidTr="00FA1DBB">
        <w:trPr>
          <w:trHeight w:val="1702"/>
        </w:trPr>
        <w:tc>
          <w:tcPr>
            <w:tcW w:w="2508" w:type="dxa"/>
            <w:tcBorders>
              <w:top w:val="single" w:sz="6" w:space="0" w:color="000000"/>
              <w:left w:val="single" w:sz="6" w:space="0" w:color="000000"/>
              <w:bottom w:val="single" w:sz="6" w:space="0" w:color="000000"/>
              <w:right w:val="single" w:sz="6" w:space="0" w:color="000000"/>
            </w:tcBorders>
            <w:vAlign w:val="center"/>
          </w:tcPr>
          <w:p w14:paraId="12040D66" w14:textId="77777777" w:rsidR="00184E97" w:rsidRDefault="00184E97" w:rsidP="00FA1DBB">
            <w:pPr>
              <w:ind w:left="13"/>
            </w:pPr>
            <w:r>
              <w:rPr>
                <w:rFonts w:ascii="Times New Roman" w:eastAsia="Times New Roman" w:hAnsi="Times New Roman" w:cs="Times New Roman"/>
                <w:sz w:val="24"/>
              </w:rPr>
              <w:t xml:space="preserve">Monthly Newsletters </w:t>
            </w:r>
          </w:p>
        </w:tc>
        <w:tc>
          <w:tcPr>
            <w:tcW w:w="1723" w:type="dxa"/>
            <w:tcBorders>
              <w:top w:val="single" w:sz="6" w:space="0" w:color="000000"/>
              <w:left w:val="single" w:sz="6" w:space="0" w:color="000000"/>
              <w:bottom w:val="single" w:sz="6" w:space="0" w:color="000000"/>
              <w:right w:val="single" w:sz="6" w:space="0" w:color="000000"/>
            </w:tcBorders>
            <w:vAlign w:val="center"/>
          </w:tcPr>
          <w:p w14:paraId="4082BA40" w14:textId="77777777" w:rsidR="00184E97" w:rsidRDefault="00184E97" w:rsidP="00FA1DBB">
            <w:pPr>
              <w:ind w:left="15"/>
            </w:pPr>
            <w:r>
              <w:rPr>
                <w:rFonts w:ascii="Times New Roman" w:eastAsia="Times New Roman" w:hAnsi="Times New Roman" w:cs="Times New Roman"/>
                <w:sz w:val="24"/>
              </w:rPr>
              <w:t xml:space="preserve">Assistant Principal </w:t>
            </w:r>
          </w:p>
        </w:tc>
        <w:tc>
          <w:tcPr>
            <w:tcW w:w="3662" w:type="dxa"/>
            <w:tcBorders>
              <w:top w:val="single" w:sz="6" w:space="0" w:color="000000"/>
              <w:left w:val="single" w:sz="6" w:space="0" w:color="000000"/>
              <w:bottom w:val="single" w:sz="6" w:space="0" w:color="000000"/>
              <w:right w:val="single" w:sz="6" w:space="0" w:color="000000"/>
            </w:tcBorders>
          </w:tcPr>
          <w:p w14:paraId="72300BEE" w14:textId="77777777" w:rsidR="00184E97" w:rsidRDefault="00184E97" w:rsidP="00FA1DBB">
            <w:pPr>
              <w:ind w:left="16"/>
            </w:pPr>
            <w:r>
              <w:rPr>
                <w:rFonts w:ascii="Times New Roman" w:eastAsia="Times New Roman" w:hAnsi="Times New Roman" w:cs="Times New Roman"/>
                <w:sz w:val="24"/>
              </w:rPr>
              <w:t xml:space="preserve">Increase parental awareness of New Leaf Center’s academic and behavioral goals. Enhance family- school relationships and encourage parent participation in school activities.   </w:t>
            </w:r>
          </w:p>
        </w:tc>
        <w:tc>
          <w:tcPr>
            <w:tcW w:w="1229" w:type="dxa"/>
            <w:tcBorders>
              <w:top w:val="single" w:sz="6" w:space="0" w:color="000000"/>
              <w:left w:val="single" w:sz="6" w:space="0" w:color="000000"/>
              <w:bottom w:val="single" w:sz="6" w:space="0" w:color="000000"/>
              <w:right w:val="single" w:sz="6" w:space="0" w:color="000000"/>
            </w:tcBorders>
            <w:vAlign w:val="center"/>
          </w:tcPr>
          <w:p w14:paraId="38468BC5" w14:textId="77777777" w:rsidR="00184E97" w:rsidRDefault="00184E97" w:rsidP="00FA1DBB">
            <w:pPr>
              <w:ind w:left="14"/>
            </w:pPr>
            <w:r>
              <w:rPr>
                <w:rFonts w:ascii="Times New Roman" w:eastAsia="Times New Roman" w:hAnsi="Times New Roman" w:cs="Times New Roman"/>
                <w:sz w:val="24"/>
              </w:rPr>
              <w:t xml:space="preserve">Monthly </w:t>
            </w:r>
          </w:p>
          <w:p w14:paraId="056CC409" w14:textId="77777777" w:rsidR="00184E97" w:rsidRDefault="00184E97" w:rsidP="00FA1DBB">
            <w:pPr>
              <w:ind w:left="14"/>
            </w:pPr>
            <w:r>
              <w:rPr>
                <w:rFonts w:ascii="Times New Roman" w:eastAsia="Times New Roman" w:hAnsi="Times New Roman" w:cs="Times New Roman"/>
                <w:sz w:val="24"/>
              </w:rPr>
              <w:t xml:space="preserve">August </w:t>
            </w:r>
          </w:p>
          <w:p w14:paraId="38A93AFA" w14:textId="77777777" w:rsidR="00184E97" w:rsidRDefault="00184E97" w:rsidP="00FA1DBB">
            <w:pPr>
              <w:ind w:left="14"/>
              <w:jc w:val="both"/>
            </w:pPr>
            <w:r>
              <w:rPr>
                <w:rFonts w:ascii="Times New Roman" w:eastAsia="Times New Roman" w:hAnsi="Times New Roman" w:cs="Times New Roman"/>
                <w:sz w:val="24"/>
              </w:rPr>
              <w:t xml:space="preserve">2018- May </w:t>
            </w:r>
          </w:p>
          <w:p w14:paraId="4F485B04" w14:textId="77777777" w:rsidR="00184E97" w:rsidRDefault="00184E97" w:rsidP="00FA1DBB">
            <w:pPr>
              <w:ind w:left="14"/>
            </w:pPr>
            <w:r>
              <w:rPr>
                <w:rFonts w:ascii="Times New Roman" w:eastAsia="Times New Roman" w:hAnsi="Times New Roman" w:cs="Times New Roman"/>
                <w:sz w:val="24"/>
              </w:rPr>
              <w:t xml:space="preserve">2019 </w:t>
            </w:r>
          </w:p>
        </w:tc>
        <w:tc>
          <w:tcPr>
            <w:tcW w:w="1658" w:type="dxa"/>
            <w:tcBorders>
              <w:top w:val="single" w:sz="6" w:space="0" w:color="000000"/>
              <w:left w:val="single" w:sz="6" w:space="0" w:color="000000"/>
              <w:bottom w:val="single" w:sz="6" w:space="0" w:color="000000"/>
              <w:right w:val="single" w:sz="6" w:space="0" w:color="000000"/>
            </w:tcBorders>
            <w:vAlign w:val="center"/>
          </w:tcPr>
          <w:p w14:paraId="25D88C42" w14:textId="77777777" w:rsidR="00184E97" w:rsidRDefault="00184E97" w:rsidP="00FA1DBB">
            <w:pPr>
              <w:ind w:left="16"/>
            </w:pPr>
            <w:r>
              <w:rPr>
                <w:rFonts w:ascii="Times New Roman" w:eastAsia="Times New Roman" w:hAnsi="Times New Roman" w:cs="Times New Roman"/>
                <w:sz w:val="24"/>
              </w:rPr>
              <w:t xml:space="preserve">Parent participation in activities, Parent survey </w:t>
            </w:r>
          </w:p>
        </w:tc>
      </w:tr>
      <w:tr w:rsidR="00184E97" w14:paraId="0346E685" w14:textId="77777777" w:rsidTr="00FA1DBB">
        <w:trPr>
          <w:trHeight w:val="2275"/>
        </w:trPr>
        <w:tc>
          <w:tcPr>
            <w:tcW w:w="2508" w:type="dxa"/>
            <w:tcBorders>
              <w:top w:val="single" w:sz="6" w:space="0" w:color="000000"/>
              <w:left w:val="single" w:sz="6" w:space="0" w:color="000000"/>
              <w:bottom w:val="double" w:sz="6" w:space="0" w:color="000000"/>
              <w:right w:val="single" w:sz="6" w:space="0" w:color="000000"/>
            </w:tcBorders>
            <w:vAlign w:val="center"/>
          </w:tcPr>
          <w:p w14:paraId="5C8E3C38" w14:textId="77777777" w:rsidR="00184E97" w:rsidRDefault="00184E97" w:rsidP="00FA1DBB">
            <w:r>
              <w:rPr>
                <w:rFonts w:ascii="Times New Roman" w:eastAsia="Times New Roman" w:hAnsi="Times New Roman" w:cs="Times New Roman"/>
                <w:sz w:val="24"/>
              </w:rPr>
              <w:t xml:space="preserve">Weekly contact with parents/ guardians </w:t>
            </w:r>
          </w:p>
        </w:tc>
        <w:tc>
          <w:tcPr>
            <w:tcW w:w="1723" w:type="dxa"/>
            <w:tcBorders>
              <w:top w:val="single" w:sz="6" w:space="0" w:color="000000"/>
              <w:left w:val="single" w:sz="6" w:space="0" w:color="000000"/>
              <w:bottom w:val="double" w:sz="6" w:space="0" w:color="000000"/>
              <w:right w:val="single" w:sz="6" w:space="0" w:color="000000"/>
            </w:tcBorders>
            <w:vAlign w:val="center"/>
          </w:tcPr>
          <w:p w14:paraId="57A90A2F" w14:textId="77777777" w:rsidR="00184E97" w:rsidRDefault="00184E97" w:rsidP="00FA1DBB">
            <w:pPr>
              <w:ind w:left="1"/>
            </w:pPr>
            <w:r>
              <w:rPr>
                <w:rFonts w:ascii="Times New Roman" w:eastAsia="Times New Roman" w:hAnsi="Times New Roman" w:cs="Times New Roman"/>
                <w:sz w:val="24"/>
              </w:rPr>
              <w:t xml:space="preserve">Teachers </w:t>
            </w:r>
          </w:p>
          <w:p w14:paraId="0AF87EC0" w14:textId="77777777" w:rsidR="00184E97" w:rsidRDefault="00184E97" w:rsidP="00FA1DBB">
            <w:pPr>
              <w:ind w:left="1"/>
              <w:jc w:val="both"/>
            </w:pPr>
            <w:r>
              <w:rPr>
                <w:rFonts w:ascii="Times New Roman" w:eastAsia="Times New Roman" w:hAnsi="Times New Roman" w:cs="Times New Roman"/>
                <w:sz w:val="24"/>
              </w:rPr>
              <w:t>Paraprofessionals</w:t>
            </w:r>
          </w:p>
        </w:tc>
        <w:tc>
          <w:tcPr>
            <w:tcW w:w="3662" w:type="dxa"/>
            <w:tcBorders>
              <w:top w:val="single" w:sz="6" w:space="0" w:color="000000"/>
              <w:left w:val="single" w:sz="6" w:space="0" w:color="000000"/>
              <w:bottom w:val="double" w:sz="6" w:space="0" w:color="000000"/>
              <w:right w:val="single" w:sz="6" w:space="0" w:color="000000"/>
            </w:tcBorders>
          </w:tcPr>
          <w:p w14:paraId="7A233EC6" w14:textId="77777777" w:rsidR="00184E97" w:rsidRDefault="00184E97" w:rsidP="00FA1DBB">
            <w:pPr>
              <w:ind w:left="1"/>
            </w:pPr>
            <w:r>
              <w:rPr>
                <w:rFonts w:ascii="Times New Roman" w:eastAsia="Times New Roman" w:hAnsi="Times New Roman" w:cs="Times New Roman"/>
                <w:sz w:val="24"/>
              </w:rPr>
              <w:t xml:space="preserve">Increase parent involvement in achieving student goals. Strengthen parent- teacher relationships and </w:t>
            </w:r>
            <w:proofErr w:type="gramStart"/>
            <w:r>
              <w:rPr>
                <w:rFonts w:ascii="Times New Roman" w:eastAsia="Times New Roman" w:hAnsi="Times New Roman" w:cs="Times New Roman"/>
                <w:sz w:val="24"/>
              </w:rPr>
              <w:t>open up</w:t>
            </w:r>
            <w:proofErr w:type="gramEnd"/>
            <w:r>
              <w:rPr>
                <w:rFonts w:ascii="Times New Roman" w:eastAsia="Times New Roman" w:hAnsi="Times New Roman" w:cs="Times New Roman"/>
                <w:sz w:val="24"/>
              </w:rPr>
              <w:t xml:space="preserve"> channels of communication for parents to express concerns and/ or ask questions, as well as for teachers to share student progress with parents. </w:t>
            </w:r>
          </w:p>
        </w:tc>
        <w:tc>
          <w:tcPr>
            <w:tcW w:w="1229" w:type="dxa"/>
            <w:tcBorders>
              <w:top w:val="single" w:sz="6" w:space="0" w:color="000000"/>
              <w:left w:val="single" w:sz="6" w:space="0" w:color="000000"/>
              <w:bottom w:val="double" w:sz="6" w:space="0" w:color="000000"/>
              <w:right w:val="single" w:sz="6" w:space="0" w:color="000000"/>
            </w:tcBorders>
          </w:tcPr>
          <w:p w14:paraId="352C2685" w14:textId="77777777" w:rsidR="00184E97" w:rsidRDefault="00184E97" w:rsidP="00FA1DBB">
            <w:r>
              <w:rPr>
                <w:rFonts w:ascii="Times New Roman" w:eastAsia="Times New Roman" w:hAnsi="Times New Roman" w:cs="Times New Roman"/>
                <w:sz w:val="24"/>
              </w:rPr>
              <w:t xml:space="preserve"> </w:t>
            </w:r>
          </w:p>
        </w:tc>
        <w:tc>
          <w:tcPr>
            <w:tcW w:w="1658" w:type="dxa"/>
            <w:tcBorders>
              <w:top w:val="single" w:sz="6" w:space="0" w:color="000000"/>
              <w:left w:val="single" w:sz="6" w:space="0" w:color="000000"/>
              <w:bottom w:val="double" w:sz="6" w:space="0" w:color="000000"/>
              <w:right w:val="single" w:sz="6" w:space="0" w:color="000000"/>
            </w:tcBorders>
            <w:vAlign w:val="center"/>
          </w:tcPr>
          <w:p w14:paraId="79CE8811" w14:textId="77777777" w:rsidR="00184E97" w:rsidRDefault="00184E97" w:rsidP="00FA1DBB">
            <w:pPr>
              <w:ind w:left="1"/>
            </w:pPr>
            <w:r>
              <w:rPr>
                <w:rFonts w:ascii="Times New Roman" w:eastAsia="Times New Roman" w:hAnsi="Times New Roman" w:cs="Times New Roman"/>
                <w:sz w:val="24"/>
              </w:rPr>
              <w:t xml:space="preserve">Quarterly parent surveys  </w:t>
            </w:r>
          </w:p>
        </w:tc>
      </w:tr>
    </w:tbl>
    <w:p w14:paraId="520636FC" w14:textId="77777777" w:rsidR="00F5592D" w:rsidRPr="00A070E4" w:rsidRDefault="00F5592D" w:rsidP="005C56AC">
      <w:pPr>
        <w:rPr>
          <w:bCs/>
        </w:rPr>
      </w:pPr>
    </w:p>
    <w:p w14:paraId="53784401" w14:textId="77777777" w:rsidR="005C56AC" w:rsidRDefault="005C56AC" w:rsidP="005C56AC">
      <w:pPr>
        <w:rPr>
          <w:b/>
          <w:bCs/>
        </w:rPr>
      </w:pPr>
      <w:r w:rsidRPr="005C56AC">
        <w:rPr>
          <w:b/>
          <w:bCs/>
        </w:rPr>
        <w:t>Staff Development</w:t>
      </w:r>
    </w:p>
    <w:p w14:paraId="47D5BEC4"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0C582BE2" w14:textId="77777777" w:rsidTr="00766B5F">
        <w:tc>
          <w:tcPr>
            <w:tcW w:w="10790" w:type="dxa"/>
          </w:tcPr>
          <w:tbl>
            <w:tblPr>
              <w:tblStyle w:val="TableGrid0"/>
              <w:tblW w:w="10780" w:type="dxa"/>
              <w:tblInd w:w="11" w:type="dxa"/>
              <w:tblCellMar>
                <w:top w:w="30" w:type="dxa"/>
              </w:tblCellMar>
              <w:tblLook w:val="04A0" w:firstRow="1" w:lastRow="0" w:firstColumn="1" w:lastColumn="0" w:noHBand="0" w:noVBand="1"/>
            </w:tblPr>
            <w:tblGrid>
              <w:gridCol w:w="1774"/>
              <w:gridCol w:w="1495"/>
              <w:gridCol w:w="4396"/>
              <w:gridCol w:w="937"/>
              <w:gridCol w:w="2178"/>
            </w:tblGrid>
            <w:tr w:rsidR="00184E97" w14:paraId="6020B0D7" w14:textId="77777777" w:rsidTr="00FA1DBB">
              <w:trPr>
                <w:trHeight w:val="587"/>
              </w:trPr>
              <w:tc>
                <w:tcPr>
                  <w:tcW w:w="1774" w:type="dxa"/>
                  <w:tcBorders>
                    <w:top w:val="single" w:sz="6" w:space="0" w:color="000000"/>
                    <w:left w:val="single" w:sz="6" w:space="0" w:color="000000"/>
                    <w:bottom w:val="single" w:sz="6" w:space="0" w:color="000000"/>
                    <w:right w:val="single" w:sz="6" w:space="0" w:color="000000"/>
                  </w:tcBorders>
                  <w:shd w:val="clear" w:color="auto" w:fill="EEEEEE"/>
                </w:tcPr>
                <w:p w14:paraId="6E044E53" w14:textId="77777777" w:rsidR="00184E97" w:rsidRDefault="00184E97" w:rsidP="00184E97">
                  <w:pPr>
                    <w:jc w:val="center"/>
                  </w:pPr>
                  <w:r>
                    <w:rPr>
                      <w:rFonts w:ascii="Times New Roman" w:eastAsia="Times New Roman" w:hAnsi="Times New Roman" w:cs="Times New Roman"/>
                      <w:b/>
                      <w:sz w:val="24"/>
                    </w:rPr>
                    <w:t xml:space="preserve">Content and Type of Activity </w:t>
                  </w:r>
                </w:p>
              </w:tc>
              <w:tc>
                <w:tcPr>
                  <w:tcW w:w="1495" w:type="dxa"/>
                  <w:tcBorders>
                    <w:top w:val="single" w:sz="6" w:space="0" w:color="000000"/>
                    <w:left w:val="single" w:sz="6" w:space="0" w:color="000000"/>
                    <w:bottom w:val="single" w:sz="6" w:space="0" w:color="000000"/>
                    <w:right w:val="single" w:sz="6" w:space="0" w:color="000000"/>
                  </w:tcBorders>
                  <w:shd w:val="clear" w:color="auto" w:fill="EEEEEE"/>
                </w:tcPr>
                <w:p w14:paraId="363DC049" w14:textId="77777777" w:rsidR="00184E97" w:rsidRDefault="00184E97" w:rsidP="00184E97">
                  <w:pPr>
                    <w:jc w:val="center"/>
                  </w:pPr>
                  <w:r>
                    <w:rPr>
                      <w:rFonts w:ascii="Times New Roman" w:eastAsia="Times New Roman" w:hAnsi="Times New Roman" w:cs="Times New Roman"/>
                      <w:b/>
                      <w:sz w:val="24"/>
                    </w:rPr>
                    <w:t xml:space="preserve">Person Responsible  </w:t>
                  </w:r>
                </w:p>
              </w:tc>
              <w:tc>
                <w:tcPr>
                  <w:tcW w:w="4396" w:type="dxa"/>
                  <w:tcBorders>
                    <w:top w:val="single" w:sz="6" w:space="0" w:color="000000"/>
                    <w:left w:val="single" w:sz="6" w:space="0" w:color="000000"/>
                    <w:bottom w:val="single" w:sz="6" w:space="0" w:color="000000"/>
                    <w:right w:val="single" w:sz="6" w:space="0" w:color="000000"/>
                  </w:tcBorders>
                  <w:shd w:val="clear" w:color="auto" w:fill="EEEEEE"/>
                </w:tcPr>
                <w:p w14:paraId="7A068D5A" w14:textId="77777777" w:rsidR="00184E97" w:rsidRDefault="00184E97" w:rsidP="00184E97">
                  <w:pPr>
                    <w:jc w:val="center"/>
                  </w:pPr>
                  <w:r>
                    <w:rPr>
                      <w:rFonts w:ascii="Times New Roman" w:eastAsia="Times New Roman" w:hAnsi="Times New Roman" w:cs="Times New Roman"/>
                      <w:b/>
                      <w:sz w:val="24"/>
                    </w:rPr>
                    <w:t xml:space="preserve">Anticipated Impact on Student Achievement </w:t>
                  </w:r>
                </w:p>
              </w:tc>
              <w:tc>
                <w:tcPr>
                  <w:tcW w:w="9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869B7EB" w14:textId="77777777" w:rsidR="00184E97" w:rsidRDefault="00184E97" w:rsidP="00184E97">
                  <w:pPr>
                    <w:ind w:left="14"/>
                    <w:jc w:val="both"/>
                  </w:pPr>
                  <w:r>
                    <w:rPr>
                      <w:rFonts w:ascii="Times New Roman" w:eastAsia="Times New Roman" w:hAnsi="Times New Roman" w:cs="Times New Roman"/>
                      <w:b/>
                      <w:sz w:val="24"/>
                    </w:rPr>
                    <w:t>Timeline</w:t>
                  </w:r>
                </w:p>
              </w:tc>
              <w:tc>
                <w:tcPr>
                  <w:tcW w:w="2178" w:type="dxa"/>
                  <w:tcBorders>
                    <w:top w:val="single" w:sz="6" w:space="0" w:color="000000"/>
                    <w:left w:val="single" w:sz="6" w:space="0" w:color="000000"/>
                    <w:bottom w:val="single" w:sz="6" w:space="0" w:color="000000"/>
                    <w:right w:val="single" w:sz="6" w:space="0" w:color="000000"/>
                  </w:tcBorders>
                  <w:shd w:val="clear" w:color="auto" w:fill="EEEEEE"/>
                </w:tcPr>
                <w:p w14:paraId="3AC1A6E3" w14:textId="77777777" w:rsidR="00184E97" w:rsidRDefault="00184E97" w:rsidP="00184E97">
                  <w:pPr>
                    <w:ind w:left="1"/>
                    <w:jc w:val="center"/>
                  </w:pPr>
                  <w:r>
                    <w:rPr>
                      <w:rFonts w:ascii="Times New Roman" w:eastAsia="Times New Roman" w:hAnsi="Times New Roman" w:cs="Times New Roman"/>
                      <w:b/>
                      <w:sz w:val="24"/>
                    </w:rPr>
                    <w:t xml:space="preserve">Evidence of </w:t>
                  </w:r>
                </w:p>
                <w:p w14:paraId="322C1740" w14:textId="77777777" w:rsidR="00184E97" w:rsidRDefault="00184E97" w:rsidP="00184E97">
                  <w:pPr>
                    <w:ind w:left="-17"/>
                  </w:pPr>
                  <w:r>
                    <w:rPr>
                      <w:rFonts w:ascii="Times New Roman" w:eastAsia="Times New Roman" w:hAnsi="Times New Roman" w:cs="Times New Roman"/>
                      <w:b/>
                      <w:sz w:val="24"/>
                    </w:rPr>
                    <w:t xml:space="preserve"> </w:t>
                  </w:r>
                </w:p>
                <w:p w14:paraId="6084C259" w14:textId="77777777" w:rsidR="00184E97" w:rsidRDefault="00184E97" w:rsidP="00184E97">
                  <w:pPr>
                    <w:jc w:val="center"/>
                  </w:pPr>
                  <w:r>
                    <w:rPr>
                      <w:rFonts w:ascii="Times New Roman" w:eastAsia="Times New Roman" w:hAnsi="Times New Roman" w:cs="Times New Roman"/>
                      <w:b/>
                      <w:sz w:val="24"/>
                    </w:rPr>
                    <w:t xml:space="preserve">Effectiveness </w:t>
                  </w:r>
                </w:p>
              </w:tc>
            </w:tr>
            <w:tr w:rsidR="00184E97" w14:paraId="67C2CE1A" w14:textId="77777777" w:rsidTr="00FA1DBB">
              <w:trPr>
                <w:trHeight w:val="881"/>
              </w:trPr>
              <w:tc>
                <w:tcPr>
                  <w:tcW w:w="1774" w:type="dxa"/>
                  <w:tcBorders>
                    <w:top w:val="single" w:sz="6" w:space="0" w:color="000000"/>
                    <w:left w:val="single" w:sz="6" w:space="0" w:color="000000"/>
                    <w:bottom w:val="single" w:sz="6" w:space="0" w:color="000000"/>
                    <w:right w:val="single" w:sz="6" w:space="0" w:color="000000"/>
                  </w:tcBorders>
                </w:tcPr>
                <w:p w14:paraId="612D0025" w14:textId="77777777" w:rsidR="00184E97" w:rsidRDefault="00184E97" w:rsidP="00184E97">
                  <w:pPr>
                    <w:ind w:left="13"/>
                  </w:pPr>
                  <w:r>
                    <w:rPr>
                      <w:rFonts w:ascii="Times New Roman" w:eastAsia="Times New Roman" w:hAnsi="Times New Roman" w:cs="Times New Roman"/>
                      <w:sz w:val="24"/>
                    </w:rPr>
                    <w:lastRenderedPageBreak/>
                    <w:t xml:space="preserve">Effective conferencing with parents </w:t>
                  </w:r>
                </w:p>
              </w:tc>
              <w:tc>
                <w:tcPr>
                  <w:tcW w:w="1495" w:type="dxa"/>
                  <w:tcBorders>
                    <w:top w:val="single" w:sz="6" w:space="0" w:color="000000"/>
                    <w:left w:val="single" w:sz="6" w:space="0" w:color="000000"/>
                    <w:bottom w:val="single" w:sz="6" w:space="0" w:color="000000"/>
                    <w:right w:val="single" w:sz="6" w:space="0" w:color="000000"/>
                  </w:tcBorders>
                  <w:vAlign w:val="center"/>
                </w:tcPr>
                <w:p w14:paraId="166B75B1" w14:textId="77777777" w:rsidR="00184E97" w:rsidRDefault="00184E97" w:rsidP="00184E97">
                  <w:pPr>
                    <w:ind w:left="14"/>
                  </w:pPr>
                  <w:r>
                    <w:rPr>
                      <w:rFonts w:ascii="Times New Roman" w:eastAsia="Times New Roman" w:hAnsi="Times New Roman" w:cs="Times New Roman"/>
                      <w:sz w:val="24"/>
                    </w:rPr>
                    <w:t xml:space="preserve">Transition  </w:t>
                  </w:r>
                </w:p>
                <w:p w14:paraId="338ED082" w14:textId="77777777" w:rsidR="00184E97" w:rsidRDefault="00184E97" w:rsidP="00184E97">
                  <w:pPr>
                    <w:ind w:left="-22"/>
                  </w:pPr>
                  <w:r>
                    <w:rPr>
                      <w:rFonts w:ascii="Times New Roman" w:eastAsia="Times New Roman" w:hAnsi="Times New Roman" w:cs="Times New Roman"/>
                      <w:sz w:val="24"/>
                    </w:rPr>
                    <w:t xml:space="preserve"> </w:t>
                  </w:r>
                </w:p>
                <w:p w14:paraId="08E1D077" w14:textId="77777777" w:rsidR="00184E97" w:rsidRDefault="00184E97" w:rsidP="00184E97">
                  <w:pPr>
                    <w:ind w:left="14"/>
                  </w:pPr>
                  <w:r>
                    <w:rPr>
                      <w:rFonts w:ascii="Times New Roman" w:eastAsia="Times New Roman" w:hAnsi="Times New Roman" w:cs="Times New Roman"/>
                      <w:sz w:val="24"/>
                    </w:rPr>
                    <w:t xml:space="preserve">Specialist </w:t>
                  </w:r>
                </w:p>
              </w:tc>
              <w:tc>
                <w:tcPr>
                  <w:tcW w:w="4396" w:type="dxa"/>
                  <w:tcBorders>
                    <w:top w:val="single" w:sz="6" w:space="0" w:color="000000"/>
                    <w:left w:val="single" w:sz="6" w:space="0" w:color="000000"/>
                    <w:bottom w:val="single" w:sz="6" w:space="0" w:color="000000"/>
                    <w:right w:val="single" w:sz="6" w:space="0" w:color="000000"/>
                  </w:tcBorders>
                </w:tcPr>
                <w:p w14:paraId="5A071269" w14:textId="77777777" w:rsidR="00184E97" w:rsidRDefault="00184E97" w:rsidP="00184E97">
                  <w:pPr>
                    <w:ind w:left="15"/>
                  </w:pPr>
                  <w:r>
                    <w:rPr>
                      <w:rFonts w:ascii="Times New Roman" w:eastAsia="Times New Roman" w:hAnsi="Times New Roman" w:cs="Times New Roman"/>
                      <w:sz w:val="24"/>
                    </w:rPr>
                    <w:t xml:space="preserve">To improve the ability of staff to work effectively with parents so that students can achieve their personal best in the classroom </w:t>
                  </w:r>
                </w:p>
              </w:tc>
              <w:tc>
                <w:tcPr>
                  <w:tcW w:w="937" w:type="dxa"/>
                  <w:tcBorders>
                    <w:top w:val="single" w:sz="6" w:space="0" w:color="000000"/>
                    <w:left w:val="single" w:sz="6" w:space="0" w:color="000000"/>
                    <w:bottom w:val="single" w:sz="6" w:space="0" w:color="000000"/>
                    <w:right w:val="single" w:sz="6" w:space="0" w:color="000000"/>
                  </w:tcBorders>
                </w:tcPr>
                <w:p w14:paraId="5C5A344A" w14:textId="77777777" w:rsidR="00184E97" w:rsidRDefault="00184E97" w:rsidP="00184E97">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0B94D52D" w14:textId="77777777" w:rsidR="00184E97" w:rsidRDefault="00184E97" w:rsidP="00184E97">
                  <w:pPr>
                    <w:ind w:left="14"/>
                  </w:pPr>
                  <w:r>
                    <w:rPr>
                      <w:rFonts w:ascii="Times New Roman" w:eastAsia="Times New Roman" w:hAnsi="Times New Roman" w:cs="Times New Roman"/>
                      <w:sz w:val="24"/>
                    </w:rPr>
                    <w:t xml:space="preserve">Parent Conference forms completed </w:t>
                  </w:r>
                </w:p>
              </w:tc>
            </w:tr>
            <w:tr w:rsidR="00184E97" w14:paraId="7AA8C51E" w14:textId="77777777" w:rsidTr="00FA1DBB">
              <w:trPr>
                <w:trHeight w:val="1424"/>
              </w:trPr>
              <w:tc>
                <w:tcPr>
                  <w:tcW w:w="1774" w:type="dxa"/>
                  <w:tcBorders>
                    <w:top w:val="single" w:sz="6" w:space="0" w:color="000000"/>
                    <w:left w:val="single" w:sz="6" w:space="0" w:color="000000"/>
                    <w:bottom w:val="single" w:sz="6" w:space="0" w:color="000000"/>
                    <w:right w:val="single" w:sz="6" w:space="0" w:color="000000"/>
                  </w:tcBorders>
                  <w:vAlign w:val="center"/>
                </w:tcPr>
                <w:p w14:paraId="3769A279" w14:textId="77777777" w:rsidR="00184E97" w:rsidRDefault="00184E97" w:rsidP="00184E97">
                  <w:pPr>
                    <w:ind w:left="13"/>
                  </w:pPr>
                  <w:r>
                    <w:rPr>
                      <w:rFonts w:ascii="Times New Roman" w:eastAsia="Times New Roman" w:hAnsi="Times New Roman" w:cs="Times New Roman"/>
                      <w:sz w:val="24"/>
                    </w:rPr>
                    <w:t xml:space="preserve">PBS Training </w:t>
                  </w:r>
                </w:p>
              </w:tc>
              <w:tc>
                <w:tcPr>
                  <w:tcW w:w="1495" w:type="dxa"/>
                  <w:tcBorders>
                    <w:top w:val="single" w:sz="6" w:space="0" w:color="000000"/>
                    <w:left w:val="single" w:sz="6" w:space="0" w:color="000000"/>
                    <w:bottom w:val="single" w:sz="6" w:space="0" w:color="000000"/>
                    <w:right w:val="single" w:sz="6" w:space="0" w:color="000000"/>
                  </w:tcBorders>
                  <w:vAlign w:val="center"/>
                </w:tcPr>
                <w:p w14:paraId="6A8ACC6E" w14:textId="77777777" w:rsidR="00184E97" w:rsidRDefault="00184E97" w:rsidP="00184E97">
                  <w:pPr>
                    <w:ind w:left="14" w:right="234"/>
                  </w:pPr>
                  <w:r>
                    <w:rPr>
                      <w:rFonts w:ascii="Times New Roman" w:eastAsia="Times New Roman" w:hAnsi="Times New Roman" w:cs="Times New Roman"/>
                      <w:sz w:val="24"/>
                    </w:rPr>
                    <w:t xml:space="preserve">Assistant Principal of Discipline </w:t>
                  </w:r>
                </w:p>
              </w:tc>
              <w:tc>
                <w:tcPr>
                  <w:tcW w:w="4396" w:type="dxa"/>
                  <w:tcBorders>
                    <w:top w:val="single" w:sz="6" w:space="0" w:color="000000"/>
                    <w:left w:val="single" w:sz="6" w:space="0" w:color="000000"/>
                    <w:bottom w:val="single" w:sz="6" w:space="0" w:color="000000"/>
                    <w:right w:val="single" w:sz="6" w:space="0" w:color="000000"/>
                  </w:tcBorders>
                  <w:vAlign w:val="center"/>
                </w:tcPr>
                <w:p w14:paraId="69D174F2" w14:textId="77777777" w:rsidR="00184E97" w:rsidRDefault="00184E97" w:rsidP="00184E97">
                  <w:pPr>
                    <w:ind w:left="15"/>
                  </w:pPr>
                  <w:r>
                    <w:rPr>
                      <w:rFonts w:ascii="Times New Roman" w:eastAsia="Times New Roman" w:hAnsi="Times New Roman" w:cs="Times New Roman"/>
                      <w:sz w:val="24"/>
                    </w:rPr>
                    <w:t xml:space="preserve">Improving school wide expectations and behavior by developing common language among all staff members and encouraging use in students </w:t>
                  </w:r>
                </w:p>
              </w:tc>
              <w:tc>
                <w:tcPr>
                  <w:tcW w:w="937" w:type="dxa"/>
                  <w:tcBorders>
                    <w:top w:val="single" w:sz="6" w:space="0" w:color="000000"/>
                    <w:left w:val="single" w:sz="6" w:space="0" w:color="000000"/>
                    <w:bottom w:val="single" w:sz="6" w:space="0" w:color="000000"/>
                    <w:right w:val="single" w:sz="6" w:space="0" w:color="000000"/>
                  </w:tcBorders>
                </w:tcPr>
                <w:p w14:paraId="238051B7" w14:textId="77777777" w:rsidR="00184E97" w:rsidRDefault="00184E97" w:rsidP="00184E97">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tcPr>
                <w:p w14:paraId="0CCB9F3E" w14:textId="77777777" w:rsidR="00184E97" w:rsidRDefault="00184E97" w:rsidP="00184E97">
                  <w:pPr>
                    <w:ind w:left="14"/>
                  </w:pPr>
                  <w:r>
                    <w:rPr>
                      <w:rFonts w:ascii="Times New Roman" w:eastAsia="Times New Roman" w:hAnsi="Times New Roman" w:cs="Times New Roman"/>
                      <w:sz w:val="24"/>
                    </w:rPr>
                    <w:t xml:space="preserve">Behavior points on treatment registers, posters, tracking forms, and discipline process </w:t>
                  </w:r>
                </w:p>
              </w:tc>
            </w:tr>
            <w:tr w:rsidR="00184E97" w14:paraId="799A6023" w14:textId="77777777" w:rsidTr="00FA1DBB">
              <w:trPr>
                <w:trHeight w:val="1148"/>
              </w:trPr>
              <w:tc>
                <w:tcPr>
                  <w:tcW w:w="1774" w:type="dxa"/>
                  <w:tcBorders>
                    <w:top w:val="single" w:sz="6" w:space="0" w:color="000000"/>
                    <w:left w:val="single" w:sz="6" w:space="0" w:color="000000"/>
                    <w:bottom w:val="single" w:sz="6" w:space="0" w:color="000000"/>
                    <w:right w:val="single" w:sz="6" w:space="0" w:color="000000"/>
                  </w:tcBorders>
                  <w:vAlign w:val="center"/>
                </w:tcPr>
                <w:p w14:paraId="379F078F" w14:textId="77777777" w:rsidR="00184E97" w:rsidRDefault="00184E97" w:rsidP="00184E97">
                  <w:pPr>
                    <w:ind w:left="13"/>
                  </w:pPr>
                  <w:r>
                    <w:rPr>
                      <w:rFonts w:ascii="Times New Roman" w:eastAsia="Times New Roman" w:hAnsi="Times New Roman" w:cs="Times New Roman"/>
                      <w:sz w:val="24"/>
                    </w:rPr>
                    <w:t xml:space="preserve">Academic Support </w:t>
                  </w:r>
                </w:p>
              </w:tc>
              <w:tc>
                <w:tcPr>
                  <w:tcW w:w="1495" w:type="dxa"/>
                  <w:tcBorders>
                    <w:top w:val="single" w:sz="6" w:space="0" w:color="000000"/>
                    <w:left w:val="single" w:sz="6" w:space="0" w:color="000000"/>
                    <w:bottom w:val="single" w:sz="6" w:space="0" w:color="000000"/>
                    <w:right w:val="single" w:sz="6" w:space="0" w:color="000000"/>
                  </w:tcBorders>
                  <w:vAlign w:val="center"/>
                </w:tcPr>
                <w:p w14:paraId="6AF1D5EF" w14:textId="77777777" w:rsidR="00184E97" w:rsidRDefault="00184E97" w:rsidP="00184E97">
                  <w:pPr>
                    <w:ind w:left="14"/>
                  </w:pPr>
                  <w:r>
                    <w:rPr>
                      <w:rFonts w:ascii="Times New Roman" w:eastAsia="Times New Roman" w:hAnsi="Times New Roman" w:cs="Times New Roman"/>
                      <w:sz w:val="24"/>
                    </w:rPr>
                    <w:t xml:space="preserve">Assistant </w:t>
                  </w:r>
                </w:p>
                <w:p w14:paraId="5AA91B9F" w14:textId="77777777" w:rsidR="00184E97" w:rsidRDefault="00184E97" w:rsidP="00184E97">
                  <w:pPr>
                    <w:ind w:left="14"/>
                  </w:pPr>
                  <w:r>
                    <w:rPr>
                      <w:rFonts w:ascii="Times New Roman" w:eastAsia="Times New Roman" w:hAnsi="Times New Roman" w:cs="Times New Roman"/>
                      <w:sz w:val="24"/>
                    </w:rPr>
                    <w:t xml:space="preserve">Principal of </w:t>
                  </w:r>
                </w:p>
                <w:p w14:paraId="24958EE3" w14:textId="77777777" w:rsidR="00184E97" w:rsidRDefault="00184E97" w:rsidP="00184E97">
                  <w:pPr>
                    <w:ind w:left="14"/>
                  </w:pPr>
                  <w:r>
                    <w:rPr>
                      <w:rFonts w:ascii="Times New Roman" w:eastAsia="Times New Roman" w:hAnsi="Times New Roman" w:cs="Times New Roman"/>
                      <w:sz w:val="24"/>
                    </w:rPr>
                    <w:t xml:space="preserve">Curriculum </w:t>
                  </w:r>
                </w:p>
              </w:tc>
              <w:tc>
                <w:tcPr>
                  <w:tcW w:w="4396" w:type="dxa"/>
                  <w:tcBorders>
                    <w:top w:val="single" w:sz="6" w:space="0" w:color="000000"/>
                    <w:left w:val="single" w:sz="6" w:space="0" w:color="000000"/>
                    <w:bottom w:val="single" w:sz="6" w:space="0" w:color="000000"/>
                    <w:right w:val="single" w:sz="6" w:space="0" w:color="000000"/>
                  </w:tcBorders>
                </w:tcPr>
                <w:p w14:paraId="18975210" w14:textId="77777777" w:rsidR="00184E97" w:rsidRDefault="00184E97" w:rsidP="00184E97">
                  <w:pPr>
                    <w:ind w:left="15"/>
                  </w:pPr>
                  <w:r>
                    <w:rPr>
                      <w:rFonts w:ascii="Times New Roman" w:eastAsia="Times New Roman" w:hAnsi="Times New Roman" w:cs="Times New Roman"/>
                      <w:sz w:val="24"/>
                    </w:rPr>
                    <w:t>To assist teachers in providing parents with appropriate resources for helping their student academically and to reinforce skills learned in the classroom to master standards.</w:t>
                  </w:r>
                </w:p>
              </w:tc>
              <w:tc>
                <w:tcPr>
                  <w:tcW w:w="937" w:type="dxa"/>
                  <w:tcBorders>
                    <w:top w:val="single" w:sz="6" w:space="0" w:color="000000"/>
                    <w:left w:val="single" w:sz="6" w:space="0" w:color="000000"/>
                    <w:bottom w:val="single" w:sz="6" w:space="0" w:color="000000"/>
                    <w:right w:val="single" w:sz="6" w:space="0" w:color="000000"/>
                  </w:tcBorders>
                </w:tcPr>
                <w:p w14:paraId="0034011D" w14:textId="77777777" w:rsidR="00184E97" w:rsidRDefault="00184E97" w:rsidP="00184E97">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661B6C15" w14:textId="77777777" w:rsidR="00184E97" w:rsidRDefault="00184E97" w:rsidP="00184E97">
                  <w:pPr>
                    <w:ind w:left="14"/>
                    <w:jc w:val="both"/>
                  </w:pPr>
                  <w:r>
                    <w:rPr>
                      <w:rFonts w:ascii="Times New Roman" w:eastAsia="Times New Roman" w:hAnsi="Times New Roman" w:cs="Times New Roman"/>
                      <w:sz w:val="24"/>
                    </w:rPr>
                    <w:t xml:space="preserve">Student completion of </w:t>
                  </w:r>
                </w:p>
                <w:p w14:paraId="450E4476" w14:textId="77777777" w:rsidR="00184E97" w:rsidRDefault="00184E97" w:rsidP="00184E97">
                  <w:pPr>
                    <w:ind w:left="14"/>
                  </w:pPr>
                  <w:r>
                    <w:rPr>
                      <w:rFonts w:ascii="Times New Roman" w:eastAsia="Times New Roman" w:hAnsi="Times New Roman" w:cs="Times New Roman"/>
                      <w:sz w:val="24"/>
                    </w:rPr>
                    <w:t xml:space="preserve">parent-student home </w:t>
                  </w:r>
                </w:p>
                <w:p w14:paraId="4F653B22" w14:textId="77777777" w:rsidR="00184E97" w:rsidRDefault="00184E97" w:rsidP="00184E97">
                  <w:pPr>
                    <w:ind w:left="14"/>
                  </w:pPr>
                  <w:r>
                    <w:rPr>
                      <w:rFonts w:ascii="Times New Roman" w:eastAsia="Times New Roman" w:hAnsi="Times New Roman" w:cs="Times New Roman"/>
                      <w:sz w:val="24"/>
                    </w:rPr>
                    <w:t xml:space="preserve">activities </w:t>
                  </w:r>
                </w:p>
              </w:tc>
            </w:tr>
            <w:tr w:rsidR="00184E97" w14:paraId="4A30D3DE" w14:textId="77777777" w:rsidTr="00FA1DBB">
              <w:trPr>
                <w:trHeight w:val="1702"/>
              </w:trPr>
              <w:tc>
                <w:tcPr>
                  <w:tcW w:w="1774" w:type="dxa"/>
                  <w:tcBorders>
                    <w:top w:val="single" w:sz="6" w:space="0" w:color="000000"/>
                    <w:left w:val="single" w:sz="6" w:space="0" w:color="000000"/>
                    <w:bottom w:val="single" w:sz="6" w:space="0" w:color="000000"/>
                    <w:right w:val="single" w:sz="6" w:space="0" w:color="000000"/>
                  </w:tcBorders>
                  <w:vAlign w:val="center"/>
                </w:tcPr>
                <w:p w14:paraId="32672849" w14:textId="77777777" w:rsidR="00184E97" w:rsidRDefault="00184E97" w:rsidP="00184E97">
                  <w:pPr>
                    <w:ind w:left="13"/>
                  </w:pPr>
                  <w:r>
                    <w:rPr>
                      <w:rFonts w:ascii="Times New Roman" w:eastAsia="Times New Roman" w:hAnsi="Times New Roman" w:cs="Times New Roman"/>
                      <w:sz w:val="24"/>
                    </w:rPr>
                    <w:t xml:space="preserve">MTSS Training </w:t>
                  </w:r>
                </w:p>
              </w:tc>
              <w:tc>
                <w:tcPr>
                  <w:tcW w:w="1495" w:type="dxa"/>
                  <w:tcBorders>
                    <w:top w:val="single" w:sz="6" w:space="0" w:color="000000"/>
                    <w:left w:val="single" w:sz="6" w:space="0" w:color="000000"/>
                    <w:bottom w:val="single" w:sz="6" w:space="0" w:color="000000"/>
                    <w:right w:val="single" w:sz="6" w:space="0" w:color="000000"/>
                  </w:tcBorders>
                  <w:vAlign w:val="center"/>
                </w:tcPr>
                <w:p w14:paraId="3A813EE1" w14:textId="77777777" w:rsidR="00184E97" w:rsidRDefault="00184E97" w:rsidP="00184E97">
                  <w:pPr>
                    <w:ind w:left="14"/>
                  </w:pPr>
                  <w:r>
                    <w:rPr>
                      <w:rFonts w:ascii="Times New Roman" w:eastAsia="Times New Roman" w:hAnsi="Times New Roman" w:cs="Times New Roman"/>
                      <w:sz w:val="24"/>
                    </w:rPr>
                    <w:t xml:space="preserve">Principal </w:t>
                  </w:r>
                </w:p>
              </w:tc>
              <w:tc>
                <w:tcPr>
                  <w:tcW w:w="4396" w:type="dxa"/>
                  <w:tcBorders>
                    <w:top w:val="single" w:sz="6" w:space="0" w:color="000000"/>
                    <w:left w:val="single" w:sz="6" w:space="0" w:color="000000"/>
                    <w:bottom w:val="single" w:sz="6" w:space="0" w:color="000000"/>
                    <w:right w:val="single" w:sz="6" w:space="0" w:color="000000"/>
                  </w:tcBorders>
                </w:tcPr>
                <w:p w14:paraId="0B5606B9" w14:textId="77777777" w:rsidR="00184E97" w:rsidRDefault="00184E97" w:rsidP="00184E97">
                  <w:pPr>
                    <w:ind w:left="15"/>
                  </w:pPr>
                  <w:r>
                    <w:rPr>
                      <w:rFonts w:ascii="Times New Roman" w:eastAsia="Times New Roman" w:hAnsi="Times New Roman" w:cs="Times New Roman"/>
                      <w:sz w:val="24"/>
                    </w:rPr>
                    <w:t xml:space="preserve">To assist teachers in navigating the MTSS process so that they </w:t>
                  </w:r>
                  <w:proofErr w:type="gramStart"/>
                  <w:r>
                    <w:rPr>
                      <w:rFonts w:ascii="Times New Roman" w:eastAsia="Times New Roman" w:hAnsi="Times New Roman" w:cs="Times New Roman"/>
                      <w:sz w:val="24"/>
                    </w:rPr>
                    <w:t>have the ability to</w:t>
                  </w:r>
                  <w:proofErr w:type="gramEnd"/>
                  <w:r>
                    <w:rPr>
                      <w:rFonts w:ascii="Times New Roman" w:eastAsia="Times New Roman" w:hAnsi="Times New Roman" w:cs="Times New Roman"/>
                      <w:sz w:val="24"/>
                    </w:rPr>
                    <w:t xml:space="preserve"> help struggling students and provide information to parents regarding the process so that struggling students can be identified and provided supports in order to be successful </w:t>
                  </w:r>
                </w:p>
              </w:tc>
              <w:tc>
                <w:tcPr>
                  <w:tcW w:w="937" w:type="dxa"/>
                  <w:tcBorders>
                    <w:top w:val="single" w:sz="6" w:space="0" w:color="000000"/>
                    <w:left w:val="single" w:sz="6" w:space="0" w:color="000000"/>
                    <w:bottom w:val="single" w:sz="6" w:space="0" w:color="000000"/>
                    <w:right w:val="single" w:sz="6" w:space="0" w:color="000000"/>
                  </w:tcBorders>
                </w:tcPr>
                <w:p w14:paraId="7E4C9788" w14:textId="77777777" w:rsidR="00184E97" w:rsidRDefault="00184E97" w:rsidP="00184E97">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5B5E42AD" w14:textId="77777777" w:rsidR="00184E97" w:rsidRDefault="00184E97" w:rsidP="00184E97">
                  <w:pPr>
                    <w:ind w:left="14"/>
                  </w:pPr>
                  <w:r>
                    <w:rPr>
                      <w:rFonts w:ascii="Times New Roman" w:eastAsia="Times New Roman" w:hAnsi="Times New Roman" w:cs="Times New Roman"/>
                      <w:sz w:val="24"/>
                    </w:rPr>
                    <w:t xml:space="preserve">Agenda from meeting and feedback from teachers </w:t>
                  </w:r>
                </w:p>
              </w:tc>
            </w:tr>
            <w:tr w:rsidR="00184E97" w14:paraId="7D626498" w14:textId="77777777" w:rsidTr="00FA1DBB">
              <w:trPr>
                <w:trHeight w:val="2022"/>
              </w:trPr>
              <w:tc>
                <w:tcPr>
                  <w:tcW w:w="1774" w:type="dxa"/>
                  <w:tcBorders>
                    <w:top w:val="single" w:sz="6" w:space="0" w:color="000000"/>
                    <w:left w:val="single" w:sz="6" w:space="0" w:color="000000"/>
                    <w:bottom w:val="single" w:sz="6" w:space="0" w:color="000000"/>
                    <w:right w:val="single" w:sz="6" w:space="0" w:color="000000"/>
                  </w:tcBorders>
                  <w:vAlign w:val="center"/>
                </w:tcPr>
                <w:p w14:paraId="4E3CD080" w14:textId="77777777" w:rsidR="00184E97" w:rsidRDefault="00184E97" w:rsidP="00184E97">
                  <w:r>
                    <w:rPr>
                      <w:rFonts w:ascii="Times New Roman" w:eastAsia="Times New Roman" w:hAnsi="Times New Roman" w:cs="Times New Roman"/>
                      <w:sz w:val="24"/>
                    </w:rPr>
                    <w:t xml:space="preserve">Call Log </w:t>
                  </w:r>
                </w:p>
                <w:p w14:paraId="0E17AB13" w14:textId="77777777" w:rsidR="00184E97" w:rsidRDefault="00184E97" w:rsidP="00184E97">
                  <w:r>
                    <w:rPr>
                      <w:rFonts w:ascii="Times New Roman" w:eastAsia="Times New Roman" w:hAnsi="Times New Roman" w:cs="Times New Roman"/>
                      <w:sz w:val="24"/>
                    </w:rPr>
                    <w:t xml:space="preserve">Implementation </w:t>
                  </w:r>
                </w:p>
                <w:p w14:paraId="3D0AB2F2" w14:textId="77777777" w:rsidR="00184E97" w:rsidRDefault="00184E97" w:rsidP="00184E97">
                  <w:r>
                    <w:rPr>
                      <w:rFonts w:ascii="Times New Roman" w:eastAsia="Times New Roman" w:hAnsi="Times New Roman" w:cs="Times New Roman"/>
                      <w:sz w:val="24"/>
                    </w:rPr>
                    <w:t xml:space="preserve">Training </w:t>
                  </w:r>
                </w:p>
              </w:tc>
              <w:tc>
                <w:tcPr>
                  <w:tcW w:w="1495" w:type="dxa"/>
                  <w:tcBorders>
                    <w:top w:val="single" w:sz="6" w:space="0" w:color="000000"/>
                    <w:left w:val="single" w:sz="6" w:space="0" w:color="000000"/>
                    <w:bottom w:val="single" w:sz="6" w:space="0" w:color="000000"/>
                    <w:right w:val="single" w:sz="6" w:space="0" w:color="000000"/>
                  </w:tcBorders>
                  <w:vAlign w:val="center"/>
                </w:tcPr>
                <w:p w14:paraId="5E7FCCD9" w14:textId="77777777" w:rsidR="00184E97" w:rsidRDefault="00184E97" w:rsidP="00184E97">
                  <w:r>
                    <w:rPr>
                      <w:rFonts w:ascii="Times New Roman" w:eastAsia="Times New Roman" w:hAnsi="Times New Roman" w:cs="Times New Roman"/>
                      <w:sz w:val="24"/>
                    </w:rPr>
                    <w:t xml:space="preserve">Assistant </w:t>
                  </w:r>
                </w:p>
                <w:p w14:paraId="67E27FFD" w14:textId="77777777" w:rsidR="00184E97" w:rsidRDefault="00184E97" w:rsidP="00184E97">
                  <w:r>
                    <w:rPr>
                      <w:rFonts w:ascii="Times New Roman" w:eastAsia="Times New Roman" w:hAnsi="Times New Roman" w:cs="Times New Roman"/>
                      <w:sz w:val="24"/>
                    </w:rPr>
                    <w:t xml:space="preserve">Principal of </w:t>
                  </w:r>
                </w:p>
                <w:p w14:paraId="775500F9" w14:textId="77777777" w:rsidR="00184E97" w:rsidRDefault="00184E97" w:rsidP="00184E97">
                  <w:r>
                    <w:rPr>
                      <w:rFonts w:ascii="Times New Roman" w:eastAsia="Times New Roman" w:hAnsi="Times New Roman" w:cs="Times New Roman"/>
                      <w:sz w:val="24"/>
                    </w:rPr>
                    <w:t xml:space="preserve">Discipline </w:t>
                  </w:r>
                </w:p>
              </w:tc>
              <w:tc>
                <w:tcPr>
                  <w:tcW w:w="4396" w:type="dxa"/>
                  <w:tcBorders>
                    <w:top w:val="single" w:sz="6" w:space="0" w:color="000000"/>
                    <w:left w:val="single" w:sz="6" w:space="0" w:color="000000"/>
                    <w:bottom w:val="single" w:sz="6" w:space="0" w:color="000000"/>
                    <w:right w:val="single" w:sz="6" w:space="0" w:color="000000"/>
                  </w:tcBorders>
                  <w:vAlign w:val="center"/>
                </w:tcPr>
                <w:p w14:paraId="13133829" w14:textId="77777777" w:rsidR="00184E97" w:rsidRDefault="00184E97" w:rsidP="00184E97">
                  <w:r>
                    <w:rPr>
                      <w:rFonts w:ascii="Times New Roman" w:eastAsia="Times New Roman" w:hAnsi="Times New Roman" w:cs="Times New Roman"/>
                      <w:sz w:val="24"/>
                    </w:rPr>
                    <w:t xml:space="preserve">To implement a school wide program for making positive parent contact so that parents </w:t>
                  </w:r>
                  <w:proofErr w:type="gramStart"/>
                  <w:r>
                    <w:rPr>
                      <w:rFonts w:ascii="Times New Roman" w:eastAsia="Times New Roman" w:hAnsi="Times New Roman" w:cs="Times New Roman"/>
                      <w:sz w:val="24"/>
                    </w:rPr>
                    <w:t>are able to</w:t>
                  </w:r>
                  <w:proofErr w:type="gramEnd"/>
                  <w:r>
                    <w:rPr>
                      <w:rFonts w:ascii="Times New Roman" w:eastAsia="Times New Roman" w:hAnsi="Times New Roman" w:cs="Times New Roman"/>
                      <w:sz w:val="24"/>
                    </w:rPr>
                    <w:t xml:space="preserve"> hear about the positive accomplishments their student is making in school and increasing parent involvement in the learning process </w:t>
                  </w:r>
                </w:p>
              </w:tc>
              <w:tc>
                <w:tcPr>
                  <w:tcW w:w="937" w:type="dxa"/>
                  <w:tcBorders>
                    <w:top w:val="single" w:sz="6" w:space="0" w:color="000000"/>
                    <w:left w:val="single" w:sz="6" w:space="0" w:color="000000"/>
                    <w:bottom w:val="single" w:sz="6" w:space="0" w:color="000000"/>
                    <w:right w:val="single" w:sz="6" w:space="0" w:color="000000"/>
                  </w:tcBorders>
                </w:tcPr>
                <w:p w14:paraId="635E3F5B" w14:textId="77777777" w:rsidR="00184E97" w:rsidRDefault="00184E97" w:rsidP="00184E97">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31B16452" w14:textId="77777777" w:rsidR="00184E97" w:rsidRDefault="00184E97" w:rsidP="00184E97">
                  <w:r>
                    <w:rPr>
                      <w:rFonts w:ascii="Times New Roman" w:eastAsia="Times New Roman" w:hAnsi="Times New Roman" w:cs="Times New Roman"/>
                      <w:sz w:val="24"/>
                    </w:rPr>
                    <w:t xml:space="preserve">Call logs from teachers  </w:t>
                  </w:r>
                </w:p>
              </w:tc>
            </w:tr>
            <w:tr w:rsidR="00184E97" w14:paraId="109CFB5A" w14:textId="77777777" w:rsidTr="00FA1DBB">
              <w:trPr>
                <w:trHeight w:val="1702"/>
              </w:trPr>
              <w:tc>
                <w:tcPr>
                  <w:tcW w:w="1774" w:type="dxa"/>
                  <w:tcBorders>
                    <w:top w:val="single" w:sz="6" w:space="0" w:color="000000"/>
                    <w:left w:val="single" w:sz="6" w:space="0" w:color="000000"/>
                    <w:bottom w:val="single" w:sz="6" w:space="0" w:color="000000"/>
                    <w:right w:val="single" w:sz="6" w:space="0" w:color="000000"/>
                  </w:tcBorders>
                  <w:vAlign w:val="center"/>
                </w:tcPr>
                <w:p w14:paraId="42BA0E02" w14:textId="77777777" w:rsidR="00184E97" w:rsidRDefault="00184E97" w:rsidP="00184E97">
                  <w:r>
                    <w:rPr>
                      <w:rFonts w:ascii="Times New Roman" w:eastAsia="Times New Roman" w:hAnsi="Times New Roman" w:cs="Times New Roman"/>
                      <w:sz w:val="24"/>
                    </w:rPr>
                    <w:t xml:space="preserve">Teacher </w:t>
                  </w:r>
                </w:p>
                <w:p w14:paraId="76B8470D" w14:textId="77777777" w:rsidR="00184E97" w:rsidRDefault="00184E97" w:rsidP="00184E97">
                  <w:r>
                    <w:rPr>
                      <w:rFonts w:ascii="Times New Roman" w:eastAsia="Times New Roman" w:hAnsi="Times New Roman" w:cs="Times New Roman"/>
                      <w:sz w:val="24"/>
                    </w:rPr>
                    <w:t xml:space="preserve">Newsletter </w:t>
                  </w:r>
                </w:p>
              </w:tc>
              <w:tc>
                <w:tcPr>
                  <w:tcW w:w="1495" w:type="dxa"/>
                  <w:tcBorders>
                    <w:top w:val="single" w:sz="6" w:space="0" w:color="000000"/>
                    <w:left w:val="single" w:sz="6" w:space="0" w:color="000000"/>
                    <w:bottom w:val="single" w:sz="6" w:space="0" w:color="000000"/>
                    <w:right w:val="single" w:sz="6" w:space="0" w:color="000000"/>
                  </w:tcBorders>
                  <w:vAlign w:val="center"/>
                </w:tcPr>
                <w:p w14:paraId="168AC63F" w14:textId="77777777" w:rsidR="00184E97" w:rsidRDefault="00184E97" w:rsidP="00184E97">
                  <w:r>
                    <w:rPr>
                      <w:rFonts w:ascii="Times New Roman" w:eastAsia="Times New Roman" w:hAnsi="Times New Roman" w:cs="Times New Roman"/>
                      <w:sz w:val="24"/>
                    </w:rPr>
                    <w:t xml:space="preserve">Assistant </w:t>
                  </w:r>
                </w:p>
                <w:p w14:paraId="64E41090" w14:textId="77777777" w:rsidR="00184E97" w:rsidRDefault="00184E97" w:rsidP="00184E97">
                  <w:r>
                    <w:rPr>
                      <w:rFonts w:ascii="Times New Roman" w:eastAsia="Times New Roman" w:hAnsi="Times New Roman" w:cs="Times New Roman"/>
                      <w:sz w:val="24"/>
                    </w:rPr>
                    <w:t xml:space="preserve">Principal of </w:t>
                  </w:r>
                </w:p>
                <w:p w14:paraId="1C5C4E90" w14:textId="77777777" w:rsidR="00184E97" w:rsidRDefault="00184E97" w:rsidP="00184E97">
                  <w:r>
                    <w:rPr>
                      <w:rFonts w:ascii="Times New Roman" w:eastAsia="Times New Roman" w:hAnsi="Times New Roman" w:cs="Times New Roman"/>
                      <w:sz w:val="24"/>
                    </w:rPr>
                    <w:t xml:space="preserve">Curriculum </w:t>
                  </w:r>
                </w:p>
              </w:tc>
              <w:tc>
                <w:tcPr>
                  <w:tcW w:w="4396" w:type="dxa"/>
                  <w:tcBorders>
                    <w:top w:val="single" w:sz="6" w:space="0" w:color="000000"/>
                    <w:left w:val="single" w:sz="6" w:space="0" w:color="000000"/>
                    <w:bottom w:val="single" w:sz="6" w:space="0" w:color="000000"/>
                    <w:right w:val="single" w:sz="6" w:space="0" w:color="000000"/>
                  </w:tcBorders>
                </w:tcPr>
                <w:p w14:paraId="1C3EB385" w14:textId="77777777" w:rsidR="00184E97" w:rsidRDefault="00184E97" w:rsidP="00184E97">
                  <w:r>
                    <w:rPr>
                      <w:rFonts w:ascii="Times New Roman" w:eastAsia="Times New Roman" w:hAnsi="Times New Roman" w:cs="Times New Roman"/>
                      <w:sz w:val="24"/>
                    </w:rPr>
                    <w:t xml:space="preserve">To provide teachers with professional development on newsletters. The newsletter will contain academic skills being focused on in the classroom and how parents can support their students in mastering those skills.   </w:t>
                  </w:r>
                </w:p>
              </w:tc>
              <w:tc>
                <w:tcPr>
                  <w:tcW w:w="937" w:type="dxa"/>
                  <w:tcBorders>
                    <w:top w:val="single" w:sz="6" w:space="0" w:color="000000"/>
                    <w:left w:val="single" w:sz="6" w:space="0" w:color="000000"/>
                    <w:bottom w:val="single" w:sz="6" w:space="0" w:color="000000"/>
                    <w:right w:val="single" w:sz="6" w:space="0" w:color="000000"/>
                  </w:tcBorders>
                </w:tcPr>
                <w:p w14:paraId="2C79BA8D" w14:textId="77777777" w:rsidR="00184E97" w:rsidRDefault="00184E97" w:rsidP="00184E97">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54F686C4" w14:textId="77777777" w:rsidR="00184E97" w:rsidRDefault="00184E97" w:rsidP="00184E97">
                  <w:r>
                    <w:rPr>
                      <w:rFonts w:ascii="Times New Roman" w:eastAsia="Times New Roman" w:hAnsi="Times New Roman" w:cs="Times New Roman"/>
                      <w:sz w:val="24"/>
                    </w:rPr>
                    <w:t xml:space="preserve">Newsletters </w:t>
                  </w:r>
                </w:p>
              </w:tc>
            </w:tr>
          </w:tbl>
          <w:p w14:paraId="71635F9E" w14:textId="77777777" w:rsidR="00F5592D" w:rsidRDefault="00F5592D" w:rsidP="00766B5F">
            <w:pPr>
              <w:rPr>
                <w:bCs/>
              </w:rPr>
            </w:pPr>
          </w:p>
        </w:tc>
      </w:tr>
    </w:tbl>
    <w:p w14:paraId="2D983DC4" w14:textId="77777777" w:rsidR="00F5592D" w:rsidRPr="00A070E4" w:rsidRDefault="00F5592D" w:rsidP="005C56AC">
      <w:pPr>
        <w:rPr>
          <w:bCs/>
        </w:rPr>
      </w:pPr>
    </w:p>
    <w:p w14:paraId="448658AD"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5E8CF22D" w14:textId="77777777" w:rsidTr="00766B5F">
        <w:tc>
          <w:tcPr>
            <w:tcW w:w="10790" w:type="dxa"/>
          </w:tcPr>
          <w:p w14:paraId="7104C1D5" w14:textId="77777777" w:rsidR="00F5592D" w:rsidRDefault="00F5592D" w:rsidP="00184E97">
            <w:pPr>
              <w:rPr>
                <w:bCs/>
              </w:rPr>
            </w:pPr>
            <w:r>
              <w:t>[</w:t>
            </w:r>
          </w:p>
        </w:tc>
      </w:tr>
    </w:tbl>
    <w:tbl>
      <w:tblPr>
        <w:tblStyle w:val="TableGrid0"/>
        <w:tblW w:w="10780" w:type="dxa"/>
        <w:tblInd w:w="11" w:type="dxa"/>
        <w:tblCellMar>
          <w:top w:w="30" w:type="dxa"/>
        </w:tblCellMar>
        <w:tblLook w:val="04A0" w:firstRow="1" w:lastRow="0" w:firstColumn="1" w:lastColumn="0" w:noHBand="0" w:noVBand="1"/>
      </w:tblPr>
      <w:tblGrid>
        <w:gridCol w:w="1774"/>
        <w:gridCol w:w="1495"/>
        <w:gridCol w:w="4396"/>
        <w:gridCol w:w="937"/>
        <w:gridCol w:w="2178"/>
      </w:tblGrid>
      <w:tr w:rsidR="00184E97" w14:paraId="76477CA7" w14:textId="77777777" w:rsidTr="00FA1DBB">
        <w:trPr>
          <w:trHeight w:val="587"/>
        </w:trPr>
        <w:tc>
          <w:tcPr>
            <w:tcW w:w="1774" w:type="dxa"/>
            <w:tcBorders>
              <w:top w:val="single" w:sz="6" w:space="0" w:color="000000"/>
              <w:left w:val="single" w:sz="6" w:space="0" w:color="000000"/>
              <w:bottom w:val="single" w:sz="6" w:space="0" w:color="000000"/>
              <w:right w:val="single" w:sz="6" w:space="0" w:color="000000"/>
            </w:tcBorders>
            <w:shd w:val="clear" w:color="auto" w:fill="EEEEEE"/>
          </w:tcPr>
          <w:p w14:paraId="60339478" w14:textId="77777777" w:rsidR="00184E97" w:rsidRDefault="00184E97" w:rsidP="00FA1DBB">
            <w:pPr>
              <w:jc w:val="center"/>
            </w:pPr>
            <w:r>
              <w:rPr>
                <w:rFonts w:ascii="Times New Roman" w:eastAsia="Times New Roman" w:hAnsi="Times New Roman" w:cs="Times New Roman"/>
                <w:b/>
                <w:sz w:val="24"/>
              </w:rPr>
              <w:t xml:space="preserve">Content and Type of Activity </w:t>
            </w:r>
          </w:p>
        </w:tc>
        <w:tc>
          <w:tcPr>
            <w:tcW w:w="1495" w:type="dxa"/>
            <w:tcBorders>
              <w:top w:val="single" w:sz="6" w:space="0" w:color="000000"/>
              <w:left w:val="single" w:sz="6" w:space="0" w:color="000000"/>
              <w:bottom w:val="single" w:sz="6" w:space="0" w:color="000000"/>
              <w:right w:val="single" w:sz="6" w:space="0" w:color="000000"/>
            </w:tcBorders>
            <w:shd w:val="clear" w:color="auto" w:fill="EEEEEE"/>
          </w:tcPr>
          <w:p w14:paraId="35D39D8E" w14:textId="77777777" w:rsidR="00184E97" w:rsidRDefault="00184E97" w:rsidP="00FA1DBB">
            <w:pPr>
              <w:jc w:val="center"/>
            </w:pPr>
            <w:r>
              <w:rPr>
                <w:rFonts w:ascii="Times New Roman" w:eastAsia="Times New Roman" w:hAnsi="Times New Roman" w:cs="Times New Roman"/>
                <w:b/>
                <w:sz w:val="24"/>
              </w:rPr>
              <w:t xml:space="preserve">Person Responsible  </w:t>
            </w:r>
          </w:p>
        </w:tc>
        <w:tc>
          <w:tcPr>
            <w:tcW w:w="4396" w:type="dxa"/>
            <w:tcBorders>
              <w:top w:val="single" w:sz="6" w:space="0" w:color="000000"/>
              <w:left w:val="single" w:sz="6" w:space="0" w:color="000000"/>
              <w:bottom w:val="single" w:sz="6" w:space="0" w:color="000000"/>
              <w:right w:val="single" w:sz="6" w:space="0" w:color="000000"/>
            </w:tcBorders>
            <w:shd w:val="clear" w:color="auto" w:fill="EEEEEE"/>
          </w:tcPr>
          <w:p w14:paraId="125021E3" w14:textId="77777777" w:rsidR="00184E97" w:rsidRDefault="00184E97" w:rsidP="00FA1DBB">
            <w:pPr>
              <w:jc w:val="center"/>
            </w:pPr>
            <w:r>
              <w:rPr>
                <w:rFonts w:ascii="Times New Roman" w:eastAsia="Times New Roman" w:hAnsi="Times New Roman" w:cs="Times New Roman"/>
                <w:b/>
                <w:sz w:val="24"/>
              </w:rPr>
              <w:t xml:space="preserve">Anticipated Impact on Student Achievement </w:t>
            </w:r>
          </w:p>
        </w:tc>
        <w:tc>
          <w:tcPr>
            <w:tcW w:w="9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30B804" w14:textId="77777777" w:rsidR="00184E97" w:rsidRDefault="00184E97" w:rsidP="00FA1DBB">
            <w:pPr>
              <w:ind w:left="14"/>
              <w:jc w:val="both"/>
            </w:pPr>
            <w:r>
              <w:rPr>
                <w:rFonts w:ascii="Times New Roman" w:eastAsia="Times New Roman" w:hAnsi="Times New Roman" w:cs="Times New Roman"/>
                <w:b/>
                <w:sz w:val="24"/>
              </w:rPr>
              <w:t>Timeline</w:t>
            </w:r>
          </w:p>
        </w:tc>
        <w:tc>
          <w:tcPr>
            <w:tcW w:w="2178" w:type="dxa"/>
            <w:tcBorders>
              <w:top w:val="single" w:sz="6" w:space="0" w:color="000000"/>
              <w:left w:val="single" w:sz="6" w:space="0" w:color="000000"/>
              <w:bottom w:val="single" w:sz="6" w:space="0" w:color="000000"/>
              <w:right w:val="single" w:sz="6" w:space="0" w:color="000000"/>
            </w:tcBorders>
            <w:shd w:val="clear" w:color="auto" w:fill="EEEEEE"/>
          </w:tcPr>
          <w:p w14:paraId="13102DEC" w14:textId="77777777" w:rsidR="00184E97" w:rsidRDefault="00184E97" w:rsidP="00FA1DBB">
            <w:pPr>
              <w:ind w:left="1"/>
              <w:jc w:val="center"/>
            </w:pPr>
            <w:r>
              <w:rPr>
                <w:rFonts w:ascii="Times New Roman" w:eastAsia="Times New Roman" w:hAnsi="Times New Roman" w:cs="Times New Roman"/>
                <w:b/>
                <w:sz w:val="24"/>
              </w:rPr>
              <w:t xml:space="preserve">Evidence of </w:t>
            </w:r>
          </w:p>
          <w:p w14:paraId="6EBE809C" w14:textId="77777777" w:rsidR="00184E97" w:rsidRDefault="00184E97" w:rsidP="00FA1DBB">
            <w:pPr>
              <w:ind w:left="-17"/>
            </w:pPr>
            <w:r>
              <w:rPr>
                <w:rFonts w:ascii="Times New Roman" w:eastAsia="Times New Roman" w:hAnsi="Times New Roman" w:cs="Times New Roman"/>
                <w:b/>
                <w:sz w:val="24"/>
              </w:rPr>
              <w:t xml:space="preserve"> </w:t>
            </w:r>
          </w:p>
          <w:p w14:paraId="1D58E49F" w14:textId="77777777" w:rsidR="00184E97" w:rsidRDefault="00184E97" w:rsidP="00FA1DBB">
            <w:pPr>
              <w:jc w:val="center"/>
            </w:pPr>
            <w:r>
              <w:rPr>
                <w:rFonts w:ascii="Times New Roman" w:eastAsia="Times New Roman" w:hAnsi="Times New Roman" w:cs="Times New Roman"/>
                <w:b/>
                <w:sz w:val="24"/>
              </w:rPr>
              <w:t xml:space="preserve">Effectiveness </w:t>
            </w:r>
          </w:p>
        </w:tc>
      </w:tr>
      <w:tr w:rsidR="00184E97" w14:paraId="12F3F79F" w14:textId="77777777" w:rsidTr="00FA1DBB">
        <w:trPr>
          <w:trHeight w:val="881"/>
        </w:trPr>
        <w:tc>
          <w:tcPr>
            <w:tcW w:w="1774" w:type="dxa"/>
            <w:tcBorders>
              <w:top w:val="single" w:sz="6" w:space="0" w:color="000000"/>
              <w:left w:val="single" w:sz="6" w:space="0" w:color="000000"/>
              <w:bottom w:val="single" w:sz="6" w:space="0" w:color="000000"/>
              <w:right w:val="single" w:sz="6" w:space="0" w:color="000000"/>
            </w:tcBorders>
          </w:tcPr>
          <w:p w14:paraId="2F860B27" w14:textId="77777777" w:rsidR="00184E97" w:rsidRDefault="00184E97" w:rsidP="00FA1DBB">
            <w:pPr>
              <w:ind w:left="13"/>
            </w:pPr>
            <w:r>
              <w:rPr>
                <w:rFonts w:ascii="Times New Roman" w:eastAsia="Times New Roman" w:hAnsi="Times New Roman" w:cs="Times New Roman"/>
                <w:sz w:val="24"/>
              </w:rPr>
              <w:t xml:space="preserve">Effective conferencing with parents </w:t>
            </w:r>
          </w:p>
        </w:tc>
        <w:tc>
          <w:tcPr>
            <w:tcW w:w="1495" w:type="dxa"/>
            <w:tcBorders>
              <w:top w:val="single" w:sz="6" w:space="0" w:color="000000"/>
              <w:left w:val="single" w:sz="6" w:space="0" w:color="000000"/>
              <w:bottom w:val="single" w:sz="6" w:space="0" w:color="000000"/>
              <w:right w:val="single" w:sz="6" w:space="0" w:color="000000"/>
            </w:tcBorders>
            <w:vAlign w:val="center"/>
          </w:tcPr>
          <w:p w14:paraId="4466B401" w14:textId="77777777" w:rsidR="00184E97" w:rsidRDefault="00184E97" w:rsidP="00FA1DBB">
            <w:pPr>
              <w:ind w:left="14"/>
            </w:pPr>
            <w:r>
              <w:rPr>
                <w:rFonts w:ascii="Times New Roman" w:eastAsia="Times New Roman" w:hAnsi="Times New Roman" w:cs="Times New Roman"/>
                <w:sz w:val="24"/>
              </w:rPr>
              <w:t xml:space="preserve">Transition  </w:t>
            </w:r>
          </w:p>
          <w:p w14:paraId="3314663A" w14:textId="77777777" w:rsidR="00184E97" w:rsidRDefault="00184E97" w:rsidP="00FA1DBB">
            <w:pPr>
              <w:ind w:left="-22"/>
            </w:pPr>
            <w:r>
              <w:rPr>
                <w:rFonts w:ascii="Times New Roman" w:eastAsia="Times New Roman" w:hAnsi="Times New Roman" w:cs="Times New Roman"/>
                <w:sz w:val="24"/>
              </w:rPr>
              <w:t xml:space="preserve"> </w:t>
            </w:r>
          </w:p>
          <w:p w14:paraId="30A28D12" w14:textId="77777777" w:rsidR="00184E97" w:rsidRDefault="00184E97" w:rsidP="00FA1DBB">
            <w:pPr>
              <w:ind w:left="14"/>
            </w:pPr>
            <w:r>
              <w:rPr>
                <w:rFonts w:ascii="Times New Roman" w:eastAsia="Times New Roman" w:hAnsi="Times New Roman" w:cs="Times New Roman"/>
                <w:sz w:val="24"/>
              </w:rPr>
              <w:t xml:space="preserve">Specialist </w:t>
            </w:r>
          </w:p>
        </w:tc>
        <w:tc>
          <w:tcPr>
            <w:tcW w:w="4396" w:type="dxa"/>
            <w:tcBorders>
              <w:top w:val="single" w:sz="6" w:space="0" w:color="000000"/>
              <w:left w:val="single" w:sz="6" w:space="0" w:color="000000"/>
              <w:bottom w:val="single" w:sz="6" w:space="0" w:color="000000"/>
              <w:right w:val="single" w:sz="6" w:space="0" w:color="000000"/>
            </w:tcBorders>
          </w:tcPr>
          <w:p w14:paraId="670AC8BF" w14:textId="77777777" w:rsidR="00184E97" w:rsidRDefault="00184E97" w:rsidP="00FA1DBB">
            <w:pPr>
              <w:ind w:left="15"/>
            </w:pPr>
            <w:r>
              <w:rPr>
                <w:rFonts w:ascii="Times New Roman" w:eastAsia="Times New Roman" w:hAnsi="Times New Roman" w:cs="Times New Roman"/>
                <w:sz w:val="24"/>
              </w:rPr>
              <w:t xml:space="preserve">To improve the ability of staff to work effectively with parents so that students can achieve their personal best in the classroom </w:t>
            </w:r>
          </w:p>
        </w:tc>
        <w:tc>
          <w:tcPr>
            <w:tcW w:w="937" w:type="dxa"/>
            <w:tcBorders>
              <w:top w:val="single" w:sz="6" w:space="0" w:color="000000"/>
              <w:left w:val="single" w:sz="6" w:space="0" w:color="000000"/>
              <w:bottom w:val="single" w:sz="6" w:space="0" w:color="000000"/>
              <w:right w:val="single" w:sz="6" w:space="0" w:color="000000"/>
            </w:tcBorders>
          </w:tcPr>
          <w:p w14:paraId="23C44618" w14:textId="77777777" w:rsidR="00184E97" w:rsidRDefault="00184E97" w:rsidP="00FA1DBB">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3BC1C01D" w14:textId="77777777" w:rsidR="00184E97" w:rsidRDefault="00184E97" w:rsidP="00FA1DBB">
            <w:pPr>
              <w:ind w:left="14"/>
            </w:pPr>
            <w:r>
              <w:rPr>
                <w:rFonts w:ascii="Times New Roman" w:eastAsia="Times New Roman" w:hAnsi="Times New Roman" w:cs="Times New Roman"/>
                <w:sz w:val="24"/>
              </w:rPr>
              <w:t xml:space="preserve">Parent Conference forms completed </w:t>
            </w:r>
          </w:p>
        </w:tc>
      </w:tr>
      <w:tr w:rsidR="00184E97" w14:paraId="3B336D8C" w14:textId="77777777" w:rsidTr="002A22F3">
        <w:trPr>
          <w:trHeight w:val="881"/>
        </w:trPr>
        <w:tc>
          <w:tcPr>
            <w:tcW w:w="1774" w:type="dxa"/>
            <w:tcBorders>
              <w:top w:val="single" w:sz="6" w:space="0" w:color="000000"/>
              <w:left w:val="single" w:sz="6" w:space="0" w:color="000000"/>
              <w:bottom w:val="single" w:sz="6" w:space="0" w:color="000000"/>
              <w:right w:val="single" w:sz="6" w:space="0" w:color="000000"/>
            </w:tcBorders>
            <w:vAlign w:val="center"/>
          </w:tcPr>
          <w:p w14:paraId="346F557F" w14:textId="77777777" w:rsidR="00184E97" w:rsidRDefault="00184E97" w:rsidP="00184E97">
            <w:r>
              <w:rPr>
                <w:rFonts w:ascii="Times New Roman" w:eastAsia="Times New Roman" w:hAnsi="Times New Roman" w:cs="Times New Roman"/>
                <w:sz w:val="24"/>
              </w:rPr>
              <w:t xml:space="preserve">Call Log </w:t>
            </w:r>
          </w:p>
          <w:p w14:paraId="2E2FAE99" w14:textId="77777777" w:rsidR="00184E97" w:rsidRDefault="00184E97" w:rsidP="00184E97">
            <w:r>
              <w:rPr>
                <w:rFonts w:ascii="Times New Roman" w:eastAsia="Times New Roman" w:hAnsi="Times New Roman" w:cs="Times New Roman"/>
                <w:sz w:val="24"/>
              </w:rPr>
              <w:t xml:space="preserve">Implementation </w:t>
            </w:r>
          </w:p>
          <w:p w14:paraId="7649E5AA" w14:textId="77777777" w:rsidR="00184E97" w:rsidRDefault="00184E97" w:rsidP="00184E97">
            <w:r>
              <w:rPr>
                <w:rFonts w:ascii="Times New Roman" w:eastAsia="Times New Roman" w:hAnsi="Times New Roman" w:cs="Times New Roman"/>
                <w:sz w:val="24"/>
              </w:rPr>
              <w:t xml:space="preserve">Training </w:t>
            </w:r>
          </w:p>
        </w:tc>
        <w:tc>
          <w:tcPr>
            <w:tcW w:w="1495" w:type="dxa"/>
            <w:tcBorders>
              <w:top w:val="single" w:sz="6" w:space="0" w:color="000000"/>
              <w:left w:val="single" w:sz="6" w:space="0" w:color="000000"/>
              <w:bottom w:val="single" w:sz="6" w:space="0" w:color="000000"/>
              <w:right w:val="single" w:sz="6" w:space="0" w:color="000000"/>
            </w:tcBorders>
            <w:vAlign w:val="center"/>
          </w:tcPr>
          <w:p w14:paraId="0BFCB2E8" w14:textId="77777777" w:rsidR="00184E97" w:rsidRDefault="00184E97" w:rsidP="00184E97">
            <w:r>
              <w:rPr>
                <w:rFonts w:ascii="Times New Roman" w:eastAsia="Times New Roman" w:hAnsi="Times New Roman" w:cs="Times New Roman"/>
                <w:sz w:val="24"/>
              </w:rPr>
              <w:t xml:space="preserve">Assistant </w:t>
            </w:r>
          </w:p>
          <w:p w14:paraId="78682367" w14:textId="77777777" w:rsidR="00184E97" w:rsidRDefault="00184E97" w:rsidP="00184E97">
            <w:r>
              <w:rPr>
                <w:rFonts w:ascii="Times New Roman" w:eastAsia="Times New Roman" w:hAnsi="Times New Roman" w:cs="Times New Roman"/>
                <w:sz w:val="24"/>
              </w:rPr>
              <w:t xml:space="preserve">Principal of </w:t>
            </w:r>
          </w:p>
          <w:p w14:paraId="4E231E4D" w14:textId="77777777" w:rsidR="00184E97" w:rsidRDefault="00184E97" w:rsidP="00184E97">
            <w:r>
              <w:rPr>
                <w:rFonts w:ascii="Times New Roman" w:eastAsia="Times New Roman" w:hAnsi="Times New Roman" w:cs="Times New Roman"/>
                <w:sz w:val="24"/>
              </w:rPr>
              <w:t xml:space="preserve">Discipline </w:t>
            </w:r>
          </w:p>
        </w:tc>
        <w:tc>
          <w:tcPr>
            <w:tcW w:w="4396" w:type="dxa"/>
            <w:tcBorders>
              <w:top w:val="single" w:sz="6" w:space="0" w:color="000000"/>
              <w:left w:val="single" w:sz="6" w:space="0" w:color="000000"/>
              <w:bottom w:val="single" w:sz="6" w:space="0" w:color="000000"/>
              <w:right w:val="single" w:sz="6" w:space="0" w:color="000000"/>
            </w:tcBorders>
            <w:vAlign w:val="center"/>
          </w:tcPr>
          <w:p w14:paraId="344E61CA" w14:textId="77777777" w:rsidR="00184E97" w:rsidRDefault="00184E97" w:rsidP="00184E97">
            <w:r>
              <w:rPr>
                <w:rFonts w:ascii="Times New Roman" w:eastAsia="Times New Roman" w:hAnsi="Times New Roman" w:cs="Times New Roman"/>
                <w:sz w:val="24"/>
              </w:rPr>
              <w:t xml:space="preserve">To implement a school wide program for making positive parent contact so that parents </w:t>
            </w:r>
            <w:proofErr w:type="gramStart"/>
            <w:r>
              <w:rPr>
                <w:rFonts w:ascii="Times New Roman" w:eastAsia="Times New Roman" w:hAnsi="Times New Roman" w:cs="Times New Roman"/>
                <w:sz w:val="24"/>
              </w:rPr>
              <w:t>are able to</w:t>
            </w:r>
            <w:proofErr w:type="gramEnd"/>
            <w:r>
              <w:rPr>
                <w:rFonts w:ascii="Times New Roman" w:eastAsia="Times New Roman" w:hAnsi="Times New Roman" w:cs="Times New Roman"/>
                <w:sz w:val="24"/>
              </w:rPr>
              <w:t xml:space="preserve"> hear about the positive </w:t>
            </w:r>
            <w:r>
              <w:rPr>
                <w:rFonts w:ascii="Times New Roman" w:eastAsia="Times New Roman" w:hAnsi="Times New Roman" w:cs="Times New Roman"/>
                <w:sz w:val="24"/>
              </w:rPr>
              <w:lastRenderedPageBreak/>
              <w:t xml:space="preserve">accomplishments their student is making in school and increasing parent involvement in the learning process </w:t>
            </w:r>
          </w:p>
        </w:tc>
        <w:tc>
          <w:tcPr>
            <w:tcW w:w="937" w:type="dxa"/>
            <w:tcBorders>
              <w:top w:val="single" w:sz="6" w:space="0" w:color="000000"/>
              <w:left w:val="single" w:sz="6" w:space="0" w:color="000000"/>
              <w:bottom w:val="single" w:sz="6" w:space="0" w:color="000000"/>
              <w:right w:val="single" w:sz="6" w:space="0" w:color="000000"/>
            </w:tcBorders>
          </w:tcPr>
          <w:p w14:paraId="3E0A58DA" w14:textId="77777777" w:rsidR="00184E97" w:rsidRDefault="00184E97" w:rsidP="00184E97">
            <w:r>
              <w:rPr>
                <w:rFonts w:ascii="Times New Roman" w:eastAsia="Times New Roman" w:hAnsi="Times New Roman" w:cs="Times New Roman"/>
                <w:sz w:val="24"/>
              </w:rPr>
              <w:lastRenderedPageBreak/>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2DFF6E33" w14:textId="77777777" w:rsidR="00184E97" w:rsidRDefault="00184E97" w:rsidP="00184E97">
            <w:r>
              <w:rPr>
                <w:rFonts w:ascii="Times New Roman" w:eastAsia="Times New Roman" w:hAnsi="Times New Roman" w:cs="Times New Roman"/>
                <w:sz w:val="24"/>
              </w:rPr>
              <w:t xml:space="preserve">Call logs from teachers  </w:t>
            </w:r>
          </w:p>
        </w:tc>
      </w:tr>
    </w:tbl>
    <w:p w14:paraId="3EFE7797" w14:textId="77777777" w:rsidR="00F5592D" w:rsidRPr="00A070E4" w:rsidRDefault="00F5592D" w:rsidP="005C56AC">
      <w:pPr>
        <w:rPr>
          <w:bCs/>
        </w:rPr>
      </w:pPr>
    </w:p>
    <w:p w14:paraId="433EACA1"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5DC90ED2" w14:textId="77777777" w:rsidTr="00766B5F">
        <w:tc>
          <w:tcPr>
            <w:tcW w:w="10790" w:type="dxa"/>
          </w:tcPr>
          <w:p w14:paraId="56716EFC" w14:textId="77777777" w:rsidR="00184E97" w:rsidRDefault="00F5592D" w:rsidP="00766B5F">
            <w:r>
              <w:t>[</w:t>
            </w:r>
          </w:p>
          <w:tbl>
            <w:tblPr>
              <w:tblStyle w:val="TableGrid0"/>
              <w:tblW w:w="10780" w:type="dxa"/>
              <w:tblInd w:w="11" w:type="dxa"/>
              <w:tblCellMar>
                <w:top w:w="30" w:type="dxa"/>
              </w:tblCellMar>
              <w:tblLook w:val="04A0" w:firstRow="1" w:lastRow="0" w:firstColumn="1" w:lastColumn="0" w:noHBand="0" w:noVBand="1"/>
            </w:tblPr>
            <w:tblGrid>
              <w:gridCol w:w="1774"/>
              <w:gridCol w:w="1495"/>
              <w:gridCol w:w="4396"/>
              <w:gridCol w:w="937"/>
              <w:gridCol w:w="2178"/>
            </w:tblGrid>
            <w:tr w:rsidR="00184E97" w14:paraId="02E11712" w14:textId="77777777" w:rsidTr="00B57E3E">
              <w:trPr>
                <w:trHeight w:val="881"/>
              </w:trPr>
              <w:tc>
                <w:tcPr>
                  <w:tcW w:w="1774" w:type="dxa"/>
                  <w:tcBorders>
                    <w:top w:val="single" w:sz="6" w:space="0" w:color="000000"/>
                    <w:left w:val="single" w:sz="6" w:space="0" w:color="000000"/>
                    <w:bottom w:val="single" w:sz="6" w:space="0" w:color="000000"/>
                    <w:right w:val="single" w:sz="6" w:space="0" w:color="000000"/>
                  </w:tcBorders>
                  <w:shd w:val="clear" w:color="auto" w:fill="EEEEEE"/>
                </w:tcPr>
                <w:p w14:paraId="58BB92DC" w14:textId="77777777" w:rsidR="00184E97" w:rsidRDefault="00184E97" w:rsidP="00184E97">
                  <w:pPr>
                    <w:jc w:val="center"/>
                  </w:pPr>
                  <w:r>
                    <w:rPr>
                      <w:rFonts w:ascii="Times New Roman" w:eastAsia="Times New Roman" w:hAnsi="Times New Roman" w:cs="Times New Roman"/>
                      <w:b/>
                      <w:sz w:val="24"/>
                    </w:rPr>
                    <w:t xml:space="preserve">Content and Type of Activity </w:t>
                  </w:r>
                </w:p>
              </w:tc>
              <w:tc>
                <w:tcPr>
                  <w:tcW w:w="1495" w:type="dxa"/>
                  <w:tcBorders>
                    <w:top w:val="single" w:sz="6" w:space="0" w:color="000000"/>
                    <w:left w:val="single" w:sz="6" w:space="0" w:color="000000"/>
                    <w:bottom w:val="single" w:sz="6" w:space="0" w:color="000000"/>
                    <w:right w:val="single" w:sz="6" w:space="0" w:color="000000"/>
                  </w:tcBorders>
                  <w:shd w:val="clear" w:color="auto" w:fill="EEEEEE"/>
                </w:tcPr>
                <w:p w14:paraId="2EFDEF8B" w14:textId="77777777" w:rsidR="00184E97" w:rsidRDefault="00184E97" w:rsidP="00184E97">
                  <w:pPr>
                    <w:jc w:val="center"/>
                  </w:pPr>
                  <w:r>
                    <w:rPr>
                      <w:rFonts w:ascii="Times New Roman" w:eastAsia="Times New Roman" w:hAnsi="Times New Roman" w:cs="Times New Roman"/>
                      <w:b/>
                      <w:sz w:val="24"/>
                    </w:rPr>
                    <w:t xml:space="preserve">Person Responsible  </w:t>
                  </w:r>
                </w:p>
              </w:tc>
              <w:tc>
                <w:tcPr>
                  <w:tcW w:w="4396" w:type="dxa"/>
                  <w:tcBorders>
                    <w:top w:val="single" w:sz="6" w:space="0" w:color="000000"/>
                    <w:left w:val="single" w:sz="6" w:space="0" w:color="000000"/>
                    <w:bottom w:val="single" w:sz="6" w:space="0" w:color="000000"/>
                    <w:right w:val="single" w:sz="6" w:space="0" w:color="000000"/>
                  </w:tcBorders>
                  <w:shd w:val="clear" w:color="auto" w:fill="EEEEEE"/>
                </w:tcPr>
                <w:p w14:paraId="5EDB775E" w14:textId="77777777" w:rsidR="00184E97" w:rsidRDefault="00184E97" w:rsidP="00184E97">
                  <w:pPr>
                    <w:jc w:val="center"/>
                  </w:pPr>
                  <w:r>
                    <w:rPr>
                      <w:rFonts w:ascii="Times New Roman" w:eastAsia="Times New Roman" w:hAnsi="Times New Roman" w:cs="Times New Roman"/>
                      <w:b/>
                      <w:sz w:val="24"/>
                    </w:rPr>
                    <w:t xml:space="preserve">Anticipated Impact on Student Achievement </w:t>
                  </w:r>
                </w:p>
              </w:tc>
              <w:tc>
                <w:tcPr>
                  <w:tcW w:w="9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7F431E" w14:textId="77777777" w:rsidR="00184E97" w:rsidRDefault="00184E97" w:rsidP="00184E97">
                  <w:pPr>
                    <w:ind w:left="14"/>
                    <w:jc w:val="both"/>
                  </w:pPr>
                  <w:r>
                    <w:rPr>
                      <w:rFonts w:ascii="Times New Roman" w:eastAsia="Times New Roman" w:hAnsi="Times New Roman" w:cs="Times New Roman"/>
                      <w:b/>
                      <w:sz w:val="24"/>
                    </w:rPr>
                    <w:t>Timeline</w:t>
                  </w:r>
                </w:p>
              </w:tc>
              <w:tc>
                <w:tcPr>
                  <w:tcW w:w="2178" w:type="dxa"/>
                  <w:tcBorders>
                    <w:top w:val="single" w:sz="6" w:space="0" w:color="000000"/>
                    <w:left w:val="single" w:sz="6" w:space="0" w:color="000000"/>
                    <w:bottom w:val="single" w:sz="6" w:space="0" w:color="000000"/>
                    <w:right w:val="single" w:sz="6" w:space="0" w:color="000000"/>
                  </w:tcBorders>
                  <w:shd w:val="clear" w:color="auto" w:fill="EEEEEE"/>
                </w:tcPr>
                <w:p w14:paraId="413E93F0" w14:textId="77777777" w:rsidR="00184E97" w:rsidRDefault="00184E97" w:rsidP="00184E97">
                  <w:pPr>
                    <w:ind w:left="1"/>
                    <w:jc w:val="center"/>
                  </w:pPr>
                  <w:r>
                    <w:rPr>
                      <w:rFonts w:ascii="Times New Roman" w:eastAsia="Times New Roman" w:hAnsi="Times New Roman" w:cs="Times New Roman"/>
                      <w:b/>
                      <w:sz w:val="24"/>
                    </w:rPr>
                    <w:t xml:space="preserve">Evidence of </w:t>
                  </w:r>
                </w:p>
                <w:p w14:paraId="18BE4751" w14:textId="77777777" w:rsidR="00184E97" w:rsidRDefault="00184E97" w:rsidP="00184E97">
                  <w:pPr>
                    <w:ind w:left="-17"/>
                  </w:pPr>
                  <w:r>
                    <w:rPr>
                      <w:rFonts w:ascii="Times New Roman" w:eastAsia="Times New Roman" w:hAnsi="Times New Roman" w:cs="Times New Roman"/>
                      <w:b/>
                      <w:sz w:val="24"/>
                    </w:rPr>
                    <w:t xml:space="preserve"> </w:t>
                  </w:r>
                </w:p>
                <w:p w14:paraId="56C29BD5" w14:textId="77777777" w:rsidR="00184E97" w:rsidRDefault="00184E97" w:rsidP="00184E97">
                  <w:pPr>
                    <w:jc w:val="center"/>
                  </w:pPr>
                  <w:r>
                    <w:rPr>
                      <w:rFonts w:ascii="Times New Roman" w:eastAsia="Times New Roman" w:hAnsi="Times New Roman" w:cs="Times New Roman"/>
                      <w:b/>
                      <w:sz w:val="24"/>
                    </w:rPr>
                    <w:t xml:space="preserve">Effectiveness </w:t>
                  </w:r>
                </w:p>
              </w:tc>
            </w:tr>
            <w:tr w:rsidR="00184E97" w14:paraId="54D27E21" w14:textId="77777777" w:rsidTr="00FA1DBB">
              <w:trPr>
                <w:trHeight w:val="881"/>
              </w:trPr>
              <w:tc>
                <w:tcPr>
                  <w:tcW w:w="1774" w:type="dxa"/>
                  <w:tcBorders>
                    <w:top w:val="single" w:sz="6" w:space="0" w:color="000000"/>
                    <w:left w:val="single" w:sz="6" w:space="0" w:color="000000"/>
                    <w:bottom w:val="single" w:sz="6" w:space="0" w:color="000000"/>
                    <w:right w:val="single" w:sz="6" w:space="0" w:color="000000"/>
                  </w:tcBorders>
                </w:tcPr>
                <w:p w14:paraId="103EB51B" w14:textId="77777777" w:rsidR="00184E97" w:rsidRDefault="00184E97" w:rsidP="00184E97">
                  <w:pPr>
                    <w:ind w:left="13"/>
                  </w:pPr>
                  <w:r>
                    <w:rPr>
                      <w:rFonts w:ascii="Times New Roman" w:eastAsia="Times New Roman" w:hAnsi="Times New Roman" w:cs="Times New Roman"/>
                      <w:sz w:val="24"/>
                    </w:rPr>
                    <w:t xml:space="preserve">Effective conferencing with parents </w:t>
                  </w:r>
                </w:p>
              </w:tc>
              <w:tc>
                <w:tcPr>
                  <w:tcW w:w="1495" w:type="dxa"/>
                  <w:tcBorders>
                    <w:top w:val="single" w:sz="6" w:space="0" w:color="000000"/>
                    <w:left w:val="single" w:sz="6" w:space="0" w:color="000000"/>
                    <w:bottom w:val="single" w:sz="6" w:space="0" w:color="000000"/>
                    <w:right w:val="single" w:sz="6" w:space="0" w:color="000000"/>
                  </w:tcBorders>
                  <w:vAlign w:val="center"/>
                </w:tcPr>
                <w:p w14:paraId="50B67CB0" w14:textId="77777777" w:rsidR="00184E97" w:rsidRDefault="00184E97" w:rsidP="00184E97">
                  <w:pPr>
                    <w:ind w:left="14"/>
                  </w:pPr>
                  <w:r>
                    <w:rPr>
                      <w:rFonts w:ascii="Times New Roman" w:eastAsia="Times New Roman" w:hAnsi="Times New Roman" w:cs="Times New Roman"/>
                      <w:sz w:val="24"/>
                    </w:rPr>
                    <w:t xml:space="preserve">Transition  </w:t>
                  </w:r>
                </w:p>
                <w:p w14:paraId="03DA5F68" w14:textId="77777777" w:rsidR="00184E97" w:rsidRDefault="00184E97" w:rsidP="00184E97">
                  <w:pPr>
                    <w:ind w:left="-22"/>
                  </w:pPr>
                  <w:r>
                    <w:rPr>
                      <w:rFonts w:ascii="Times New Roman" w:eastAsia="Times New Roman" w:hAnsi="Times New Roman" w:cs="Times New Roman"/>
                      <w:sz w:val="24"/>
                    </w:rPr>
                    <w:t xml:space="preserve"> </w:t>
                  </w:r>
                </w:p>
                <w:p w14:paraId="6B8AC8BC" w14:textId="77777777" w:rsidR="00184E97" w:rsidRDefault="00184E97" w:rsidP="00184E97">
                  <w:pPr>
                    <w:ind w:left="14"/>
                  </w:pPr>
                  <w:r>
                    <w:rPr>
                      <w:rFonts w:ascii="Times New Roman" w:eastAsia="Times New Roman" w:hAnsi="Times New Roman" w:cs="Times New Roman"/>
                      <w:sz w:val="24"/>
                    </w:rPr>
                    <w:t xml:space="preserve">Specialist </w:t>
                  </w:r>
                </w:p>
              </w:tc>
              <w:tc>
                <w:tcPr>
                  <w:tcW w:w="4396" w:type="dxa"/>
                  <w:tcBorders>
                    <w:top w:val="single" w:sz="6" w:space="0" w:color="000000"/>
                    <w:left w:val="single" w:sz="6" w:space="0" w:color="000000"/>
                    <w:bottom w:val="single" w:sz="6" w:space="0" w:color="000000"/>
                    <w:right w:val="single" w:sz="6" w:space="0" w:color="000000"/>
                  </w:tcBorders>
                </w:tcPr>
                <w:p w14:paraId="4643B7BA" w14:textId="77777777" w:rsidR="00184E97" w:rsidRDefault="00184E97" w:rsidP="00184E97">
                  <w:pPr>
                    <w:ind w:left="15"/>
                  </w:pPr>
                  <w:r>
                    <w:rPr>
                      <w:rFonts w:ascii="Times New Roman" w:eastAsia="Times New Roman" w:hAnsi="Times New Roman" w:cs="Times New Roman"/>
                      <w:sz w:val="24"/>
                    </w:rPr>
                    <w:t xml:space="preserve">To improve the ability of staff to work effectively with parents so that students can achieve their personal best in the classroom </w:t>
                  </w:r>
                </w:p>
              </w:tc>
              <w:tc>
                <w:tcPr>
                  <w:tcW w:w="937" w:type="dxa"/>
                  <w:tcBorders>
                    <w:top w:val="single" w:sz="6" w:space="0" w:color="000000"/>
                    <w:left w:val="single" w:sz="6" w:space="0" w:color="000000"/>
                    <w:bottom w:val="single" w:sz="6" w:space="0" w:color="000000"/>
                    <w:right w:val="single" w:sz="6" w:space="0" w:color="000000"/>
                  </w:tcBorders>
                </w:tcPr>
                <w:p w14:paraId="2EEC35E9" w14:textId="77777777" w:rsidR="00184E97" w:rsidRDefault="00184E97" w:rsidP="00184E97">
                  <w:pPr>
                    <w:ind w:left="14"/>
                  </w:pPr>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36DCEF3B" w14:textId="77777777" w:rsidR="00184E97" w:rsidRDefault="00184E97" w:rsidP="00184E97">
                  <w:pPr>
                    <w:ind w:left="14"/>
                  </w:pPr>
                  <w:r>
                    <w:rPr>
                      <w:rFonts w:ascii="Times New Roman" w:eastAsia="Times New Roman" w:hAnsi="Times New Roman" w:cs="Times New Roman"/>
                      <w:sz w:val="24"/>
                    </w:rPr>
                    <w:t xml:space="preserve">Parent Conference forms completed </w:t>
                  </w:r>
                </w:p>
              </w:tc>
            </w:tr>
            <w:tr w:rsidR="00184E97" w14:paraId="02D365C4" w14:textId="77777777" w:rsidTr="00C20CD3">
              <w:trPr>
                <w:trHeight w:val="881"/>
              </w:trPr>
              <w:tc>
                <w:tcPr>
                  <w:tcW w:w="1774" w:type="dxa"/>
                  <w:tcBorders>
                    <w:top w:val="single" w:sz="6" w:space="0" w:color="000000"/>
                    <w:left w:val="single" w:sz="6" w:space="0" w:color="000000"/>
                    <w:bottom w:val="single" w:sz="6" w:space="0" w:color="000000"/>
                    <w:right w:val="single" w:sz="6" w:space="0" w:color="000000"/>
                  </w:tcBorders>
                  <w:vAlign w:val="center"/>
                </w:tcPr>
                <w:p w14:paraId="2A3D8DB5" w14:textId="77777777" w:rsidR="00184E97" w:rsidRDefault="00184E97" w:rsidP="00184E97">
                  <w:r>
                    <w:rPr>
                      <w:rFonts w:ascii="Times New Roman" w:eastAsia="Times New Roman" w:hAnsi="Times New Roman" w:cs="Times New Roman"/>
                      <w:sz w:val="24"/>
                    </w:rPr>
                    <w:t xml:space="preserve">Teacher </w:t>
                  </w:r>
                </w:p>
                <w:p w14:paraId="16722ACE" w14:textId="77777777" w:rsidR="00184E97" w:rsidRDefault="00184E97" w:rsidP="00184E97">
                  <w:r>
                    <w:rPr>
                      <w:rFonts w:ascii="Times New Roman" w:eastAsia="Times New Roman" w:hAnsi="Times New Roman" w:cs="Times New Roman"/>
                      <w:sz w:val="24"/>
                    </w:rPr>
                    <w:t xml:space="preserve">Newsletter </w:t>
                  </w:r>
                </w:p>
              </w:tc>
              <w:tc>
                <w:tcPr>
                  <w:tcW w:w="1495" w:type="dxa"/>
                  <w:tcBorders>
                    <w:top w:val="single" w:sz="6" w:space="0" w:color="000000"/>
                    <w:left w:val="single" w:sz="6" w:space="0" w:color="000000"/>
                    <w:bottom w:val="single" w:sz="6" w:space="0" w:color="000000"/>
                    <w:right w:val="single" w:sz="6" w:space="0" w:color="000000"/>
                  </w:tcBorders>
                  <w:vAlign w:val="center"/>
                </w:tcPr>
                <w:p w14:paraId="34E0D057" w14:textId="77777777" w:rsidR="00184E97" w:rsidRDefault="00184E97" w:rsidP="00184E97">
                  <w:r>
                    <w:rPr>
                      <w:rFonts w:ascii="Times New Roman" w:eastAsia="Times New Roman" w:hAnsi="Times New Roman" w:cs="Times New Roman"/>
                      <w:sz w:val="24"/>
                    </w:rPr>
                    <w:t xml:space="preserve">Assistant </w:t>
                  </w:r>
                </w:p>
                <w:p w14:paraId="2FA57997" w14:textId="77777777" w:rsidR="00184E97" w:rsidRDefault="00184E97" w:rsidP="00184E97">
                  <w:r>
                    <w:rPr>
                      <w:rFonts w:ascii="Times New Roman" w:eastAsia="Times New Roman" w:hAnsi="Times New Roman" w:cs="Times New Roman"/>
                      <w:sz w:val="24"/>
                    </w:rPr>
                    <w:t xml:space="preserve">Principal of </w:t>
                  </w:r>
                </w:p>
                <w:p w14:paraId="7A36637A" w14:textId="77777777" w:rsidR="00184E97" w:rsidRDefault="00184E97" w:rsidP="00184E97">
                  <w:r>
                    <w:rPr>
                      <w:rFonts w:ascii="Times New Roman" w:eastAsia="Times New Roman" w:hAnsi="Times New Roman" w:cs="Times New Roman"/>
                      <w:sz w:val="24"/>
                    </w:rPr>
                    <w:t xml:space="preserve">Curriculum </w:t>
                  </w:r>
                </w:p>
              </w:tc>
              <w:tc>
                <w:tcPr>
                  <w:tcW w:w="4396" w:type="dxa"/>
                  <w:tcBorders>
                    <w:top w:val="single" w:sz="6" w:space="0" w:color="000000"/>
                    <w:left w:val="single" w:sz="6" w:space="0" w:color="000000"/>
                    <w:bottom w:val="single" w:sz="6" w:space="0" w:color="000000"/>
                    <w:right w:val="single" w:sz="6" w:space="0" w:color="000000"/>
                  </w:tcBorders>
                </w:tcPr>
                <w:p w14:paraId="1393466B" w14:textId="77777777" w:rsidR="00184E97" w:rsidRDefault="00184E97" w:rsidP="00184E97">
                  <w:r>
                    <w:rPr>
                      <w:rFonts w:ascii="Times New Roman" w:eastAsia="Times New Roman" w:hAnsi="Times New Roman" w:cs="Times New Roman"/>
                      <w:sz w:val="24"/>
                    </w:rPr>
                    <w:t xml:space="preserve">To provide teachers with professional development on newsletters. The newsletter will contain academic skills being focused on in the classroom and how parents can support their students in mastering those skills.   </w:t>
                  </w:r>
                </w:p>
              </w:tc>
              <w:tc>
                <w:tcPr>
                  <w:tcW w:w="937" w:type="dxa"/>
                  <w:tcBorders>
                    <w:top w:val="single" w:sz="6" w:space="0" w:color="000000"/>
                    <w:left w:val="single" w:sz="6" w:space="0" w:color="000000"/>
                    <w:bottom w:val="single" w:sz="6" w:space="0" w:color="000000"/>
                    <w:right w:val="single" w:sz="6" w:space="0" w:color="000000"/>
                  </w:tcBorders>
                </w:tcPr>
                <w:p w14:paraId="14013D88" w14:textId="77777777" w:rsidR="00184E97" w:rsidRDefault="00184E97" w:rsidP="00184E97">
                  <w:r>
                    <w:rPr>
                      <w:rFonts w:ascii="Times New Roman" w:eastAsia="Times New Roman" w:hAnsi="Times New Roman" w:cs="Times New Roman"/>
                      <w:sz w:val="24"/>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0EA248E6" w14:textId="77777777" w:rsidR="00184E97" w:rsidRDefault="00184E97" w:rsidP="00184E97">
                  <w:r>
                    <w:rPr>
                      <w:rFonts w:ascii="Times New Roman" w:eastAsia="Times New Roman" w:hAnsi="Times New Roman" w:cs="Times New Roman"/>
                      <w:sz w:val="24"/>
                    </w:rPr>
                    <w:t xml:space="preserve">Newsletters </w:t>
                  </w:r>
                </w:p>
              </w:tc>
            </w:tr>
          </w:tbl>
          <w:p w14:paraId="02F3CB40" w14:textId="77777777" w:rsidR="00F5592D" w:rsidRDefault="00F5592D" w:rsidP="00766B5F">
            <w:pPr>
              <w:rPr>
                <w:bCs/>
              </w:rPr>
            </w:pPr>
          </w:p>
        </w:tc>
      </w:tr>
    </w:tbl>
    <w:p w14:paraId="054A8473" w14:textId="77777777" w:rsidR="00F5592D" w:rsidRPr="00A070E4" w:rsidRDefault="00F5592D" w:rsidP="005C56AC">
      <w:pPr>
        <w:rPr>
          <w:bCs/>
        </w:rPr>
      </w:pPr>
    </w:p>
    <w:p w14:paraId="16C7ECC6" w14:textId="77777777" w:rsidR="005C56AC" w:rsidRDefault="005C56AC" w:rsidP="005C56AC">
      <w:pPr>
        <w:rPr>
          <w:b/>
          <w:bCs/>
        </w:rPr>
      </w:pPr>
      <w:r w:rsidRPr="005C56AC">
        <w:rPr>
          <w:b/>
          <w:bCs/>
        </w:rPr>
        <w:t>Other Activities</w:t>
      </w:r>
    </w:p>
    <w:p w14:paraId="0ED315DD"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136F94D" w14:textId="77777777" w:rsidTr="00766B5F">
        <w:tc>
          <w:tcPr>
            <w:tcW w:w="10790" w:type="dxa"/>
          </w:tcPr>
          <w:p w14:paraId="52FA8006" w14:textId="77777777" w:rsidR="00084AB5" w:rsidRPr="00084AB5" w:rsidRDefault="00084AB5" w:rsidP="00084AB5">
            <w:pPr>
              <w:rPr>
                <w:bCs/>
              </w:rPr>
            </w:pPr>
            <w:r w:rsidRPr="00084AB5">
              <w:rPr>
                <w:bCs/>
              </w:rPr>
              <w:t xml:space="preserve">Parent Conferences-Scheduled throughout the 2018-2019 school year to encourage effective communication between the school and families. </w:t>
            </w:r>
          </w:p>
          <w:p w14:paraId="6F0E3D9E" w14:textId="77777777" w:rsidR="00084AB5" w:rsidRPr="00084AB5" w:rsidRDefault="00084AB5" w:rsidP="00084AB5">
            <w:pPr>
              <w:rPr>
                <w:bCs/>
              </w:rPr>
            </w:pPr>
            <w:r w:rsidRPr="00084AB5">
              <w:rPr>
                <w:bCs/>
              </w:rPr>
              <w:t xml:space="preserve"> </w:t>
            </w:r>
          </w:p>
          <w:p w14:paraId="105ED5A1" w14:textId="77777777" w:rsidR="00084AB5" w:rsidRPr="00084AB5" w:rsidRDefault="00084AB5" w:rsidP="00084AB5">
            <w:pPr>
              <w:rPr>
                <w:bCs/>
              </w:rPr>
            </w:pPr>
            <w:r w:rsidRPr="00084AB5">
              <w:rPr>
                <w:bCs/>
              </w:rPr>
              <w:t xml:space="preserve">Parent Advocate/Transition Specialist: Will hold meetings with parents each semester to encourage and support parents.  </w:t>
            </w:r>
          </w:p>
          <w:p w14:paraId="21364573" w14:textId="77777777" w:rsidR="00084AB5" w:rsidRPr="00084AB5" w:rsidRDefault="00084AB5" w:rsidP="00084AB5">
            <w:pPr>
              <w:rPr>
                <w:bCs/>
              </w:rPr>
            </w:pPr>
            <w:r w:rsidRPr="00084AB5">
              <w:rPr>
                <w:bCs/>
              </w:rPr>
              <w:t xml:space="preserve"> </w:t>
            </w:r>
          </w:p>
          <w:p w14:paraId="3A131CF4" w14:textId="77777777" w:rsidR="00084AB5" w:rsidRPr="00084AB5" w:rsidRDefault="00084AB5" w:rsidP="00084AB5">
            <w:pPr>
              <w:rPr>
                <w:bCs/>
              </w:rPr>
            </w:pPr>
            <w:r w:rsidRPr="00084AB5">
              <w:rPr>
                <w:bCs/>
              </w:rPr>
              <w:t xml:space="preserve">Each parent will receive a calendar of events which will provide important dates for parent involvement throughout the year. Each parent will also receive a student handbook that will outline the expectations for parents, teachers, and administrators. </w:t>
            </w:r>
          </w:p>
          <w:p w14:paraId="0A4A7DC2" w14:textId="77777777" w:rsidR="00084AB5" w:rsidRPr="00084AB5" w:rsidRDefault="00084AB5" w:rsidP="00084AB5">
            <w:pPr>
              <w:rPr>
                <w:bCs/>
              </w:rPr>
            </w:pPr>
            <w:r w:rsidRPr="00084AB5">
              <w:rPr>
                <w:bCs/>
              </w:rPr>
              <w:t xml:space="preserve"> </w:t>
            </w:r>
          </w:p>
          <w:p w14:paraId="66C72908" w14:textId="77777777" w:rsidR="00084AB5" w:rsidRDefault="00084AB5" w:rsidP="00084AB5">
            <w:pPr>
              <w:rPr>
                <w:bCs/>
              </w:rPr>
            </w:pPr>
            <w:r w:rsidRPr="00084AB5">
              <w:rPr>
                <w:bCs/>
              </w:rPr>
              <w:t xml:space="preserve">Parents and families will be encouraged to visit the District Title 1 Parent Resource Center. </w:t>
            </w:r>
          </w:p>
          <w:p w14:paraId="017E0289" w14:textId="77777777" w:rsidR="00F13C42" w:rsidRDefault="00F13C42" w:rsidP="00084AB5">
            <w:pPr>
              <w:rPr>
                <w:bCs/>
              </w:rPr>
            </w:pPr>
          </w:p>
          <w:p w14:paraId="5A33E117" w14:textId="77777777" w:rsidR="00F13C42" w:rsidRPr="00F13C42" w:rsidRDefault="00F13C42" w:rsidP="00F13C42">
            <w:pPr>
              <w:spacing w:after="4" w:line="249" w:lineRule="auto"/>
              <w:ind w:left="13" w:right="22" w:hanging="10"/>
            </w:pPr>
            <w:r>
              <w:rPr>
                <w:rFonts w:ascii="Times New Roman" w:eastAsia="Times New Roman" w:hAnsi="Times New Roman" w:cs="Times New Roman"/>
                <w:sz w:val="24"/>
              </w:rPr>
              <w:t xml:space="preserve">Home visits are provided by Social Services.  </w:t>
            </w:r>
          </w:p>
          <w:p w14:paraId="134F065A" w14:textId="77777777" w:rsidR="00084AB5" w:rsidRPr="00084AB5" w:rsidRDefault="00084AB5" w:rsidP="00084AB5">
            <w:pPr>
              <w:rPr>
                <w:bCs/>
              </w:rPr>
            </w:pPr>
            <w:r w:rsidRPr="00084AB5">
              <w:rPr>
                <w:bCs/>
              </w:rPr>
              <w:t xml:space="preserve"> </w:t>
            </w:r>
          </w:p>
          <w:p w14:paraId="59B36537" w14:textId="77777777" w:rsidR="00084AB5" w:rsidRPr="00084AB5" w:rsidRDefault="00084AB5" w:rsidP="00084AB5">
            <w:pPr>
              <w:rPr>
                <w:bCs/>
              </w:rPr>
            </w:pPr>
            <w:r w:rsidRPr="00084AB5">
              <w:rPr>
                <w:bCs/>
              </w:rPr>
              <w:t xml:space="preserve">The principal is responsible for ensuring that each of these activities is completed and effective. </w:t>
            </w:r>
          </w:p>
          <w:p w14:paraId="523EC380" w14:textId="77777777" w:rsidR="00084AB5" w:rsidRPr="00084AB5" w:rsidRDefault="00084AB5" w:rsidP="00084AB5">
            <w:pPr>
              <w:rPr>
                <w:bCs/>
              </w:rPr>
            </w:pPr>
            <w:r w:rsidRPr="00084AB5">
              <w:rPr>
                <w:bCs/>
              </w:rPr>
              <w:t xml:space="preserve"> </w:t>
            </w:r>
          </w:p>
          <w:p w14:paraId="4CDEDB25" w14:textId="77777777" w:rsidR="00084AB5" w:rsidRPr="00084AB5" w:rsidRDefault="00084AB5" w:rsidP="00084AB5">
            <w:pPr>
              <w:rPr>
                <w:bCs/>
              </w:rPr>
            </w:pPr>
            <w:r w:rsidRPr="00084AB5">
              <w:rPr>
                <w:bCs/>
              </w:rPr>
              <w:t xml:space="preserve">Our school will hold an Orientation Day in </w:t>
            </w:r>
            <w:proofErr w:type="gramStart"/>
            <w:r w:rsidRPr="00084AB5">
              <w:rPr>
                <w:bCs/>
              </w:rPr>
              <w:t>August,</w:t>
            </w:r>
            <w:proofErr w:type="gramEnd"/>
            <w:r w:rsidRPr="00084AB5">
              <w:rPr>
                <w:bCs/>
              </w:rPr>
              <w:t xml:space="preserve"> 2018 to increase parent awareness of the school and teachers' goals and expectations. </w:t>
            </w:r>
          </w:p>
          <w:p w14:paraId="1C89E586" w14:textId="77777777" w:rsidR="00F5592D" w:rsidRDefault="00F5592D" w:rsidP="00766B5F">
            <w:pPr>
              <w:rPr>
                <w:bCs/>
              </w:rPr>
            </w:pPr>
          </w:p>
        </w:tc>
      </w:tr>
    </w:tbl>
    <w:p w14:paraId="650704F1" w14:textId="77777777" w:rsidR="00F5592D" w:rsidRPr="00A070E4" w:rsidRDefault="00F5592D" w:rsidP="005C56AC">
      <w:pPr>
        <w:rPr>
          <w:bCs/>
        </w:rPr>
      </w:pPr>
    </w:p>
    <w:p w14:paraId="4177F9CA" w14:textId="3B78B6B5" w:rsidR="005C56AC" w:rsidRDefault="005C56AC" w:rsidP="006D526A">
      <w:pPr>
        <w:rPr>
          <w:b/>
          <w:bCs/>
        </w:rPr>
      </w:pPr>
      <w:r w:rsidRPr="005C56AC">
        <w:rPr>
          <w:b/>
          <w:bCs/>
        </w:rPr>
        <w:t>Communication</w:t>
      </w:r>
    </w:p>
    <w:p w14:paraId="21060038" w14:textId="7E431C3D" w:rsidR="006D526A" w:rsidRPr="006D526A" w:rsidRDefault="006D526A" w:rsidP="006D526A">
      <w:pPr>
        <w:rPr>
          <w:b/>
          <w:bCs/>
        </w:rPr>
      </w:pPr>
      <w:r w:rsidRPr="00373D67">
        <w:rPr>
          <w:bCs/>
        </w:rPr>
        <w:lastRenderedPageBreak/>
        <w:t xml:space="preserve">Describe how </w:t>
      </w:r>
      <w:r w:rsidRPr="00A070E4">
        <w:rPr>
          <w:bCs/>
        </w:rPr>
        <w:t xml:space="preserve">the school will provide timely information </w:t>
      </w:r>
      <w:r>
        <w:rPr>
          <w:bCs/>
        </w:rPr>
        <w:t>about the Title I programs.</w:t>
      </w:r>
    </w:p>
    <w:tbl>
      <w:tblPr>
        <w:tblStyle w:val="TableGrid"/>
        <w:tblW w:w="10795" w:type="dxa"/>
        <w:tblLook w:val="04A0" w:firstRow="1" w:lastRow="0" w:firstColumn="1" w:lastColumn="0" w:noHBand="0" w:noVBand="1"/>
      </w:tblPr>
      <w:tblGrid>
        <w:gridCol w:w="10795"/>
      </w:tblGrid>
      <w:tr w:rsidR="00F5592D" w14:paraId="50D72641" w14:textId="77777777" w:rsidTr="00F13C42">
        <w:tc>
          <w:tcPr>
            <w:tcW w:w="10795" w:type="dxa"/>
          </w:tcPr>
          <w:p w14:paraId="32B67F18" w14:textId="77777777" w:rsidR="00B20B2C" w:rsidRPr="00B20B2C" w:rsidRDefault="00B20B2C" w:rsidP="00B20B2C">
            <w:pPr>
              <w:tabs>
                <w:tab w:val="left" w:pos="2040"/>
              </w:tabs>
              <w:ind w:left="18"/>
              <w:rPr>
                <w:bCs/>
              </w:rPr>
            </w:pPr>
            <w:r w:rsidRPr="00B20B2C">
              <w:rPr>
                <w:bCs/>
              </w:rPr>
              <w:t xml:space="preserve">The New Leaf Center SAC along with selected members of the Leadership Team are responsible for the planning, review, and improvement of the Title 1 Program.  SAC is comprised of business and community leaders who are appointed to our Board of Directors, as well as teachers and a Parent Advocate/Transition </w:t>
            </w:r>
          </w:p>
          <w:p w14:paraId="1E3684DA" w14:textId="77777777" w:rsidR="00B20B2C" w:rsidRPr="00B20B2C" w:rsidRDefault="00B20B2C" w:rsidP="00B20B2C">
            <w:pPr>
              <w:tabs>
                <w:tab w:val="left" w:pos="2040"/>
              </w:tabs>
              <w:ind w:left="18"/>
              <w:rPr>
                <w:bCs/>
              </w:rPr>
            </w:pPr>
            <w:r w:rsidRPr="00B20B2C">
              <w:rPr>
                <w:bCs/>
              </w:rPr>
              <w:t xml:space="preserve">Specialist. Parents are notified of SAC meetings through the monthly school newsletter. The Parent </w:t>
            </w:r>
          </w:p>
          <w:p w14:paraId="2C935D76" w14:textId="77777777" w:rsidR="00B20B2C" w:rsidRPr="00B20B2C" w:rsidRDefault="00B20B2C" w:rsidP="00B20B2C">
            <w:pPr>
              <w:tabs>
                <w:tab w:val="left" w:pos="2040"/>
              </w:tabs>
              <w:ind w:left="18"/>
              <w:rPr>
                <w:bCs/>
              </w:rPr>
            </w:pPr>
            <w:r w:rsidRPr="00B20B2C">
              <w:rPr>
                <w:bCs/>
              </w:rPr>
              <w:t xml:space="preserve">Advocate/Transition Specialist stays in close contact with parents to ensure parental representation in all SAC meetings. The SAC meetings involve a continual review of the School Improvement Plan and the Parent Involvement Plan. Parent Advocate/Transition Specialist and committee input on how Title I and Parent Involvement funds should be used is documented in the meeting minutes. </w:t>
            </w:r>
          </w:p>
          <w:p w14:paraId="2C754F89" w14:textId="77777777" w:rsidR="00B20B2C" w:rsidRPr="00B20B2C" w:rsidRDefault="00B20B2C" w:rsidP="00B20B2C">
            <w:pPr>
              <w:tabs>
                <w:tab w:val="left" w:pos="2040"/>
              </w:tabs>
              <w:ind w:left="18"/>
              <w:rPr>
                <w:bCs/>
              </w:rPr>
            </w:pPr>
            <w:r w:rsidRPr="00B20B2C">
              <w:rPr>
                <w:bCs/>
              </w:rPr>
              <w:t xml:space="preserve"> </w:t>
            </w:r>
          </w:p>
          <w:p w14:paraId="2B79022E" w14:textId="77777777" w:rsidR="00F5592D" w:rsidRDefault="00B20B2C" w:rsidP="00B20B2C">
            <w:pPr>
              <w:tabs>
                <w:tab w:val="left" w:pos="2040"/>
              </w:tabs>
              <w:ind w:left="18"/>
              <w:rPr>
                <w:bCs/>
              </w:rPr>
            </w:pPr>
            <w:r>
              <w:rPr>
                <w:bCs/>
              </w:rPr>
              <w:t xml:space="preserve"> </w:t>
            </w:r>
            <w:r w:rsidRPr="00B20B2C">
              <w:rPr>
                <w:bCs/>
              </w:rPr>
              <w:t>All parents are invited to our Open House, Parent and Family Engagement Nights and our Title 1 meetings.</w:t>
            </w:r>
            <w:r>
              <w:rPr>
                <w:bCs/>
              </w:rPr>
              <w:tab/>
            </w:r>
          </w:p>
          <w:p w14:paraId="5C555628" w14:textId="77777777" w:rsidR="00B20B2C" w:rsidRDefault="00B20B2C" w:rsidP="00B20B2C">
            <w:pPr>
              <w:tabs>
                <w:tab w:val="left" w:pos="2040"/>
              </w:tabs>
              <w:ind w:left="18"/>
              <w:rPr>
                <w:bCs/>
              </w:rPr>
            </w:pPr>
          </w:p>
        </w:tc>
      </w:tr>
    </w:tbl>
    <w:p w14:paraId="68E370C4" w14:textId="77777777" w:rsidR="00F5592D" w:rsidRPr="00A070E4" w:rsidRDefault="00F5592D" w:rsidP="005C56AC">
      <w:pPr>
        <w:rPr>
          <w:bCs/>
        </w:rPr>
      </w:pPr>
    </w:p>
    <w:p w14:paraId="7869F148" w14:textId="77777777" w:rsidR="005C56AC" w:rsidRDefault="00373D67" w:rsidP="00084AB5">
      <w:pPr>
        <w:shd w:val="clear" w:color="auto" w:fill="FFFF00"/>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0A80257D" w14:textId="77777777" w:rsidTr="00766B5F">
        <w:tc>
          <w:tcPr>
            <w:tcW w:w="10790" w:type="dxa"/>
          </w:tcPr>
          <w:p w14:paraId="135A4E72" w14:textId="6F6B896D" w:rsidR="00F5592D" w:rsidRDefault="008C7598" w:rsidP="00766B5F">
            <w:pPr>
              <w:rPr>
                <w:bCs/>
              </w:rPr>
            </w:pPr>
            <w:r>
              <w:t xml:space="preserve">The monthly newsletters include information regarding curriculum, assessments and student progress. Weekly phone calls home to parents provide </w:t>
            </w:r>
            <w:r w:rsidR="00D04C63">
              <w:t xml:space="preserve">regular opportunities for open communication regarding specific student performance and requirements/expectations. In addition, parent conferences and open house allow for this information to be shared with parents and families as well. Finally, our Transition Specialist meets with parents upon enrollment to explain each of these topics. </w:t>
            </w:r>
          </w:p>
        </w:tc>
      </w:tr>
    </w:tbl>
    <w:p w14:paraId="712AD71E" w14:textId="17A42682" w:rsidR="00F5592D" w:rsidRPr="00A070E4" w:rsidRDefault="00F5592D" w:rsidP="00F13C42">
      <w:pPr>
        <w:shd w:val="clear" w:color="auto" w:fill="FFFF00"/>
        <w:rPr>
          <w:bCs/>
        </w:rPr>
      </w:pPr>
    </w:p>
    <w:p w14:paraId="138B8845" w14:textId="0CDC8716" w:rsidR="005C56AC" w:rsidRDefault="00373D67" w:rsidP="00B20B2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5282B2F" w14:textId="77777777" w:rsidTr="00766B5F">
        <w:tc>
          <w:tcPr>
            <w:tcW w:w="10790" w:type="dxa"/>
          </w:tcPr>
          <w:p w14:paraId="6AF787F8" w14:textId="77777777" w:rsidR="00F5592D" w:rsidRDefault="00167F85" w:rsidP="00766B5F">
            <w:pPr>
              <w:rPr>
                <w:bCs/>
              </w:rPr>
            </w:pPr>
            <w:r w:rsidRPr="00167F85">
              <w:t>If requested by parents, opportunities for regular meetings to formulate suggestions and to participate, as appropriate, in decisions relating to the education of their children</w:t>
            </w:r>
          </w:p>
        </w:tc>
      </w:tr>
    </w:tbl>
    <w:p w14:paraId="610D67BD" w14:textId="77777777" w:rsidR="00F5592D" w:rsidRPr="00A070E4" w:rsidRDefault="00F5592D" w:rsidP="005C56AC">
      <w:pPr>
        <w:rPr>
          <w:bCs/>
        </w:rPr>
      </w:pPr>
    </w:p>
    <w:p w14:paraId="5A51AA4E"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w:t>
      </w:r>
      <w:proofErr w:type="gramStart"/>
      <w:r w:rsidR="005C56AC" w:rsidRPr="00A070E4">
        <w:rPr>
          <w:bCs/>
        </w:rPr>
        <w:t>families</w:t>
      </w:r>
      <w:proofErr w:type="gramEnd"/>
      <w:r w:rsidR="005C56AC" w:rsidRPr="00A070E4">
        <w:rPr>
          <w:bCs/>
        </w:rPr>
        <w:t xml:space="preserve">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7273D3FE" w14:textId="77777777" w:rsidTr="00766B5F">
        <w:tc>
          <w:tcPr>
            <w:tcW w:w="10790" w:type="dxa"/>
          </w:tcPr>
          <w:p w14:paraId="09FF5AB7" w14:textId="77777777" w:rsidR="00167F85" w:rsidRPr="008C7598" w:rsidRDefault="00167F85" w:rsidP="00167F85">
            <w:pPr>
              <w:spacing w:after="89" w:line="249" w:lineRule="auto"/>
              <w:ind w:left="13" w:right="22" w:hanging="10"/>
              <w:rPr>
                <w:rFonts w:ascii="Times New Roman" w:hAnsi="Times New Roman" w:cs="Times New Roman"/>
              </w:rPr>
            </w:pPr>
            <w:r>
              <w:rPr>
                <w:rFonts w:ascii="Times New Roman" w:eastAsia="Times New Roman" w:hAnsi="Times New Roman" w:cs="Times New Roman"/>
                <w:sz w:val="24"/>
              </w:rPr>
              <w:t xml:space="preserve">Our school will hold an Orientation Day in </w:t>
            </w:r>
            <w:proofErr w:type="gramStart"/>
            <w:r>
              <w:rPr>
                <w:rFonts w:ascii="Times New Roman" w:eastAsia="Times New Roman" w:hAnsi="Times New Roman" w:cs="Times New Roman"/>
                <w:sz w:val="24"/>
              </w:rPr>
              <w:t>August,</w:t>
            </w:r>
            <w:proofErr w:type="gramEnd"/>
            <w:r>
              <w:rPr>
                <w:rFonts w:ascii="Times New Roman" w:eastAsia="Times New Roman" w:hAnsi="Times New Roman" w:cs="Times New Roman"/>
                <w:sz w:val="24"/>
              </w:rPr>
              <w:t xml:space="preserve"> 2018 to increase parent awareness of the school and </w:t>
            </w:r>
            <w:r w:rsidRPr="008C7598">
              <w:rPr>
                <w:rFonts w:ascii="Times New Roman" w:eastAsia="Times New Roman" w:hAnsi="Times New Roman" w:cs="Times New Roman"/>
                <w:sz w:val="24"/>
              </w:rPr>
              <w:t xml:space="preserve">teachers' goals and expectations. </w:t>
            </w:r>
          </w:p>
          <w:p w14:paraId="453A79A7" w14:textId="77777777" w:rsidR="00F5592D" w:rsidRPr="008C7598" w:rsidRDefault="00167F85" w:rsidP="00167F85">
            <w:pPr>
              <w:rPr>
                <w:rFonts w:ascii="Times New Roman" w:eastAsia="Times New Roman" w:hAnsi="Times New Roman" w:cs="Times New Roman"/>
                <w:sz w:val="24"/>
              </w:rPr>
            </w:pPr>
            <w:r w:rsidRPr="008C7598">
              <w:rPr>
                <w:rFonts w:ascii="Times New Roman" w:eastAsia="Times New Roman" w:hAnsi="Times New Roman" w:cs="Times New Roman"/>
                <w:sz w:val="24"/>
              </w:rPr>
              <w:t xml:space="preserve">The Parent and Family Engagement Plan will be sent out in print to each home through the student in October. It will be printed in English and Spanish. The PFEP will also be available on the school website. Teachers and administrators will be available to discuss the PFEP with parents as needed. Additional copies will be in the school </w:t>
            </w:r>
            <w:commentRangeStart w:id="2"/>
            <w:r w:rsidRPr="008C7598">
              <w:rPr>
                <w:rFonts w:ascii="Times New Roman" w:eastAsia="Times New Roman" w:hAnsi="Times New Roman" w:cs="Times New Roman"/>
                <w:sz w:val="24"/>
              </w:rPr>
              <w:t>office</w:t>
            </w:r>
            <w:commentRangeEnd w:id="2"/>
            <w:r w:rsidRPr="008C7598">
              <w:rPr>
                <w:rStyle w:val="CommentReference"/>
                <w:rFonts w:ascii="Times New Roman" w:hAnsi="Times New Roman" w:cs="Times New Roman"/>
              </w:rPr>
              <w:commentReference w:id="2"/>
            </w:r>
            <w:r w:rsidRPr="008C7598">
              <w:rPr>
                <w:rFonts w:ascii="Times New Roman" w:eastAsia="Times New Roman" w:hAnsi="Times New Roman" w:cs="Times New Roman"/>
                <w:sz w:val="24"/>
              </w:rPr>
              <w:t>.</w:t>
            </w:r>
          </w:p>
          <w:p w14:paraId="6255856F" w14:textId="77777777" w:rsidR="008C7598" w:rsidRPr="008C7598" w:rsidRDefault="008C7598" w:rsidP="00167F85">
            <w:pPr>
              <w:rPr>
                <w:rFonts w:ascii="Times New Roman" w:hAnsi="Times New Roman" w:cs="Times New Roman"/>
                <w:bCs/>
              </w:rPr>
            </w:pPr>
          </w:p>
          <w:p w14:paraId="2447D2EF" w14:textId="202234A0" w:rsidR="008C7598" w:rsidRDefault="008C7598" w:rsidP="00167F85">
            <w:pPr>
              <w:rPr>
                <w:bCs/>
              </w:rPr>
            </w:pPr>
            <w:r w:rsidRPr="008C7598">
              <w:rPr>
                <w:rFonts w:ascii="Times New Roman" w:hAnsi="Times New Roman" w:cs="Times New Roman"/>
                <w:bCs/>
              </w:rPr>
              <w:t>Parents and families may submit comments via email, in person, in writing or over the phone if they find the schoolwide plan to be unsatisfactory.</w:t>
            </w:r>
            <w:r>
              <w:rPr>
                <w:bCs/>
              </w:rPr>
              <w:t xml:space="preserve"> </w:t>
            </w:r>
          </w:p>
        </w:tc>
      </w:tr>
    </w:tbl>
    <w:p w14:paraId="6098A7D0" w14:textId="77777777" w:rsidR="00F5592D" w:rsidRPr="00A070E4" w:rsidRDefault="00F5592D" w:rsidP="005C56AC">
      <w:pPr>
        <w:rPr>
          <w:bCs/>
        </w:rPr>
      </w:pPr>
    </w:p>
    <w:p w14:paraId="5B6AD02B" w14:textId="77777777" w:rsidR="00FF7E1A" w:rsidRDefault="00FF7E1A" w:rsidP="005C56AC">
      <w:pPr>
        <w:rPr>
          <w:b/>
          <w:bCs/>
        </w:rPr>
      </w:pPr>
    </w:p>
    <w:p w14:paraId="2BC0FA42" w14:textId="77777777" w:rsidR="005C56AC" w:rsidRDefault="005C56AC" w:rsidP="005C56AC">
      <w:pPr>
        <w:rPr>
          <w:b/>
          <w:bCs/>
        </w:rPr>
      </w:pPr>
      <w:r w:rsidRPr="005C56AC">
        <w:rPr>
          <w:b/>
          <w:bCs/>
        </w:rPr>
        <w:t>Accessibility</w:t>
      </w:r>
    </w:p>
    <w:p w14:paraId="254D7A63" w14:textId="77777777" w:rsidR="005C56AC" w:rsidRDefault="00373D67" w:rsidP="00167F85">
      <w:pPr>
        <w:shd w:val="clear" w:color="auto" w:fill="FFFF00"/>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w:t>
      </w:r>
      <w:commentRangeStart w:id="3"/>
      <w:r>
        <w:rPr>
          <w:bCs/>
        </w:rPr>
        <w:t>families</w:t>
      </w:r>
      <w:commentRangeEnd w:id="3"/>
      <w:r w:rsidR="00167F85">
        <w:rPr>
          <w:rStyle w:val="CommentReference"/>
        </w:rPr>
        <w:commentReference w:id="3"/>
      </w:r>
      <w:r>
        <w:rPr>
          <w:bCs/>
        </w:rPr>
        <w:t>.</w:t>
      </w:r>
    </w:p>
    <w:tbl>
      <w:tblPr>
        <w:tblStyle w:val="TableGrid"/>
        <w:tblW w:w="0" w:type="auto"/>
        <w:tblLook w:val="04A0" w:firstRow="1" w:lastRow="0" w:firstColumn="1" w:lastColumn="0" w:noHBand="0" w:noVBand="1"/>
      </w:tblPr>
      <w:tblGrid>
        <w:gridCol w:w="10790"/>
      </w:tblGrid>
      <w:tr w:rsidR="00F5592D" w14:paraId="122C783F" w14:textId="77777777" w:rsidTr="00766B5F">
        <w:tc>
          <w:tcPr>
            <w:tcW w:w="10790" w:type="dxa"/>
          </w:tcPr>
          <w:p w14:paraId="4CE8E76C" w14:textId="77777777" w:rsidR="00F5592D" w:rsidRDefault="00167F85" w:rsidP="00766B5F">
            <w:pPr>
              <w:rPr>
                <w:bCs/>
              </w:rPr>
            </w:pPr>
            <w:r w:rsidRPr="00167F85">
              <w:rPr>
                <w:bCs/>
              </w:rPr>
              <w:t xml:space="preserve">Parents with disabilities will be assisted based on their needs to ensure their full involvement in their child's academic success. Our facility is ADA accessible. Parents with disabilities are regularly invited to all parental involvement </w:t>
            </w:r>
            <w:r w:rsidRPr="00167F85">
              <w:rPr>
                <w:bCs/>
              </w:rPr>
              <w:lastRenderedPageBreak/>
              <w:t xml:space="preserve">activities and if support is needed to accommodate a disability, appropriate arrangements will be made. The school will work diligently to provide a translator at specific parent activities </w:t>
            </w:r>
            <w:proofErr w:type="gramStart"/>
            <w:r w:rsidRPr="00167F85">
              <w:rPr>
                <w:bCs/>
              </w:rPr>
              <w:t>as a way to</w:t>
            </w:r>
            <w:proofErr w:type="gramEnd"/>
            <w:r w:rsidRPr="00167F85">
              <w:rPr>
                <w:bCs/>
              </w:rPr>
              <w:t xml:space="preserve"> provide opportunities for our ESOL parents to become more involved.</w:t>
            </w:r>
          </w:p>
          <w:p w14:paraId="71FE69B6" w14:textId="77777777" w:rsidR="008C7598" w:rsidRDefault="008C7598" w:rsidP="00766B5F">
            <w:pPr>
              <w:rPr>
                <w:bCs/>
              </w:rPr>
            </w:pPr>
          </w:p>
          <w:p w14:paraId="482A7296" w14:textId="77777777" w:rsidR="008C7598" w:rsidRPr="008C7598" w:rsidRDefault="008C7598" w:rsidP="008C7598">
            <w:pPr>
              <w:spacing w:after="196" w:line="249" w:lineRule="auto"/>
              <w:ind w:left="13" w:right="22" w:hanging="10"/>
              <w:rPr>
                <w:rFonts w:ascii="Times New Roman" w:hAnsi="Times New Roman" w:cs="Times New Roman"/>
              </w:rPr>
            </w:pPr>
            <w:r w:rsidRPr="008C7598">
              <w:rPr>
                <w:rFonts w:ascii="Times New Roman" w:hAnsi="Times New Roman" w:cs="Times New Roman"/>
              </w:rPr>
              <w:t>Flexible scheduling for conferences is offered.</w:t>
            </w:r>
            <w:r w:rsidRPr="008C7598">
              <w:rPr>
                <w:rFonts w:ascii="Times New Roman" w:eastAsia="Times New Roman" w:hAnsi="Times New Roman" w:cs="Times New Roman"/>
                <w:sz w:val="24"/>
              </w:rPr>
              <w:t xml:space="preserve"> The school’s scheduled orientation, open house, and the Annual Title I </w:t>
            </w:r>
            <w:proofErr w:type="gramStart"/>
            <w:r w:rsidRPr="008C7598">
              <w:rPr>
                <w:rFonts w:ascii="Times New Roman" w:eastAsia="Times New Roman" w:hAnsi="Times New Roman" w:cs="Times New Roman"/>
                <w:sz w:val="24"/>
              </w:rPr>
              <w:t>meeting</w:t>
            </w:r>
            <w:proofErr w:type="gramEnd"/>
            <w:r w:rsidRPr="008C7598">
              <w:rPr>
                <w:rFonts w:ascii="Times New Roman" w:eastAsia="Times New Roman" w:hAnsi="Times New Roman" w:cs="Times New Roman"/>
                <w:sz w:val="24"/>
              </w:rPr>
              <w:t xml:space="preserve"> will be held in the evening. This allows many of our working parents to participate. At each Open House Night and Family Engagement Night, a flexible conference sign-up sheet will be offered for parents to choose from multiple times and days (1</w:t>
            </w:r>
            <w:r w:rsidRPr="008C7598">
              <w:rPr>
                <w:rFonts w:ascii="Times New Roman" w:eastAsia="Times New Roman" w:hAnsi="Times New Roman" w:cs="Times New Roman"/>
                <w:sz w:val="24"/>
                <w:vertAlign w:val="superscript"/>
              </w:rPr>
              <w:t>st</w:t>
            </w:r>
            <w:r w:rsidRPr="008C7598">
              <w:rPr>
                <w:rFonts w:ascii="Times New Roman" w:eastAsia="Times New Roman" w:hAnsi="Times New Roman" w:cs="Times New Roman"/>
                <w:sz w:val="24"/>
              </w:rPr>
              <w:t xml:space="preserve"> semester and 2</w:t>
            </w:r>
            <w:r w:rsidRPr="008C7598">
              <w:rPr>
                <w:rFonts w:ascii="Times New Roman" w:eastAsia="Times New Roman" w:hAnsi="Times New Roman" w:cs="Times New Roman"/>
                <w:sz w:val="24"/>
                <w:vertAlign w:val="superscript"/>
              </w:rPr>
              <w:t>nd</w:t>
            </w:r>
            <w:r w:rsidRPr="008C7598">
              <w:rPr>
                <w:rFonts w:ascii="Times New Roman" w:eastAsia="Times New Roman" w:hAnsi="Times New Roman" w:cs="Times New Roman"/>
                <w:sz w:val="24"/>
              </w:rPr>
              <w:t xml:space="preserve"> semester) to meet with teachers. </w:t>
            </w:r>
            <w:r w:rsidRPr="008C7598">
              <w:rPr>
                <w:rFonts w:ascii="Times New Roman" w:eastAsia="Arial" w:hAnsi="Times New Roman" w:cs="Times New Roman"/>
                <w:b/>
                <w:i/>
                <w:sz w:val="20"/>
              </w:rPr>
              <w:t xml:space="preserve"> </w:t>
            </w:r>
            <w:r w:rsidRPr="008C7598">
              <w:rPr>
                <w:rFonts w:ascii="Times New Roman" w:hAnsi="Times New Roman" w:cs="Times New Roman"/>
              </w:rPr>
              <w:t>In addition, we allow for phone conferences.</w:t>
            </w:r>
          </w:p>
          <w:p w14:paraId="285CFB96" w14:textId="1E02F1AE" w:rsidR="008C7598" w:rsidRDefault="008C7598" w:rsidP="00766B5F">
            <w:pPr>
              <w:rPr>
                <w:bCs/>
              </w:rPr>
            </w:pPr>
          </w:p>
        </w:tc>
      </w:tr>
    </w:tbl>
    <w:p w14:paraId="4F0DB8B1" w14:textId="77777777" w:rsidR="00F5592D" w:rsidRPr="00A070E4" w:rsidRDefault="00F5592D" w:rsidP="005C56AC">
      <w:pPr>
        <w:rPr>
          <w:bCs/>
        </w:rPr>
      </w:pPr>
    </w:p>
    <w:p w14:paraId="5C7333CB" w14:textId="77777777" w:rsidR="005C56AC" w:rsidRDefault="00373D67" w:rsidP="00B20B2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8B13ACD" w14:textId="77777777" w:rsidTr="00766B5F">
        <w:tc>
          <w:tcPr>
            <w:tcW w:w="10790" w:type="dxa"/>
          </w:tcPr>
          <w:p w14:paraId="4A96D640" w14:textId="77777777" w:rsidR="00167F85" w:rsidRPr="008C7598" w:rsidRDefault="00167F85" w:rsidP="00167F85">
            <w:pPr>
              <w:spacing w:after="4" w:line="249" w:lineRule="auto"/>
              <w:ind w:left="13" w:right="22" w:hanging="10"/>
              <w:rPr>
                <w:rFonts w:ascii="Times New Roman" w:eastAsia="Times New Roman" w:hAnsi="Times New Roman" w:cs="Times New Roman"/>
                <w:sz w:val="24"/>
              </w:rPr>
            </w:pPr>
            <w:r w:rsidRPr="008C7598">
              <w:rPr>
                <w:rFonts w:ascii="Times New Roman" w:eastAsia="Times New Roman" w:hAnsi="Times New Roman" w:cs="Times New Roman"/>
                <w:sz w:val="24"/>
              </w:rPr>
              <w:t xml:space="preserve">Bi-lingual materials in Spanish and French will be made available to identified parents by our Parent Advocate/Transition Specialist. The Transition Specialist will work with ESOL K-12 Academic Services to provide parents with school information translated in their native language as needed. Parents with limited English proficiency will be assisted at teacher conferences by appropriate personnel as needed.  </w:t>
            </w:r>
          </w:p>
          <w:p w14:paraId="17A6377C" w14:textId="77777777" w:rsidR="00167F85" w:rsidRPr="008C7598" w:rsidRDefault="00167F85" w:rsidP="00167F85">
            <w:pPr>
              <w:spacing w:after="4" w:line="249" w:lineRule="auto"/>
              <w:ind w:left="13" w:right="22" w:hanging="10"/>
              <w:rPr>
                <w:rFonts w:ascii="Times New Roman" w:eastAsia="Times New Roman" w:hAnsi="Times New Roman" w:cs="Times New Roman"/>
                <w:sz w:val="24"/>
              </w:rPr>
            </w:pPr>
          </w:p>
          <w:p w14:paraId="5EAB488B" w14:textId="2B2A75D0" w:rsidR="00167F85" w:rsidRPr="008C7598" w:rsidRDefault="00167F85" w:rsidP="00167F85">
            <w:pPr>
              <w:spacing w:after="4" w:line="249" w:lineRule="auto"/>
              <w:ind w:left="13" w:right="22" w:hanging="10"/>
              <w:rPr>
                <w:rFonts w:ascii="Times New Roman" w:eastAsia="Times New Roman" w:hAnsi="Times New Roman" w:cs="Times New Roman"/>
                <w:sz w:val="24"/>
              </w:rPr>
            </w:pPr>
            <w:r w:rsidRPr="008C7598">
              <w:rPr>
                <w:rFonts w:ascii="Times New Roman" w:eastAsia="Times New Roman" w:hAnsi="Times New Roman" w:cs="Times New Roman"/>
                <w:sz w:val="24"/>
              </w:rPr>
              <w:t xml:space="preserve">Monthly newsletters and other communication will be provided for parents in English and Spanish (approved by principal and copies are filed for documentation). </w:t>
            </w:r>
          </w:p>
          <w:p w14:paraId="16F6801C" w14:textId="099D79F5" w:rsidR="008C7598" w:rsidRPr="008C7598" w:rsidRDefault="008C7598" w:rsidP="00167F85">
            <w:pPr>
              <w:spacing w:after="4" w:line="249" w:lineRule="auto"/>
              <w:ind w:left="13" w:right="22" w:hanging="10"/>
              <w:rPr>
                <w:rFonts w:ascii="Times New Roman" w:hAnsi="Times New Roman" w:cs="Times New Roman"/>
              </w:rPr>
            </w:pPr>
          </w:p>
          <w:p w14:paraId="6C0AD4AF" w14:textId="77777777" w:rsidR="00167F85" w:rsidRDefault="00167F85" w:rsidP="00167F85">
            <w:pPr>
              <w:spacing w:after="4" w:line="249" w:lineRule="auto"/>
              <w:ind w:left="13" w:right="22" w:hanging="10"/>
            </w:pPr>
          </w:p>
          <w:p w14:paraId="768E35C2" w14:textId="77777777" w:rsidR="00F5592D" w:rsidRDefault="00F5592D" w:rsidP="00167F85">
            <w:pPr>
              <w:rPr>
                <w:bCs/>
              </w:rPr>
            </w:pPr>
          </w:p>
        </w:tc>
      </w:tr>
    </w:tbl>
    <w:p w14:paraId="5229B6E5" w14:textId="77777777" w:rsidR="00F5592D" w:rsidRPr="00A070E4" w:rsidRDefault="00F5592D" w:rsidP="005C56AC">
      <w:pPr>
        <w:rPr>
          <w:bCs/>
        </w:rPr>
      </w:pPr>
    </w:p>
    <w:p w14:paraId="255A42AA"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12BC3493" w14:textId="77777777" w:rsidR="00A070E4" w:rsidRDefault="00373D67" w:rsidP="00167F85">
      <w:pPr>
        <w:shd w:val="clear" w:color="auto" w:fill="FFFF00"/>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13404786" w14:textId="77777777" w:rsidTr="00766B5F">
        <w:tc>
          <w:tcPr>
            <w:tcW w:w="10790" w:type="dxa"/>
          </w:tcPr>
          <w:p w14:paraId="5939A373" w14:textId="6DE77CC9" w:rsidR="00F5592D" w:rsidRDefault="003A74A0" w:rsidP="00766B5F">
            <w:pPr>
              <w:rPr>
                <w:bCs/>
              </w:rPr>
            </w:pPr>
            <w:r>
              <w:t>N/A</w:t>
            </w:r>
          </w:p>
        </w:tc>
      </w:tr>
    </w:tbl>
    <w:p w14:paraId="2404A3DE" w14:textId="77777777" w:rsidR="00F5592D" w:rsidRPr="00A070E4" w:rsidRDefault="00F5592D" w:rsidP="005C56AC">
      <w:pPr>
        <w:rPr>
          <w:bCs/>
        </w:rPr>
      </w:pPr>
    </w:p>
    <w:p w14:paraId="610F3A5D" w14:textId="77777777" w:rsidR="00A070E4" w:rsidRDefault="00A070E4" w:rsidP="005C56AC">
      <w:pPr>
        <w:rPr>
          <w:b/>
          <w:bCs/>
        </w:rPr>
      </w:pPr>
      <w:r w:rsidRPr="00A070E4">
        <w:rPr>
          <w:b/>
          <w:bCs/>
        </w:rPr>
        <w:t>Barriers</w:t>
      </w:r>
    </w:p>
    <w:p w14:paraId="4FEDD92C" w14:textId="144F1B76" w:rsidR="00F5592D" w:rsidRPr="00A070E4" w:rsidRDefault="003A74A0" w:rsidP="005C56AC">
      <w:pPr>
        <w:rPr>
          <w:bCs/>
        </w:rPr>
      </w:pPr>
      <w:r>
        <w:rPr>
          <w:bCs/>
        </w:rPr>
        <w:t>N/A</w:t>
      </w:r>
    </w:p>
    <w:p w14:paraId="72B14998" w14:textId="77777777" w:rsidR="00A070E4" w:rsidRDefault="00A070E4" w:rsidP="00167F85">
      <w:pPr>
        <w:shd w:val="clear" w:color="auto" w:fill="FFFF00"/>
        <w:rPr>
          <w:bCs/>
        </w:rPr>
      </w:pPr>
      <w:r w:rsidRPr="00A070E4">
        <w:rPr>
          <w:bCs/>
        </w:rPr>
        <w:t xml:space="preserve">Provide description of the steps the school will take during the upcoming school year to overcome the barriers (with </w:t>
      </w:r>
      <w:proofErr w:type="gramStart"/>
      <w:r w:rsidRPr="00A070E4">
        <w:rPr>
          <w:bCs/>
        </w:rPr>
        <w:t>particular attention</w:t>
      </w:r>
      <w:proofErr w:type="gramEnd"/>
      <w:r w:rsidRPr="00A070E4">
        <w:rPr>
          <w:bCs/>
        </w:rPr>
        <w:t xml:space="preserve">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2AE93D93" w14:textId="77777777" w:rsidTr="00766B5F">
        <w:tc>
          <w:tcPr>
            <w:tcW w:w="10790" w:type="dxa"/>
          </w:tcPr>
          <w:p w14:paraId="1661398B" w14:textId="0076297A" w:rsidR="00F5592D" w:rsidRDefault="003A74A0" w:rsidP="00766B5F">
            <w:pPr>
              <w:rPr>
                <w:bCs/>
              </w:rPr>
            </w:pPr>
            <w:r>
              <w:t>N/A</w:t>
            </w:r>
          </w:p>
        </w:tc>
      </w:tr>
    </w:tbl>
    <w:p w14:paraId="50EBED18" w14:textId="77777777" w:rsidR="00F5592D" w:rsidRPr="00A070E4" w:rsidRDefault="00F5592D" w:rsidP="005C56AC">
      <w:pPr>
        <w:rPr>
          <w:bCs/>
        </w:rPr>
      </w:pPr>
    </w:p>
    <w:p w14:paraId="05F39082" w14:textId="77777777" w:rsidR="005C56AC" w:rsidRDefault="005C56AC" w:rsidP="00C8668C">
      <w:pPr>
        <w:rPr>
          <w:b/>
          <w:bCs/>
        </w:rPr>
      </w:pPr>
    </w:p>
    <w:sectPr w:rsidR="005C56AC" w:rsidSect="00C8668C">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ga, Danon - Federal Programs" w:date="2018-08-27T12:14:00Z" w:initials="ND-FP">
    <w:p w14:paraId="1E4B8D78" w14:textId="77777777" w:rsidR="00DC18F0" w:rsidRDefault="00DC18F0">
      <w:pPr>
        <w:pStyle w:val="CommentText"/>
      </w:pPr>
      <w:r>
        <w:rPr>
          <w:rStyle w:val="CommentReference"/>
        </w:rPr>
        <w:annotationRef/>
      </w:r>
      <w:r>
        <w:rPr>
          <w:bCs/>
        </w:rPr>
        <w:t>How else will you be providing notification?  Website, calendar events, marque, etc?  There will need to be multiple ways of notification.</w:t>
      </w:r>
    </w:p>
  </w:comment>
  <w:comment w:id="2" w:author="Noga, Danon - Federal Programs" w:date="2018-08-27T12:54:00Z" w:initials="ND-FP">
    <w:p w14:paraId="537EF721" w14:textId="77777777" w:rsidR="00167F85" w:rsidRDefault="00167F85">
      <w:pPr>
        <w:pStyle w:val="CommentText"/>
      </w:pPr>
      <w:r>
        <w:rPr>
          <w:rStyle w:val="CommentReference"/>
        </w:rPr>
        <w:annotationRef/>
      </w:r>
      <w:r>
        <w:t>How will you allow parents and families to submit comments if the schoolwide plan is unsatisfactory?  You will need to include that here.</w:t>
      </w:r>
    </w:p>
  </w:comment>
  <w:comment w:id="3" w:author="Noga, Danon - Federal Programs" w:date="2018-08-27T12:50:00Z" w:initials="ND-FP">
    <w:p w14:paraId="48DB9237" w14:textId="77777777" w:rsidR="00167F85" w:rsidRDefault="00167F85">
      <w:pPr>
        <w:pStyle w:val="CommentText"/>
      </w:pPr>
      <w:r>
        <w:rPr>
          <w:rStyle w:val="CommentReference"/>
        </w:rPr>
        <w:annotationRef/>
      </w:r>
      <w:r>
        <w:t>How will you provide opportunities for full participation for parents without disabilities?  Ex:  Flexible conference schedule,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B8D78" w15:done="1"/>
  <w15:commentEx w15:paraId="537EF721" w15:done="1"/>
  <w15:commentEx w15:paraId="48DB923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B8D78" w16cid:durableId="1F2E8487"/>
  <w16cid:commentId w16cid:paraId="537EF721" w16cid:durableId="1F2E8488"/>
  <w16cid:commentId w16cid:paraId="48DB9237" w16cid:durableId="1F2E84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AD01" w14:textId="77777777" w:rsidR="00736857" w:rsidRDefault="00736857" w:rsidP="00956DF6">
      <w:pPr>
        <w:spacing w:after="0" w:line="240" w:lineRule="auto"/>
      </w:pPr>
      <w:r>
        <w:separator/>
      </w:r>
    </w:p>
  </w:endnote>
  <w:endnote w:type="continuationSeparator" w:id="0">
    <w:p w14:paraId="56F8589E" w14:textId="77777777" w:rsidR="00736857" w:rsidRDefault="00736857"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F1F8" w14:textId="61880515"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C34EB">
      <w:rPr>
        <w:caps/>
        <w:noProof/>
        <w:color w:val="5B9BD5" w:themeColor="accent1"/>
      </w:rPr>
      <w:t>1</w:t>
    </w:r>
    <w:r>
      <w:rPr>
        <w:caps/>
        <w:noProof/>
        <w:color w:val="5B9BD5" w:themeColor="accent1"/>
      </w:rPr>
      <w:fldChar w:fldCharType="end"/>
    </w:r>
  </w:p>
  <w:p w14:paraId="6B149C2B"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5DF4" w14:textId="77777777" w:rsidR="00736857" w:rsidRDefault="00736857" w:rsidP="00956DF6">
      <w:pPr>
        <w:spacing w:after="0" w:line="240" w:lineRule="auto"/>
      </w:pPr>
      <w:r>
        <w:separator/>
      </w:r>
    </w:p>
  </w:footnote>
  <w:footnote w:type="continuationSeparator" w:id="0">
    <w:p w14:paraId="0C9760B5" w14:textId="77777777" w:rsidR="00736857" w:rsidRDefault="00736857"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ga, Danon - Federal Programs">
    <w15:presenceInfo w15:providerId="AD" w15:userId="S-1-5-21-841841429-1722380009-1578720069-289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C"/>
    <w:rsid w:val="00033713"/>
    <w:rsid w:val="00043F01"/>
    <w:rsid w:val="00084AB5"/>
    <w:rsid w:val="000A0308"/>
    <w:rsid w:val="000B4756"/>
    <w:rsid w:val="000B7486"/>
    <w:rsid w:val="001467F1"/>
    <w:rsid w:val="00167F85"/>
    <w:rsid w:val="00184E97"/>
    <w:rsid w:val="001A08A4"/>
    <w:rsid w:val="001A0FA5"/>
    <w:rsid w:val="001D57D7"/>
    <w:rsid w:val="001F6D16"/>
    <w:rsid w:val="002C045E"/>
    <w:rsid w:val="00313299"/>
    <w:rsid w:val="00334FD1"/>
    <w:rsid w:val="00373D67"/>
    <w:rsid w:val="00395890"/>
    <w:rsid w:val="003A74A0"/>
    <w:rsid w:val="003B2538"/>
    <w:rsid w:val="003E184E"/>
    <w:rsid w:val="00402AD7"/>
    <w:rsid w:val="00407305"/>
    <w:rsid w:val="00425F92"/>
    <w:rsid w:val="004B7A60"/>
    <w:rsid w:val="0053160D"/>
    <w:rsid w:val="005762B8"/>
    <w:rsid w:val="005B4664"/>
    <w:rsid w:val="005C56AC"/>
    <w:rsid w:val="005D7E12"/>
    <w:rsid w:val="005E6B0D"/>
    <w:rsid w:val="006528F3"/>
    <w:rsid w:val="006D526A"/>
    <w:rsid w:val="006E7976"/>
    <w:rsid w:val="00714243"/>
    <w:rsid w:val="00733E8B"/>
    <w:rsid w:val="00736857"/>
    <w:rsid w:val="00753638"/>
    <w:rsid w:val="00787D80"/>
    <w:rsid w:val="007B2143"/>
    <w:rsid w:val="007B50DB"/>
    <w:rsid w:val="008124FD"/>
    <w:rsid w:val="00854CA9"/>
    <w:rsid w:val="00867994"/>
    <w:rsid w:val="0089699D"/>
    <w:rsid w:val="008C34EB"/>
    <w:rsid w:val="008C7598"/>
    <w:rsid w:val="008D4CB6"/>
    <w:rsid w:val="008D5ACB"/>
    <w:rsid w:val="008F1241"/>
    <w:rsid w:val="00956DF6"/>
    <w:rsid w:val="009807AD"/>
    <w:rsid w:val="009E0002"/>
    <w:rsid w:val="00A070E4"/>
    <w:rsid w:val="00A36CF6"/>
    <w:rsid w:val="00A459DF"/>
    <w:rsid w:val="00A67FA0"/>
    <w:rsid w:val="00A72C31"/>
    <w:rsid w:val="00AA1594"/>
    <w:rsid w:val="00AE4C18"/>
    <w:rsid w:val="00B20B2C"/>
    <w:rsid w:val="00B60AA1"/>
    <w:rsid w:val="00BA3AB9"/>
    <w:rsid w:val="00BA6E0C"/>
    <w:rsid w:val="00BC42ED"/>
    <w:rsid w:val="00BC49DA"/>
    <w:rsid w:val="00BF71EA"/>
    <w:rsid w:val="00C31318"/>
    <w:rsid w:val="00C8668C"/>
    <w:rsid w:val="00C94995"/>
    <w:rsid w:val="00D04C63"/>
    <w:rsid w:val="00D518AF"/>
    <w:rsid w:val="00D65C28"/>
    <w:rsid w:val="00D732C8"/>
    <w:rsid w:val="00D85271"/>
    <w:rsid w:val="00DC18F0"/>
    <w:rsid w:val="00DE2EC6"/>
    <w:rsid w:val="00DE3F22"/>
    <w:rsid w:val="00DF3A5E"/>
    <w:rsid w:val="00E5671A"/>
    <w:rsid w:val="00E90C3A"/>
    <w:rsid w:val="00EF35E2"/>
    <w:rsid w:val="00F13C4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B644"/>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DC18F0"/>
    <w:rPr>
      <w:sz w:val="16"/>
      <w:szCs w:val="16"/>
    </w:rPr>
  </w:style>
  <w:style w:type="paragraph" w:styleId="CommentText">
    <w:name w:val="annotation text"/>
    <w:basedOn w:val="Normal"/>
    <w:link w:val="CommentTextChar"/>
    <w:uiPriority w:val="99"/>
    <w:semiHidden/>
    <w:unhideWhenUsed/>
    <w:rsid w:val="00DC18F0"/>
    <w:pPr>
      <w:spacing w:line="240" w:lineRule="auto"/>
    </w:pPr>
    <w:rPr>
      <w:sz w:val="20"/>
      <w:szCs w:val="20"/>
    </w:rPr>
  </w:style>
  <w:style w:type="character" w:customStyle="1" w:styleId="CommentTextChar">
    <w:name w:val="Comment Text Char"/>
    <w:basedOn w:val="DefaultParagraphFont"/>
    <w:link w:val="CommentText"/>
    <w:uiPriority w:val="99"/>
    <w:semiHidden/>
    <w:rsid w:val="00DC18F0"/>
    <w:rPr>
      <w:sz w:val="20"/>
      <w:szCs w:val="20"/>
    </w:rPr>
  </w:style>
  <w:style w:type="paragraph" w:styleId="CommentSubject">
    <w:name w:val="annotation subject"/>
    <w:basedOn w:val="CommentText"/>
    <w:next w:val="CommentText"/>
    <w:link w:val="CommentSubjectChar"/>
    <w:uiPriority w:val="99"/>
    <w:semiHidden/>
    <w:unhideWhenUsed/>
    <w:rsid w:val="00DC18F0"/>
    <w:rPr>
      <w:b/>
      <w:bCs/>
    </w:rPr>
  </w:style>
  <w:style w:type="character" w:customStyle="1" w:styleId="CommentSubjectChar">
    <w:name w:val="Comment Subject Char"/>
    <w:basedOn w:val="CommentTextChar"/>
    <w:link w:val="CommentSubject"/>
    <w:uiPriority w:val="99"/>
    <w:semiHidden/>
    <w:rsid w:val="00DC18F0"/>
    <w:rPr>
      <w:b/>
      <w:bCs/>
      <w:sz w:val="20"/>
      <w:szCs w:val="20"/>
    </w:rPr>
  </w:style>
  <w:style w:type="table" w:customStyle="1" w:styleId="TableGrid0">
    <w:name w:val="TableGrid"/>
    <w:rsid w:val="00184E9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Teacher</cp:lastModifiedBy>
  <cp:revision>2</cp:revision>
  <cp:lastPrinted>2018-04-11T14:10:00Z</cp:lastPrinted>
  <dcterms:created xsi:type="dcterms:W3CDTF">2018-08-27T20:35:00Z</dcterms:created>
  <dcterms:modified xsi:type="dcterms:W3CDTF">2018-08-27T20:35:00Z</dcterms:modified>
</cp:coreProperties>
</file>