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5C" w:rsidRDefault="004C026C" w:rsidP="004C02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64">
        <w:rPr>
          <w:sz w:val="28"/>
          <w:szCs w:val="28"/>
        </w:rPr>
        <w:t xml:space="preserve">                         </w:t>
      </w:r>
      <w:r w:rsidR="00421464">
        <w:rPr>
          <w:rFonts w:ascii="Garamond" w:hAnsi="Garamond"/>
          <w:noProof/>
          <w:sz w:val="16"/>
          <w:szCs w:val="16"/>
        </w:rPr>
        <w:drawing>
          <wp:inline distT="0" distB="0" distL="0" distR="0" wp14:anchorId="7E15C829" wp14:editId="24ACD2B8">
            <wp:extent cx="6076950" cy="1308100"/>
            <wp:effectExtent l="0" t="0" r="0" b="6350"/>
            <wp:docPr id="1" name="Picture 1" descr="Logo 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25" cy="131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72" w:rsidRDefault="00425A72" w:rsidP="00425A72">
      <w:pPr>
        <w:spacing w:after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25A72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>September 2014</w:t>
      </w:r>
    </w:p>
    <w:p w:rsidR="00425A72" w:rsidRPr="00755AF0" w:rsidRDefault="00425A72" w:rsidP="00425A72">
      <w:pPr>
        <w:pStyle w:val="Default"/>
        <w:rPr>
          <w:sz w:val="22"/>
          <w:szCs w:val="22"/>
        </w:rPr>
      </w:pPr>
    </w:p>
    <w:p w:rsidR="00755AF0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>Dear Parent/Guardian,</w:t>
      </w:r>
    </w:p>
    <w:p w:rsidR="00425A72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 </w:t>
      </w:r>
    </w:p>
    <w:p w:rsidR="00425A72" w:rsidRPr="00755AF0" w:rsidRDefault="00425A72" w:rsidP="00755AF0">
      <w:pPr>
        <w:pStyle w:val="Default"/>
        <w:jc w:val="both"/>
        <w:rPr>
          <w:sz w:val="22"/>
          <w:szCs w:val="22"/>
        </w:rPr>
      </w:pPr>
      <w:r w:rsidRPr="00755AF0">
        <w:rPr>
          <w:sz w:val="22"/>
          <w:szCs w:val="22"/>
        </w:rPr>
        <w:t xml:space="preserve">Your participation in your child’s education is important to us. Because of this, we, with parents’ input, have developed a Family Involvement Policy/Plan. This policy/plan explains the different ways that parents/guardians can participate in family involvement programs to help raise student achievement. We value your involvement and urge you to take the time to read this policy/plan. </w:t>
      </w:r>
    </w:p>
    <w:p w:rsidR="00755AF0" w:rsidRPr="00755AF0" w:rsidRDefault="00755AF0" w:rsidP="00755AF0">
      <w:pPr>
        <w:pStyle w:val="Default"/>
        <w:jc w:val="both"/>
        <w:rPr>
          <w:sz w:val="22"/>
          <w:szCs w:val="22"/>
        </w:rPr>
      </w:pPr>
    </w:p>
    <w:p w:rsidR="00425A72" w:rsidRPr="00755AF0" w:rsidRDefault="00425A72" w:rsidP="00755AF0">
      <w:pPr>
        <w:pStyle w:val="Default"/>
        <w:jc w:val="both"/>
        <w:rPr>
          <w:sz w:val="22"/>
          <w:szCs w:val="22"/>
        </w:rPr>
      </w:pPr>
      <w:r w:rsidRPr="00755AF0">
        <w:rPr>
          <w:sz w:val="22"/>
          <w:szCs w:val="22"/>
        </w:rPr>
        <w:t xml:space="preserve">Federal law requires us to distribute our Family Involvement Policy/Plan Summary to families. Please sign the form below and return it to your child’s classroom teacher </w:t>
      </w:r>
      <w:r w:rsidR="00895C09">
        <w:rPr>
          <w:sz w:val="22"/>
          <w:szCs w:val="22"/>
        </w:rPr>
        <w:t>a</w:t>
      </w:r>
      <w:r w:rsidR="00755AF0" w:rsidRPr="00755AF0">
        <w:rPr>
          <w:sz w:val="22"/>
          <w:szCs w:val="22"/>
        </w:rPr>
        <w:t xml:space="preserve">s soon as possible </w:t>
      </w:r>
      <w:r w:rsidRPr="00755AF0">
        <w:rPr>
          <w:sz w:val="22"/>
          <w:szCs w:val="22"/>
        </w:rPr>
        <w:t xml:space="preserve">so that we can be sure you have received this important information. </w:t>
      </w:r>
    </w:p>
    <w:p w:rsidR="00755AF0" w:rsidRPr="00755AF0" w:rsidRDefault="00755AF0" w:rsidP="00755AF0">
      <w:pPr>
        <w:pStyle w:val="Default"/>
        <w:jc w:val="both"/>
        <w:rPr>
          <w:sz w:val="22"/>
          <w:szCs w:val="22"/>
        </w:rPr>
      </w:pPr>
    </w:p>
    <w:p w:rsidR="00425A72" w:rsidRPr="00755AF0" w:rsidRDefault="00425A72" w:rsidP="00755AF0">
      <w:pPr>
        <w:pStyle w:val="Default"/>
        <w:jc w:val="both"/>
        <w:rPr>
          <w:sz w:val="22"/>
          <w:szCs w:val="22"/>
        </w:rPr>
      </w:pPr>
      <w:r w:rsidRPr="00755AF0">
        <w:rPr>
          <w:sz w:val="22"/>
          <w:szCs w:val="22"/>
        </w:rPr>
        <w:t xml:space="preserve">If you have any questions, feel free to call </w:t>
      </w:r>
      <w:r w:rsidR="00755AF0" w:rsidRPr="00755AF0">
        <w:rPr>
          <w:b/>
          <w:bCs/>
          <w:sz w:val="22"/>
          <w:szCs w:val="22"/>
        </w:rPr>
        <w:t>DeeEtte Naukana at 954-678-3939</w:t>
      </w:r>
      <w:r w:rsidRPr="00755AF0">
        <w:rPr>
          <w:sz w:val="22"/>
          <w:szCs w:val="22"/>
        </w:rPr>
        <w:t xml:space="preserve">. </w:t>
      </w:r>
    </w:p>
    <w:p w:rsidR="00755AF0" w:rsidRPr="00755AF0" w:rsidRDefault="00755AF0" w:rsidP="00755AF0">
      <w:pPr>
        <w:pStyle w:val="Default"/>
        <w:jc w:val="both"/>
        <w:rPr>
          <w:sz w:val="22"/>
          <w:szCs w:val="22"/>
        </w:rPr>
      </w:pPr>
    </w:p>
    <w:p w:rsidR="00425A72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Yours truly, </w:t>
      </w:r>
    </w:p>
    <w:p w:rsidR="00882959" w:rsidRPr="00755AF0" w:rsidRDefault="00882959" w:rsidP="00425A72">
      <w:pPr>
        <w:pStyle w:val="Default"/>
        <w:rPr>
          <w:sz w:val="22"/>
          <w:szCs w:val="22"/>
        </w:rPr>
      </w:pPr>
    </w:p>
    <w:p w:rsidR="00755AF0" w:rsidRPr="00882959" w:rsidRDefault="00882959" w:rsidP="00425A72">
      <w:pPr>
        <w:pStyle w:val="Default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DeeEtte Naukana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>DeeEtte Naukana</w:t>
      </w:r>
    </w:p>
    <w:p w:rsidR="00425A72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>Principal</w:t>
      </w:r>
      <w:r w:rsidR="00755AF0" w:rsidRPr="00755AF0">
        <w:rPr>
          <w:sz w:val="22"/>
          <w:szCs w:val="22"/>
        </w:rPr>
        <w:t>, SunEd High School</w:t>
      </w:r>
      <w:r w:rsidRPr="00755AF0">
        <w:rPr>
          <w:sz w:val="22"/>
          <w:szCs w:val="22"/>
        </w:rPr>
        <w:t xml:space="preserve"> </w:t>
      </w:r>
      <w:bookmarkStart w:id="0" w:name="_GoBack"/>
      <w:bookmarkEnd w:id="0"/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425A72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b/>
          <w:bCs/>
          <w:sz w:val="22"/>
          <w:szCs w:val="22"/>
        </w:rPr>
        <w:t>************</w:t>
      </w:r>
      <w:r w:rsidR="00755AF0">
        <w:rPr>
          <w:b/>
          <w:bCs/>
          <w:sz w:val="22"/>
          <w:szCs w:val="22"/>
        </w:rPr>
        <w:t>**</w:t>
      </w:r>
      <w:r w:rsidRPr="00755AF0">
        <w:rPr>
          <w:b/>
          <w:bCs/>
          <w:sz w:val="22"/>
          <w:szCs w:val="22"/>
        </w:rPr>
        <w:t>*******Cut and return</w:t>
      </w:r>
      <w:r w:rsidR="00755AF0">
        <w:rPr>
          <w:b/>
          <w:bCs/>
          <w:sz w:val="22"/>
          <w:szCs w:val="22"/>
        </w:rPr>
        <w:t xml:space="preserve"> the bottom portion SunEd High School</w:t>
      </w:r>
      <w:r w:rsidR="00755AF0" w:rsidRPr="00755AF0">
        <w:rPr>
          <w:b/>
          <w:bCs/>
          <w:sz w:val="22"/>
          <w:szCs w:val="22"/>
        </w:rPr>
        <w:t>************</w:t>
      </w:r>
      <w:r w:rsidR="00755AF0">
        <w:rPr>
          <w:b/>
          <w:bCs/>
          <w:sz w:val="22"/>
          <w:szCs w:val="22"/>
        </w:rPr>
        <w:t>**</w:t>
      </w:r>
      <w:r w:rsidR="00755AF0" w:rsidRPr="00755AF0">
        <w:rPr>
          <w:b/>
          <w:bCs/>
          <w:sz w:val="22"/>
          <w:szCs w:val="22"/>
        </w:rPr>
        <w:t>****</w:t>
      </w:r>
    </w:p>
    <w:p w:rsidR="00755AF0" w:rsidRDefault="00755AF0" w:rsidP="00425A72">
      <w:pPr>
        <w:pStyle w:val="Default"/>
        <w:rPr>
          <w:b/>
          <w:bCs/>
          <w:i/>
          <w:iCs/>
          <w:sz w:val="22"/>
          <w:szCs w:val="22"/>
        </w:rPr>
      </w:pPr>
    </w:p>
    <w:p w:rsidR="00425A72" w:rsidRPr="00755AF0" w:rsidRDefault="00755AF0" w:rsidP="00755AF0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755AF0">
        <w:rPr>
          <w:b/>
          <w:bCs/>
          <w:i/>
          <w:iCs/>
          <w:sz w:val="22"/>
          <w:szCs w:val="22"/>
        </w:rPr>
        <w:t>SunEd High School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425A72" w:rsidRDefault="00425A72" w:rsidP="00755AF0">
      <w:pPr>
        <w:pStyle w:val="Default"/>
        <w:jc w:val="center"/>
        <w:rPr>
          <w:b/>
          <w:bCs/>
          <w:sz w:val="22"/>
          <w:szCs w:val="22"/>
        </w:rPr>
      </w:pPr>
      <w:r w:rsidRPr="00755AF0">
        <w:rPr>
          <w:b/>
          <w:bCs/>
          <w:sz w:val="22"/>
          <w:szCs w:val="22"/>
        </w:rPr>
        <w:t>Family Involvement Policy Plan Summary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755AF0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>I have received the Family Involvement Policy/Plan Summary described in the letter.</w:t>
      </w:r>
    </w:p>
    <w:p w:rsidR="00425A72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 </w:t>
      </w:r>
    </w:p>
    <w:p w:rsidR="00425A72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Parent/Guardian’s name: _______________________________________________________ 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425A72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Parent/Guardian’s signature: ____________________________________________________ 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755AF0" w:rsidRPr="00755AF0" w:rsidRDefault="00425A72" w:rsidP="00755AF0">
      <w:pPr>
        <w:spacing w:after="0" w:line="240" w:lineRule="auto"/>
        <w:rPr>
          <w:rFonts w:ascii="Arial" w:hAnsi="Arial" w:cs="Arial"/>
        </w:rPr>
      </w:pPr>
      <w:r w:rsidRPr="00755AF0">
        <w:rPr>
          <w:rFonts w:ascii="Arial" w:hAnsi="Arial" w:cs="Arial"/>
        </w:rPr>
        <w:t>Student’s name: ______________________________</w:t>
      </w:r>
      <w:r w:rsidR="00755AF0" w:rsidRPr="00755AF0">
        <w:rPr>
          <w:rFonts w:ascii="Arial" w:hAnsi="Arial" w:cs="Arial"/>
        </w:rPr>
        <w:t xml:space="preserve">_________ </w:t>
      </w:r>
      <w:r w:rsidR="00755AF0" w:rsidRPr="00755AF0">
        <w:rPr>
          <w:rFonts w:ascii="Arial" w:hAnsi="Arial" w:cs="Arial"/>
        </w:rPr>
        <w:t>Date: _____</w:t>
      </w:r>
      <w:r w:rsidR="00755AF0" w:rsidRPr="00755AF0">
        <w:rPr>
          <w:rFonts w:ascii="Arial" w:hAnsi="Arial" w:cs="Arial"/>
        </w:rPr>
        <w:t>___</w:t>
      </w:r>
      <w:r w:rsidR="00755AF0">
        <w:rPr>
          <w:rFonts w:ascii="Arial" w:hAnsi="Arial" w:cs="Arial"/>
          <w:u w:val="single"/>
        </w:rPr>
        <w:t xml:space="preserve">         </w:t>
      </w:r>
      <w:r w:rsidR="00755AF0" w:rsidRPr="00755AF0">
        <w:rPr>
          <w:rFonts w:ascii="Arial" w:hAnsi="Arial" w:cs="Arial"/>
        </w:rPr>
        <w:t>_____</w:t>
      </w:r>
    </w:p>
    <w:p w:rsidR="00425A72" w:rsidRPr="00755AF0" w:rsidRDefault="00425A72" w:rsidP="00425A72">
      <w:pPr>
        <w:pStyle w:val="Default"/>
        <w:rPr>
          <w:sz w:val="22"/>
          <w:szCs w:val="22"/>
        </w:rPr>
      </w:pPr>
    </w:p>
    <w:p w:rsidR="00895C09" w:rsidRDefault="00895C09" w:rsidP="00895C09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Garamond" w:hAnsi="Garamond"/>
          <w:noProof/>
          <w:sz w:val="16"/>
          <w:szCs w:val="16"/>
        </w:rPr>
        <w:lastRenderedPageBreak/>
        <w:drawing>
          <wp:inline distT="0" distB="0" distL="0" distR="0" wp14:anchorId="2E4A0547" wp14:editId="68B94CFB">
            <wp:extent cx="5929449" cy="1085850"/>
            <wp:effectExtent l="0" t="0" r="0" b="0"/>
            <wp:docPr id="2" name="Picture 2" descr="Logo 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09" w:rsidRDefault="00895C09" w:rsidP="00895C09">
      <w:pPr>
        <w:pStyle w:val="Default"/>
        <w:jc w:val="center"/>
        <w:rPr>
          <w:b/>
          <w:bCs/>
          <w:sz w:val="28"/>
          <w:szCs w:val="28"/>
        </w:rPr>
      </w:pPr>
    </w:p>
    <w:p w:rsidR="00425A72" w:rsidRDefault="00425A72" w:rsidP="00895C09">
      <w:pPr>
        <w:pStyle w:val="Default"/>
        <w:jc w:val="center"/>
        <w:rPr>
          <w:b/>
          <w:bCs/>
          <w:sz w:val="22"/>
          <w:szCs w:val="22"/>
        </w:rPr>
      </w:pPr>
      <w:r w:rsidRPr="00895C09">
        <w:rPr>
          <w:b/>
          <w:bCs/>
          <w:sz w:val="22"/>
          <w:szCs w:val="22"/>
        </w:rPr>
        <w:t>SCHOOL - PARENT COMPACT</w:t>
      </w:r>
    </w:p>
    <w:p w:rsidR="00FF23AE" w:rsidRPr="00895C09" w:rsidRDefault="00FF23AE" w:rsidP="00895C09">
      <w:pPr>
        <w:pStyle w:val="Default"/>
        <w:jc w:val="center"/>
        <w:rPr>
          <w:sz w:val="22"/>
          <w:szCs w:val="22"/>
        </w:rPr>
      </w:pPr>
    </w:p>
    <w:p w:rsidR="00425A72" w:rsidRPr="00FF23AE" w:rsidRDefault="00425A72" w:rsidP="00425A72">
      <w:pPr>
        <w:pStyle w:val="Default"/>
        <w:rPr>
          <w:b/>
          <w:bCs/>
          <w:i/>
          <w:iCs/>
          <w:sz w:val="20"/>
          <w:szCs w:val="20"/>
        </w:rPr>
      </w:pPr>
      <w:r w:rsidRPr="00FF23AE">
        <w:rPr>
          <w:b/>
          <w:bCs/>
          <w:i/>
          <w:iCs/>
          <w:sz w:val="20"/>
          <w:szCs w:val="20"/>
        </w:rPr>
        <w:t xml:space="preserve">This compact recognizes the shared responsibility of the school, home, and student for exceptional student academic achievement. </w:t>
      </w:r>
    </w:p>
    <w:p w:rsidR="00FF23AE" w:rsidRPr="00FF23AE" w:rsidRDefault="00FF23AE" w:rsidP="00425A72">
      <w:pPr>
        <w:pStyle w:val="Default"/>
        <w:rPr>
          <w:sz w:val="20"/>
          <w:szCs w:val="20"/>
        </w:rPr>
      </w:pP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The </w:t>
      </w:r>
      <w:r w:rsidRPr="00FF23AE">
        <w:rPr>
          <w:b/>
          <w:bCs/>
          <w:sz w:val="20"/>
          <w:szCs w:val="20"/>
        </w:rPr>
        <w:t xml:space="preserve">School </w:t>
      </w:r>
      <w:r w:rsidRPr="00FF23AE">
        <w:rPr>
          <w:sz w:val="20"/>
          <w:szCs w:val="20"/>
        </w:rPr>
        <w:t xml:space="preserve">agrees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provide a safe environment conducive to learning.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provide high-quality curriculum and instruction that enables students to meet high </w:t>
      </w:r>
      <w:r w:rsidR="00FF23AE" w:rsidRPr="00FF23AE">
        <w:rPr>
          <w:sz w:val="20"/>
          <w:szCs w:val="20"/>
        </w:rPr>
        <w:t xml:space="preserve">       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standards.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>•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 </w:t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respect and value the wide variety of cultural differences of students and families.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communicate effectively and frequently with students and their families regarding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individual student progress, as well as opportunities to be meaningful partners in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learning.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promote a family-friendly atmosphere where visitors are welcomed and encouraged to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become actively involved.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The </w:t>
      </w:r>
      <w:r w:rsidRPr="00FF23AE">
        <w:rPr>
          <w:b/>
          <w:bCs/>
          <w:sz w:val="20"/>
          <w:szCs w:val="20"/>
        </w:rPr>
        <w:t xml:space="preserve">Parent/Guardian </w:t>
      </w:r>
      <w:r w:rsidRPr="00FF23AE">
        <w:rPr>
          <w:sz w:val="20"/>
          <w:szCs w:val="20"/>
        </w:rPr>
        <w:t xml:space="preserve">agrees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be sure the student attends school regularly, is on time, prepared, and dressed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appropriately.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monitor homework assignments and notify the teacher if problems with completion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arise.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read with the student on a regular basis and monitor TV watching at home.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supervise the student’s positive use of extracurricular time.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visit and communicate with the school frequently and conference with the teacher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each semester.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>•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 </w:t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volunteer or assist the school as often as possible and ask for assistance from the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school when needs arise.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The </w:t>
      </w:r>
      <w:r w:rsidRPr="00FF23AE">
        <w:rPr>
          <w:b/>
          <w:bCs/>
          <w:sz w:val="20"/>
          <w:szCs w:val="20"/>
        </w:rPr>
        <w:t xml:space="preserve">Student </w:t>
      </w:r>
      <w:r w:rsidRPr="00FF23AE">
        <w:rPr>
          <w:sz w:val="20"/>
          <w:szCs w:val="20"/>
        </w:rPr>
        <w:t xml:space="preserve">agrees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attend school regularly, on time, prepared, and dressed appropriately.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do my best to complete all assignments and to ask for help when needed.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obey the school rules and show respect for all people.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report dangerous situations or problems to the school and/or families.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take pride in the school, home, and community and be willing to strive for excellence.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</w:p>
    <w:p w:rsidR="00425A72" w:rsidRPr="00FF23AE" w:rsidRDefault="00425A72" w:rsidP="00425A72">
      <w:pPr>
        <w:pStyle w:val="Default"/>
        <w:rPr>
          <w:b/>
          <w:bCs/>
          <w:sz w:val="20"/>
          <w:szCs w:val="20"/>
        </w:rPr>
      </w:pPr>
      <w:r w:rsidRPr="00FF23AE">
        <w:rPr>
          <w:b/>
          <w:bCs/>
          <w:sz w:val="20"/>
          <w:szCs w:val="20"/>
        </w:rPr>
        <w:t>********</w:t>
      </w:r>
      <w:r w:rsidR="00FF23AE" w:rsidRPr="00FF23AE">
        <w:rPr>
          <w:b/>
          <w:bCs/>
          <w:sz w:val="20"/>
          <w:szCs w:val="20"/>
        </w:rPr>
        <w:t>**</w:t>
      </w:r>
      <w:r w:rsidRPr="00FF23AE">
        <w:rPr>
          <w:b/>
          <w:bCs/>
          <w:sz w:val="20"/>
          <w:szCs w:val="20"/>
        </w:rPr>
        <w:t>***********Cut and return the bottom</w:t>
      </w:r>
      <w:r w:rsidR="00FF23AE" w:rsidRPr="00FF23AE">
        <w:rPr>
          <w:b/>
          <w:bCs/>
          <w:sz w:val="20"/>
          <w:szCs w:val="20"/>
        </w:rPr>
        <w:t xml:space="preserve"> portion to SunEd High School</w:t>
      </w:r>
      <w:r w:rsidRPr="00FF23AE">
        <w:rPr>
          <w:b/>
          <w:bCs/>
          <w:sz w:val="20"/>
          <w:szCs w:val="20"/>
        </w:rPr>
        <w:t>********</w:t>
      </w:r>
      <w:r w:rsidR="00FF23AE" w:rsidRPr="00FF23AE">
        <w:rPr>
          <w:b/>
          <w:bCs/>
          <w:sz w:val="20"/>
          <w:szCs w:val="20"/>
        </w:rPr>
        <w:t>***********</w:t>
      </w:r>
      <w:r w:rsidRPr="00FF23AE">
        <w:rPr>
          <w:b/>
          <w:bCs/>
          <w:sz w:val="20"/>
          <w:szCs w:val="20"/>
        </w:rPr>
        <w:t xml:space="preserve"> </w:t>
      </w:r>
    </w:p>
    <w:p w:rsidR="00FF23AE" w:rsidRPr="00895C09" w:rsidRDefault="00FF23AE" w:rsidP="00425A72">
      <w:pPr>
        <w:pStyle w:val="Default"/>
        <w:rPr>
          <w:sz w:val="22"/>
          <w:szCs w:val="22"/>
        </w:rPr>
      </w:pPr>
    </w:p>
    <w:p w:rsidR="00425A72" w:rsidRPr="00FF23AE" w:rsidRDefault="00FF23AE" w:rsidP="00FF23AE">
      <w:pPr>
        <w:pStyle w:val="Default"/>
        <w:jc w:val="center"/>
        <w:rPr>
          <w:b/>
          <w:sz w:val="22"/>
          <w:szCs w:val="22"/>
        </w:rPr>
      </w:pPr>
      <w:r w:rsidRPr="00FF23AE">
        <w:rPr>
          <w:b/>
          <w:bCs/>
          <w:i/>
          <w:iCs/>
          <w:sz w:val="22"/>
          <w:szCs w:val="22"/>
        </w:rPr>
        <w:t>SunEd High School</w:t>
      </w:r>
    </w:p>
    <w:p w:rsidR="00425A72" w:rsidRPr="00FF23AE" w:rsidRDefault="00FF23AE" w:rsidP="00FF23AE">
      <w:pPr>
        <w:pStyle w:val="Default"/>
        <w:jc w:val="center"/>
        <w:rPr>
          <w:b/>
          <w:bCs/>
          <w:sz w:val="22"/>
          <w:szCs w:val="22"/>
        </w:rPr>
      </w:pPr>
      <w:r w:rsidRPr="00FF23AE">
        <w:rPr>
          <w:b/>
          <w:bCs/>
          <w:sz w:val="22"/>
          <w:szCs w:val="22"/>
        </w:rPr>
        <w:t xml:space="preserve">2014 – 2015 </w:t>
      </w:r>
      <w:r w:rsidR="00425A72" w:rsidRPr="00FF23AE">
        <w:rPr>
          <w:b/>
          <w:bCs/>
          <w:sz w:val="22"/>
          <w:szCs w:val="22"/>
        </w:rPr>
        <w:t>School-Parent Compact</w:t>
      </w:r>
    </w:p>
    <w:p w:rsidR="00FF23AE" w:rsidRPr="00895C09" w:rsidRDefault="00FF23AE" w:rsidP="00FF23AE">
      <w:pPr>
        <w:pStyle w:val="Default"/>
        <w:jc w:val="center"/>
        <w:rPr>
          <w:sz w:val="22"/>
          <w:szCs w:val="22"/>
        </w:rPr>
      </w:pPr>
    </w:p>
    <w:p w:rsidR="00425A72" w:rsidRDefault="00425A72" w:rsidP="00425A72">
      <w:pPr>
        <w:pStyle w:val="Default"/>
        <w:rPr>
          <w:b/>
          <w:bCs/>
          <w:sz w:val="22"/>
          <w:szCs w:val="22"/>
        </w:rPr>
      </w:pPr>
      <w:r w:rsidRPr="00895C09">
        <w:rPr>
          <w:b/>
          <w:bCs/>
          <w:sz w:val="22"/>
          <w:szCs w:val="22"/>
        </w:rPr>
        <w:t xml:space="preserve">My signature indicates that I agree to the terms of the contact. </w:t>
      </w:r>
    </w:p>
    <w:p w:rsidR="00FF23AE" w:rsidRPr="00895C09" w:rsidRDefault="00FF23AE" w:rsidP="00425A72">
      <w:pPr>
        <w:pStyle w:val="Default"/>
        <w:rPr>
          <w:sz w:val="22"/>
          <w:szCs w:val="22"/>
        </w:rPr>
      </w:pP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__________________________________________ ______________________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School Representative (Teacher or Principal) </w:t>
      </w:r>
      <w:r w:rsidR="00FF23AE">
        <w:rPr>
          <w:sz w:val="22"/>
          <w:szCs w:val="22"/>
        </w:rPr>
        <w:tab/>
        <w:t xml:space="preserve">   </w:t>
      </w:r>
      <w:r w:rsidRPr="00895C09">
        <w:rPr>
          <w:sz w:val="22"/>
          <w:szCs w:val="22"/>
        </w:rPr>
        <w:t xml:space="preserve">Date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__________________________________________ ______________________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Parent/Guardian </w:t>
      </w:r>
      <w:r w:rsidR="00FF23AE">
        <w:rPr>
          <w:sz w:val="22"/>
          <w:szCs w:val="22"/>
        </w:rPr>
        <w:tab/>
      </w:r>
      <w:r w:rsidR="00FF23AE">
        <w:rPr>
          <w:sz w:val="22"/>
          <w:szCs w:val="22"/>
        </w:rPr>
        <w:tab/>
      </w:r>
      <w:r w:rsidR="00FF23AE">
        <w:rPr>
          <w:sz w:val="22"/>
          <w:szCs w:val="22"/>
        </w:rPr>
        <w:tab/>
      </w:r>
      <w:r w:rsidR="00FF23AE">
        <w:rPr>
          <w:sz w:val="22"/>
          <w:szCs w:val="22"/>
        </w:rPr>
        <w:tab/>
      </w:r>
      <w:r w:rsidR="00FF23AE">
        <w:rPr>
          <w:sz w:val="22"/>
          <w:szCs w:val="22"/>
        </w:rPr>
        <w:tab/>
        <w:t xml:space="preserve">   </w:t>
      </w:r>
      <w:r w:rsidRPr="00895C09">
        <w:rPr>
          <w:sz w:val="22"/>
          <w:szCs w:val="22"/>
        </w:rPr>
        <w:t xml:space="preserve">Date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__________________________________________ ______________________ </w:t>
      </w:r>
    </w:p>
    <w:p w:rsidR="00425A72" w:rsidRPr="00895C09" w:rsidRDefault="00425A72" w:rsidP="00425A72">
      <w:pPr>
        <w:jc w:val="both"/>
        <w:rPr>
          <w:rFonts w:ascii="Arial" w:hAnsi="Arial" w:cs="Arial"/>
        </w:rPr>
      </w:pPr>
      <w:r w:rsidRPr="00895C09">
        <w:rPr>
          <w:rFonts w:ascii="Arial" w:hAnsi="Arial" w:cs="Arial"/>
        </w:rPr>
        <w:t xml:space="preserve">Student </w:t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  <w:t xml:space="preserve">   </w:t>
      </w:r>
      <w:r w:rsidRPr="00895C09">
        <w:rPr>
          <w:rFonts w:ascii="Arial" w:hAnsi="Arial" w:cs="Arial"/>
        </w:rPr>
        <w:t>Date</w:t>
      </w:r>
    </w:p>
    <w:sectPr w:rsidR="00425A72" w:rsidRPr="00895C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B5" w:rsidRDefault="00061DB5" w:rsidP="00421464">
      <w:pPr>
        <w:spacing w:after="0" w:line="240" w:lineRule="auto"/>
      </w:pPr>
      <w:r>
        <w:separator/>
      </w:r>
    </w:p>
  </w:endnote>
  <w:endnote w:type="continuationSeparator" w:id="0">
    <w:p w:rsidR="00061DB5" w:rsidRDefault="00061DB5" w:rsidP="0042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64" w:rsidRDefault="00421464" w:rsidP="00421464">
    <w:pPr>
      <w:pStyle w:val="Footer"/>
      <w:jc w:val="center"/>
    </w:pPr>
    <w:r>
      <w:t>2360 W Oakland Park Blvd. Oakland Park, FL 33311 * 954-678-3939 *Fax 954-485-6243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B5" w:rsidRDefault="00061DB5" w:rsidP="00421464">
      <w:pPr>
        <w:spacing w:after="0" w:line="240" w:lineRule="auto"/>
      </w:pPr>
      <w:r>
        <w:separator/>
      </w:r>
    </w:p>
  </w:footnote>
  <w:footnote w:type="continuationSeparator" w:id="0">
    <w:p w:rsidR="00061DB5" w:rsidRDefault="00061DB5" w:rsidP="00421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C6"/>
    <w:rsid w:val="00031F81"/>
    <w:rsid w:val="000347C6"/>
    <w:rsid w:val="00061DB5"/>
    <w:rsid w:val="0007083D"/>
    <w:rsid w:val="000A3723"/>
    <w:rsid w:val="000C0E97"/>
    <w:rsid w:val="00111251"/>
    <w:rsid w:val="0018041B"/>
    <w:rsid w:val="001A0BA9"/>
    <w:rsid w:val="00203932"/>
    <w:rsid w:val="00254ED1"/>
    <w:rsid w:val="00300859"/>
    <w:rsid w:val="00421464"/>
    <w:rsid w:val="00425A72"/>
    <w:rsid w:val="00427914"/>
    <w:rsid w:val="00453F5C"/>
    <w:rsid w:val="00495DEF"/>
    <w:rsid w:val="004C026C"/>
    <w:rsid w:val="004E7B71"/>
    <w:rsid w:val="005314C4"/>
    <w:rsid w:val="00635BD8"/>
    <w:rsid w:val="00701D7A"/>
    <w:rsid w:val="00755AF0"/>
    <w:rsid w:val="00773369"/>
    <w:rsid w:val="00801E01"/>
    <w:rsid w:val="00820A1D"/>
    <w:rsid w:val="00882959"/>
    <w:rsid w:val="00895C09"/>
    <w:rsid w:val="009267EA"/>
    <w:rsid w:val="00927081"/>
    <w:rsid w:val="00937850"/>
    <w:rsid w:val="009636AF"/>
    <w:rsid w:val="009A0A86"/>
    <w:rsid w:val="009A47D5"/>
    <w:rsid w:val="009E2699"/>
    <w:rsid w:val="00A3236F"/>
    <w:rsid w:val="00A63921"/>
    <w:rsid w:val="00A65460"/>
    <w:rsid w:val="00AF0BF9"/>
    <w:rsid w:val="00B55F1B"/>
    <w:rsid w:val="00B62652"/>
    <w:rsid w:val="00B852C4"/>
    <w:rsid w:val="00BC2B5A"/>
    <w:rsid w:val="00C517AD"/>
    <w:rsid w:val="00CB7E43"/>
    <w:rsid w:val="00CC6233"/>
    <w:rsid w:val="00CD5FD7"/>
    <w:rsid w:val="00D05720"/>
    <w:rsid w:val="00D529DF"/>
    <w:rsid w:val="00DC2BF0"/>
    <w:rsid w:val="00E034C9"/>
    <w:rsid w:val="00E10FAC"/>
    <w:rsid w:val="00E40F37"/>
    <w:rsid w:val="00ED61FC"/>
    <w:rsid w:val="00F31D61"/>
    <w:rsid w:val="00F64D49"/>
    <w:rsid w:val="00F854ED"/>
    <w:rsid w:val="00F875C7"/>
    <w:rsid w:val="00FB3E24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64"/>
  </w:style>
  <w:style w:type="paragraph" w:styleId="Footer">
    <w:name w:val="footer"/>
    <w:basedOn w:val="Normal"/>
    <w:link w:val="FooterChar"/>
    <w:uiPriority w:val="99"/>
    <w:unhideWhenUsed/>
    <w:rsid w:val="0042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64"/>
  </w:style>
  <w:style w:type="paragraph" w:customStyle="1" w:styleId="Default">
    <w:name w:val="Default"/>
    <w:rsid w:val="00425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64"/>
  </w:style>
  <w:style w:type="paragraph" w:styleId="Footer">
    <w:name w:val="footer"/>
    <w:basedOn w:val="Normal"/>
    <w:link w:val="FooterChar"/>
    <w:uiPriority w:val="99"/>
    <w:unhideWhenUsed/>
    <w:rsid w:val="0042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64"/>
  </w:style>
  <w:style w:type="paragraph" w:customStyle="1" w:styleId="Default">
    <w:name w:val="Default"/>
    <w:rsid w:val="00425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E422-006B-4FCF-8437-23CCD303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7</cp:revision>
  <dcterms:created xsi:type="dcterms:W3CDTF">2014-12-01T19:12:00Z</dcterms:created>
  <dcterms:modified xsi:type="dcterms:W3CDTF">2014-12-01T19:19:00Z</dcterms:modified>
</cp:coreProperties>
</file>