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8B70D" w14:textId="77777777" w:rsidR="00CA3648" w:rsidRDefault="00CA3648" w:rsidP="00CA3648">
      <w:pPr>
        <w:spacing w:before="75"/>
        <w:ind w:left="120"/>
        <w:jc w:val="center"/>
        <w:rPr>
          <w:b/>
          <w:sz w:val="20"/>
        </w:rPr>
      </w:pPr>
      <w:r>
        <w:rPr>
          <w:b/>
          <w:sz w:val="20"/>
        </w:rPr>
        <w:t>River Springs Middle School of Technology and Innovation</w:t>
      </w:r>
    </w:p>
    <w:p w14:paraId="14632F4A" w14:textId="77777777" w:rsidR="006D72DA" w:rsidRDefault="00CC1E66" w:rsidP="00CA3648">
      <w:pPr>
        <w:spacing w:before="75"/>
        <w:ind w:left="120"/>
        <w:jc w:val="center"/>
        <w:rPr>
          <w:b/>
          <w:sz w:val="20"/>
        </w:rPr>
      </w:pPr>
      <w:r>
        <w:rPr>
          <w:b/>
          <w:sz w:val="20"/>
        </w:rPr>
        <w:t xml:space="preserve">Title I, Part A </w:t>
      </w:r>
      <w:r w:rsidR="00C7235A">
        <w:rPr>
          <w:b/>
          <w:sz w:val="20"/>
        </w:rPr>
        <w:t>Parent &amp; Family Engagement Pl</w:t>
      </w:r>
      <w:r w:rsidR="00613846">
        <w:rPr>
          <w:b/>
          <w:sz w:val="20"/>
        </w:rPr>
        <w:t>an (PFEP)</w:t>
      </w:r>
    </w:p>
    <w:p w14:paraId="3C19DAE3" w14:textId="77777777" w:rsidR="006D72DA" w:rsidRDefault="006D72DA">
      <w:pPr>
        <w:pStyle w:val="BodyText"/>
        <w:spacing w:before="5"/>
        <w:rPr>
          <w:b/>
          <w:sz w:val="24"/>
        </w:rPr>
      </w:pPr>
    </w:p>
    <w:p w14:paraId="46EF085D" w14:textId="595A6136" w:rsidR="006D72DA" w:rsidRDefault="00CC1E66" w:rsidP="00745D11">
      <w:pPr>
        <w:pStyle w:val="BodyText"/>
        <w:ind w:left="120" w:right="132"/>
        <w:jc w:val="both"/>
      </w:pPr>
      <w:r>
        <w:t xml:space="preserve">I, </w:t>
      </w:r>
      <w:r w:rsidR="00CA3648">
        <w:t>Stacy Gotlib</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9E78E7">
        <w:t>project and</w:t>
      </w:r>
      <w:r>
        <w:t xml:space="preserve"> will not be used for matching funds on this or any special project, where prohibited.</w:t>
      </w:r>
    </w:p>
    <w:p w14:paraId="5B209FB7" w14:textId="77777777" w:rsidR="00AB3513" w:rsidRDefault="00AB3513">
      <w:pPr>
        <w:pStyle w:val="Heading2"/>
        <w:rPr>
          <w:u w:val="none"/>
        </w:rPr>
      </w:pPr>
    </w:p>
    <w:p w14:paraId="0D9C17B6" w14:textId="77777777" w:rsidR="006D72DA" w:rsidRDefault="00CC1E66">
      <w:pPr>
        <w:pStyle w:val="Heading2"/>
        <w:rPr>
          <w:u w:val="none"/>
        </w:rPr>
      </w:pPr>
      <w:r>
        <w:rPr>
          <w:u w:val="none"/>
        </w:rPr>
        <w:t>Assurances</w:t>
      </w:r>
    </w:p>
    <w:p w14:paraId="384647A2" w14:textId="77777777" w:rsidR="006D72DA" w:rsidRDefault="006D72DA">
      <w:pPr>
        <w:pStyle w:val="BodyText"/>
        <w:spacing w:before="9"/>
        <w:rPr>
          <w:b/>
          <w:sz w:val="24"/>
        </w:rPr>
      </w:pPr>
    </w:p>
    <w:p w14:paraId="7B36D343"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0153A123" w14:textId="77777777"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14:paraId="00596F7F" w14:textId="77777777"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14:paraId="0216FBF6" w14:textId="77777777"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14:paraId="46CCBA69" w14:textId="77777777"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14:paraId="37181866"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14:paraId="326CDB1F"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14:paraId="151EF47A" w14:textId="77777777"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14:paraId="5F95B958" w14:textId="77777777" w:rsidR="006D72DA" w:rsidRDefault="00CC1E66">
      <w:pPr>
        <w:pStyle w:val="BodyText"/>
        <w:ind w:left="840"/>
      </w:pPr>
      <w:r>
        <w:t>(4) or more consecutive weeks by a teacher who is not highly qualifie</w:t>
      </w:r>
      <w:r w:rsidR="00FB5DF1">
        <w:t>d</w:t>
      </w:r>
      <w:r>
        <w:t>; and</w:t>
      </w:r>
    </w:p>
    <w:p w14:paraId="0DF45AAF"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7247ACC2" w14:textId="77777777" w:rsidR="006D72DA" w:rsidRDefault="006D72DA">
      <w:pPr>
        <w:pStyle w:val="BodyText"/>
      </w:pPr>
    </w:p>
    <w:p w14:paraId="42BB8FBA" w14:textId="77777777" w:rsidR="006D72DA" w:rsidRDefault="006D72DA">
      <w:pPr>
        <w:pStyle w:val="BodyText"/>
        <w:spacing w:before="2"/>
        <w:rPr>
          <w:sz w:val="27"/>
        </w:rPr>
      </w:pPr>
    </w:p>
    <w:p w14:paraId="3085B926" w14:textId="77777777"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6EB3E41E" w14:textId="77777777">
        <w:trPr>
          <w:trHeight w:val="300"/>
        </w:trPr>
        <w:tc>
          <w:tcPr>
            <w:tcW w:w="4985" w:type="dxa"/>
            <w:tcBorders>
              <w:top w:val="single" w:sz="12" w:space="0" w:color="000000"/>
            </w:tcBorders>
          </w:tcPr>
          <w:p w14:paraId="151CB3D5"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092BC1BB" w14:textId="77777777" w:rsidR="006D72DA" w:rsidRDefault="00CC1E66">
            <w:pPr>
              <w:pStyle w:val="TableParagraph"/>
              <w:spacing w:before="88" w:line="210" w:lineRule="exact"/>
              <w:ind w:left="1605" w:right="1564"/>
              <w:jc w:val="center"/>
              <w:rPr>
                <w:sz w:val="20"/>
              </w:rPr>
            </w:pPr>
            <w:r>
              <w:rPr>
                <w:sz w:val="20"/>
              </w:rPr>
              <w:t>Date Signed</w:t>
            </w:r>
          </w:p>
        </w:tc>
      </w:tr>
    </w:tbl>
    <w:p w14:paraId="06435427" w14:textId="77777777" w:rsidR="006D72DA" w:rsidRDefault="006D72DA">
      <w:pPr>
        <w:pStyle w:val="BodyText"/>
      </w:pPr>
    </w:p>
    <w:p w14:paraId="60001C61" w14:textId="77777777" w:rsidR="006D72DA" w:rsidRDefault="006D72DA">
      <w:pPr>
        <w:pStyle w:val="BodyText"/>
        <w:spacing w:before="5"/>
        <w:rPr>
          <w:sz w:val="23"/>
        </w:rPr>
      </w:pPr>
    </w:p>
    <w:p w14:paraId="7F4DA8A0" w14:textId="77777777" w:rsidR="00FB5DF1" w:rsidRDefault="00FB5DF1">
      <w:pPr>
        <w:pStyle w:val="BodyText"/>
        <w:spacing w:before="5"/>
        <w:rPr>
          <w:sz w:val="23"/>
        </w:rPr>
      </w:pPr>
    </w:p>
    <w:p w14:paraId="614AF7D6" w14:textId="77777777" w:rsidR="00CB4E34" w:rsidRDefault="00CB4E34">
      <w:pPr>
        <w:pStyle w:val="BodyText"/>
        <w:spacing w:before="5"/>
        <w:rPr>
          <w:sz w:val="23"/>
        </w:rPr>
      </w:pPr>
    </w:p>
    <w:p w14:paraId="1412B45F" w14:textId="77777777" w:rsidR="006D72DA" w:rsidRDefault="00CC1E66">
      <w:pPr>
        <w:pStyle w:val="Heading1"/>
        <w:spacing w:before="92"/>
      </w:pPr>
      <w:r>
        <w:t>Mission Statement</w:t>
      </w:r>
    </w:p>
    <w:p w14:paraId="2C9E5C02" w14:textId="77777777" w:rsidR="006D72DA" w:rsidRDefault="00CC1E66">
      <w:pPr>
        <w:pStyle w:val="BodyText"/>
        <w:ind w:left="120"/>
      </w:pPr>
      <w:r>
        <w:t xml:space="preserve">Parent </w:t>
      </w:r>
      <w:r w:rsidR="00CB4E34">
        <w:t>&amp; Family Engagement</w:t>
      </w:r>
      <w:r>
        <w:t xml:space="preserve"> Mission Statement </w:t>
      </w:r>
      <w:r w:rsidR="002B2D84">
        <w:t>(Optional)</w:t>
      </w:r>
    </w:p>
    <w:p w14:paraId="523C74BE" w14:textId="77777777" w:rsidR="00533B3E" w:rsidRDefault="00CC1E66" w:rsidP="00A214F2">
      <w:pPr>
        <w:spacing w:before="118"/>
        <w:ind w:left="90"/>
        <w:rPr>
          <w:b/>
          <w:sz w:val="20"/>
        </w:rPr>
      </w:pPr>
      <w:r w:rsidRPr="003A3F6D">
        <w:rPr>
          <w:b/>
          <w:color w:val="FF0000"/>
          <w:sz w:val="20"/>
        </w:rPr>
        <w:t>Response</w:t>
      </w:r>
      <w:r>
        <w:rPr>
          <w:b/>
          <w:sz w:val="20"/>
        </w:rPr>
        <w:t xml:space="preserve">: </w:t>
      </w:r>
    </w:p>
    <w:p w14:paraId="745789D1" w14:textId="4AC5B97C" w:rsidR="00533B3E" w:rsidRPr="00533B3E" w:rsidRDefault="006C1304" w:rsidP="00A214F2">
      <w:pPr>
        <w:spacing w:before="118"/>
        <w:ind w:left="90"/>
        <w:rPr>
          <w:sz w:val="20"/>
        </w:rPr>
      </w:pPr>
      <w:r>
        <w:rPr>
          <w:sz w:val="20"/>
        </w:rPr>
        <w:t>River Springs Middle School</w:t>
      </w:r>
      <w:r w:rsidR="008A38AB" w:rsidRPr="008A38AB">
        <w:rPr>
          <w:sz w:val="20"/>
        </w:rPr>
        <w:t xml:space="preserve"> </w:t>
      </w:r>
      <w:r w:rsidR="00233155">
        <w:rPr>
          <w:sz w:val="20"/>
        </w:rPr>
        <w:t xml:space="preserve">of Technology &amp; Innovation </w:t>
      </w:r>
      <w:r w:rsidR="008A38AB" w:rsidRPr="008A38AB">
        <w:rPr>
          <w:sz w:val="20"/>
        </w:rPr>
        <w:t>values inclusivity and strong partnerships with parents</w:t>
      </w:r>
      <w:r w:rsidR="009E78E7">
        <w:rPr>
          <w:sz w:val="20"/>
        </w:rPr>
        <w:t>.</w:t>
      </w:r>
      <w:r w:rsidR="008A38AB" w:rsidRPr="008A38AB">
        <w:rPr>
          <w:sz w:val="20"/>
        </w:rPr>
        <w:t xml:space="preserve"> </w:t>
      </w:r>
      <w:r w:rsidR="009E78E7">
        <w:rPr>
          <w:sz w:val="20"/>
        </w:rPr>
        <w:t>Our mission is</w:t>
      </w:r>
      <w:r w:rsidR="009E78E7" w:rsidRPr="008A38AB">
        <w:rPr>
          <w:sz w:val="20"/>
        </w:rPr>
        <w:t xml:space="preserve"> to build an engaging and effective learning community. </w:t>
      </w:r>
      <w:r w:rsidR="008A38AB" w:rsidRPr="008A38AB">
        <w:rPr>
          <w:sz w:val="20"/>
        </w:rPr>
        <w:t>Through effective partnerships with our parents and families, we aim to strengthen our school community and enable all students to learn. We believe that feedback from all stakeholders, especially parents, is vital to informing our educational decisions for our students. Through collaboration with parents, students and school personnel, we hope to provide a vibrant learning environment that prepares our students for their next steps.</w:t>
      </w:r>
    </w:p>
    <w:p w14:paraId="3CBBAFCE" w14:textId="77777777" w:rsidR="006D72DA" w:rsidRDefault="00750D8E">
      <w:pPr>
        <w:pStyle w:val="BodyText"/>
        <w:spacing w:before="1"/>
      </w:pPr>
      <w:r>
        <w:rPr>
          <w:noProof/>
        </w:rPr>
        <w:lastRenderedPageBreak/>
        <mc:AlternateContent>
          <mc:Choice Requires="wpg">
            <w:drawing>
              <wp:anchor distT="0" distB="0" distL="0" distR="0" simplePos="0" relativeHeight="251649024" behindDoc="0" locked="0" layoutInCell="1" allowOverlap="1" wp14:anchorId="27D76D7C" wp14:editId="0E900844">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240" style="position:absolute;margin-left:71.2pt;margin-top:13.5pt;width:469.55pt;height:1.65pt;z-index:251649024;mso-wrap-distance-left:0;mso-wrap-distance-right:0;mso-position-horizontal-relative:page" coordsize="9391,33" coordorigin="1424,270" o:spid="_x0000_s1026" w14:anchorId="7DB25B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style="position:absolute;visibility:visible;mso-wrap-style:square" o:spid="_x0000_s1027" strokecolor="#9f9f9f" strokeweight="1.55pt" o:connectortype="straight" from="1440,286" to="10800,28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v:line id="Line 252" style="position:absolute;visibility:visible;mso-wrap-style:square" o:spid="_x0000_s1028" strokecolor="#9f9f9f" strokeweight=".24pt" o:connectortype="straight" from="1440,274" to="1445,27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v:line id="Line 251" style="position:absolute;visibility:visible;mso-wrap-style:square" o:spid="_x0000_s1029" strokecolor="#9f9f9f" strokeweight=".24pt" o:connectortype="straight" from="1440,274" to="1445,27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v:line id="Line 250" style="position:absolute;visibility:visible;mso-wrap-style:square" o:spid="_x0000_s1030" strokecolor="#9f9f9f" strokeweight=".24pt" o:connectortype="straight" from="1445,274" to="10797,27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v:line id="Line 249" style="position:absolute;visibility:visible;mso-wrap-style:square" o:spid="_x0000_s1031" strokecolor="#e2e2e2" strokeweight=".24pt" o:connectortype="straight" from="10797,274" to="10802,27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v:line id="Line 248" style="position:absolute;visibility:visible;mso-wrap-style:square" o:spid="_x0000_s1032" strokecolor="#9f9f9f" strokeweight=".24pt" o:connectortype="straight" from="10797,274" to="10802,27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v:line id="Line 247" style="position:absolute;visibility:visible;mso-wrap-style:square" o:spid="_x0000_s1033" strokecolor="#9f9f9f" strokeweight="1.08pt" o:connectortype="straight" from="1440,288" to="1445,28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v:line id="Line 246" style="position:absolute;visibility:visible;mso-wrap-style:square" o:spid="_x0000_s1034" strokecolor="#e2e2e2" strokeweight="1.08pt" o:connectortype="straight" from="10797,288" to="10802,28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v:line id="Line 245" style="position:absolute;visibility:visible;mso-wrap-style:square" o:spid="_x0000_s1035" strokecolor="#9f9f9f" strokeweight=".24pt" o:connectortype="straight" from="1440,301" to="1445,30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v:line id="Line 244" style="position:absolute;visibility:visible;mso-wrap-style:square" o:spid="_x0000_s1036" strokecolor="#e2e2e2" strokeweight=".24pt" o:connectortype="straight" from="1440,301" to="1445,30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v:line id="Line 243" style="position:absolute;visibility:visible;mso-wrap-style:square" o:spid="_x0000_s1037" strokecolor="#e2e2e2" strokeweight=".24pt" o:connectortype="straight" from="1445,301" to="10797,30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v:line id="Line 242" style="position:absolute;visibility:visible;mso-wrap-style:square" o:spid="_x0000_s1038" strokecolor="#e2e2e2" strokeweight=".24pt" o:connectortype="straight" from="10797,301" to="10802,30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v:line id="Line 241" style="position:absolute;visibility:visible;mso-wrap-style:square" o:spid="_x0000_s1039" strokecolor="#e2e2e2" strokeweight=".24pt" o:connectortype="straight" from="10797,301" to="10802,30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w10:wrap type="topAndBottom" anchorx="page"/>
              </v:group>
            </w:pict>
          </mc:Fallback>
        </mc:AlternateContent>
      </w:r>
    </w:p>
    <w:p w14:paraId="07545917" w14:textId="77777777" w:rsidR="006D72DA" w:rsidRDefault="00CC1E66">
      <w:pPr>
        <w:pStyle w:val="Heading1"/>
        <w:spacing w:before="17"/>
      </w:pPr>
      <w:r>
        <w:t>Involvement of Parents</w:t>
      </w:r>
    </w:p>
    <w:p w14:paraId="49EA865F" w14:textId="77777777" w:rsidR="006D72DA" w:rsidRDefault="00CC1E66" w:rsidP="00C7235A">
      <w:pPr>
        <w:pStyle w:val="BodyText"/>
        <w:spacing w:before="1"/>
        <w:ind w:left="120"/>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14:paraId="4531BB22" w14:textId="5458EB57" w:rsidR="006D72DA" w:rsidRDefault="00CC1E66" w:rsidP="00870F4D">
      <w:pPr>
        <w:pStyle w:val="BodyText"/>
        <w:spacing w:before="118"/>
        <w:ind w:left="90" w:right="877"/>
        <w:rPr>
          <w:b/>
          <w:color w:val="FF0000"/>
        </w:rPr>
      </w:pPr>
      <w:r w:rsidRPr="00745D11">
        <w:rPr>
          <w:b/>
          <w:color w:val="FF0000"/>
        </w:rPr>
        <w:t xml:space="preserve">Response: </w:t>
      </w:r>
    </w:p>
    <w:p w14:paraId="72494524" w14:textId="00266532" w:rsidR="00870F4D" w:rsidRPr="00745D11" w:rsidRDefault="00870F4D" w:rsidP="00870F4D">
      <w:pPr>
        <w:pStyle w:val="BodyText"/>
        <w:spacing w:before="118"/>
        <w:ind w:left="90" w:right="877"/>
        <w:rPr>
          <w:color w:val="FF0000"/>
          <w:sz w:val="22"/>
        </w:rPr>
      </w:pPr>
      <w:r>
        <w:t xml:space="preserve">River Springs </w:t>
      </w:r>
      <w:r w:rsidR="00EF3D2F">
        <w:t>Middle School</w:t>
      </w:r>
      <w:r>
        <w:t xml:space="preserve"> </w:t>
      </w:r>
      <w:r w:rsidR="000915EB">
        <w:t xml:space="preserve">of Technology &amp; Innovation </w:t>
      </w:r>
      <w:r>
        <w:t>has added the position of Parent Liaison to support parent engagement with school and involvement in their children’s education.  The Parent Liaison will manage the Parent Resource Center and hold regular office hours to be available to assist parents.  The School Advisory Council (SAC) is comprised of parent</w:t>
      </w:r>
      <w:r w:rsidR="009E78E7">
        <w:t>s</w:t>
      </w:r>
      <w:r>
        <w:t>, faculty, administration, and members of the community. Members are either elected by the school community that includes parents, teachers, and community members or appointed by the School Administration with approval from the SAC. This group meets monthly to help plan, review, and improve the school's programs, create a budget, develop the Parent Involvement Plan, and monitor the implementation of the School Improvement Plan. At every meeting</w:t>
      </w:r>
      <w:r w:rsidR="00DF1DD0">
        <w:t>,</w:t>
      </w:r>
      <w:r>
        <w:t xml:space="preserve"> minutes are </w:t>
      </w:r>
      <w:proofErr w:type="gramStart"/>
      <w:r>
        <w:t>recorded</w:t>
      </w:r>
      <w:proofErr w:type="gramEnd"/>
      <w:r>
        <w:t xml:space="preserve"> and previous minutes are shared and approved by the committee</w:t>
      </w:r>
      <w:r w:rsidR="009E78E7">
        <w:t>.</w:t>
      </w:r>
      <w:r>
        <w:t xml:space="preserve"> </w:t>
      </w:r>
      <w:r w:rsidR="009E78E7">
        <w:t>A</w:t>
      </w:r>
      <w:r>
        <w:t xml:space="preserve">n opportunity for public input is provided, and opportunities for parents to volunteer is presented. </w:t>
      </w:r>
      <w:r w:rsidR="008E237B">
        <w:t xml:space="preserve">The </w:t>
      </w:r>
      <w:r>
        <w:t>Title 1 program overview is presented to parents during the school's Open House and other convenient times throughout the year with parents being encouraged to provide input. Sign-in sheets and exit surveys are used to document attendance and gather input at school functions.</w:t>
      </w:r>
    </w:p>
    <w:p w14:paraId="1FE4F247" w14:textId="77777777" w:rsidR="006D72DA" w:rsidRDefault="006D72DA">
      <w:pPr>
        <w:pStyle w:val="BodyText"/>
        <w:rPr>
          <w:sz w:val="22"/>
        </w:rPr>
      </w:pPr>
    </w:p>
    <w:p w14:paraId="1CEE57CA"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4699C07D" wp14:editId="137A6690">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226" style="position:absolute;margin-left:71.2pt;margin-top:13.4pt;width:469.55pt;height:1.65pt;z-index:251650048;mso-wrap-distance-left:0;mso-wrap-distance-right:0;mso-position-horizontal-relative:page" coordsize="9391,33" coordorigin="1424,268" o:spid="_x0000_s1026" w14:anchorId="0C3A3F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style="position:absolute;visibility:visible;mso-wrap-style:square" o:spid="_x0000_s1027" strokecolor="#9f9f9f" strokeweight="1.55pt" o:connectortype="straight" from="1440,284" to="10800,28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v:line id="Line 238" style="position:absolute;visibility:visible;mso-wrap-style:square" o:spid="_x0000_s1028" strokecolor="#9f9f9f" strokeweight=".24pt" o:connectortype="straight" from="1440,272" to="1445,27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v:line id="Line 237" style="position:absolute;visibility:visible;mso-wrap-style:square" o:spid="_x0000_s1029" strokecolor="#9f9f9f" strokeweight=".24pt" o:connectortype="straight" from="1440,272" to="1445,27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v:line id="Line 236" style="position:absolute;visibility:visible;mso-wrap-style:square" o:spid="_x0000_s1030" strokecolor="#9f9f9f" strokeweight=".24pt" o:connectortype="straight" from="1445,272" to="10797,27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v:line id="Line 235" style="position:absolute;visibility:visible;mso-wrap-style:square" o:spid="_x0000_s1031" strokecolor="#e2e2e2" strokeweight=".24pt" o:connectortype="straight" from="10797,272" to="10802,27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v:line id="Line 234" style="position:absolute;visibility:visible;mso-wrap-style:square" o:spid="_x0000_s1032" strokecolor="#9f9f9f" strokeweight=".24pt" o:connectortype="straight" from="10797,272" to="10802,27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v:line id="Line 233" style="position:absolute;visibility:visible;mso-wrap-style:square" o:spid="_x0000_s1033" strokecolor="#9f9f9f" strokeweight="1.08pt" o:connectortype="straight" from="1440,285" to="1445,28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v:line id="Line 232" style="position:absolute;visibility:visible;mso-wrap-style:square" o:spid="_x0000_s1034" strokecolor="#e2e2e2" strokeweight="1.08pt" o:connectortype="straight" from="10797,285" to="10802,28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v:line id="Line 231" style="position:absolute;visibility:visible;mso-wrap-style:square" o:spid="_x0000_s1035" strokecolor="#9f9f9f" strokeweight=".24pt" o:connectortype="straight" from="1440,298" to="1445,29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v:line id="Line 230" style="position:absolute;visibility:visible;mso-wrap-style:square" o:spid="_x0000_s1036" strokecolor="#e2e2e2" strokeweight=".24pt" o:connectortype="straight" from="1440,298" to="1445,29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v:line id="Line 229" style="position:absolute;visibility:visible;mso-wrap-style:square" o:spid="_x0000_s1037" strokecolor="#e2e2e2" strokeweight=".24pt" o:connectortype="straight" from="1445,298" to="10797,29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v:line id="Line 228" style="position:absolute;visibility:visible;mso-wrap-style:square" o:spid="_x0000_s1038" strokecolor="#e2e2e2" strokeweight=".24pt" o:connectortype="straight" from="10797,298" to="10802,29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v:line id="Line 227" style="position:absolute;visibility:visible;mso-wrap-style:square" o:spid="_x0000_s1039" strokecolor="#e2e2e2" strokeweight=".24pt" o:connectortype="straight" from="10797,298" to="10802,29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w10:wrap type="topAndBottom" anchorx="page"/>
              </v:group>
            </w:pict>
          </mc:Fallback>
        </mc:AlternateContent>
      </w:r>
    </w:p>
    <w:p w14:paraId="7EAAAED4" w14:textId="77777777" w:rsidR="006D72DA" w:rsidRDefault="00CC1E66">
      <w:pPr>
        <w:pStyle w:val="Heading1"/>
      </w:pPr>
      <w:r>
        <w:t>Coordination and Integration</w:t>
      </w:r>
    </w:p>
    <w:p w14:paraId="75020209" w14:textId="77777777" w:rsidR="006D72DA" w:rsidRDefault="00CC1E66">
      <w:pPr>
        <w:pStyle w:val="BodyText"/>
        <w:spacing w:after="3"/>
        <w:ind w:left="120"/>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14:paraId="6914F965"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2"/>
        <w:gridCol w:w="1260"/>
        <w:gridCol w:w="7405"/>
      </w:tblGrid>
      <w:tr w:rsidR="006D72DA" w14:paraId="69A66F46" w14:textId="77777777" w:rsidTr="00E07942">
        <w:trPr>
          <w:trHeight w:val="417"/>
        </w:trPr>
        <w:tc>
          <w:tcPr>
            <w:tcW w:w="682" w:type="dxa"/>
            <w:shd w:val="clear" w:color="auto" w:fill="EDEDED"/>
          </w:tcPr>
          <w:p w14:paraId="64B087B5" w14:textId="2B40E4B7" w:rsidR="006D72DA" w:rsidRDefault="006D72DA">
            <w:pPr>
              <w:pStyle w:val="TableParagraph"/>
              <w:spacing w:before="9" w:line="221" w:lineRule="exact"/>
              <w:ind w:left="9"/>
              <w:rPr>
                <w:b/>
                <w:sz w:val="20"/>
              </w:rPr>
            </w:pPr>
          </w:p>
        </w:tc>
        <w:tc>
          <w:tcPr>
            <w:tcW w:w="1260" w:type="dxa"/>
            <w:tcBorders>
              <w:bottom w:val="single" w:sz="4" w:space="0" w:color="auto"/>
            </w:tcBorders>
            <w:shd w:val="clear" w:color="auto" w:fill="EDEDED"/>
            <w:vAlign w:val="center"/>
          </w:tcPr>
          <w:p w14:paraId="635319CC" w14:textId="77777777" w:rsidR="006D72DA" w:rsidRDefault="00CC1E66" w:rsidP="00E07942">
            <w:pPr>
              <w:pStyle w:val="TableParagraph"/>
              <w:spacing w:before="9" w:line="221" w:lineRule="exact"/>
              <w:ind w:left="102"/>
              <w:jc w:val="center"/>
              <w:rPr>
                <w:b/>
                <w:sz w:val="20"/>
              </w:rPr>
            </w:pPr>
            <w:r>
              <w:rPr>
                <w:b/>
                <w:sz w:val="20"/>
              </w:rPr>
              <w:t>Program</w:t>
            </w:r>
          </w:p>
        </w:tc>
        <w:tc>
          <w:tcPr>
            <w:tcW w:w="7405" w:type="dxa"/>
            <w:shd w:val="clear" w:color="auto" w:fill="EDEDED"/>
            <w:vAlign w:val="center"/>
          </w:tcPr>
          <w:p w14:paraId="0611884C" w14:textId="7E453ABE" w:rsidR="006D72DA" w:rsidRDefault="00CC1E66" w:rsidP="00E07942">
            <w:pPr>
              <w:pStyle w:val="TableParagraph"/>
              <w:spacing w:before="9" w:line="221" w:lineRule="exact"/>
              <w:ind w:right="20"/>
              <w:jc w:val="center"/>
              <w:rPr>
                <w:b/>
                <w:sz w:val="20"/>
              </w:rPr>
            </w:pPr>
            <w:r>
              <w:rPr>
                <w:b/>
                <w:sz w:val="20"/>
              </w:rPr>
              <w:t>Coordina</w:t>
            </w:r>
            <w:r w:rsidR="00EE7581">
              <w:rPr>
                <w:b/>
                <w:sz w:val="20"/>
              </w:rPr>
              <w:t>tion</w:t>
            </w:r>
          </w:p>
        </w:tc>
      </w:tr>
      <w:tr w:rsidR="006D72DA" w14:paraId="3C7E9F1D" w14:textId="77777777" w:rsidTr="00C02D59">
        <w:trPr>
          <w:trHeight w:val="720"/>
        </w:trPr>
        <w:tc>
          <w:tcPr>
            <w:tcW w:w="682" w:type="dxa"/>
            <w:vAlign w:val="center"/>
          </w:tcPr>
          <w:p w14:paraId="10C24C38" w14:textId="77777777" w:rsidR="006D72DA" w:rsidRDefault="00CC1E66" w:rsidP="00CB627A">
            <w:pPr>
              <w:pStyle w:val="TableParagraph"/>
              <w:ind w:left="9"/>
              <w:jc w:val="center"/>
              <w:rPr>
                <w:sz w:val="20"/>
              </w:rPr>
            </w:pPr>
            <w:r>
              <w:rPr>
                <w:w w:val="99"/>
                <w:sz w:val="20"/>
              </w:rPr>
              <w:t>1</w:t>
            </w:r>
          </w:p>
        </w:tc>
        <w:tc>
          <w:tcPr>
            <w:tcW w:w="1260" w:type="dxa"/>
            <w:tcBorders>
              <w:top w:val="single" w:sz="4" w:space="0" w:color="auto"/>
            </w:tcBorders>
            <w:vAlign w:val="center"/>
          </w:tcPr>
          <w:p w14:paraId="08F2CC40" w14:textId="54E0AD87" w:rsidR="006D72DA" w:rsidRDefault="007E37A8" w:rsidP="00CB627A">
            <w:pPr>
              <w:pStyle w:val="TableParagraph"/>
              <w:spacing w:before="137"/>
              <w:ind w:left="6" w:right="36"/>
              <w:jc w:val="center"/>
              <w:rPr>
                <w:sz w:val="20"/>
              </w:rPr>
            </w:pPr>
            <w:r>
              <w:rPr>
                <w:sz w:val="20"/>
              </w:rPr>
              <w:t>Title I, Part C - Migrant</w:t>
            </w:r>
          </w:p>
        </w:tc>
        <w:tc>
          <w:tcPr>
            <w:tcW w:w="7405" w:type="dxa"/>
            <w:vAlign w:val="center"/>
          </w:tcPr>
          <w:p w14:paraId="659266CC" w14:textId="2AD19358" w:rsidR="006D72DA" w:rsidRDefault="008C154E" w:rsidP="00C02D59">
            <w:pPr>
              <w:pStyle w:val="TableParagraph"/>
              <w:spacing w:line="230" w:lineRule="exact"/>
              <w:ind w:left="9"/>
              <w:rPr>
                <w:sz w:val="20"/>
              </w:rPr>
            </w:pPr>
            <w:r>
              <w:rPr>
                <w:sz w:val="20"/>
              </w:rPr>
              <w:t xml:space="preserve">The </w:t>
            </w:r>
            <w:r w:rsidR="00394591">
              <w:rPr>
                <w:sz w:val="20"/>
              </w:rPr>
              <w:t>d</w:t>
            </w:r>
            <w:r>
              <w:rPr>
                <w:sz w:val="20"/>
              </w:rPr>
              <w:t>istrict Migrant Education Program Coordinator, Migrant Advocates, and Migrant Recruiters work together to provide services and support to the migrant students and their parents.</w:t>
            </w:r>
          </w:p>
        </w:tc>
      </w:tr>
      <w:tr w:rsidR="000B6AAA" w14:paraId="3E27EA1B" w14:textId="77777777" w:rsidTr="00C02D59">
        <w:trPr>
          <w:trHeight w:val="480"/>
        </w:trPr>
        <w:tc>
          <w:tcPr>
            <w:tcW w:w="682" w:type="dxa"/>
            <w:vAlign w:val="center"/>
          </w:tcPr>
          <w:p w14:paraId="60AAF0CD" w14:textId="77777777" w:rsidR="000B6AAA" w:rsidRDefault="000B6AAA" w:rsidP="00CB627A">
            <w:pPr>
              <w:pStyle w:val="TableParagraph"/>
              <w:spacing w:before="129"/>
              <w:jc w:val="center"/>
              <w:rPr>
                <w:sz w:val="20"/>
              </w:rPr>
            </w:pPr>
            <w:r>
              <w:rPr>
                <w:w w:val="99"/>
                <w:sz w:val="20"/>
              </w:rPr>
              <w:t>2</w:t>
            </w:r>
          </w:p>
        </w:tc>
        <w:tc>
          <w:tcPr>
            <w:tcW w:w="1260" w:type="dxa"/>
            <w:vAlign w:val="center"/>
          </w:tcPr>
          <w:p w14:paraId="18E4DD70" w14:textId="70EBCBF3" w:rsidR="000B6AAA" w:rsidRDefault="000B6AAA" w:rsidP="00CB627A">
            <w:pPr>
              <w:pStyle w:val="TableParagraph"/>
              <w:spacing w:before="13" w:line="230" w:lineRule="atLeast"/>
              <w:ind w:right="113"/>
              <w:jc w:val="center"/>
              <w:rPr>
                <w:sz w:val="20"/>
              </w:rPr>
            </w:pPr>
            <w:r>
              <w:rPr>
                <w:sz w:val="20"/>
              </w:rPr>
              <w:t>Title II</w:t>
            </w:r>
          </w:p>
        </w:tc>
        <w:tc>
          <w:tcPr>
            <w:tcW w:w="7405" w:type="dxa"/>
            <w:vAlign w:val="center"/>
          </w:tcPr>
          <w:p w14:paraId="1F0FD9EC" w14:textId="20FC1DA5" w:rsidR="000B6AAA" w:rsidRDefault="000B6AAA" w:rsidP="00C02D59">
            <w:pPr>
              <w:pStyle w:val="TableParagraph"/>
              <w:spacing w:before="13" w:line="230" w:lineRule="atLeast"/>
              <w:ind w:left="9" w:right="579"/>
              <w:rPr>
                <w:sz w:val="20"/>
              </w:rPr>
            </w:pPr>
            <w:r>
              <w:rPr>
                <w:sz w:val="20"/>
              </w:rPr>
              <w:t>The district provides ongoing Professional Development in the core subject areas to ensure quality instruction and student success.</w:t>
            </w:r>
          </w:p>
        </w:tc>
      </w:tr>
      <w:tr w:rsidR="008845FB" w14:paraId="4B096B8D" w14:textId="77777777" w:rsidTr="00C02D59">
        <w:trPr>
          <w:trHeight w:val="480"/>
        </w:trPr>
        <w:tc>
          <w:tcPr>
            <w:tcW w:w="682" w:type="dxa"/>
            <w:vAlign w:val="center"/>
          </w:tcPr>
          <w:p w14:paraId="4EB5AD96" w14:textId="77777777" w:rsidR="008845FB" w:rsidRDefault="008845FB" w:rsidP="00CB627A">
            <w:pPr>
              <w:pStyle w:val="TableParagraph"/>
              <w:ind w:left="9"/>
              <w:jc w:val="center"/>
              <w:rPr>
                <w:sz w:val="20"/>
              </w:rPr>
            </w:pPr>
            <w:r>
              <w:rPr>
                <w:w w:val="99"/>
                <w:sz w:val="20"/>
              </w:rPr>
              <w:t>3</w:t>
            </w:r>
          </w:p>
        </w:tc>
        <w:tc>
          <w:tcPr>
            <w:tcW w:w="1260" w:type="dxa"/>
            <w:vAlign w:val="center"/>
          </w:tcPr>
          <w:p w14:paraId="36F2B9F9" w14:textId="4294D7C6" w:rsidR="008845FB" w:rsidRDefault="008845FB" w:rsidP="00CB627A">
            <w:pPr>
              <w:pStyle w:val="TableParagraph"/>
              <w:ind w:left="6" w:right="36"/>
              <w:jc w:val="center"/>
              <w:rPr>
                <w:sz w:val="20"/>
              </w:rPr>
            </w:pPr>
            <w:r>
              <w:rPr>
                <w:sz w:val="20"/>
              </w:rPr>
              <w:t>Title III</w:t>
            </w:r>
          </w:p>
        </w:tc>
        <w:tc>
          <w:tcPr>
            <w:tcW w:w="7405" w:type="dxa"/>
            <w:vAlign w:val="center"/>
          </w:tcPr>
          <w:p w14:paraId="18D55422" w14:textId="5283EF7B" w:rsidR="008845FB" w:rsidRDefault="008845FB" w:rsidP="00C02D59">
            <w:pPr>
              <w:pStyle w:val="TableParagraph"/>
              <w:spacing w:before="5" w:line="228" w:lineRule="exact"/>
              <w:ind w:left="9" w:right="379"/>
              <w:rPr>
                <w:sz w:val="20"/>
              </w:rPr>
            </w:pPr>
            <w:r>
              <w:rPr>
                <w:sz w:val="20"/>
              </w:rPr>
              <w:t xml:space="preserve">The </w:t>
            </w:r>
            <w:r w:rsidR="00394591">
              <w:rPr>
                <w:sz w:val="20"/>
              </w:rPr>
              <w:t>d</w:t>
            </w:r>
            <w:r>
              <w:rPr>
                <w:sz w:val="20"/>
              </w:rPr>
              <w:t>istrict ESOL Coordinator and staff provide ongoing support and Professional Development to teachers to ensure instructional best practices are utilized.</w:t>
            </w:r>
          </w:p>
        </w:tc>
      </w:tr>
      <w:tr w:rsidR="00CB627A" w14:paraId="3BFE1358" w14:textId="77777777" w:rsidTr="00C02D59">
        <w:trPr>
          <w:trHeight w:val="606"/>
        </w:trPr>
        <w:tc>
          <w:tcPr>
            <w:tcW w:w="682" w:type="dxa"/>
            <w:vAlign w:val="center"/>
          </w:tcPr>
          <w:p w14:paraId="3504C9E0" w14:textId="77777777" w:rsidR="00CB627A" w:rsidRDefault="00CB627A" w:rsidP="00CB627A">
            <w:pPr>
              <w:pStyle w:val="TableParagraph"/>
              <w:spacing w:before="1"/>
              <w:ind w:left="9"/>
              <w:jc w:val="center"/>
              <w:rPr>
                <w:sz w:val="20"/>
              </w:rPr>
            </w:pPr>
            <w:r>
              <w:rPr>
                <w:w w:val="99"/>
                <w:sz w:val="20"/>
              </w:rPr>
              <w:t>4</w:t>
            </w:r>
          </w:p>
        </w:tc>
        <w:tc>
          <w:tcPr>
            <w:tcW w:w="1260" w:type="dxa"/>
            <w:vAlign w:val="center"/>
          </w:tcPr>
          <w:p w14:paraId="657F3FA7" w14:textId="74217486" w:rsidR="00CB627A" w:rsidRDefault="00CB627A" w:rsidP="00CB627A">
            <w:pPr>
              <w:pStyle w:val="TableParagraph"/>
              <w:ind w:left="6" w:right="91"/>
              <w:jc w:val="center"/>
              <w:rPr>
                <w:sz w:val="20"/>
              </w:rPr>
            </w:pPr>
            <w:r>
              <w:rPr>
                <w:sz w:val="20"/>
              </w:rPr>
              <w:t>Title X - Homeless</w:t>
            </w:r>
          </w:p>
        </w:tc>
        <w:tc>
          <w:tcPr>
            <w:tcW w:w="7405" w:type="dxa"/>
            <w:vAlign w:val="center"/>
          </w:tcPr>
          <w:p w14:paraId="5DB9CD19" w14:textId="1A99C7FA" w:rsidR="00CB627A" w:rsidRDefault="00CB627A" w:rsidP="00C02D59">
            <w:pPr>
              <w:pStyle w:val="TableParagraph"/>
              <w:spacing w:line="230" w:lineRule="atLeast"/>
              <w:ind w:left="9" w:right="312"/>
              <w:rPr>
                <w:sz w:val="20"/>
              </w:rPr>
            </w:pPr>
            <w:r>
              <w:rPr>
                <w:sz w:val="20"/>
              </w:rPr>
              <w:t xml:space="preserve">The </w:t>
            </w:r>
            <w:r w:rsidR="00394591">
              <w:rPr>
                <w:sz w:val="20"/>
              </w:rPr>
              <w:t>d</w:t>
            </w:r>
            <w:r>
              <w:rPr>
                <w:sz w:val="20"/>
              </w:rPr>
              <w:t>istrict Title X Coordinator provides ongoing support to ensure that homeless students have the materials and resources they need to be successful.</w:t>
            </w:r>
          </w:p>
        </w:tc>
      </w:tr>
      <w:tr w:rsidR="00C02D59" w14:paraId="29761241" w14:textId="77777777" w:rsidTr="00C02D59">
        <w:trPr>
          <w:trHeight w:val="606"/>
        </w:trPr>
        <w:tc>
          <w:tcPr>
            <w:tcW w:w="682" w:type="dxa"/>
            <w:vAlign w:val="center"/>
          </w:tcPr>
          <w:p w14:paraId="5428FD4F" w14:textId="7636B4E4" w:rsidR="00C02D59" w:rsidRDefault="00C02D59" w:rsidP="00C02D59">
            <w:pPr>
              <w:pStyle w:val="TableParagraph"/>
              <w:jc w:val="center"/>
            </w:pPr>
            <w:r>
              <w:t>5</w:t>
            </w:r>
          </w:p>
        </w:tc>
        <w:tc>
          <w:tcPr>
            <w:tcW w:w="1260" w:type="dxa"/>
            <w:vAlign w:val="center"/>
          </w:tcPr>
          <w:p w14:paraId="438AB231" w14:textId="5832CB85" w:rsidR="00C02D59" w:rsidRDefault="00C02D59" w:rsidP="00C02D59">
            <w:pPr>
              <w:pStyle w:val="TableParagraph"/>
              <w:jc w:val="center"/>
            </w:pPr>
            <w:r>
              <w:rPr>
                <w:sz w:val="20"/>
              </w:rPr>
              <w:t>Supplemental Academic Instruction</w:t>
            </w:r>
          </w:p>
        </w:tc>
        <w:tc>
          <w:tcPr>
            <w:tcW w:w="7405" w:type="dxa"/>
          </w:tcPr>
          <w:p w14:paraId="3AE2CA42" w14:textId="0A2876DD" w:rsidR="00C02D59" w:rsidRDefault="00C02D59" w:rsidP="00C02D59">
            <w:pPr>
              <w:pStyle w:val="TableParagraph"/>
              <w:spacing w:line="230" w:lineRule="atLeast"/>
              <w:ind w:left="9" w:right="312"/>
              <w:rPr>
                <w:sz w:val="20"/>
              </w:rPr>
            </w:pPr>
            <w:r>
              <w:rPr>
                <w:sz w:val="20"/>
              </w:rPr>
              <w:t xml:space="preserve">The district provides remedial and supplemental instructional resources to students who fail to meet performance levels. </w:t>
            </w:r>
            <w:r w:rsidR="00394591">
              <w:rPr>
                <w:sz w:val="20"/>
              </w:rPr>
              <w:t>River Springs</w:t>
            </w:r>
            <w:r>
              <w:rPr>
                <w:sz w:val="20"/>
              </w:rPr>
              <w:t xml:space="preserve"> utilizes these resources through after school tutoring.</w:t>
            </w:r>
          </w:p>
        </w:tc>
      </w:tr>
      <w:tr w:rsidR="00007C15" w14:paraId="028D5696" w14:textId="77777777" w:rsidTr="0087637C">
        <w:trPr>
          <w:trHeight w:val="606"/>
        </w:trPr>
        <w:tc>
          <w:tcPr>
            <w:tcW w:w="682" w:type="dxa"/>
            <w:vAlign w:val="center"/>
          </w:tcPr>
          <w:p w14:paraId="0CBA6589" w14:textId="2BC682AB" w:rsidR="00007C15" w:rsidRDefault="00007C15" w:rsidP="00007C15">
            <w:pPr>
              <w:pStyle w:val="TableParagraph"/>
              <w:jc w:val="center"/>
            </w:pPr>
            <w:r>
              <w:t>6</w:t>
            </w:r>
          </w:p>
        </w:tc>
        <w:tc>
          <w:tcPr>
            <w:tcW w:w="1260" w:type="dxa"/>
            <w:vAlign w:val="center"/>
          </w:tcPr>
          <w:p w14:paraId="65D5FFF3" w14:textId="3F0AB2C4" w:rsidR="00007C15" w:rsidRDefault="00007C15" w:rsidP="0087637C">
            <w:pPr>
              <w:pStyle w:val="TableParagraph"/>
              <w:jc w:val="center"/>
            </w:pPr>
            <w:r>
              <w:rPr>
                <w:sz w:val="20"/>
              </w:rPr>
              <w:t>Violence Prevention Programs</w:t>
            </w:r>
          </w:p>
        </w:tc>
        <w:tc>
          <w:tcPr>
            <w:tcW w:w="7405" w:type="dxa"/>
          </w:tcPr>
          <w:p w14:paraId="5DC8FC8B" w14:textId="52DC227B" w:rsidR="00007C15" w:rsidRPr="00FB7F93" w:rsidRDefault="00007C15" w:rsidP="00007C15">
            <w:pPr>
              <w:pStyle w:val="TableParagraph"/>
              <w:spacing w:line="230" w:lineRule="atLeast"/>
              <w:ind w:left="9" w:right="312"/>
              <w:rPr>
                <w:sz w:val="20"/>
              </w:rPr>
            </w:pPr>
            <w:r w:rsidRPr="00FB7F93">
              <w:rPr>
                <w:sz w:val="20"/>
              </w:rPr>
              <w:t xml:space="preserve">The school offers positive behavioral supports through PBIS. In addition, our </w:t>
            </w:r>
            <w:r w:rsidR="00B55A17" w:rsidRPr="00FB7F93">
              <w:rPr>
                <w:sz w:val="20"/>
              </w:rPr>
              <w:t>social-emotional liaison</w:t>
            </w:r>
            <w:r w:rsidRPr="00FB7F93">
              <w:rPr>
                <w:sz w:val="20"/>
              </w:rPr>
              <w:t xml:space="preserve"> provides lessons supports peer mediation and conflict resolution programs.</w:t>
            </w:r>
          </w:p>
        </w:tc>
      </w:tr>
      <w:tr w:rsidR="004A1C8B" w14:paraId="44C1FA27" w14:textId="77777777" w:rsidTr="00D21FAD">
        <w:trPr>
          <w:trHeight w:val="606"/>
        </w:trPr>
        <w:tc>
          <w:tcPr>
            <w:tcW w:w="682" w:type="dxa"/>
            <w:vAlign w:val="center"/>
          </w:tcPr>
          <w:p w14:paraId="568FBF52" w14:textId="06863FD7" w:rsidR="004A1C8B" w:rsidRDefault="006B3F30" w:rsidP="004A1C8B">
            <w:pPr>
              <w:pStyle w:val="TableParagraph"/>
              <w:jc w:val="center"/>
            </w:pPr>
            <w:r>
              <w:t>7</w:t>
            </w:r>
          </w:p>
        </w:tc>
        <w:tc>
          <w:tcPr>
            <w:tcW w:w="1260" w:type="dxa"/>
          </w:tcPr>
          <w:p w14:paraId="63AB9889" w14:textId="4B10052A" w:rsidR="004A1C8B" w:rsidRDefault="004A1C8B" w:rsidP="004A1C8B">
            <w:pPr>
              <w:pStyle w:val="TableParagraph"/>
              <w:jc w:val="center"/>
              <w:rPr>
                <w:sz w:val="20"/>
              </w:rPr>
            </w:pPr>
            <w:r>
              <w:rPr>
                <w:sz w:val="20"/>
              </w:rPr>
              <w:t>Nutrition Programs</w:t>
            </w:r>
          </w:p>
        </w:tc>
        <w:tc>
          <w:tcPr>
            <w:tcW w:w="7405" w:type="dxa"/>
          </w:tcPr>
          <w:p w14:paraId="4907A140" w14:textId="10973AC1" w:rsidR="004A1C8B" w:rsidRPr="00E6749D" w:rsidRDefault="004A1C8B" w:rsidP="004A1C8B">
            <w:pPr>
              <w:pStyle w:val="TableParagraph"/>
              <w:spacing w:line="230" w:lineRule="atLeast"/>
              <w:ind w:left="9" w:right="312"/>
              <w:rPr>
                <w:sz w:val="20"/>
              </w:rPr>
            </w:pPr>
            <w:r w:rsidRPr="00E6749D">
              <w:rPr>
                <w:sz w:val="20"/>
              </w:rPr>
              <w:t xml:space="preserve">River Springs offers a variety of nutrition programs including a Free and Reduced Meal Plan, Wellness Policy School Plan, as well as Health and Personal Fitness Lessons during </w:t>
            </w:r>
            <w:r w:rsidR="00E6749D" w:rsidRPr="00E6749D">
              <w:rPr>
                <w:sz w:val="20"/>
              </w:rPr>
              <w:t>Physical Education classes</w:t>
            </w:r>
            <w:r w:rsidRPr="00E6749D">
              <w:rPr>
                <w:sz w:val="20"/>
              </w:rPr>
              <w:t>.</w:t>
            </w:r>
          </w:p>
        </w:tc>
      </w:tr>
      <w:tr w:rsidR="006B3F30" w14:paraId="01AE3C2C" w14:textId="77777777" w:rsidTr="00D21FAD">
        <w:trPr>
          <w:trHeight w:val="606"/>
        </w:trPr>
        <w:tc>
          <w:tcPr>
            <w:tcW w:w="682" w:type="dxa"/>
            <w:vAlign w:val="center"/>
          </w:tcPr>
          <w:p w14:paraId="0EF838D6" w14:textId="674BD6AC" w:rsidR="006B3F30" w:rsidRDefault="006B3F30" w:rsidP="006B3F30">
            <w:pPr>
              <w:pStyle w:val="TableParagraph"/>
              <w:jc w:val="center"/>
            </w:pPr>
            <w:r>
              <w:t>8</w:t>
            </w:r>
          </w:p>
        </w:tc>
        <w:tc>
          <w:tcPr>
            <w:tcW w:w="1260" w:type="dxa"/>
          </w:tcPr>
          <w:p w14:paraId="63A9344B" w14:textId="5EC1BB31" w:rsidR="006B3F30" w:rsidRDefault="006B3F30" w:rsidP="006B3F30">
            <w:pPr>
              <w:pStyle w:val="TableParagraph"/>
              <w:jc w:val="center"/>
              <w:rPr>
                <w:sz w:val="20"/>
              </w:rPr>
            </w:pPr>
            <w:r>
              <w:rPr>
                <w:sz w:val="20"/>
              </w:rPr>
              <w:t>Individual with Disabilities Education Act (IDEA)</w:t>
            </w:r>
          </w:p>
        </w:tc>
        <w:tc>
          <w:tcPr>
            <w:tcW w:w="7405" w:type="dxa"/>
          </w:tcPr>
          <w:p w14:paraId="6D48172E" w14:textId="65224BC5" w:rsidR="006B3F30" w:rsidRPr="00626A18" w:rsidRDefault="006B3F30" w:rsidP="006B3F30">
            <w:pPr>
              <w:pStyle w:val="TableParagraph"/>
              <w:spacing w:line="230" w:lineRule="atLeast"/>
              <w:ind w:left="9" w:right="312"/>
              <w:rPr>
                <w:sz w:val="20"/>
                <w:highlight w:val="yellow"/>
              </w:rPr>
            </w:pPr>
            <w:r>
              <w:rPr>
                <w:sz w:val="20"/>
              </w:rPr>
              <w:t>Supplemental instructional support provided by Title I is discussed with parents during the development of the students IEP.</w:t>
            </w:r>
          </w:p>
        </w:tc>
      </w:tr>
    </w:tbl>
    <w:p w14:paraId="1D38F9F4" w14:textId="77777777" w:rsidR="00FB5DF1" w:rsidRDefault="00FB5DF1">
      <w:pPr>
        <w:pStyle w:val="BodyText"/>
        <w:spacing w:before="2"/>
        <w:rPr>
          <w:sz w:val="9"/>
        </w:rPr>
      </w:pPr>
    </w:p>
    <w:p w14:paraId="2DD9B718" w14:textId="77777777" w:rsidR="00FB5DF1" w:rsidRDefault="00FB5DF1">
      <w:pPr>
        <w:pStyle w:val="BodyText"/>
        <w:spacing w:before="2"/>
        <w:rPr>
          <w:sz w:val="9"/>
        </w:rPr>
      </w:pPr>
    </w:p>
    <w:p w14:paraId="1451E911" w14:textId="77777777" w:rsidR="00FB5DF1" w:rsidRDefault="00FB5DF1">
      <w:pPr>
        <w:pStyle w:val="BodyText"/>
        <w:spacing w:before="2"/>
        <w:rPr>
          <w:sz w:val="9"/>
        </w:rPr>
      </w:pPr>
    </w:p>
    <w:p w14:paraId="2566E062" w14:textId="77777777" w:rsidR="00FB5DF1" w:rsidRDefault="00FB5DF1">
      <w:pPr>
        <w:pStyle w:val="BodyText"/>
        <w:spacing w:before="2"/>
        <w:rPr>
          <w:sz w:val="9"/>
        </w:rPr>
      </w:pPr>
    </w:p>
    <w:p w14:paraId="76BAD3B5"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59BD4C0C" wp14:editId="4E1B48DE">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212" style="position:absolute;margin-left:71.2pt;margin-top:7.25pt;width:469.55pt;height:1.65pt;z-index:251651072;mso-wrap-distance-left:0;mso-wrap-distance-right:0;mso-position-horizontal-relative:page" coordsize="9391,33" coordorigin="1424,145" o:spid="_x0000_s1026" w14:anchorId="465D3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style="position:absolute;visibility:visible;mso-wrap-style:square" o:spid="_x0000_s1027" strokecolor="#9f9f9f" strokeweight="1.55pt" o:connectortype="straight" from="1440,161" to="10800,16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v:line id="Line 224" style="position:absolute;visibility:visible;mso-wrap-style:square" o:spid="_x0000_s1028" strokecolor="#9f9f9f" strokeweight=".24pt" o:connectortype="straight" from="1440,149" to="1445,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v:line id="Line 223" style="position:absolute;visibility:visible;mso-wrap-style:square" o:spid="_x0000_s1029" strokecolor="#9f9f9f" strokeweight=".24pt" o:connectortype="straight" from="1440,149" to="1445,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v:line id="Line 222" style="position:absolute;visibility:visible;mso-wrap-style:square" o:spid="_x0000_s1030" strokecolor="#9f9f9f" strokeweight=".24pt" o:connectortype="straight" from="1445,149" to="10797,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v:line id="Line 221" style="position:absolute;visibility:visible;mso-wrap-style:square" o:spid="_x0000_s1031" strokecolor="#e2e2e2" strokeweight=".24pt" o:connectortype="straight" from="10797,149" to="10802,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v:line id="Line 220" style="position:absolute;visibility:visible;mso-wrap-style:square" o:spid="_x0000_s1032" strokecolor="#9f9f9f" strokeweight=".24pt" o:connectortype="straight" from="10797,149" to="10802,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v:line id="Line 219" style="position:absolute;visibility:visible;mso-wrap-style:square" o:spid="_x0000_s1033" strokecolor="#9f9f9f" strokeweight="1.08pt" o:connectortype="straight" from="1440,162" to="1445,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v:line id="Line 218" style="position:absolute;visibility:visible;mso-wrap-style:square" o:spid="_x0000_s1034" strokecolor="#e2e2e2" strokeweight="1.08pt" o:connectortype="straight" from="10797,162" to="10802,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v:line id="Line 217" style="position:absolute;visibility:visible;mso-wrap-style:square" o:spid="_x0000_s1035" strokecolor="#9f9f9f" strokeweight=".24pt" o:connectortype="straight" from="1440,175" to="1445,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v:line id="Line 216" style="position:absolute;visibility:visible;mso-wrap-style:square" o:spid="_x0000_s1036" strokecolor="#e2e2e2" strokeweight=".24pt" o:connectortype="straight" from="1440,175" to="1445,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v:line id="Line 215" style="position:absolute;visibility:visible;mso-wrap-style:square" o:spid="_x0000_s1037" strokecolor="#e2e2e2" strokeweight=".24pt" o:connectortype="straight" from="1445,175" to="10797,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v:line id="Line 214" style="position:absolute;visibility:visible;mso-wrap-style:square" o:spid="_x0000_s1038" strokecolor="#e2e2e2" strokeweight=".24pt" o:connectortype="straight" from="10797,175" to="10802,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v:line id="Line 213" style="position:absolute;visibility:visible;mso-wrap-style:square" o:spid="_x0000_s1039" strokecolor="#e2e2e2" strokeweight=".24pt" o:connectortype="straight" from="10797,175" to="10802,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w10:wrap type="topAndBottom" anchorx="page"/>
              </v:group>
            </w:pict>
          </mc:Fallback>
        </mc:AlternateContent>
      </w:r>
    </w:p>
    <w:p w14:paraId="7858CB39" w14:textId="77777777" w:rsidR="006D72DA" w:rsidRDefault="00CC1E66" w:rsidP="00FB5DF1">
      <w:pPr>
        <w:pStyle w:val="Heading1"/>
        <w:rPr>
          <w:b w:val="0"/>
          <w:sz w:val="26"/>
        </w:rPr>
      </w:pPr>
      <w:r>
        <w:t>Annual Parent Meeting</w:t>
      </w:r>
    </w:p>
    <w:p w14:paraId="01794F4F" w14:textId="77777777"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14:paraId="25E43815" w14:textId="77777777"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14:paraId="7EC6D260" w14:textId="77777777" w:rsidTr="000E0A03">
        <w:trPr>
          <w:trHeight w:val="552"/>
        </w:trPr>
        <w:tc>
          <w:tcPr>
            <w:tcW w:w="576" w:type="dxa"/>
            <w:shd w:val="clear" w:color="auto" w:fill="EDEDED"/>
          </w:tcPr>
          <w:p w14:paraId="3F4841D1" w14:textId="5D6227FF" w:rsidR="006D72DA" w:rsidRDefault="006D72DA">
            <w:pPr>
              <w:pStyle w:val="TableParagraph"/>
              <w:spacing w:before="127"/>
              <w:ind w:left="9"/>
              <w:rPr>
                <w:b/>
                <w:sz w:val="20"/>
              </w:rPr>
            </w:pPr>
          </w:p>
        </w:tc>
        <w:tc>
          <w:tcPr>
            <w:tcW w:w="1985" w:type="dxa"/>
            <w:shd w:val="clear" w:color="auto" w:fill="EDEDED"/>
          </w:tcPr>
          <w:p w14:paraId="5211B924" w14:textId="77777777" w:rsidR="006D72DA" w:rsidRDefault="00CC1E66">
            <w:pPr>
              <w:pStyle w:val="TableParagraph"/>
              <w:spacing w:before="127"/>
              <w:ind w:left="311"/>
              <w:rPr>
                <w:b/>
                <w:sz w:val="20"/>
              </w:rPr>
            </w:pPr>
            <w:r>
              <w:rPr>
                <w:b/>
                <w:sz w:val="20"/>
              </w:rPr>
              <w:t>Activity/Tasks</w:t>
            </w:r>
          </w:p>
        </w:tc>
        <w:tc>
          <w:tcPr>
            <w:tcW w:w="1289" w:type="dxa"/>
            <w:shd w:val="clear" w:color="auto" w:fill="EDEDED"/>
          </w:tcPr>
          <w:p w14:paraId="0CF883E1" w14:textId="77777777"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14:paraId="34E8147F" w14:textId="77777777" w:rsidR="006D72DA" w:rsidRDefault="00CC1E66">
            <w:pPr>
              <w:pStyle w:val="TableParagraph"/>
              <w:spacing w:before="127"/>
              <w:ind w:left="143"/>
              <w:rPr>
                <w:b/>
                <w:sz w:val="20"/>
              </w:rPr>
            </w:pPr>
            <w:r>
              <w:rPr>
                <w:b/>
                <w:sz w:val="20"/>
              </w:rPr>
              <w:t>Timeline</w:t>
            </w:r>
          </w:p>
        </w:tc>
        <w:tc>
          <w:tcPr>
            <w:tcW w:w="4379" w:type="dxa"/>
            <w:tcBorders>
              <w:bottom w:val="single" w:sz="4" w:space="0" w:color="auto"/>
            </w:tcBorders>
            <w:shd w:val="clear" w:color="auto" w:fill="EDEDED"/>
          </w:tcPr>
          <w:p w14:paraId="46672A19" w14:textId="77777777" w:rsidR="006D72DA" w:rsidRDefault="00CC1E66">
            <w:pPr>
              <w:pStyle w:val="TableParagraph"/>
              <w:spacing w:before="127"/>
              <w:ind w:left="945"/>
              <w:rPr>
                <w:b/>
                <w:sz w:val="20"/>
              </w:rPr>
            </w:pPr>
            <w:r>
              <w:rPr>
                <w:b/>
                <w:sz w:val="20"/>
              </w:rPr>
              <w:t>Evidence of Effectiveness</w:t>
            </w:r>
          </w:p>
        </w:tc>
      </w:tr>
      <w:tr w:rsidR="00A21397" w14:paraId="468F55EF" w14:textId="77777777" w:rsidTr="004D057E">
        <w:trPr>
          <w:trHeight w:val="480"/>
        </w:trPr>
        <w:tc>
          <w:tcPr>
            <w:tcW w:w="576" w:type="dxa"/>
            <w:shd w:val="clear" w:color="auto" w:fill="auto"/>
          </w:tcPr>
          <w:p w14:paraId="1921219B" w14:textId="590CB970" w:rsidR="00A21397" w:rsidRDefault="004D057E" w:rsidP="004D057E">
            <w:pPr>
              <w:pStyle w:val="TableParagraph"/>
              <w:ind w:left="9"/>
              <w:rPr>
                <w:b/>
                <w:sz w:val="20"/>
              </w:rPr>
            </w:pPr>
            <w:r>
              <w:rPr>
                <w:b/>
                <w:sz w:val="20"/>
              </w:rPr>
              <w:t>1</w:t>
            </w:r>
          </w:p>
        </w:tc>
        <w:tc>
          <w:tcPr>
            <w:tcW w:w="1985" w:type="dxa"/>
          </w:tcPr>
          <w:p w14:paraId="2712EF48" w14:textId="799DAEED" w:rsidR="00A21397" w:rsidRDefault="00A21397" w:rsidP="004D057E">
            <w:pPr>
              <w:pStyle w:val="TableParagraph"/>
              <w:ind w:right="-19"/>
              <w:rPr>
                <w:b/>
                <w:sz w:val="20"/>
              </w:rPr>
            </w:pPr>
            <w:r>
              <w:rPr>
                <w:sz w:val="20"/>
                <w:szCs w:val="20"/>
              </w:rPr>
              <w:t>Establish Annual Title 1 Meeting dates and activities</w:t>
            </w:r>
          </w:p>
        </w:tc>
        <w:tc>
          <w:tcPr>
            <w:tcW w:w="1289" w:type="dxa"/>
          </w:tcPr>
          <w:p w14:paraId="1C726AEF" w14:textId="56A41F8D" w:rsidR="00A21397" w:rsidRDefault="00C007F3" w:rsidP="004D057E">
            <w:pPr>
              <w:pStyle w:val="TableParagraph"/>
              <w:spacing w:line="230" w:lineRule="atLeast"/>
              <w:ind w:left="42" w:right="23"/>
              <w:rPr>
                <w:b/>
                <w:sz w:val="20"/>
              </w:rPr>
            </w:pPr>
            <w:r>
              <w:rPr>
                <w:sz w:val="20"/>
                <w:szCs w:val="20"/>
              </w:rPr>
              <w:t>Stacy Gotlib</w:t>
            </w:r>
          </w:p>
        </w:tc>
        <w:tc>
          <w:tcPr>
            <w:tcW w:w="1118" w:type="dxa"/>
            <w:tcBorders>
              <w:right w:val="single" w:sz="4" w:space="0" w:color="auto"/>
            </w:tcBorders>
          </w:tcPr>
          <w:p w14:paraId="6C7D1B21" w14:textId="1BCCC31C" w:rsidR="00A21397" w:rsidRDefault="00A21397" w:rsidP="004D057E">
            <w:pPr>
              <w:pStyle w:val="TableParagraph"/>
              <w:rPr>
                <w:b/>
                <w:sz w:val="20"/>
              </w:rPr>
            </w:pPr>
            <w:r>
              <w:rPr>
                <w:sz w:val="20"/>
                <w:szCs w:val="20"/>
              </w:rPr>
              <w:t>Sept</w:t>
            </w:r>
            <w:r w:rsidR="00C007F3">
              <w:rPr>
                <w:sz w:val="20"/>
                <w:szCs w:val="20"/>
              </w:rPr>
              <w:t>.</w:t>
            </w:r>
            <w:r>
              <w:rPr>
                <w:sz w:val="20"/>
                <w:szCs w:val="20"/>
              </w:rPr>
              <w:t xml:space="preserve"> 201</w:t>
            </w:r>
            <w:r w:rsidR="00C007F3">
              <w:rPr>
                <w:sz w:val="20"/>
                <w:szCs w:val="20"/>
              </w:rPr>
              <w:t>8</w:t>
            </w:r>
          </w:p>
        </w:tc>
        <w:tc>
          <w:tcPr>
            <w:tcW w:w="4379" w:type="dxa"/>
            <w:tcBorders>
              <w:top w:val="single" w:sz="4" w:space="0" w:color="auto"/>
              <w:left w:val="single" w:sz="4" w:space="0" w:color="auto"/>
              <w:bottom w:val="single" w:sz="4" w:space="0" w:color="auto"/>
              <w:right w:val="single" w:sz="4" w:space="0" w:color="auto"/>
            </w:tcBorders>
          </w:tcPr>
          <w:p w14:paraId="1686A5B2" w14:textId="39796309" w:rsidR="00A21397" w:rsidRDefault="00A21397" w:rsidP="004D057E">
            <w:pPr>
              <w:pStyle w:val="TableParagraph"/>
              <w:ind w:left="35"/>
              <w:rPr>
                <w:b/>
                <w:sz w:val="20"/>
              </w:rPr>
            </w:pPr>
            <w:r>
              <w:rPr>
                <w:sz w:val="20"/>
                <w:szCs w:val="20"/>
              </w:rPr>
              <w:t xml:space="preserve">Dates set on </w:t>
            </w:r>
            <w:r w:rsidR="00C007F3">
              <w:rPr>
                <w:sz w:val="20"/>
                <w:szCs w:val="20"/>
              </w:rPr>
              <w:t>s</w:t>
            </w:r>
            <w:r>
              <w:rPr>
                <w:sz w:val="20"/>
                <w:szCs w:val="20"/>
              </w:rPr>
              <w:t xml:space="preserve">chool </w:t>
            </w:r>
            <w:r w:rsidR="00C007F3">
              <w:rPr>
                <w:sz w:val="20"/>
                <w:szCs w:val="20"/>
              </w:rPr>
              <w:t>c</w:t>
            </w:r>
            <w:r>
              <w:rPr>
                <w:sz w:val="20"/>
                <w:szCs w:val="20"/>
              </w:rPr>
              <w:t xml:space="preserve">alendar and </w:t>
            </w:r>
            <w:r w:rsidR="00C007F3">
              <w:rPr>
                <w:sz w:val="20"/>
                <w:szCs w:val="20"/>
              </w:rPr>
              <w:t>agenda</w:t>
            </w:r>
          </w:p>
        </w:tc>
      </w:tr>
      <w:tr w:rsidR="00A21397" w14:paraId="72D3F587" w14:textId="77777777" w:rsidTr="000E0A03">
        <w:trPr>
          <w:trHeight w:val="687"/>
        </w:trPr>
        <w:tc>
          <w:tcPr>
            <w:tcW w:w="576" w:type="dxa"/>
          </w:tcPr>
          <w:p w14:paraId="064F84A4" w14:textId="35C77692" w:rsidR="00A21397" w:rsidRDefault="004D057E" w:rsidP="00A21397">
            <w:pPr>
              <w:pStyle w:val="TableParagraph"/>
              <w:ind w:left="9"/>
              <w:rPr>
                <w:sz w:val="20"/>
              </w:rPr>
            </w:pPr>
            <w:r>
              <w:rPr>
                <w:sz w:val="20"/>
              </w:rPr>
              <w:t>2</w:t>
            </w:r>
          </w:p>
        </w:tc>
        <w:tc>
          <w:tcPr>
            <w:tcW w:w="1985" w:type="dxa"/>
          </w:tcPr>
          <w:p w14:paraId="33A02B18" w14:textId="53566247" w:rsidR="00A21397" w:rsidRDefault="00A21397" w:rsidP="000E0A03">
            <w:pPr>
              <w:pStyle w:val="TableParagraph"/>
              <w:spacing w:before="1"/>
              <w:ind w:left="6"/>
              <w:rPr>
                <w:sz w:val="20"/>
              </w:rPr>
            </w:pPr>
            <w:r>
              <w:rPr>
                <w:sz w:val="20"/>
              </w:rPr>
              <w:t>Annual Open House &amp; Title 1 mtg posted on school marquee</w:t>
            </w:r>
            <w:r w:rsidR="008E237B">
              <w:rPr>
                <w:sz w:val="20"/>
              </w:rPr>
              <w:t xml:space="preserve"> </w:t>
            </w:r>
          </w:p>
        </w:tc>
        <w:tc>
          <w:tcPr>
            <w:tcW w:w="1289" w:type="dxa"/>
          </w:tcPr>
          <w:p w14:paraId="22A2154E" w14:textId="0DC246B2" w:rsidR="00A21397" w:rsidRDefault="00A21397" w:rsidP="000E0A03">
            <w:pPr>
              <w:pStyle w:val="TableParagraph"/>
              <w:spacing w:before="1"/>
              <w:ind w:left="6"/>
              <w:rPr>
                <w:sz w:val="20"/>
              </w:rPr>
            </w:pPr>
            <w:r>
              <w:rPr>
                <w:sz w:val="20"/>
              </w:rPr>
              <w:t>Stacy Gotlib</w:t>
            </w:r>
          </w:p>
        </w:tc>
        <w:tc>
          <w:tcPr>
            <w:tcW w:w="1118" w:type="dxa"/>
          </w:tcPr>
          <w:p w14:paraId="3F182628" w14:textId="6DC0C33A" w:rsidR="00A21397" w:rsidRDefault="00A21397" w:rsidP="000E0A03">
            <w:pPr>
              <w:pStyle w:val="TableParagraph"/>
              <w:spacing w:before="1"/>
              <w:ind w:left="6"/>
              <w:rPr>
                <w:sz w:val="20"/>
              </w:rPr>
            </w:pPr>
            <w:r>
              <w:rPr>
                <w:sz w:val="20"/>
              </w:rPr>
              <w:t>Sept.</w:t>
            </w:r>
            <w:r w:rsidR="00C007F3">
              <w:rPr>
                <w:sz w:val="20"/>
              </w:rPr>
              <w:t xml:space="preserve"> 2018</w:t>
            </w:r>
          </w:p>
        </w:tc>
        <w:tc>
          <w:tcPr>
            <w:tcW w:w="4379" w:type="dxa"/>
            <w:tcBorders>
              <w:top w:val="single" w:sz="4" w:space="0" w:color="auto"/>
            </w:tcBorders>
          </w:tcPr>
          <w:p w14:paraId="1C7C97B0" w14:textId="5C717705" w:rsidR="00A21397" w:rsidRDefault="00A21397" w:rsidP="000E0A03">
            <w:pPr>
              <w:pStyle w:val="TableParagraph"/>
              <w:spacing w:before="5" w:line="228" w:lineRule="exact"/>
              <w:ind w:left="6" w:right="335"/>
              <w:rPr>
                <w:sz w:val="20"/>
              </w:rPr>
            </w:pPr>
            <w:r>
              <w:rPr>
                <w:sz w:val="20"/>
              </w:rPr>
              <w:t>Sign in sheets</w:t>
            </w:r>
            <w:r w:rsidR="00D67C31">
              <w:rPr>
                <w:sz w:val="20"/>
              </w:rPr>
              <w:t xml:space="preserve"> and marquee picture</w:t>
            </w:r>
          </w:p>
        </w:tc>
      </w:tr>
      <w:tr w:rsidR="00E9426B" w14:paraId="1CA196CB" w14:textId="77777777" w:rsidTr="00E9426B">
        <w:trPr>
          <w:trHeight w:val="705"/>
        </w:trPr>
        <w:tc>
          <w:tcPr>
            <w:tcW w:w="576" w:type="dxa"/>
          </w:tcPr>
          <w:p w14:paraId="487F3DE5" w14:textId="2518F64A" w:rsidR="00E9426B" w:rsidRDefault="00E9426B" w:rsidP="00E9426B">
            <w:pPr>
              <w:pStyle w:val="TableParagraph"/>
              <w:ind w:left="9"/>
              <w:rPr>
                <w:sz w:val="20"/>
              </w:rPr>
            </w:pPr>
            <w:r>
              <w:rPr>
                <w:w w:val="99"/>
                <w:sz w:val="20"/>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764BCA" w14:textId="3F92276E" w:rsidR="00E9426B" w:rsidRPr="00E9426B" w:rsidRDefault="00E9426B" w:rsidP="00E9426B">
            <w:pPr>
              <w:pStyle w:val="TableParagraph"/>
              <w:ind w:right="-2"/>
              <w:rPr>
                <w:sz w:val="20"/>
                <w:szCs w:val="20"/>
              </w:rPr>
            </w:pPr>
            <w:r w:rsidRPr="00E9426B">
              <w:rPr>
                <w:rFonts w:eastAsia="Times New Roman"/>
                <w:sz w:val="20"/>
                <w:szCs w:val="20"/>
              </w:rPr>
              <w:t>Prepare agenda for Open House/Annual Meeting</w:t>
            </w:r>
          </w:p>
        </w:tc>
        <w:tc>
          <w:tcPr>
            <w:tcW w:w="1289" w:type="dxa"/>
            <w:tcBorders>
              <w:top w:val="single" w:sz="6" w:space="0" w:color="000000"/>
              <w:left w:val="single" w:sz="6" w:space="0" w:color="000000"/>
              <w:bottom w:val="single" w:sz="6" w:space="0" w:color="000000"/>
              <w:right w:val="single" w:sz="6" w:space="0" w:color="000000"/>
            </w:tcBorders>
          </w:tcPr>
          <w:p w14:paraId="594656CD" w14:textId="67254A4B" w:rsidR="00E9426B" w:rsidRPr="00E9426B" w:rsidRDefault="00E9426B" w:rsidP="00E9426B">
            <w:pPr>
              <w:pStyle w:val="TableParagraph"/>
              <w:rPr>
                <w:sz w:val="20"/>
                <w:szCs w:val="20"/>
              </w:rPr>
            </w:pPr>
            <w:r>
              <w:rPr>
                <w:rFonts w:eastAsia="Times New Roman"/>
                <w:sz w:val="20"/>
                <w:szCs w:val="20"/>
              </w:rPr>
              <w:t>Stacy Gotlib</w:t>
            </w:r>
          </w:p>
        </w:tc>
        <w:tc>
          <w:tcPr>
            <w:tcW w:w="1118" w:type="dxa"/>
            <w:tcBorders>
              <w:top w:val="single" w:sz="6" w:space="0" w:color="000000"/>
              <w:left w:val="single" w:sz="6" w:space="0" w:color="000000"/>
              <w:bottom w:val="single" w:sz="6" w:space="0" w:color="000000"/>
              <w:right w:val="single" w:sz="6" w:space="0" w:color="000000"/>
            </w:tcBorders>
          </w:tcPr>
          <w:p w14:paraId="7A7CEF2E" w14:textId="6D9A2DBB" w:rsidR="00E9426B" w:rsidRPr="00E9426B" w:rsidRDefault="00E9426B" w:rsidP="00E9426B">
            <w:pPr>
              <w:pStyle w:val="TableParagraph"/>
              <w:ind w:right="99"/>
              <w:rPr>
                <w:sz w:val="20"/>
                <w:szCs w:val="20"/>
              </w:rPr>
            </w:pPr>
            <w:r w:rsidRPr="00E9426B">
              <w:rPr>
                <w:rFonts w:eastAsia="Times New Roman"/>
                <w:sz w:val="20"/>
                <w:szCs w:val="20"/>
              </w:rPr>
              <w:t>Sept. 2018</w:t>
            </w:r>
          </w:p>
        </w:tc>
        <w:tc>
          <w:tcPr>
            <w:tcW w:w="4379" w:type="dxa"/>
            <w:tcBorders>
              <w:top w:val="single" w:sz="6" w:space="0" w:color="000000"/>
              <w:left w:val="single" w:sz="6" w:space="0" w:color="000000"/>
              <w:bottom w:val="single" w:sz="6" w:space="0" w:color="000000"/>
              <w:right w:val="single" w:sz="6" w:space="0" w:color="000000"/>
            </w:tcBorders>
          </w:tcPr>
          <w:p w14:paraId="25F0A974" w14:textId="75E94921" w:rsidR="00E9426B" w:rsidRPr="00E9426B" w:rsidRDefault="00E9426B" w:rsidP="00E9426B">
            <w:pPr>
              <w:pStyle w:val="TableParagraph"/>
              <w:spacing w:line="227" w:lineRule="exact"/>
              <w:rPr>
                <w:sz w:val="20"/>
                <w:szCs w:val="20"/>
              </w:rPr>
            </w:pPr>
            <w:r w:rsidRPr="00E9426B">
              <w:rPr>
                <w:rFonts w:eastAsia="Times New Roman"/>
                <w:sz w:val="20"/>
                <w:szCs w:val="20"/>
              </w:rPr>
              <w:t>Completion of Agenda</w:t>
            </w:r>
          </w:p>
        </w:tc>
      </w:tr>
      <w:tr w:rsidR="00FF0292" w14:paraId="6AACD0D2" w14:textId="77777777" w:rsidTr="00FF0292">
        <w:trPr>
          <w:trHeight w:val="705"/>
        </w:trPr>
        <w:tc>
          <w:tcPr>
            <w:tcW w:w="576" w:type="dxa"/>
          </w:tcPr>
          <w:p w14:paraId="1171FFD2" w14:textId="1741F16F" w:rsidR="00FF0292" w:rsidRDefault="00FF0292" w:rsidP="00FF0292">
            <w:pPr>
              <w:pStyle w:val="TableParagraph"/>
              <w:rPr>
                <w:sz w:val="20"/>
              </w:rPr>
            </w:pPr>
            <w:r>
              <w:rPr>
                <w:w w:val="99"/>
                <w:sz w:val="20"/>
              </w:rPr>
              <w:t>4</w:t>
            </w:r>
          </w:p>
        </w:tc>
        <w:tc>
          <w:tcPr>
            <w:tcW w:w="1985" w:type="dxa"/>
            <w:tcBorders>
              <w:top w:val="single" w:sz="6" w:space="0" w:color="000000"/>
              <w:left w:val="single" w:sz="6" w:space="0" w:color="000000"/>
              <w:bottom w:val="single" w:sz="6" w:space="0" w:color="000000"/>
              <w:right w:val="single" w:sz="6" w:space="0" w:color="000000"/>
            </w:tcBorders>
            <w:vAlign w:val="center"/>
          </w:tcPr>
          <w:p w14:paraId="5D6FDD00" w14:textId="33A05313" w:rsidR="00FF0292" w:rsidRPr="00FF0292" w:rsidRDefault="00FF0292" w:rsidP="00FF0292">
            <w:pPr>
              <w:pStyle w:val="TableParagraph"/>
              <w:spacing w:before="5" w:line="228" w:lineRule="exact"/>
              <w:ind w:left="6" w:right="164"/>
              <w:rPr>
                <w:sz w:val="20"/>
                <w:szCs w:val="20"/>
              </w:rPr>
            </w:pPr>
            <w:r w:rsidRPr="00FF0292">
              <w:rPr>
                <w:rFonts w:eastAsia="Times New Roman"/>
                <w:sz w:val="20"/>
                <w:szCs w:val="20"/>
              </w:rPr>
              <w:t xml:space="preserve">Gather information on Title I such as brochures and </w:t>
            </w:r>
            <w:r w:rsidR="006B6439">
              <w:rPr>
                <w:rFonts w:eastAsia="Times New Roman"/>
                <w:sz w:val="20"/>
                <w:szCs w:val="20"/>
              </w:rPr>
              <w:t xml:space="preserve">PPT </w:t>
            </w:r>
            <w:r w:rsidRPr="00FF0292">
              <w:rPr>
                <w:rFonts w:eastAsia="Times New Roman"/>
                <w:sz w:val="20"/>
                <w:szCs w:val="20"/>
              </w:rPr>
              <w:t>outlining services</w:t>
            </w:r>
          </w:p>
        </w:tc>
        <w:tc>
          <w:tcPr>
            <w:tcW w:w="1289" w:type="dxa"/>
            <w:tcBorders>
              <w:top w:val="single" w:sz="6" w:space="0" w:color="000000"/>
              <w:left w:val="single" w:sz="6" w:space="0" w:color="000000"/>
              <w:bottom w:val="single" w:sz="6" w:space="0" w:color="000000"/>
              <w:right w:val="single" w:sz="6" w:space="0" w:color="000000"/>
            </w:tcBorders>
          </w:tcPr>
          <w:p w14:paraId="277E2E4E" w14:textId="2863F072" w:rsidR="00FF0292" w:rsidRPr="00FF0292" w:rsidRDefault="00FF0292" w:rsidP="00FF0292">
            <w:pPr>
              <w:pStyle w:val="TableParagraph"/>
              <w:ind w:left="9" w:right="23"/>
              <w:rPr>
                <w:sz w:val="20"/>
                <w:szCs w:val="20"/>
              </w:rPr>
            </w:pPr>
            <w:r>
              <w:rPr>
                <w:rFonts w:eastAsia="Times New Roman"/>
                <w:sz w:val="20"/>
                <w:szCs w:val="20"/>
              </w:rPr>
              <w:t>Brenda Beery</w:t>
            </w:r>
          </w:p>
        </w:tc>
        <w:tc>
          <w:tcPr>
            <w:tcW w:w="1118" w:type="dxa"/>
            <w:tcBorders>
              <w:top w:val="single" w:sz="6" w:space="0" w:color="000000"/>
              <w:left w:val="single" w:sz="6" w:space="0" w:color="000000"/>
              <w:bottom w:val="single" w:sz="6" w:space="0" w:color="000000"/>
              <w:right w:val="single" w:sz="6" w:space="0" w:color="000000"/>
            </w:tcBorders>
          </w:tcPr>
          <w:p w14:paraId="2EC32FFE" w14:textId="7A463F75" w:rsidR="00FF0292" w:rsidRPr="00FF0292" w:rsidRDefault="00FF0292" w:rsidP="00FF0292">
            <w:pPr>
              <w:pStyle w:val="TableParagraph"/>
              <w:ind w:left="6" w:right="99"/>
              <w:rPr>
                <w:sz w:val="20"/>
                <w:szCs w:val="20"/>
              </w:rPr>
            </w:pPr>
            <w:r w:rsidRPr="00FF0292">
              <w:rPr>
                <w:rFonts w:eastAsia="Times New Roman"/>
                <w:sz w:val="20"/>
                <w:szCs w:val="20"/>
              </w:rPr>
              <w:t>Sept</w:t>
            </w:r>
            <w:r>
              <w:rPr>
                <w:rFonts w:eastAsia="Times New Roman"/>
                <w:sz w:val="20"/>
                <w:szCs w:val="20"/>
              </w:rPr>
              <w:t xml:space="preserve"> 2018</w:t>
            </w:r>
          </w:p>
        </w:tc>
        <w:tc>
          <w:tcPr>
            <w:tcW w:w="4379" w:type="dxa"/>
            <w:tcBorders>
              <w:top w:val="single" w:sz="6" w:space="0" w:color="000000"/>
              <w:left w:val="single" w:sz="6" w:space="0" w:color="000000"/>
              <w:bottom w:val="single" w:sz="6" w:space="0" w:color="000000"/>
              <w:right w:val="single" w:sz="6" w:space="0" w:color="000000"/>
            </w:tcBorders>
          </w:tcPr>
          <w:p w14:paraId="1114EBF5" w14:textId="77C040B3" w:rsidR="00FF0292" w:rsidRPr="00FF0292" w:rsidRDefault="00FF0292" w:rsidP="00FF0292">
            <w:pPr>
              <w:pStyle w:val="TableParagraph"/>
              <w:ind w:left="6"/>
              <w:rPr>
                <w:sz w:val="20"/>
                <w:szCs w:val="20"/>
              </w:rPr>
            </w:pPr>
            <w:r w:rsidRPr="00FF0292">
              <w:rPr>
                <w:rFonts w:eastAsia="Times New Roman"/>
                <w:sz w:val="20"/>
                <w:szCs w:val="20"/>
              </w:rPr>
              <w:t>Information prepared for distribution</w:t>
            </w:r>
          </w:p>
        </w:tc>
      </w:tr>
      <w:tr w:rsidR="008214E0" w14:paraId="0F05D66D" w14:textId="77777777" w:rsidTr="00D84544">
        <w:trPr>
          <w:trHeight w:val="705"/>
        </w:trPr>
        <w:tc>
          <w:tcPr>
            <w:tcW w:w="576" w:type="dxa"/>
          </w:tcPr>
          <w:p w14:paraId="18F816BC" w14:textId="14633343" w:rsidR="008214E0" w:rsidRDefault="008214E0" w:rsidP="008214E0">
            <w:pPr>
              <w:pStyle w:val="TableParagraph"/>
              <w:spacing w:before="1"/>
              <w:ind w:left="9"/>
              <w:rPr>
                <w:sz w:val="20"/>
              </w:rPr>
            </w:pPr>
            <w:r>
              <w:rPr>
                <w:w w:val="99"/>
                <w:sz w:val="20"/>
              </w:rPr>
              <w:t>5</w:t>
            </w:r>
          </w:p>
        </w:tc>
        <w:tc>
          <w:tcPr>
            <w:tcW w:w="1985" w:type="dxa"/>
          </w:tcPr>
          <w:p w14:paraId="008CF6E1" w14:textId="040F22ED" w:rsidR="008214E0" w:rsidRDefault="008214E0" w:rsidP="00AB6889">
            <w:pPr>
              <w:pStyle w:val="TableParagraph"/>
              <w:ind w:left="6"/>
              <w:rPr>
                <w:sz w:val="20"/>
              </w:rPr>
            </w:pPr>
            <w:r>
              <w:rPr>
                <w:sz w:val="20"/>
                <w:szCs w:val="20"/>
              </w:rPr>
              <w:t xml:space="preserve">Disseminate invitations/flyers </w:t>
            </w:r>
            <w:r w:rsidR="002E5E6A">
              <w:rPr>
                <w:sz w:val="20"/>
                <w:szCs w:val="20"/>
              </w:rPr>
              <w:t xml:space="preserve">also </w:t>
            </w:r>
            <w:r w:rsidR="00467380">
              <w:rPr>
                <w:sz w:val="20"/>
                <w:szCs w:val="20"/>
              </w:rPr>
              <w:t>using social media, connect ED, Website</w:t>
            </w:r>
          </w:p>
        </w:tc>
        <w:tc>
          <w:tcPr>
            <w:tcW w:w="1289" w:type="dxa"/>
          </w:tcPr>
          <w:p w14:paraId="3AE7D248" w14:textId="59F3BE9B" w:rsidR="008214E0" w:rsidRDefault="00467380" w:rsidP="008214E0">
            <w:pPr>
              <w:pStyle w:val="TableParagraph"/>
              <w:spacing w:before="1"/>
              <w:ind w:left="9"/>
              <w:rPr>
                <w:sz w:val="20"/>
              </w:rPr>
            </w:pPr>
            <w:r>
              <w:rPr>
                <w:sz w:val="20"/>
                <w:szCs w:val="20"/>
              </w:rPr>
              <w:t>Stacy Gotlib</w:t>
            </w:r>
            <w:r w:rsidR="008214E0">
              <w:rPr>
                <w:sz w:val="20"/>
                <w:szCs w:val="20"/>
              </w:rPr>
              <w:t xml:space="preserve">, Title I Contact </w:t>
            </w:r>
          </w:p>
        </w:tc>
        <w:tc>
          <w:tcPr>
            <w:tcW w:w="1118" w:type="dxa"/>
          </w:tcPr>
          <w:p w14:paraId="6A7AE501" w14:textId="5DEF9E0C" w:rsidR="008214E0" w:rsidRDefault="008214E0" w:rsidP="008214E0">
            <w:pPr>
              <w:pStyle w:val="TableParagraph"/>
              <w:spacing w:before="1"/>
              <w:ind w:left="6" w:right="114"/>
              <w:rPr>
                <w:sz w:val="20"/>
              </w:rPr>
            </w:pPr>
            <w:r>
              <w:rPr>
                <w:sz w:val="20"/>
                <w:szCs w:val="20"/>
              </w:rPr>
              <w:t>Sept</w:t>
            </w:r>
            <w:r w:rsidR="00467380">
              <w:rPr>
                <w:sz w:val="20"/>
                <w:szCs w:val="20"/>
              </w:rPr>
              <w:t xml:space="preserve"> </w:t>
            </w:r>
            <w:r>
              <w:rPr>
                <w:sz w:val="20"/>
                <w:szCs w:val="20"/>
              </w:rPr>
              <w:t>201</w:t>
            </w:r>
            <w:r w:rsidR="00467380">
              <w:rPr>
                <w:sz w:val="20"/>
                <w:szCs w:val="20"/>
              </w:rPr>
              <w:t>8</w:t>
            </w:r>
          </w:p>
        </w:tc>
        <w:tc>
          <w:tcPr>
            <w:tcW w:w="4379" w:type="dxa"/>
          </w:tcPr>
          <w:p w14:paraId="07B03C4C" w14:textId="1BAC89B2" w:rsidR="008214E0" w:rsidRDefault="008214E0" w:rsidP="008214E0">
            <w:pPr>
              <w:pStyle w:val="TableParagraph"/>
              <w:spacing w:line="230" w:lineRule="atLeast"/>
              <w:ind w:left="6" w:right="101"/>
              <w:rPr>
                <w:sz w:val="20"/>
              </w:rPr>
            </w:pPr>
            <w:r>
              <w:rPr>
                <w:sz w:val="20"/>
                <w:szCs w:val="20"/>
              </w:rPr>
              <w:t xml:space="preserve">Flyer with date of dissemination </w:t>
            </w:r>
          </w:p>
        </w:tc>
      </w:tr>
      <w:tr w:rsidR="00550E50" w14:paraId="16335983" w14:textId="77777777" w:rsidTr="004150D1">
        <w:trPr>
          <w:trHeight w:val="705"/>
        </w:trPr>
        <w:tc>
          <w:tcPr>
            <w:tcW w:w="576" w:type="dxa"/>
          </w:tcPr>
          <w:p w14:paraId="66C7AD0F" w14:textId="53BB95FE" w:rsidR="00550E50" w:rsidRDefault="00550E50" w:rsidP="004150D1">
            <w:pPr>
              <w:pStyle w:val="TableParagraph"/>
              <w:ind w:left="9"/>
              <w:rPr>
                <w:w w:val="99"/>
                <w:sz w:val="20"/>
              </w:rPr>
            </w:pPr>
            <w:r>
              <w:rPr>
                <w:w w:val="99"/>
                <w:sz w:val="20"/>
              </w:rPr>
              <w:t>6</w:t>
            </w:r>
          </w:p>
        </w:tc>
        <w:tc>
          <w:tcPr>
            <w:tcW w:w="1985" w:type="dxa"/>
            <w:tcBorders>
              <w:top w:val="single" w:sz="6" w:space="0" w:color="000000"/>
              <w:left w:val="single" w:sz="6" w:space="0" w:color="000000"/>
              <w:bottom w:val="single" w:sz="6" w:space="0" w:color="000000"/>
              <w:right w:val="single" w:sz="6" w:space="0" w:color="000000"/>
            </w:tcBorders>
            <w:vAlign w:val="center"/>
          </w:tcPr>
          <w:p w14:paraId="1546FCEE" w14:textId="358B7DE9" w:rsidR="00550E50" w:rsidRPr="00550E50" w:rsidRDefault="00550E50" w:rsidP="004150D1">
            <w:pPr>
              <w:pStyle w:val="TableParagraph"/>
              <w:ind w:left="6"/>
              <w:rPr>
                <w:sz w:val="20"/>
                <w:szCs w:val="20"/>
              </w:rPr>
            </w:pPr>
            <w:r w:rsidRPr="00550E50">
              <w:rPr>
                <w:rFonts w:eastAsia="Times New Roman"/>
                <w:sz w:val="20"/>
                <w:szCs w:val="20"/>
              </w:rPr>
              <w:t>Train teachers about plans/goals of Open House/Annual Meeting</w:t>
            </w:r>
          </w:p>
        </w:tc>
        <w:tc>
          <w:tcPr>
            <w:tcW w:w="1289" w:type="dxa"/>
            <w:tcBorders>
              <w:top w:val="single" w:sz="6" w:space="0" w:color="000000"/>
              <w:left w:val="single" w:sz="6" w:space="0" w:color="000000"/>
              <w:bottom w:val="single" w:sz="6" w:space="0" w:color="000000"/>
              <w:right w:val="single" w:sz="6" w:space="0" w:color="000000"/>
            </w:tcBorders>
          </w:tcPr>
          <w:p w14:paraId="5F620030" w14:textId="0FF20970" w:rsidR="00550E50" w:rsidRPr="00550E50" w:rsidRDefault="00550E50" w:rsidP="004150D1">
            <w:pPr>
              <w:pStyle w:val="TableParagraph"/>
              <w:ind w:left="9"/>
              <w:rPr>
                <w:sz w:val="20"/>
                <w:szCs w:val="20"/>
              </w:rPr>
            </w:pPr>
            <w:r>
              <w:rPr>
                <w:rFonts w:eastAsia="Times New Roman"/>
                <w:sz w:val="20"/>
                <w:szCs w:val="20"/>
              </w:rPr>
              <w:t>Stacy Gotlib, Brenda Beery</w:t>
            </w:r>
          </w:p>
        </w:tc>
        <w:tc>
          <w:tcPr>
            <w:tcW w:w="1118" w:type="dxa"/>
            <w:tcBorders>
              <w:top w:val="single" w:sz="6" w:space="0" w:color="000000"/>
              <w:left w:val="single" w:sz="6" w:space="0" w:color="000000"/>
              <w:bottom w:val="single" w:sz="6" w:space="0" w:color="000000"/>
              <w:right w:val="single" w:sz="6" w:space="0" w:color="000000"/>
            </w:tcBorders>
          </w:tcPr>
          <w:p w14:paraId="4DAE2773" w14:textId="3059B55B" w:rsidR="00550E50" w:rsidRPr="00550E50" w:rsidRDefault="00550E50" w:rsidP="004150D1">
            <w:pPr>
              <w:pStyle w:val="TableParagraph"/>
              <w:ind w:left="6" w:right="114"/>
              <w:rPr>
                <w:sz w:val="20"/>
                <w:szCs w:val="20"/>
              </w:rPr>
            </w:pPr>
            <w:r w:rsidRPr="00550E50">
              <w:rPr>
                <w:rFonts w:eastAsia="Times New Roman"/>
                <w:sz w:val="20"/>
                <w:szCs w:val="20"/>
              </w:rPr>
              <w:t>Sept</w:t>
            </w:r>
            <w:r>
              <w:rPr>
                <w:rFonts w:eastAsia="Times New Roman"/>
                <w:sz w:val="20"/>
                <w:szCs w:val="20"/>
              </w:rPr>
              <w:t xml:space="preserve"> 2018</w:t>
            </w:r>
          </w:p>
        </w:tc>
        <w:tc>
          <w:tcPr>
            <w:tcW w:w="4379" w:type="dxa"/>
            <w:tcBorders>
              <w:top w:val="single" w:sz="6" w:space="0" w:color="000000"/>
              <w:left w:val="single" w:sz="6" w:space="0" w:color="000000"/>
              <w:bottom w:val="single" w:sz="6" w:space="0" w:color="000000"/>
              <w:right w:val="single" w:sz="6" w:space="0" w:color="000000"/>
            </w:tcBorders>
          </w:tcPr>
          <w:p w14:paraId="2D2C43D7" w14:textId="311A3B85" w:rsidR="00550E50" w:rsidRPr="00550E50" w:rsidRDefault="00550E50" w:rsidP="004150D1">
            <w:pPr>
              <w:pStyle w:val="TableParagraph"/>
              <w:spacing w:line="230" w:lineRule="atLeast"/>
              <w:ind w:left="6" w:right="101"/>
              <w:rPr>
                <w:sz w:val="20"/>
                <w:szCs w:val="20"/>
              </w:rPr>
            </w:pPr>
            <w:r w:rsidRPr="00550E50">
              <w:rPr>
                <w:rFonts w:eastAsia="Times New Roman"/>
                <w:sz w:val="20"/>
                <w:szCs w:val="20"/>
              </w:rPr>
              <w:t>Faculty meeting minutes and comments</w:t>
            </w:r>
          </w:p>
        </w:tc>
      </w:tr>
      <w:tr w:rsidR="007D3196" w14:paraId="38FF799F" w14:textId="77777777" w:rsidTr="007D3196">
        <w:trPr>
          <w:trHeight w:val="453"/>
        </w:trPr>
        <w:tc>
          <w:tcPr>
            <w:tcW w:w="576" w:type="dxa"/>
          </w:tcPr>
          <w:p w14:paraId="2BD2BE08" w14:textId="4B72ABCD" w:rsidR="007D3196" w:rsidRDefault="007D3196" w:rsidP="007D3196">
            <w:pPr>
              <w:pStyle w:val="TableParagraph"/>
              <w:ind w:left="9"/>
              <w:rPr>
                <w:w w:val="99"/>
                <w:sz w:val="20"/>
              </w:rPr>
            </w:pPr>
            <w:r>
              <w:rPr>
                <w:w w:val="99"/>
                <w:sz w:val="20"/>
              </w:rPr>
              <w:t>9</w:t>
            </w:r>
          </w:p>
        </w:tc>
        <w:tc>
          <w:tcPr>
            <w:tcW w:w="1985" w:type="dxa"/>
            <w:tcBorders>
              <w:top w:val="single" w:sz="6" w:space="0" w:color="000000"/>
              <w:left w:val="single" w:sz="6" w:space="0" w:color="000000"/>
              <w:bottom w:val="single" w:sz="6" w:space="0" w:color="000000"/>
              <w:right w:val="single" w:sz="6" w:space="0" w:color="000000"/>
            </w:tcBorders>
          </w:tcPr>
          <w:p w14:paraId="4ED11152" w14:textId="2AD0F940" w:rsidR="007D3196" w:rsidRPr="007D3196" w:rsidRDefault="007D3196" w:rsidP="007D3196">
            <w:pPr>
              <w:pStyle w:val="TableParagraph"/>
              <w:ind w:left="6"/>
              <w:rPr>
                <w:sz w:val="20"/>
                <w:szCs w:val="20"/>
              </w:rPr>
            </w:pPr>
            <w:r w:rsidRPr="007D3196">
              <w:rPr>
                <w:rFonts w:eastAsia="Times New Roman"/>
                <w:sz w:val="20"/>
                <w:szCs w:val="20"/>
              </w:rPr>
              <w:t>Open House/Annual Meeting</w:t>
            </w:r>
          </w:p>
        </w:tc>
        <w:tc>
          <w:tcPr>
            <w:tcW w:w="1289" w:type="dxa"/>
            <w:tcBorders>
              <w:top w:val="single" w:sz="6" w:space="0" w:color="000000"/>
              <w:left w:val="single" w:sz="6" w:space="0" w:color="000000"/>
              <w:bottom w:val="single" w:sz="6" w:space="0" w:color="000000"/>
              <w:right w:val="single" w:sz="6" w:space="0" w:color="000000"/>
            </w:tcBorders>
          </w:tcPr>
          <w:p w14:paraId="45925D84" w14:textId="2DF6D621" w:rsidR="007D3196" w:rsidRPr="007D3196" w:rsidRDefault="007D3196" w:rsidP="007D3196">
            <w:pPr>
              <w:pStyle w:val="TableParagraph"/>
              <w:ind w:left="9"/>
              <w:rPr>
                <w:sz w:val="20"/>
                <w:szCs w:val="20"/>
              </w:rPr>
            </w:pPr>
            <w:r w:rsidRPr="007D3196">
              <w:rPr>
                <w:rFonts w:eastAsia="Times New Roman"/>
                <w:sz w:val="20"/>
                <w:szCs w:val="20"/>
              </w:rPr>
              <w:t>Teachers</w:t>
            </w:r>
          </w:p>
        </w:tc>
        <w:tc>
          <w:tcPr>
            <w:tcW w:w="1118" w:type="dxa"/>
            <w:tcBorders>
              <w:top w:val="single" w:sz="6" w:space="0" w:color="000000"/>
              <w:left w:val="single" w:sz="6" w:space="0" w:color="000000"/>
              <w:bottom w:val="single" w:sz="6" w:space="0" w:color="000000"/>
              <w:right w:val="single" w:sz="6" w:space="0" w:color="000000"/>
            </w:tcBorders>
          </w:tcPr>
          <w:p w14:paraId="1B1A6BEB" w14:textId="3D2E9FB3" w:rsidR="007D3196" w:rsidRPr="007D3196" w:rsidRDefault="007D3196" w:rsidP="007D3196">
            <w:pPr>
              <w:pStyle w:val="TableParagraph"/>
              <w:ind w:left="6" w:right="114"/>
              <w:rPr>
                <w:sz w:val="20"/>
                <w:szCs w:val="20"/>
              </w:rPr>
            </w:pPr>
            <w:r w:rsidRPr="007D3196">
              <w:rPr>
                <w:rFonts w:eastAsia="Times New Roman"/>
                <w:sz w:val="20"/>
                <w:szCs w:val="20"/>
              </w:rPr>
              <w:t>Sept</w:t>
            </w:r>
            <w:r>
              <w:rPr>
                <w:rFonts w:eastAsia="Times New Roman"/>
                <w:sz w:val="20"/>
                <w:szCs w:val="20"/>
              </w:rPr>
              <w:t xml:space="preserve"> 2018</w:t>
            </w:r>
          </w:p>
        </w:tc>
        <w:tc>
          <w:tcPr>
            <w:tcW w:w="4379" w:type="dxa"/>
            <w:tcBorders>
              <w:top w:val="single" w:sz="6" w:space="0" w:color="000000"/>
              <w:left w:val="single" w:sz="6" w:space="0" w:color="000000"/>
              <w:bottom w:val="single" w:sz="6" w:space="0" w:color="000000"/>
              <w:right w:val="single" w:sz="6" w:space="0" w:color="000000"/>
            </w:tcBorders>
          </w:tcPr>
          <w:p w14:paraId="5FAADD7A" w14:textId="382BAC81" w:rsidR="007D3196" w:rsidRPr="007D3196" w:rsidRDefault="007D3196" w:rsidP="007D3196">
            <w:pPr>
              <w:pStyle w:val="TableParagraph"/>
              <w:spacing w:line="230" w:lineRule="atLeast"/>
              <w:ind w:left="6" w:right="101"/>
              <w:rPr>
                <w:sz w:val="20"/>
                <w:szCs w:val="20"/>
              </w:rPr>
            </w:pPr>
            <w:r w:rsidRPr="007D3196">
              <w:rPr>
                <w:rFonts w:eastAsia="Times New Roman"/>
                <w:sz w:val="20"/>
                <w:szCs w:val="20"/>
              </w:rPr>
              <w:t xml:space="preserve">Sign-in sheets, Title I </w:t>
            </w:r>
            <w:r>
              <w:rPr>
                <w:rFonts w:eastAsia="Times New Roman"/>
                <w:sz w:val="20"/>
                <w:szCs w:val="20"/>
              </w:rPr>
              <w:t>exit-</w:t>
            </w:r>
            <w:r w:rsidRPr="007D3196">
              <w:rPr>
                <w:rFonts w:eastAsia="Times New Roman"/>
                <w:sz w:val="20"/>
                <w:szCs w:val="20"/>
              </w:rPr>
              <w:t>survey</w:t>
            </w:r>
          </w:p>
        </w:tc>
      </w:tr>
    </w:tbl>
    <w:p w14:paraId="6DFFCA85" w14:textId="77777777" w:rsidR="00FB5DF1" w:rsidRDefault="00FB5DF1">
      <w:pPr>
        <w:pStyle w:val="BodyText"/>
        <w:spacing w:before="3"/>
        <w:rPr>
          <w:sz w:val="9"/>
        </w:rPr>
      </w:pPr>
    </w:p>
    <w:p w14:paraId="09092FA1" w14:textId="77777777" w:rsidR="00FB5DF1" w:rsidRDefault="00FB5DF1">
      <w:pPr>
        <w:pStyle w:val="BodyText"/>
        <w:spacing w:before="3"/>
        <w:rPr>
          <w:sz w:val="9"/>
        </w:rPr>
      </w:pPr>
    </w:p>
    <w:p w14:paraId="4074E8C3" w14:textId="77777777" w:rsidR="00FB5DF1" w:rsidRDefault="00FB5DF1">
      <w:pPr>
        <w:pStyle w:val="BodyText"/>
        <w:spacing w:before="3"/>
        <w:rPr>
          <w:sz w:val="9"/>
        </w:rPr>
      </w:pPr>
    </w:p>
    <w:p w14:paraId="6012604C" w14:textId="77777777"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07C744B1" wp14:editId="02A2FE3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198" style="position:absolute;margin-left:71.2pt;margin-top:7.3pt;width:469.55pt;height:1.65pt;z-index:251652096;mso-wrap-distance-left:0;mso-wrap-distance-right:0;mso-position-horizontal-relative:page" coordsize="9391,33" coordorigin="1424,146" o:spid="_x0000_s1026" w14:anchorId="7D97A6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style="position:absolute;visibility:visible;mso-wrap-style:square" o:spid="_x0000_s1027" strokecolor="#9f9f9f" strokeweight="1.55pt" o:connectortype="straight" from="1440,161" to="10800,16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v:line id="Line 210" style="position:absolute;visibility:visible;mso-wrap-style:square" o:spid="_x0000_s1028" strokecolor="#9f9f9f" strokeweight=".24pt" o:connectortype="straight" from="1440,149" to="1445,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v:line id="Line 209" style="position:absolute;visibility:visible;mso-wrap-style:square" o:spid="_x0000_s1029" strokecolor="#9f9f9f" strokeweight=".24pt" o:connectortype="straight" from="1440,149" to="1445,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v:line id="Line 208" style="position:absolute;visibility:visible;mso-wrap-style:square" o:spid="_x0000_s1030" strokecolor="#9f9f9f" strokeweight=".24pt" o:connectortype="straight" from="1445,149" to="10797,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v:line id="Line 207" style="position:absolute;visibility:visible;mso-wrap-style:square" o:spid="_x0000_s1031" strokecolor="#e2e2e2" strokeweight=".24pt" o:connectortype="straight" from="10797,149" to="10802,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v:line id="Line 206" style="position:absolute;visibility:visible;mso-wrap-style:square" o:spid="_x0000_s1032" strokecolor="#9f9f9f" strokeweight=".24pt" o:connectortype="straight" from="10797,149" to="10802,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v:line id="Line 205" style="position:absolute;visibility:visible;mso-wrap-style:square" o:spid="_x0000_s1033" strokecolor="#9f9f9f" strokeweight="1.08pt" o:connectortype="straight" from="1440,162" to="1445,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v:line id="Line 204" style="position:absolute;visibility:visible;mso-wrap-style:square" o:spid="_x0000_s1034" strokecolor="#e2e2e2" strokeweight="1.08pt" o:connectortype="straight" from="10797,162" to="10802,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v:line id="Line 203" style="position:absolute;visibility:visible;mso-wrap-style:square" o:spid="_x0000_s1035" strokecolor="#9f9f9f" strokeweight=".24pt" o:connectortype="straight" from="1440,175" to="1445,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v:line id="Line 202" style="position:absolute;visibility:visible;mso-wrap-style:square" o:spid="_x0000_s1036" strokecolor="#e2e2e2" strokeweight=".24pt" o:connectortype="straight" from="1440,175" to="1445,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v:line id="Line 201" style="position:absolute;visibility:visible;mso-wrap-style:square" o:spid="_x0000_s1037" strokecolor="#e2e2e2" strokeweight=".24pt" o:connectortype="straight" from="1445,175" to="10797,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v:line id="Line 200" style="position:absolute;visibility:visible;mso-wrap-style:square" o:spid="_x0000_s1038" strokecolor="#e2e2e2" strokeweight=".24pt" o:connectortype="straight" from="10797,175" to="10802,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v:line id="Line 199" style="position:absolute;visibility:visible;mso-wrap-style:square" o:spid="_x0000_s1039" strokecolor="#e2e2e2" strokeweight=".24pt" o:connectortype="straight" from="10797,175" to="10802,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w10:wrap type="topAndBottom" anchorx="page"/>
              </v:group>
            </w:pict>
          </mc:Fallback>
        </mc:AlternateContent>
      </w:r>
    </w:p>
    <w:p w14:paraId="3C052D2F" w14:textId="77777777" w:rsidR="006D72DA" w:rsidRDefault="00CC1E66" w:rsidP="00FB5DF1">
      <w:pPr>
        <w:pStyle w:val="Heading1"/>
        <w:rPr>
          <w:b w:val="0"/>
          <w:sz w:val="26"/>
        </w:rPr>
      </w:pPr>
      <w:r>
        <w:t>Flexible Parent Meetings</w:t>
      </w:r>
    </w:p>
    <w:p w14:paraId="2DA33B4B" w14:textId="77777777" w:rsidR="006D72DA" w:rsidRDefault="00CC1E66">
      <w:pPr>
        <w:pStyle w:val="BodyText"/>
        <w:ind w:left="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14:paraId="6A267034" w14:textId="395E1248" w:rsidR="006D72DA" w:rsidRDefault="00CC1E66" w:rsidP="007D3196">
      <w:pPr>
        <w:pStyle w:val="BodyText"/>
        <w:spacing w:before="117"/>
        <w:ind w:left="90" w:right="834"/>
        <w:rPr>
          <w:b/>
          <w:color w:val="FF0000"/>
        </w:rPr>
      </w:pPr>
      <w:r w:rsidRPr="00883E8C">
        <w:rPr>
          <w:b/>
          <w:color w:val="FF0000"/>
        </w:rPr>
        <w:t>Response:</w:t>
      </w:r>
    </w:p>
    <w:p w14:paraId="4F2B4A13" w14:textId="51FA7274" w:rsidR="00225ADE" w:rsidRDefault="00640A63" w:rsidP="00C5293D">
      <w:pPr>
        <w:pStyle w:val="BodyText"/>
        <w:spacing w:before="117"/>
        <w:ind w:left="90" w:right="834"/>
        <w:rPr>
          <w:color w:val="FF0000"/>
        </w:rPr>
      </w:pPr>
      <w:r w:rsidRPr="00640A63">
        <w:rPr>
          <w:rFonts w:eastAsia="Times New Roman"/>
        </w:rPr>
        <w:t xml:space="preserve">Workshops and meetings will be scheduled at different times to accommodate parents' varying schedules and availability. Guidance services are available for students/guardians before school, during lunch, and after school. </w:t>
      </w:r>
      <w:r w:rsidR="00C5293D">
        <w:rPr>
          <w:rFonts w:eastAsia="Times New Roman"/>
        </w:rPr>
        <w:t>M</w:t>
      </w:r>
      <w:r w:rsidRPr="00640A63">
        <w:rPr>
          <w:rFonts w:eastAsia="Times New Roman"/>
        </w:rPr>
        <w:t xml:space="preserve">eetings may be scheduled in the morning, afternoon, or evening. For example, activities such as Open House and Curriculum Nights are held in the evening. Generally, SAC meetings are held in the late afternoon. Input for the School Improvement Plan is solicited from parents; and parents can offer input at meetings, via email, or at parent conferences. Teachers hold parent conferences individually or by teams in the </w:t>
      </w:r>
      <w:r w:rsidR="00C5293D" w:rsidRPr="00640A63">
        <w:rPr>
          <w:rFonts w:eastAsia="Times New Roman"/>
        </w:rPr>
        <w:t>morning and</w:t>
      </w:r>
      <w:r w:rsidRPr="00640A63">
        <w:rPr>
          <w:rFonts w:eastAsia="Times New Roman"/>
        </w:rPr>
        <w:t xml:space="preserve"> can be scheduled at different times as needed. Parents get information on student test scores and interventions that may be in place for a student that are used to assist in closing the achievement gap.</w:t>
      </w:r>
    </w:p>
    <w:p w14:paraId="4AC58ED2"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41FE40A5" wp14:editId="5202BF2D">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184" style="position:absolute;margin-left:71.2pt;margin-top:13.4pt;width:469.55pt;height:1.65pt;z-index:251653120;mso-wrap-distance-left:0;mso-wrap-distance-right:0;mso-position-horizontal-relative:page" coordsize="9391,33" coordorigin="1424,268" o:spid="_x0000_s1026" w14:anchorId="5994D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style="position:absolute;visibility:visible;mso-wrap-style:square" o:spid="_x0000_s1027" strokecolor="#9f9f9f" strokeweight="1.55pt" o:connectortype="straight" from="1440,283" to="10800,28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v:line id="Line 196" style="position:absolute;visibility:visible;mso-wrap-style:square" o:spid="_x0000_s1028" strokecolor="#9f9f9f" strokeweight=".24pt" o:connectortype="straight" from="1440,272" to="1445,27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v:line id="Line 195" style="position:absolute;visibility:visible;mso-wrap-style:square" o:spid="_x0000_s1029" strokecolor="#9f9f9f" strokeweight=".24pt" o:connectortype="straight" from="1440,272" to="1445,27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v:line id="Line 194" style="position:absolute;visibility:visible;mso-wrap-style:square" o:spid="_x0000_s1030" strokecolor="#9f9f9f" strokeweight=".24pt" o:connectortype="straight" from="1445,272" to="10797,27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v:line id="Line 193" style="position:absolute;visibility:visible;mso-wrap-style:square" o:spid="_x0000_s1031" strokecolor="#e2e2e2" strokeweight=".24pt" o:connectortype="straight" from="10797,272" to="10802,27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v:line id="Line 192" style="position:absolute;visibility:visible;mso-wrap-style:square" o:spid="_x0000_s1032" strokecolor="#9f9f9f" strokeweight=".24pt" o:connectortype="straight" from="10797,272" to="10802,27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v:line id="Line 191" style="position:absolute;visibility:visible;mso-wrap-style:square" o:spid="_x0000_s1033" strokecolor="#9f9f9f" strokeweight="1.08pt" o:connectortype="straight" from="1440,285" to="1445,28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v:line id="Line 190" style="position:absolute;visibility:visible;mso-wrap-style:square" o:spid="_x0000_s1034" strokecolor="#e2e2e2" strokeweight="1.08pt" o:connectortype="straight" from="10797,285" to="10802,28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v:line id="Line 189" style="position:absolute;visibility:visible;mso-wrap-style:square" o:spid="_x0000_s1035" strokecolor="#9f9f9f" strokeweight=".24pt" o:connectortype="straight" from="1440,298" to="1445,29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v:line id="Line 188" style="position:absolute;visibility:visible;mso-wrap-style:square" o:spid="_x0000_s1036" strokecolor="#e2e2e2" strokeweight=".24pt" o:connectortype="straight" from="1440,298" to="1445,29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v:line id="Line 187" style="position:absolute;visibility:visible;mso-wrap-style:square" o:spid="_x0000_s1037" strokecolor="#e2e2e2" strokeweight=".24pt" o:connectortype="straight" from="1445,298" to="10797,29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v:line id="Line 186" style="position:absolute;visibility:visible;mso-wrap-style:square" o:spid="_x0000_s1038" strokecolor="#e2e2e2" strokeweight=".24pt" o:connectortype="straight" from="10797,298" to="10802,29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v:line id="Line 185" style="position:absolute;visibility:visible;mso-wrap-style:square" o:spid="_x0000_s1039" strokecolor="#e2e2e2" strokeweight=".24pt" o:connectortype="straight" from="10797,298" to="10802,29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w10:wrap type="topAndBottom" anchorx="page"/>
              </v:group>
            </w:pict>
          </mc:Fallback>
        </mc:AlternateContent>
      </w:r>
    </w:p>
    <w:p w14:paraId="1804F8EA" w14:textId="77777777" w:rsidR="006D72DA" w:rsidRDefault="00CC1E66">
      <w:pPr>
        <w:pStyle w:val="Heading1"/>
      </w:pPr>
      <w:r>
        <w:t>Building Capacity</w:t>
      </w:r>
    </w:p>
    <w:p w14:paraId="11CDEEB2" w14:textId="77777777" w:rsidR="006D72DA" w:rsidRDefault="00CC1E66">
      <w:pPr>
        <w:pStyle w:val="BodyText"/>
        <w:ind w:left="120" w:right="173"/>
      </w:pPr>
      <w:r>
        <w:t xml:space="preserve">Describe how the school will implement activities that will build the capacity for strong </w:t>
      </w:r>
      <w:r w:rsidR="008804A9">
        <w:t>parent and family engagement</w:t>
      </w:r>
      <w:r>
        <w:t xml:space="preserve">, </w:t>
      </w:r>
      <w:proofErr w:type="gramStart"/>
      <w:r>
        <w:t>in order to</w:t>
      </w:r>
      <w:proofErr w:type="gramEnd"/>
      <w:r>
        <w:t xml:space="preserve">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lastRenderedPageBreak/>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14:paraId="244AD34B" w14:textId="77777777" w:rsidR="00FB5DF1" w:rsidRDefault="00FB5DF1">
      <w:pPr>
        <w:pStyle w:val="BodyText"/>
        <w:ind w:left="120" w:right="173"/>
      </w:pPr>
    </w:p>
    <w:tbl>
      <w:tblPr>
        <w:tblW w:w="10170" w:type="dxa"/>
        <w:tblInd w:w="8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630"/>
        <w:gridCol w:w="1800"/>
        <w:gridCol w:w="1710"/>
        <w:gridCol w:w="2790"/>
        <w:gridCol w:w="1620"/>
        <w:gridCol w:w="1620"/>
      </w:tblGrid>
      <w:tr w:rsidR="006D72DA" w14:paraId="1DD52F49" w14:textId="77777777" w:rsidTr="00B27709">
        <w:trPr>
          <w:trHeight w:val="480"/>
        </w:trPr>
        <w:tc>
          <w:tcPr>
            <w:tcW w:w="630" w:type="dxa"/>
            <w:shd w:val="clear" w:color="auto" w:fill="EDEDED"/>
            <w:vAlign w:val="center"/>
          </w:tcPr>
          <w:p w14:paraId="6598B9AA" w14:textId="48758676" w:rsidR="006D72DA" w:rsidRDefault="006D72DA" w:rsidP="00CF1BEE">
            <w:pPr>
              <w:pStyle w:val="TableParagraph"/>
              <w:spacing w:before="126"/>
              <w:ind w:left="9"/>
              <w:jc w:val="center"/>
              <w:rPr>
                <w:b/>
                <w:sz w:val="20"/>
              </w:rPr>
            </w:pPr>
          </w:p>
        </w:tc>
        <w:tc>
          <w:tcPr>
            <w:tcW w:w="1800" w:type="dxa"/>
            <w:shd w:val="clear" w:color="auto" w:fill="EDEDED"/>
            <w:vAlign w:val="center"/>
          </w:tcPr>
          <w:p w14:paraId="2F178B4C" w14:textId="77777777" w:rsidR="006D72DA" w:rsidRDefault="00CC1E66" w:rsidP="00B27709">
            <w:pPr>
              <w:pStyle w:val="TableParagraph"/>
              <w:spacing w:before="11" w:line="230" w:lineRule="atLeast"/>
              <w:ind w:left="422" w:hanging="360"/>
              <w:jc w:val="center"/>
              <w:rPr>
                <w:b/>
                <w:sz w:val="20"/>
              </w:rPr>
            </w:pPr>
            <w:r>
              <w:rPr>
                <w:b/>
                <w:sz w:val="20"/>
              </w:rPr>
              <w:t>Content and Type of Activity</w:t>
            </w:r>
          </w:p>
        </w:tc>
        <w:tc>
          <w:tcPr>
            <w:tcW w:w="1710" w:type="dxa"/>
            <w:shd w:val="clear" w:color="auto" w:fill="EDEDED"/>
            <w:vAlign w:val="center"/>
          </w:tcPr>
          <w:p w14:paraId="3547A299" w14:textId="77777777" w:rsidR="006D72DA" w:rsidRDefault="00CC1E66" w:rsidP="00B27709">
            <w:pPr>
              <w:pStyle w:val="TableParagraph"/>
              <w:spacing w:before="11" w:line="230" w:lineRule="atLeast"/>
              <w:ind w:left="93"/>
              <w:jc w:val="center"/>
              <w:rPr>
                <w:b/>
                <w:sz w:val="20"/>
              </w:rPr>
            </w:pPr>
            <w:r>
              <w:rPr>
                <w:b/>
                <w:sz w:val="20"/>
              </w:rPr>
              <w:t xml:space="preserve">Person </w:t>
            </w:r>
            <w:r>
              <w:rPr>
                <w:b/>
                <w:w w:val="95"/>
                <w:sz w:val="20"/>
              </w:rPr>
              <w:t>Responsible</w:t>
            </w:r>
          </w:p>
        </w:tc>
        <w:tc>
          <w:tcPr>
            <w:tcW w:w="2790" w:type="dxa"/>
            <w:shd w:val="clear" w:color="auto" w:fill="EDEDED"/>
            <w:vAlign w:val="center"/>
          </w:tcPr>
          <w:p w14:paraId="1835A612" w14:textId="77777777" w:rsidR="006D72DA" w:rsidRDefault="00CC1E66" w:rsidP="00B27709">
            <w:pPr>
              <w:pStyle w:val="TableParagraph"/>
              <w:spacing w:before="11" w:line="230" w:lineRule="atLeast"/>
              <w:ind w:left="218" w:hanging="22"/>
              <w:jc w:val="center"/>
              <w:rPr>
                <w:b/>
                <w:sz w:val="20"/>
              </w:rPr>
            </w:pPr>
            <w:r>
              <w:rPr>
                <w:b/>
                <w:sz w:val="20"/>
              </w:rPr>
              <w:t>Anticipated Impact on Student Achievement</w:t>
            </w:r>
          </w:p>
        </w:tc>
        <w:tc>
          <w:tcPr>
            <w:tcW w:w="1620" w:type="dxa"/>
            <w:shd w:val="clear" w:color="auto" w:fill="EDEDED"/>
            <w:vAlign w:val="center"/>
          </w:tcPr>
          <w:p w14:paraId="5D30B5E3" w14:textId="77777777" w:rsidR="006D72DA" w:rsidRDefault="00CC1E66" w:rsidP="00B27709">
            <w:pPr>
              <w:pStyle w:val="TableParagraph"/>
              <w:spacing w:before="126"/>
              <w:ind w:left="162"/>
              <w:jc w:val="center"/>
              <w:rPr>
                <w:b/>
                <w:sz w:val="20"/>
              </w:rPr>
            </w:pPr>
            <w:r>
              <w:rPr>
                <w:b/>
                <w:sz w:val="20"/>
              </w:rPr>
              <w:t>Timeline</w:t>
            </w:r>
          </w:p>
        </w:tc>
        <w:tc>
          <w:tcPr>
            <w:tcW w:w="1620" w:type="dxa"/>
            <w:shd w:val="clear" w:color="auto" w:fill="EDEDED"/>
            <w:vAlign w:val="center"/>
          </w:tcPr>
          <w:p w14:paraId="30BEABE5" w14:textId="77777777" w:rsidR="006D72DA" w:rsidRDefault="00CC1E66" w:rsidP="00B27709">
            <w:pPr>
              <w:pStyle w:val="TableParagraph"/>
              <w:spacing w:before="11" w:line="230" w:lineRule="atLeast"/>
              <w:ind w:left="201" w:right="100" w:firstLine="84"/>
              <w:jc w:val="center"/>
              <w:rPr>
                <w:b/>
                <w:sz w:val="20"/>
              </w:rPr>
            </w:pPr>
            <w:r>
              <w:rPr>
                <w:b/>
                <w:sz w:val="20"/>
              </w:rPr>
              <w:t xml:space="preserve">Evidence of </w:t>
            </w:r>
            <w:r>
              <w:rPr>
                <w:b/>
                <w:w w:val="95"/>
                <w:sz w:val="20"/>
              </w:rPr>
              <w:t>Effectiveness</w:t>
            </w:r>
          </w:p>
        </w:tc>
      </w:tr>
      <w:tr w:rsidR="00882F81" w14:paraId="62E0A921" w14:textId="77777777" w:rsidTr="00967335">
        <w:trPr>
          <w:trHeight w:val="597"/>
        </w:trPr>
        <w:tc>
          <w:tcPr>
            <w:tcW w:w="630" w:type="dxa"/>
            <w:vAlign w:val="center"/>
          </w:tcPr>
          <w:p w14:paraId="55B9EA30" w14:textId="77777777" w:rsidR="00882F81" w:rsidRDefault="00882F81" w:rsidP="00882F81">
            <w:pPr>
              <w:pStyle w:val="TableParagraph"/>
              <w:ind w:left="9"/>
              <w:jc w:val="center"/>
              <w:rPr>
                <w:sz w:val="20"/>
              </w:rPr>
            </w:pPr>
            <w:r>
              <w:rPr>
                <w:w w:val="99"/>
                <w:sz w:val="20"/>
              </w:rPr>
              <w:t>1</w:t>
            </w:r>
          </w:p>
        </w:tc>
        <w:tc>
          <w:tcPr>
            <w:tcW w:w="1800" w:type="dxa"/>
          </w:tcPr>
          <w:p w14:paraId="585A155E" w14:textId="02F86EF7" w:rsidR="00882F81" w:rsidRDefault="00882F81" w:rsidP="00882F81">
            <w:pPr>
              <w:pStyle w:val="TableParagraph"/>
              <w:ind w:left="6"/>
              <w:rPr>
                <w:sz w:val="20"/>
              </w:rPr>
            </w:pPr>
            <w:r>
              <w:rPr>
                <w:sz w:val="20"/>
              </w:rPr>
              <w:t>Project Based Learning Academy</w:t>
            </w:r>
          </w:p>
        </w:tc>
        <w:tc>
          <w:tcPr>
            <w:tcW w:w="1710" w:type="dxa"/>
          </w:tcPr>
          <w:p w14:paraId="12F2A080" w14:textId="4D856BDF" w:rsidR="00882F81" w:rsidRDefault="00882F81" w:rsidP="00882F81">
            <w:pPr>
              <w:pStyle w:val="TableParagraph"/>
              <w:ind w:left="6"/>
              <w:rPr>
                <w:sz w:val="20"/>
              </w:rPr>
            </w:pPr>
            <w:r>
              <w:rPr>
                <w:sz w:val="20"/>
              </w:rPr>
              <w:t>PBL Academy teachers</w:t>
            </w:r>
          </w:p>
        </w:tc>
        <w:tc>
          <w:tcPr>
            <w:tcW w:w="2790" w:type="dxa"/>
          </w:tcPr>
          <w:p w14:paraId="010410D1" w14:textId="006BC081" w:rsidR="00882F81" w:rsidRDefault="00882F81" w:rsidP="00882F81">
            <w:pPr>
              <w:pStyle w:val="TableParagraph"/>
              <w:spacing w:line="230" w:lineRule="atLeast"/>
              <w:ind w:left="6"/>
              <w:rPr>
                <w:sz w:val="20"/>
              </w:rPr>
            </w:pPr>
            <w:r w:rsidRPr="00091D70">
              <w:rPr>
                <w:sz w:val="20"/>
              </w:rPr>
              <w:t>Provide information to parents on how to help their children be better prepared for academics</w:t>
            </w:r>
          </w:p>
        </w:tc>
        <w:tc>
          <w:tcPr>
            <w:tcW w:w="1620" w:type="dxa"/>
          </w:tcPr>
          <w:p w14:paraId="1405CBE3" w14:textId="654C8D7A" w:rsidR="00882F81" w:rsidRDefault="00882F81" w:rsidP="00882F81">
            <w:pPr>
              <w:pStyle w:val="TableParagraph"/>
              <w:ind w:left="9" w:right="305"/>
              <w:rPr>
                <w:sz w:val="20"/>
              </w:rPr>
            </w:pPr>
            <w:r>
              <w:rPr>
                <w:sz w:val="20"/>
              </w:rPr>
              <w:t>Aug-May 2018</w:t>
            </w:r>
            <w:r w:rsidR="008E237B">
              <w:rPr>
                <w:sz w:val="20"/>
              </w:rPr>
              <w:t>-19</w:t>
            </w:r>
          </w:p>
        </w:tc>
        <w:tc>
          <w:tcPr>
            <w:tcW w:w="1620" w:type="dxa"/>
          </w:tcPr>
          <w:p w14:paraId="3D6B9284" w14:textId="38785A79" w:rsidR="00882F81" w:rsidRDefault="00882F81" w:rsidP="00882F81">
            <w:pPr>
              <w:pStyle w:val="TableParagraph"/>
              <w:rPr>
                <w:sz w:val="20"/>
              </w:rPr>
            </w:pPr>
            <w:r>
              <w:rPr>
                <w:sz w:val="20"/>
              </w:rPr>
              <w:t>Increase in Academy enrollment</w:t>
            </w:r>
          </w:p>
        </w:tc>
      </w:tr>
      <w:tr w:rsidR="00882F81" w14:paraId="28061CE7" w14:textId="77777777" w:rsidTr="00967335">
        <w:trPr>
          <w:trHeight w:val="705"/>
        </w:trPr>
        <w:tc>
          <w:tcPr>
            <w:tcW w:w="630" w:type="dxa"/>
            <w:vAlign w:val="center"/>
          </w:tcPr>
          <w:p w14:paraId="2FC02F35" w14:textId="77777777" w:rsidR="00882F81" w:rsidRDefault="00882F81" w:rsidP="00882F81">
            <w:pPr>
              <w:pStyle w:val="TableParagraph"/>
              <w:ind w:left="9"/>
              <w:jc w:val="center"/>
              <w:rPr>
                <w:sz w:val="20"/>
              </w:rPr>
            </w:pPr>
            <w:r>
              <w:rPr>
                <w:w w:val="99"/>
                <w:sz w:val="20"/>
              </w:rPr>
              <w:t>2</w:t>
            </w:r>
          </w:p>
        </w:tc>
        <w:tc>
          <w:tcPr>
            <w:tcW w:w="1800" w:type="dxa"/>
          </w:tcPr>
          <w:p w14:paraId="7ADFDA6B" w14:textId="771ED488" w:rsidR="00882F81" w:rsidRDefault="00882F81" w:rsidP="00882F81">
            <w:pPr>
              <w:pStyle w:val="TableParagraph"/>
              <w:ind w:left="6"/>
              <w:rPr>
                <w:sz w:val="20"/>
              </w:rPr>
            </w:pPr>
            <w:r>
              <w:rPr>
                <w:sz w:val="20"/>
              </w:rPr>
              <w:t>Open House and Annual Title I Meetings</w:t>
            </w:r>
          </w:p>
        </w:tc>
        <w:tc>
          <w:tcPr>
            <w:tcW w:w="1710" w:type="dxa"/>
          </w:tcPr>
          <w:p w14:paraId="78CB36B9" w14:textId="2D099FD0" w:rsidR="00882F81" w:rsidRDefault="00882F81" w:rsidP="00882F81">
            <w:pPr>
              <w:pStyle w:val="TableParagraph"/>
              <w:ind w:left="6" w:right="465"/>
              <w:rPr>
                <w:sz w:val="20"/>
              </w:rPr>
            </w:pPr>
            <w:r>
              <w:rPr>
                <w:sz w:val="20"/>
              </w:rPr>
              <w:t>Stacy Gotlib</w:t>
            </w:r>
          </w:p>
        </w:tc>
        <w:tc>
          <w:tcPr>
            <w:tcW w:w="2790" w:type="dxa"/>
          </w:tcPr>
          <w:p w14:paraId="26FF6127" w14:textId="0C762810" w:rsidR="00882F81" w:rsidRDefault="00882F81" w:rsidP="00882F81">
            <w:pPr>
              <w:pStyle w:val="TableParagraph"/>
              <w:spacing w:line="227" w:lineRule="exact"/>
              <w:ind w:left="6"/>
              <w:rPr>
                <w:sz w:val="20"/>
              </w:rPr>
            </w:pPr>
            <w:r>
              <w:rPr>
                <w:sz w:val="20"/>
              </w:rPr>
              <w:t>Increase parental awareness of program information (at open house)</w:t>
            </w:r>
          </w:p>
        </w:tc>
        <w:tc>
          <w:tcPr>
            <w:tcW w:w="1620" w:type="dxa"/>
          </w:tcPr>
          <w:p w14:paraId="2E3ED815" w14:textId="2F45153D" w:rsidR="00882F81" w:rsidRDefault="00882F81" w:rsidP="00882F81">
            <w:pPr>
              <w:pStyle w:val="TableParagraph"/>
              <w:ind w:left="9" w:right="305"/>
              <w:rPr>
                <w:sz w:val="20"/>
              </w:rPr>
            </w:pPr>
            <w:r>
              <w:rPr>
                <w:sz w:val="20"/>
              </w:rPr>
              <w:t>Sept 2018</w:t>
            </w:r>
          </w:p>
        </w:tc>
        <w:tc>
          <w:tcPr>
            <w:tcW w:w="1620" w:type="dxa"/>
          </w:tcPr>
          <w:p w14:paraId="3BF458F9" w14:textId="7B772E0B" w:rsidR="00882F81" w:rsidRDefault="00882F81" w:rsidP="00882F81">
            <w:pPr>
              <w:pStyle w:val="TableParagraph"/>
              <w:ind w:left="6" w:right="100"/>
              <w:rPr>
                <w:sz w:val="20"/>
              </w:rPr>
            </w:pPr>
            <w:r>
              <w:rPr>
                <w:sz w:val="20"/>
              </w:rPr>
              <w:t>Title I survey</w:t>
            </w:r>
          </w:p>
        </w:tc>
      </w:tr>
      <w:tr w:rsidR="00882F81" w14:paraId="1EBD42D7" w14:textId="77777777" w:rsidTr="00967335">
        <w:trPr>
          <w:trHeight w:val="705"/>
        </w:trPr>
        <w:tc>
          <w:tcPr>
            <w:tcW w:w="630" w:type="dxa"/>
            <w:vAlign w:val="center"/>
          </w:tcPr>
          <w:p w14:paraId="382DFE62" w14:textId="6DC2907A" w:rsidR="00882F81" w:rsidRDefault="00882F81" w:rsidP="00882F81">
            <w:pPr>
              <w:pStyle w:val="TableParagraph"/>
              <w:jc w:val="center"/>
            </w:pPr>
            <w:r>
              <w:t>3</w:t>
            </w:r>
          </w:p>
        </w:tc>
        <w:tc>
          <w:tcPr>
            <w:tcW w:w="1800" w:type="dxa"/>
          </w:tcPr>
          <w:p w14:paraId="5784C40D" w14:textId="7AB430D7" w:rsidR="00882F81" w:rsidRDefault="00882F81" w:rsidP="00882F81">
            <w:pPr>
              <w:pStyle w:val="TableParagraph"/>
              <w:ind w:left="6"/>
              <w:rPr>
                <w:sz w:val="20"/>
              </w:rPr>
            </w:pPr>
            <w:r>
              <w:rPr>
                <w:sz w:val="20"/>
              </w:rPr>
              <w:t>SAC Membership Training</w:t>
            </w:r>
          </w:p>
        </w:tc>
        <w:tc>
          <w:tcPr>
            <w:tcW w:w="1710" w:type="dxa"/>
          </w:tcPr>
          <w:p w14:paraId="1B620762" w14:textId="31FB8338" w:rsidR="00882F81" w:rsidRDefault="00882F81" w:rsidP="00882F81">
            <w:pPr>
              <w:pStyle w:val="TableParagraph"/>
              <w:ind w:left="6" w:right="465"/>
              <w:rPr>
                <w:sz w:val="20"/>
              </w:rPr>
            </w:pPr>
            <w:r>
              <w:rPr>
                <w:sz w:val="20"/>
              </w:rPr>
              <w:t>Jesika Butler</w:t>
            </w:r>
          </w:p>
        </w:tc>
        <w:tc>
          <w:tcPr>
            <w:tcW w:w="2790" w:type="dxa"/>
          </w:tcPr>
          <w:p w14:paraId="1AC1FA38" w14:textId="659467A3" w:rsidR="00882F81" w:rsidRDefault="00882F81" w:rsidP="00C0152D">
            <w:pPr>
              <w:pStyle w:val="TableParagraph"/>
              <w:spacing w:line="227" w:lineRule="exact"/>
              <w:ind w:left="6" w:right="77"/>
              <w:rPr>
                <w:sz w:val="20"/>
              </w:rPr>
            </w:pPr>
            <w:r>
              <w:rPr>
                <w:sz w:val="20"/>
              </w:rPr>
              <w:t>Increased parent awareness of academic expectations and foster parent/school connection</w:t>
            </w:r>
          </w:p>
        </w:tc>
        <w:tc>
          <w:tcPr>
            <w:tcW w:w="1620" w:type="dxa"/>
          </w:tcPr>
          <w:p w14:paraId="1EA8F1FD" w14:textId="51E6F11F" w:rsidR="00882F81" w:rsidRDefault="00882F81" w:rsidP="00882F81">
            <w:pPr>
              <w:pStyle w:val="TableParagraph"/>
              <w:ind w:left="9" w:right="305"/>
              <w:rPr>
                <w:sz w:val="20"/>
              </w:rPr>
            </w:pPr>
            <w:r>
              <w:rPr>
                <w:sz w:val="20"/>
              </w:rPr>
              <w:t>Sept 2018</w:t>
            </w:r>
          </w:p>
        </w:tc>
        <w:tc>
          <w:tcPr>
            <w:tcW w:w="1620" w:type="dxa"/>
          </w:tcPr>
          <w:p w14:paraId="525840DD" w14:textId="3ACE15B1" w:rsidR="00882F81" w:rsidRDefault="00882F81" w:rsidP="00882F81">
            <w:pPr>
              <w:pStyle w:val="TableParagraph"/>
              <w:ind w:left="6" w:right="100"/>
              <w:rPr>
                <w:sz w:val="20"/>
              </w:rPr>
            </w:pPr>
            <w:r>
              <w:rPr>
                <w:sz w:val="20"/>
              </w:rPr>
              <w:t>Sign-In Sheets</w:t>
            </w:r>
          </w:p>
        </w:tc>
      </w:tr>
      <w:tr w:rsidR="00882F81" w14:paraId="69AEA88E" w14:textId="77777777" w:rsidTr="00967335">
        <w:trPr>
          <w:trHeight w:val="615"/>
        </w:trPr>
        <w:tc>
          <w:tcPr>
            <w:tcW w:w="630" w:type="dxa"/>
            <w:vAlign w:val="center"/>
          </w:tcPr>
          <w:p w14:paraId="58DDCE6B" w14:textId="0EECB67F" w:rsidR="00882F81" w:rsidRDefault="00882F81" w:rsidP="00882F81">
            <w:pPr>
              <w:pStyle w:val="TableParagraph"/>
              <w:ind w:left="9"/>
              <w:jc w:val="center"/>
              <w:rPr>
                <w:sz w:val="20"/>
              </w:rPr>
            </w:pPr>
            <w:r>
              <w:rPr>
                <w:sz w:val="20"/>
              </w:rPr>
              <w:t>4</w:t>
            </w:r>
          </w:p>
        </w:tc>
        <w:tc>
          <w:tcPr>
            <w:tcW w:w="1800" w:type="dxa"/>
          </w:tcPr>
          <w:p w14:paraId="5044B87C" w14:textId="0F1AC3DA" w:rsidR="00882F81" w:rsidRDefault="00882F81" w:rsidP="00882F81">
            <w:pPr>
              <w:pStyle w:val="TableParagraph"/>
              <w:ind w:left="6" w:right="456"/>
              <w:rPr>
                <w:sz w:val="20"/>
              </w:rPr>
            </w:pPr>
            <w:r>
              <w:rPr>
                <w:sz w:val="20"/>
              </w:rPr>
              <w:t xml:space="preserve">Science </w:t>
            </w:r>
            <w:r w:rsidR="00EB1D88">
              <w:rPr>
                <w:sz w:val="20"/>
              </w:rPr>
              <w:t>Curriculum &amp; Project Night</w:t>
            </w:r>
          </w:p>
        </w:tc>
        <w:tc>
          <w:tcPr>
            <w:tcW w:w="1710" w:type="dxa"/>
          </w:tcPr>
          <w:p w14:paraId="7766502D" w14:textId="41A3731B" w:rsidR="00882F81" w:rsidRDefault="00CA1036" w:rsidP="00882F81">
            <w:pPr>
              <w:pStyle w:val="TableParagraph"/>
              <w:ind w:left="6"/>
              <w:rPr>
                <w:sz w:val="20"/>
              </w:rPr>
            </w:pPr>
            <w:r>
              <w:rPr>
                <w:sz w:val="20"/>
              </w:rPr>
              <w:t xml:space="preserve">Cindy McNairy &amp; </w:t>
            </w:r>
            <w:r w:rsidR="006F59E8">
              <w:rPr>
                <w:sz w:val="20"/>
              </w:rPr>
              <w:t>Jessica Roberts</w:t>
            </w:r>
          </w:p>
        </w:tc>
        <w:tc>
          <w:tcPr>
            <w:tcW w:w="2790" w:type="dxa"/>
          </w:tcPr>
          <w:p w14:paraId="2B1EB41A" w14:textId="13F88C76" w:rsidR="00882F81" w:rsidRDefault="006976E0" w:rsidP="00882F81">
            <w:pPr>
              <w:pStyle w:val="TableParagraph"/>
              <w:spacing w:line="230" w:lineRule="atLeast"/>
              <w:ind w:left="6" w:right="120"/>
              <w:rPr>
                <w:sz w:val="20"/>
              </w:rPr>
            </w:pPr>
            <w:r w:rsidRPr="006976E0">
              <w:rPr>
                <w:sz w:val="20"/>
              </w:rPr>
              <w:t>Increased parent knowledge on the activities within SS classrooms &amp; S</w:t>
            </w:r>
            <w:r>
              <w:rPr>
                <w:sz w:val="20"/>
              </w:rPr>
              <w:t>cience</w:t>
            </w:r>
            <w:r w:rsidRPr="006976E0">
              <w:rPr>
                <w:sz w:val="20"/>
              </w:rPr>
              <w:t xml:space="preserve"> </w:t>
            </w:r>
            <w:r>
              <w:rPr>
                <w:sz w:val="20"/>
              </w:rPr>
              <w:t>Project</w:t>
            </w:r>
            <w:r w:rsidRPr="006976E0">
              <w:rPr>
                <w:sz w:val="20"/>
              </w:rPr>
              <w:t xml:space="preserve"> </w:t>
            </w:r>
            <w:r>
              <w:rPr>
                <w:sz w:val="20"/>
              </w:rPr>
              <w:t>t</w:t>
            </w:r>
            <w:r w:rsidRPr="006976E0">
              <w:rPr>
                <w:sz w:val="20"/>
              </w:rPr>
              <w:t>raining</w:t>
            </w:r>
            <w:r>
              <w:rPr>
                <w:sz w:val="20"/>
              </w:rPr>
              <w:t xml:space="preserve"> &amp; giveaway </w:t>
            </w:r>
          </w:p>
        </w:tc>
        <w:tc>
          <w:tcPr>
            <w:tcW w:w="1620" w:type="dxa"/>
          </w:tcPr>
          <w:p w14:paraId="53F016B2" w14:textId="55065E88" w:rsidR="00882F81" w:rsidRDefault="00FF4A4B" w:rsidP="00882F81">
            <w:pPr>
              <w:pStyle w:val="TableParagraph"/>
              <w:ind w:left="9" w:right="305"/>
              <w:rPr>
                <w:sz w:val="20"/>
              </w:rPr>
            </w:pPr>
            <w:r>
              <w:rPr>
                <w:sz w:val="20"/>
              </w:rPr>
              <w:t>March 2019</w:t>
            </w:r>
          </w:p>
        </w:tc>
        <w:tc>
          <w:tcPr>
            <w:tcW w:w="1620" w:type="dxa"/>
          </w:tcPr>
          <w:p w14:paraId="3CA38EEB" w14:textId="6B0E40E3" w:rsidR="00882F81" w:rsidRDefault="00FF4A4B" w:rsidP="00882F81">
            <w:pPr>
              <w:pStyle w:val="TableParagraph"/>
              <w:ind w:left="6" w:right="211"/>
              <w:rPr>
                <w:sz w:val="20"/>
              </w:rPr>
            </w:pPr>
            <w:r>
              <w:rPr>
                <w:sz w:val="20"/>
              </w:rPr>
              <w:t>Sign-in sheets</w:t>
            </w:r>
          </w:p>
        </w:tc>
      </w:tr>
      <w:tr w:rsidR="00882F81" w14:paraId="73448921" w14:textId="77777777" w:rsidTr="00967335">
        <w:trPr>
          <w:trHeight w:val="705"/>
        </w:trPr>
        <w:tc>
          <w:tcPr>
            <w:tcW w:w="630" w:type="dxa"/>
            <w:vAlign w:val="center"/>
          </w:tcPr>
          <w:p w14:paraId="51A6264E" w14:textId="57017330" w:rsidR="00882F81" w:rsidRDefault="00882F81" w:rsidP="00882F81">
            <w:pPr>
              <w:pStyle w:val="TableParagraph"/>
              <w:ind w:left="9"/>
              <w:jc w:val="center"/>
              <w:rPr>
                <w:sz w:val="20"/>
              </w:rPr>
            </w:pPr>
            <w:r>
              <w:rPr>
                <w:sz w:val="20"/>
              </w:rPr>
              <w:t>5</w:t>
            </w:r>
          </w:p>
        </w:tc>
        <w:tc>
          <w:tcPr>
            <w:tcW w:w="1800" w:type="dxa"/>
          </w:tcPr>
          <w:p w14:paraId="6E185361" w14:textId="7445B533" w:rsidR="00882F81" w:rsidRDefault="00882F81" w:rsidP="00882F81">
            <w:pPr>
              <w:pStyle w:val="TableParagraph"/>
              <w:ind w:left="6"/>
              <w:rPr>
                <w:sz w:val="20"/>
              </w:rPr>
            </w:pPr>
            <w:r>
              <w:rPr>
                <w:sz w:val="20"/>
              </w:rPr>
              <w:t xml:space="preserve">Math </w:t>
            </w:r>
            <w:r w:rsidR="0009117C">
              <w:rPr>
                <w:sz w:val="20"/>
              </w:rPr>
              <w:t xml:space="preserve">Curriculum </w:t>
            </w:r>
            <w:r>
              <w:rPr>
                <w:sz w:val="20"/>
              </w:rPr>
              <w:t>Night</w:t>
            </w:r>
          </w:p>
        </w:tc>
        <w:tc>
          <w:tcPr>
            <w:tcW w:w="1710" w:type="dxa"/>
          </w:tcPr>
          <w:p w14:paraId="3643904C" w14:textId="080987E0" w:rsidR="00882F81" w:rsidRDefault="0009117C" w:rsidP="00882F81">
            <w:pPr>
              <w:pStyle w:val="TableParagraph"/>
              <w:ind w:left="6"/>
              <w:rPr>
                <w:sz w:val="20"/>
              </w:rPr>
            </w:pPr>
            <w:r>
              <w:rPr>
                <w:sz w:val="20"/>
              </w:rPr>
              <w:t xml:space="preserve">Cindy McNairy &amp; </w:t>
            </w:r>
            <w:r w:rsidR="00263067">
              <w:rPr>
                <w:sz w:val="20"/>
              </w:rPr>
              <w:t>Jenn Mohr</w:t>
            </w:r>
          </w:p>
        </w:tc>
        <w:tc>
          <w:tcPr>
            <w:tcW w:w="2790" w:type="dxa"/>
          </w:tcPr>
          <w:p w14:paraId="5903885A" w14:textId="1175325F" w:rsidR="00882F81" w:rsidRDefault="00323A13" w:rsidP="00882F81">
            <w:pPr>
              <w:pStyle w:val="TableParagraph"/>
              <w:ind w:left="6" w:right="109"/>
              <w:rPr>
                <w:sz w:val="20"/>
              </w:rPr>
            </w:pPr>
            <w:r w:rsidRPr="00323A13">
              <w:rPr>
                <w:sz w:val="20"/>
              </w:rPr>
              <w:t xml:space="preserve">Increased parent knowledge on the activities within </w:t>
            </w:r>
            <w:r>
              <w:rPr>
                <w:sz w:val="20"/>
              </w:rPr>
              <w:t xml:space="preserve">math </w:t>
            </w:r>
            <w:r w:rsidRPr="00323A13">
              <w:rPr>
                <w:sz w:val="20"/>
              </w:rPr>
              <w:t xml:space="preserve">classrooms </w:t>
            </w:r>
          </w:p>
        </w:tc>
        <w:tc>
          <w:tcPr>
            <w:tcW w:w="1620" w:type="dxa"/>
          </w:tcPr>
          <w:p w14:paraId="7792CF3E" w14:textId="3988224B" w:rsidR="00882F81" w:rsidRDefault="00733B19" w:rsidP="00882F81">
            <w:pPr>
              <w:pStyle w:val="TableParagraph"/>
              <w:spacing w:line="230" w:lineRule="atLeast"/>
              <w:ind w:left="9" w:right="57"/>
              <w:rPr>
                <w:sz w:val="20"/>
              </w:rPr>
            </w:pPr>
            <w:r>
              <w:rPr>
                <w:sz w:val="20"/>
              </w:rPr>
              <w:t>Dec 2018</w:t>
            </w:r>
          </w:p>
        </w:tc>
        <w:tc>
          <w:tcPr>
            <w:tcW w:w="1620" w:type="dxa"/>
          </w:tcPr>
          <w:p w14:paraId="5625629A" w14:textId="1A0AAA36" w:rsidR="00882F81" w:rsidRDefault="00263067" w:rsidP="00C0152D">
            <w:pPr>
              <w:pStyle w:val="TableParagraph"/>
              <w:ind w:left="6"/>
              <w:rPr>
                <w:sz w:val="20"/>
              </w:rPr>
            </w:pPr>
            <w:r>
              <w:rPr>
                <w:sz w:val="20"/>
              </w:rPr>
              <w:t>S</w:t>
            </w:r>
            <w:r w:rsidR="00C0152D">
              <w:rPr>
                <w:sz w:val="20"/>
              </w:rPr>
              <w:t>ign</w:t>
            </w:r>
            <w:r>
              <w:rPr>
                <w:sz w:val="20"/>
              </w:rPr>
              <w:t>-in sheets</w:t>
            </w:r>
          </w:p>
        </w:tc>
      </w:tr>
      <w:tr w:rsidR="00882F81" w14:paraId="25E6C98D" w14:textId="77777777" w:rsidTr="00967335">
        <w:trPr>
          <w:trHeight w:val="705"/>
        </w:trPr>
        <w:tc>
          <w:tcPr>
            <w:tcW w:w="630" w:type="dxa"/>
            <w:vAlign w:val="center"/>
          </w:tcPr>
          <w:p w14:paraId="62FBA684" w14:textId="1315490D" w:rsidR="00882F81" w:rsidRDefault="00882F81" w:rsidP="00882F81">
            <w:pPr>
              <w:pStyle w:val="TableParagraph"/>
              <w:ind w:left="9"/>
              <w:jc w:val="center"/>
              <w:rPr>
                <w:sz w:val="20"/>
              </w:rPr>
            </w:pPr>
            <w:r>
              <w:rPr>
                <w:sz w:val="20"/>
              </w:rPr>
              <w:t>6</w:t>
            </w:r>
          </w:p>
        </w:tc>
        <w:tc>
          <w:tcPr>
            <w:tcW w:w="1800" w:type="dxa"/>
          </w:tcPr>
          <w:p w14:paraId="6B2FF110" w14:textId="528CE63E" w:rsidR="00882F81" w:rsidRDefault="00882F81" w:rsidP="00882F81">
            <w:pPr>
              <w:pStyle w:val="TableParagraph"/>
              <w:ind w:left="6"/>
              <w:rPr>
                <w:sz w:val="20"/>
              </w:rPr>
            </w:pPr>
            <w:r>
              <w:rPr>
                <w:sz w:val="20"/>
              </w:rPr>
              <w:t xml:space="preserve">Social Studies </w:t>
            </w:r>
            <w:r w:rsidR="00D413EE">
              <w:rPr>
                <w:sz w:val="20"/>
              </w:rPr>
              <w:t>Curriculum Night</w:t>
            </w:r>
            <w:r w:rsidR="00827F9F">
              <w:rPr>
                <w:sz w:val="20"/>
              </w:rPr>
              <w:t xml:space="preserve"> </w:t>
            </w:r>
          </w:p>
        </w:tc>
        <w:tc>
          <w:tcPr>
            <w:tcW w:w="1710" w:type="dxa"/>
          </w:tcPr>
          <w:p w14:paraId="293FEE39" w14:textId="0FF88942" w:rsidR="00882F81" w:rsidRDefault="00827F9F" w:rsidP="00882F81">
            <w:pPr>
              <w:pStyle w:val="TableParagraph"/>
              <w:ind w:left="6"/>
              <w:rPr>
                <w:sz w:val="20"/>
              </w:rPr>
            </w:pPr>
            <w:r>
              <w:rPr>
                <w:sz w:val="20"/>
              </w:rPr>
              <w:t>Jesika Butler</w:t>
            </w:r>
          </w:p>
        </w:tc>
        <w:tc>
          <w:tcPr>
            <w:tcW w:w="2790" w:type="dxa"/>
          </w:tcPr>
          <w:p w14:paraId="14A2BA7B" w14:textId="22B4E1BE" w:rsidR="00882F81" w:rsidRDefault="007A3AAC" w:rsidP="00882F81">
            <w:pPr>
              <w:pStyle w:val="TableParagraph"/>
              <w:ind w:left="6" w:right="109"/>
              <w:rPr>
                <w:sz w:val="20"/>
              </w:rPr>
            </w:pPr>
            <w:r>
              <w:rPr>
                <w:sz w:val="20"/>
              </w:rPr>
              <w:t xml:space="preserve">Increased parent knowledge </w:t>
            </w:r>
            <w:r w:rsidR="00286FCA">
              <w:rPr>
                <w:sz w:val="20"/>
              </w:rPr>
              <w:t>on the activities within SS classrooms</w:t>
            </w:r>
            <w:r w:rsidR="001D0BB5">
              <w:rPr>
                <w:sz w:val="20"/>
              </w:rPr>
              <w:t xml:space="preserve"> &amp; SS Fair Training</w:t>
            </w:r>
          </w:p>
        </w:tc>
        <w:tc>
          <w:tcPr>
            <w:tcW w:w="1620" w:type="dxa"/>
          </w:tcPr>
          <w:p w14:paraId="41D8B5E2" w14:textId="301BB390" w:rsidR="00882F81" w:rsidRDefault="00827F9F" w:rsidP="00882F81">
            <w:pPr>
              <w:pStyle w:val="TableParagraph"/>
              <w:spacing w:line="230" w:lineRule="atLeast"/>
              <w:ind w:left="9" w:right="57"/>
              <w:rPr>
                <w:sz w:val="20"/>
              </w:rPr>
            </w:pPr>
            <w:r>
              <w:rPr>
                <w:sz w:val="20"/>
              </w:rPr>
              <w:t>Dec 2018</w:t>
            </w:r>
          </w:p>
        </w:tc>
        <w:tc>
          <w:tcPr>
            <w:tcW w:w="1620" w:type="dxa"/>
          </w:tcPr>
          <w:p w14:paraId="31C67798" w14:textId="7141AA2A" w:rsidR="00882F81" w:rsidRDefault="00827F9F" w:rsidP="00C0152D">
            <w:pPr>
              <w:pStyle w:val="TableParagraph"/>
              <w:ind w:left="6"/>
              <w:rPr>
                <w:sz w:val="20"/>
              </w:rPr>
            </w:pPr>
            <w:r>
              <w:rPr>
                <w:sz w:val="20"/>
              </w:rPr>
              <w:t>Sign-in sheets</w:t>
            </w:r>
          </w:p>
        </w:tc>
      </w:tr>
      <w:tr w:rsidR="00827F9F" w14:paraId="0BAE7447" w14:textId="77777777" w:rsidTr="00967335">
        <w:trPr>
          <w:trHeight w:val="705"/>
        </w:trPr>
        <w:tc>
          <w:tcPr>
            <w:tcW w:w="630" w:type="dxa"/>
            <w:vAlign w:val="center"/>
          </w:tcPr>
          <w:p w14:paraId="2245D0C8" w14:textId="77777777" w:rsidR="00827F9F" w:rsidRDefault="00827F9F" w:rsidP="00882F81">
            <w:pPr>
              <w:pStyle w:val="TableParagraph"/>
              <w:ind w:left="9"/>
              <w:jc w:val="center"/>
              <w:rPr>
                <w:sz w:val="20"/>
              </w:rPr>
            </w:pPr>
          </w:p>
        </w:tc>
        <w:tc>
          <w:tcPr>
            <w:tcW w:w="1800" w:type="dxa"/>
          </w:tcPr>
          <w:p w14:paraId="6B673AEE" w14:textId="1DDA58E0" w:rsidR="00827F9F" w:rsidRDefault="00827F9F" w:rsidP="00882F81">
            <w:pPr>
              <w:pStyle w:val="TableParagraph"/>
              <w:ind w:left="6"/>
              <w:rPr>
                <w:sz w:val="20"/>
              </w:rPr>
            </w:pPr>
            <w:r>
              <w:rPr>
                <w:sz w:val="20"/>
              </w:rPr>
              <w:t>Social Studies Fair</w:t>
            </w:r>
          </w:p>
        </w:tc>
        <w:tc>
          <w:tcPr>
            <w:tcW w:w="1710" w:type="dxa"/>
          </w:tcPr>
          <w:p w14:paraId="724CB817" w14:textId="6524A2BB" w:rsidR="00827F9F" w:rsidRDefault="004E126A" w:rsidP="00882F81">
            <w:pPr>
              <w:pStyle w:val="TableParagraph"/>
              <w:ind w:left="6"/>
              <w:rPr>
                <w:sz w:val="20"/>
              </w:rPr>
            </w:pPr>
            <w:r>
              <w:rPr>
                <w:sz w:val="20"/>
              </w:rPr>
              <w:t>Jesika Butler</w:t>
            </w:r>
          </w:p>
        </w:tc>
        <w:tc>
          <w:tcPr>
            <w:tcW w:w="2790" w:type="dxa"/>
          </w:tcPr>
          <w:p w14:paraId="043F3F79" w14:textId="0CF5BC50" w:rsidR="00827F9F" w:rsidRDefault="00BE2D95" w:rsidP="00882F81">
            <w:pPr>
              <w:pStyle w:val="TableParagraph"/>
              <w:ind w:left="6" w:right="109"/>
              <w:rPr>
                <w:sz w:val="20"/>
              </w:rPr>
            </w:pPr>
            <w:r>
              <w:rPr>
                <w:sz w:val="20"/>
              </w:rPr>
              <w:t xml:space="preserve">Showcase students’ academic </w:t>
            </w:r>
            <w:r w:rsidR="006976E0">
              <w:rPr>
                <w:sz w:val="20"/>
              </w:rPr>
              <w:t>knowledge &amp; projects</w:t>
            </w:r>
          </w:p>
        </w:tc>
        <w:tc>
          <w:tcPr>
            <w:tcW w:w="1620" w:type="dxa"/>
          </w:tcPr>
          <w:p w14:paraId="0972B4D7" w14:textId="0B70758D" w:rsidR="00827F9F" w:rsidRDefault="00827F9F" w:rsidP="00882F81">
            <w:pPr>
              <w:pStyle w:val="TableParagraph"/>
              <w:spacing w:line="230" w:lineRule="atLeast"/>
              <w:ind w:left="9" w:right="57"/>
              <w:rPr>
                <w:sz w:val="20"/>
              </w:rPr>
            </w:pPr>
            <w:r>
              <w:rPr>
                <w:sz w:val="20"/>
              </w:rPr>
              <w:t>Feb 2019</w:t>
            </w:r>
          </w:p>
        </w:tc>
        <w:tc>
          <w:tcPr>
            <w:tcW w:w="1620" w:type="dxa"/>
          </w:tcPr>
          <w:p w14:paraId="10905235" w14:textId="246A81B9" w:rsidR="00827F9F" w:rsidRDefault="00827F9F" w:rsidP="00C0152D">
            <w:pPr>
              <w:pStyle w:val="TableParagraph"/>
              <w:ind w:left="6"/>
              <w:rPr>
                <w:sz w:val="20"/>
              </w:rPr>
            </w:pPr>
            <w:r>
              <w:rPr>
                <w:sz w:val="20"/>
              </w:rPr>
              <w:t>Sign-in sheets</w:t>
            </w:r>
          </w:p>
        </w:tc>
      </w:tr>
      <w:tr w:rsidR="00882F81" w14:paraId="6CCB6981" w14:textId="77777777" w:rsidTr="00967335">
        <w:trPr>
          <w:trHeight w:val="705"/>
        </w:trPr>
        <w:tc>
          <w:tcPr>
            <w:tcW w:w="630" w:type="dxa"/>
            <w:vAlign w:val="center"/>
          </w:tcPr>
          <w:p w14:paraId="1551B2C0" w14:textId="45A33554" w:rsidR="00882F81" w:rsidRDefault="00882F81" w:rsidP="00882F81">
            <w:pPr>
              <w:pStyle w:val="TableParagraph"/>
              <w:jc w:val="center"/>
            </w:pPr>
            <w:r>
              <w:t>7</w:t>
            </w:r>
          </w:p>
        </w:tc>
        <w:tc>
          <w:tcPr>
            <w:tcW w:w="1800" w:type="dxa"/>
          </w:tcPr>
          <w:p w14:paraId="7A43228C" w14:textId="60663523" w:rsidR="00882F81" w:rsidRDefault="00882F81" w:rsidP="00882F81">
            <w:pPr>
              <w:pStyle w:val="TableParagraph"/>
              <w:ind w:left="6"/>
              <w:rPr>
                <w:sz w:val="20"/>
              </w:rPr>
            </w:pPr>
            <w:r>
              <w:rPr>
                <w:sz w:val="20"/>
              </w:rPr>
              <w:t>Literacy Night</w:t>
            </w:r>
          </w:p>
        </w:tc>
        <w:tc>
          <w:tcPr>
            <w:tcW w:w="1710" w:type="dxa"/>
          </w:tcPr>
          <w:p w14:paraId="7C915AE7" w14:textId="62822C7E" w:rsidR="00882F81" w:rsidRDefault="00263067" w:rsidP="00882F81">
            <w:pPr>
              <w:pStyle w:val="TableParagraph"/>
              <w:ind w:left="6"/>
              <w:rPr>
                <w:sz w:val="20"/>
              </w:rPr>
            </w:pPr>
            <w:r>
              <w:rPr>
                <w:sz w:val="20"/>
              </w:rPr>
              <w:t>Lauren Marchione</w:t>
            </w:r>
          </w:p>
        </w:tc>
        <w:tc>
          <w:tcPr>
            <w:tcW w:w="2790" w:type="dxa"/>
          </w:tcPr>
          <w:p w14:paraId="6F594E78" w14:textId="7149ADB4" w:rsidR="00882F81" w:rsidRDefault="008F48F0" w:rsidP="00882F81">
            <w:pPr>
              <w:pStyle w:val="TableParagraph"/>
              <w:ind w:left="6" w:right="109"/>
              <w:rPr>
                <w:sz w:val="20"/>
              </w:rPr>
            </w:pPr>
            <w:r>
              <w:rPr>
                <w:sz w:val="20"/>
              </w:rPr>
              <w:t>Showcase students’ academic knowledge &amp; projects</w:t>
            </w:r>
          </w:p>
        </w:tc>
        <w:tc>
          <w:tcPr>
            <w:tcW w:w="1620" w:type="dxa"/>
          </w:tcPr>
          <w:p w14:paraId="502449DA" w14:textId="7FB3E697" w:rsidR="00882F81" w:rsidRDefault="008D45BB" w:rsidP="00882F81">
            <w:pPr>
              <w:pStyle w:val="TableParagraph"/>
              <w:spacing w:line="230" w:lineRule="atLeast"/>
              <w:ind w:left="9" w:right="57"/>
              <w:rPr>
                <w:sz w:val="20"/>
              </w:rPr>
            </w:pPr>
            <w:r>
              <w:rPr>
                <w:sz w:val="20"/>
              </w:rPr>
              <w:t>Jan 2019</w:t>
            </w:r>
          </w:p>
        </w:tc>
        <w:tc>
          <w:tcPr>
            <w:tcW w:w="1620" w:type="dxa"/>
          </w:tcPr>
          <w:p w14:paraId="1B321E91" w14:textId="50CAA03B" w:rsidR="00882F81" w:rsidRDefault="00323A13" w:rsidP="00C0152D">
            <w:pPr>
              <w:pStyle w:val="TableParagraph"/>
              <w:ind w:left="6"/>
              <w:rPr>
                <w:sz w:val="20"/>
                <w:szCs w:val="20"/>
              </w:rPr>
            </w:pPr>
            <w:r>
              <w:rPr>
                <w:sz w:val="20"/>
                <w:szCs w:val="20"/>
              </w:rPr>
              <w:t xml:space="preserve">Sign-in sheets </w:t>
            </w:r>
          </w:p>
        </w:tc>
      </w:tr>
      <w:tr w:rsidR="00882F81" w14:paraId="29E3A4CB" w14:textId="77777777" w:rsidTr="00967335">
        <w:trPr>
          <w:trHeight w:val="705"/>
        </w:trPr>
        <w:tc>
          <w:tcPr>
            <w:tcW w:w="630" w:type="dxa"/>
            <w:vAlign w:val="center"/>
          </w:tcPr>
          <w:p w14:paraId="650965E1" w14:textId="1D35DB3C" w:rsidR="00882F81" w:rsidRDefault="00882F81" w:rsidP="00882F81">
            <w:pPr>
              <w:pStyle w:val="TableParagraph"/>
              <w:jc w:val="center"/>
            </w:pPr>
            <w:r>
              <w:t>8</w:t>
            </w:r>
          </w:p>
        </w:tc>
        <w:tc>
          <w:tcPr>
            <w:tcW w:w="1800" w:type="dxa"/>
          </w:tcPr>
          <w:p w14:paraId="34964B92" w14:textId="0DC5EBF1" w:rsidR="00882F81" w:rsidRDefault="00882F81" w:rsidP="00882F81">
            <w:pPr>
              <w:pStyle w:val="TableParagraph"/>
              <w:ind w:left="6"/>
              <w:rPr>
                <w:sz w:val="20"/>
              </w:rPr>
            </w:pPr>
            <w:r>
              <w:rPr>
                <w:sz w:val="20"/>
              </w:rPr>
              <w:t>WEB for Parents</w:t>
            </w:r>
          </w:p>
        </w:tc>
        <w:tc>
          <w:tcPr>
            <w:tcW w:w="1710" w:type="dxa"/>
          </w:tcPr>
          <w:p w14:paraId="04DDE9EC" w14:textId="1BC421A6" w:rsidR="00882F81" w:rsidRDefault="008D45BB" w:rsidP="00882F81">
            <w:pPr>
              <w:pStyle w:val="TableParagraph"/>
              <w:ind w:left="6"/>
              <w:rPr>
                <w:sz w:val="20"/>
              </w:rPr>
            </w:pPr>
            <w:r>
              <w:rPr>
                <w:sz w:val="20"/>
              </w:rPr>
              <w:t>Michelle Osterman</w:t>
            </w:r>
          </w:p>
        </w:tc>
        <w:tc>
          <w:tcPr>
            <w:tcW w:w="2790" w:type="dxa"/>
          </w:tcPr>
          <w:p w14:paraId="5063B9F5" w14:textId="61A01F88" w:rsidR="00882F81" w:rsidRDefault="00924284" w:rsidP="00882F81">
            <w:pPr>
              <w:pStyle w:val="TableParagraph"/>
              <w:ind w:left="6" w:right="109"/>
              <w:rPr>
                <w:sz w:val="20"/>
              </w:rPr>
            </w:pPr>
            <w:r>
              <w:rPr>
                <w:sz w:val="20"/>
              </w:rPr>
              <w:t xml:space="preserve">A program </w:t>
            </w:r>
            <w:r w:rsidR="00E0680E">
              <w:rPr>
                <w:sz w:val="20"/>
              </w:rPr>
              <w:t>to remove barriers for new 6</w:t>
            </w:r>
            <w:r w:rsidR="00E0680E" w:rsidRPr="00E0680E">
              <w:rPr>
                <w:sz w:val="20"/>
                <w:vertAlign w:val="superscript"/>
              </w:rPr>
              <w:t>th</w:t>
            </w:r>
            <w:r w:rsidR="00E0680E">
              <w:rPr>
                <w:sz w:val="20"/>
              </w:rPr>
              <w:t xml:space="preserve"> grade parents</w:t>
            </w:r>
            <w:r w:rsidR="00523019">
              <w:rPr>
                <w:sz w:val="20"/>
              </w:rPr>
              <w:t>, Parents learn about “A Day-In-The-Life-Of” their student</w:t>
            </w:r>
          </w:p>
        </w:tc>
        <w:tc>
          <w:tcPr>
            <w:tcW w:w="1620" w:type="dxa"/>
          </w:tcPr>
          <w:p w14:paraId="1CE1C0D3" w14:textId="27440BBE" w:rsidR="00882F81" w:rsidRDefault="00E0680E" w:rsidP="00882F81">
            <w:pPr>
              <w:pStyle w:val="TableParagraph"/>
              <w:spacing w:line="230" w:lineRule="atLeast"/>
              <w:ind w:left="9" w:right="57"/>
              <w:rPr>
                <w:sz w:val="20"/>
              </w:rPr>
            </w:pPr>
            <w:r>
              <w:rPr>
                <w:sz w:val="20"/>
              </w:rPr>
              <w:t>Aug 2018</w:t>
            </w:r>
          </w:p>
        </w:tc>
        <w:tc>
          <w:tcPr>
            <w:tcW w:w="1620" w:type="dxa"/>
          </w:tcPr>
          <w:p w14:paraId="1BAF29CF" w14:textId="7770C677" w:rsidR="00882F81" w:rsidRDefault="00E0680E" w:rsidP="00C0152D">
            <w:pPr>
              <w:pStyle w:val="TableParagraph"/>
              <w:ind w:left="6"/>
              <w:rPr>
                <w:sz w:val="20"/>
                <w:szCs w:val="20"/>
              </w:rPr>
            </w:pPr>
            <w:r>
              <w:rPr>
                <w:sz w:val="20"/>
                <w:szCs w:val="20"/>
              </w:rPr>
              <w:t>Sign-in sheets</w:t>
            </w:r>
          </w:p>
        </w:tc>
      </w:tr>
    </w:tbl>
    <w:p w14:paraId="6BCD00B8" w14:textId="77777777"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4E6D0BE5" wp14:editId="486E3545">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170" style="position:absolute;margin-left:71.2pt;margin-top:7.25pt;width:469.55pt;height:1.65pt;z-index:251654144;mso-wrap-distance-left:0;mso-wrap-distance-right:0;mso-position-horizontal-relative:page" coordsize="9391,33" coordorigin="1424,145" o:spid="_x0000_s1026" w14:anchorId="513363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style="position:absolute;visibility:visible;mso-wrap-style:square" o:spid="_x0000_s1027" strokecolor="#9f9f9f" strokeweight="1.55pt" o:connectortype="straight" from="1440,160" to="10800,16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49cQAAADcAAAADwAAAGRycy9kb3ducmV2LnhtbESPT4vCQAzF78J+hyELexGdrgeV6iiL&#10;rOBhL/7HW+jEtmwnUzpTrd/eHARvCe/lvV/my85V6kZNKD0b+B4moIgzb0vODRz268EUVIjIFivP&#10;ZOBBAZaLj94cU+vvvKXbLuZKQjikaKCIsU61DllBDsPQ18SiXX3jMMra5No2eJdwV+lRkoy1w5Kl&#10;ocCaVgVl/7vWGUiCPh4w66//uvx82v+u2kvb9o35+ux+ZqAidfFtfl1vrOB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j1xAAAANwAAAAPAAAAAAAAAAAA&#10;AAAAAKECAABkcnMvZG93bnJldi54bWxQSwUGAAAAAAQABAD5AAAAkgMAAAAA&#10;"/>
                <v:line id="Line 182" style="position:absolute;visibility:visible;mso-wrap-style:square" o:spid="_x0000_s1028" strokecolor="#9f9f9f" strokeweight=".24pt" o:connectortype="straight" from="1440,149" to="1445,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KsIAAADcAAAADwAAAGRycy9kb3ducmV2LnhtbERPTYvCMBC9C/6HMMLeNHXBVatRloUV&#10;V1S0evE2NGNbbCalyWr990YQvM3jfc503phSXKl2hWUF/V4Egji1uuBMwfHw2x2BcB5ZY2mZFNzJ&#10;wXzWbk0x1vbGe7omPhMhhF2MCnLvq1hKl+Zk0PVsRRy4s60N+gDrTOoabyHclPIzir6kwYJDQ44V&#10;/eSUXpJ/o2DdnJJxWRV7s9occbnY/UVbHCj10Wm+JyA8Nf4tfrmXOswf9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BKsIAAADcAAAADwAAAAAAAAAAAAAA&#10;AAChAgAAZHJzL2Rvd25yZXYueG1sUEsFBgAAAAAEAAQA+QAAAJADAAAAAA==&#10;"/>
                <v:line id="Line 181" style="position:absolute;visibility:visible;mso-wrap-style:square" o:spid="_x0000_s1029" strokecolor="#9f9f9f" strokeweight=".24pt" o:connectortype="straight" from="1440,149" to="1445,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fXcIAAADcAAAADwAAAGRycy9kb3ducmV2LnhtbERPTYvCMBC9C/sfwix403QFda1GWQRF&#10;RWWtXrwNzWxbtpmUJmr990YQvM3jfc5k1phSXKl2hWUFX90IBHFqdcGZgtNx0fkG4TyyxtIyKbiT&#10;g9n0ozXBWNsbH+ia+EyEEHYxKsi9r2IpXZqTQde1FXHg/mxt0AdYZ1LXeAvhppS9KBpIgwWHhhwr&#10;mueU/icXo2DbnJNRWRUHs9mdcLX8XUd77CvV/mx+xiA8Nf4tfrlXOswf9u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fXcIAAADcAAAADwAAAAAAAAAAAAAA&#10;AAChAgAAZHJzL2Rvd25yZXYueG1sUEsFBgAAAAAEAAQA+QAAAJADAAAAAA==&#10;"/>
                <v:line id="Line 180" style="position:absolute;visibility:visible;mso-wrap-style:square" o:spid="_x0000_s1030" strokecolor="#9f9f9f" strokeweight=".24pt" o:connectortype="straight" from="1445,149" to="10797,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6xsQAAADcAAAADwAAAGRycy9kb3ducmV2LnhtbERPTWvCQBC9F/wPywi9NRsrrRqzESlY&#10;rLSi0Yu3ITsmwexsyG41/fduodDbPN7npIveNOJKnastKxhFMQjiwuqaSwXHw+ppCsJ5ZI2NZVLw&#10;Qw4W2eAhxUTbG+/pmvtShBB2CSqovG8TKV1RkUEX2ZY4cGfbGfQBdqXUHd5CuGnkcxy/SoM1h4YK&#10;W3qrqLjk30bBZ3/KZ01b783m64jr991HvMUXpR6H/XIOwlPv/8V/7rUO8yd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TrGxAAAANwAAAAPAAAAAAAAAAAA&#10;AAAAAKECAABkcnMvZG93bnJldi54bWxQSwUGAAAAAAQABAD5AAAAkgMAAAAA&#10;"/>
                <v:line id="Line 179" style="position:absolute;visibility:visible;mso-wrap-style:square" o:spid="_x0000_s1031" strokecolor="#e2e2e2" strokeweight=".24pt" o:connectortype="straight" from="10797,149" to="10802,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v:line id="Line 178" style="position:absolute;visibility:visible;mso-wrap-style:square" o:spid="_x0000_s1032" strokecolor="#9f9f9f" strokeweight=".24pt" o:connectortype="straight" from="10797,149" to="10802,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v:line id="Line 177" style="position:absolute;visibility:visible;mso-wrap-style:square" o:spid="_x0000_s1033" strokecolor="#9f9f9f" strokeweight="1.08pt" o:connectortype="straight" from="1440,162" to="1445,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QY8EAAADcAAAADwAAAGRycy9kb3ducmV2LnhtbERPTYvCMBC9L/gfwgjeNK2wKtUoKizs&#10;TdRdz9NmbKrNpDRZrf76zYKwt3m8z1msOluLG7W+cqwgHSUgiAunKy4VfB0/hjMQPiBrrB2Tggd5&#10;WC17bwvMtLvznm6HUIoYwj5DBSaEJpPSF4Ys+pFriCN3dq3FEGFbSt3iPYbbWo6TZCItVhwbDDa0&#10;NVRcDz9WwSl/f86aXZ52z/TbbEx+viBKpQb9bj0HEagL/+KX+1PH+dMJ/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1BjwQAAANwAAAAPAAAAAAAAAAAAAAAA&#10;AKECAABkcnMvZG93bnJldi54bWxQSwUGAAAAAAQABAD5AAAAjwMAAAAA&#10;"/>
                <v:line id="Line 176" style="position:absolute;visibility:visible;mso-wrap-style:square" o:spid="_x0000_s1034" strokecolor="#e2e2e2" strokeweight="1.08pt" o:connectortype="straight" from="10797,162" to="10802,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UqMMAAADcAAAADwAAAGRycy9kb3ducmV2LnhtbERPTWsCMRC9C/6HMIVeSs22By2rUURa&#10;KO1B3Ra8DpvpZnEzWZPorv56IxS8zeN9zmzR20acyIfasYKXUQaCuHS65krB78/H8xuIEJE1No5J&#10;wZkCLObDwQxz7Tre0qmIlUghHHJUYGJscylDachiGLmWOHF/zluMCfpKao9dCreNfM2ysbRYc2ow&#10;2NLKULkvjlbBk/GH4/q7v+y69+WG9nx2X/VKqceHfjkFEamPd/G/+1On+Z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FKjDAAAA3AAAAA8AAAAAAAAAAAAA&#10;AAAAoQIAAGRycy9kb3ducmV2LnhtbFBLBQYAAAAABAAEAPkAAACRAwAAAAA=&#10;"/>
                <v:line id="Line 175" style="position:absolute;visibility:visible;mso-wrap-style:square" o:spid="_x0000_s1035" strokecolor="#9f9f9f" strokeweight=".24pt" o:connectortype="straight" from="1440,175" to="1445,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v:line id="Line 174" style="position:absolute;visibility:visible;mso-wrap-style:square" o:spid="_x0000_s1036" strokecolor="#e2e2e2" strokeweight=".24pt" o:connectortype="straight" from="1440,175" to="1445,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1o7DAAAA3AAAAA8AAAAAAAAAAAAA&#10;AAAAoQIAAGRycy9kb3ducmV2LnhtbFBLBQYAAAAABAAEAPkAAACRAwAAAAA=&#10;"/>
                <v:line id="Line 173" style="position:absolute;visibility:visible;mso-wrap-style:square" o:spid="_x0000_s1037" strokecolor="#e2e2e2" strokeweight=".24pt" o:connectortype="straight" from="1445,175" to="10797,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v:line id="Line 172" style="position:absolute;visibility:visible;mso-wrap-style:square" o:spid="_x0000_s1038" strokecolor="#e2e2e2" strokeweight=".24pt" o:connectortype="straight" from="10797,175" to="10802,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qr8EAAADcAAAADwAAAGRycy9kb3ducmV2LnhtbERPS4vCMBC+L/gfwgje1lRxF6lG8Qle&#10;XPBx0NvYjE2xmZQmavffm4UFb/PxPWc8bWwpHlT7wrGCXjcBQZw5XXCu4HhYfw5B+ICssXRMCn7J&#10;w3TS+hhjqt2Td/TYh1zEEPYpKjAhVKmUPjNk0XddRRy5q6sthgjrXOoanzHclrKfJN/SYsGxwWBF&#10;C0PZbX+3CoKb/3ytF3RZbfV5YOTydDhnTqlOu5mNQARqwlv8797oOH/Yg79n4gV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KqvwQAAANwAAAAPAAAAAAAAAAAAAAAA&#10;AKECAABkcnMvZG93bnJldi54bWxQSwUGAAAAAAQABAD5AAAAjwMAAAAA&#10;"/>
                <v:line id="Line 171" style="position:absolute;visibility:visible;mso-wrap-style:square" o:spid="_x0000_s1039" strokecolor="#e2e2e2" strokeweight=".24pt" o:connectortype="straight" from="10797,175" to="10802,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02MEAAADcAAAADwAAAGRycy9kb3ducmV2LnhtbERPS4vCMBC+C/6HMAveNF1xRapR1hd4&#10;ccHHQW9jMzZlm0lponb/vVkQvM3H95zJrLGluFPtC8cKPnsJCOLM6YJzBcfDujsC4QOyxtIxKfgj&#10;D7NpuzXBVLsH7+i+D7mIIexTVGBCqFIpfWbIou+5ijhyV1dbDBHWudQ1PmK4LWU/SYbSYsGxwWBF&#10;C0PZ7/5mFQQ3//laL+iy2urzwMjl6XDOnFKdj+Z7DCJQE97il3uj4/xR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jTYwQAAANwAAAAPAAAAAAAAAAAAAAAA&#10;AKECAABkcnMvZG93bnJldi54bWxQSwUGAAAAAAQABAD5AAAAjwMAAAAA&#10;"/>
                <w10:wrap type="topAndBottom" anchorx="page"/>
              </v:group>
            </w:pict>
          </mc:Fallback>
        </mc:AlternateContent>
      </w:r>
    </w:p>
    <w:p w14:paraId="32A18E2D" w14:textId="77777777" w:rsidR="006D72DA" w:rsidRDefault="00CC1E66">
      <w:pPr>
        <w:pStyle w:val="Heading1"/>
      </w:pPr>
      <w:r>
        <w:t>Staff Training</w:t>
      </w:r>
    </w:p>
    <w:p w14:paraId="7AD82D96" w14:textId="77777777"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14:paraId="5259BA25"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14:paraId="26C4D013" w14:textId="77777777" w:rsidTr="000907EC">
        <w:trPr>
          <w:trHeight w:val="700"/>
        </w:trPr>
        <w:tc>
          <w:tcPr>
            <w:tcW w:w="576" w:type="dxa"/>
            <w:shd w:val="clear" w:color="auto" w:fill="EDEDED"/>
            <w:vAlign w:val="center"/>
          </w:tcPr>
          <w:p w14:paraId="5746F196" w14:textId="77777777" w:rsidR="006D72DA" w:rsidRDefault="006D72DA" w:rsidP="000907EC">
            <w:pPr>
              <w:pStyle w:val="TableParagraph"/>
              <w:spacing w:before="9"/>
              <w:jc w:val="center"/>
              <w:rPr>
                <w:sz w:val="20"/>
              </w:rPr>
            </w:pPr>
          </w:p>
          <w:p w14:paraId="57AEE0A8" w14:textId="5ACC9891" w:rsidR="006D72DA" w:rsidRDefault="006D72DA" w:rsidP="000907EC">
            <w:pPr>
              <w:pStyle w:val="TableParagraph"/>
              <w:ind w:left="9"/>
              <w:jc w:val="center"/>
              <w:rPr>
                <w:b/>
                <w:sz w:val="20"/>
              </w:rPr>
            </w:pPr>
          </w:p>
        </w:tc>
        <w:tc>
          <w:tcPr>
            <w:tcW w:w="1464" w:type="dxa"/>
            <w:shd w:val="clear" w:color="auto" w:fill="EDEDED"/>
          </w:tcPr>
          <w:p w14:paraId="6AED6CB6"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14:paraId="31708099"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14:paraId="4402386F"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14:paraId="243BE5C6" w14:textId="77777777" w:rsidR="006D72DA" w:rsidRDefault="006D72DA">
            <w:pPr>
              <w:pStyle w:val="TableParagraph"/>
              <w:spacing w:before="9"/>
              <w:rPr>
                <w:sz w:val="20"/>
              </w:rPr>
            </w:pPr>
          </w:p>
          <w:p w14:paraId="28EAA28A" w14:textId="77777777" w:rsidR="006D72DA" w:rsidRDefault="00CC1E66">
            <w:pPr>
              <w:pStyle w:val="TableParagraph"/>
              <w:ind w:left="201"/>
              <w:rPr>
                <w:b/>
                <w:sz w:val="20"/>
              </w:rPr>
            </w:pPr>
            <w:r>
              <w:rPr>
                <w:b/>
                <w:sz w:val="20"/>
              </w:rPr>
              <w:t>Timeline</w:t>
            </w:r>
          </w:p>
        </w:tc>
        <w:tc>
          <w:tcPr>
            <w:tcW w:w="2086" w:type="dxa"/>
            <w:shd w:val="clear" w:color="auto" w:fill="EDEDED"/>
          </w:tcPr>
          <w:p w14:paraId="4C6A5828"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14:paraId="61C81B12" w14:textId="77777777" w:rsidTr="000907EC">
        <w:trPr>
          <w:trHeight w:val="624"/>
        </w:trPr>
        <w:tc>
          <w:tcPr>
            <w:tcW w:w="576" w:type="dxa"/>
            <w:vAlign w:val="center"/>
          </w:tcPr>
          <w:p w14:paraId="2CF9A2E7" w14:textId="77777777" w:rsidR="006D72DA" w:rsidRPr="000907EC" w:rsidRDefault="00CC1E66" w:rsidP="000907EC">
            <w:pPr>
              <w:pStyle w:val="TableParagraph"/>
              <w:ind w:left="9"/>
              <w:jc w:val="center"/>
              <w:rPr>
                <w:sz w:val="20"/>
                <w:szCs w:val="20"/>
              </w:rPr>
            </w:pPr>
            <w:r w:rsidRPr="000907EC">
              <w:rPr>
                <w:w w:val="99"/>
                <w:sz w:val="20"/>
                <w:szCs w:val="20"/>
              </w:rPr>
              <w:t>1</w:t>
            </w:r>
          </w:p>
        </w:tc>
        <w:tc>
          <w:tcPr>
            <w:tcW w:w="1464" w:type="dxa"/>
          </w:tcPr>
          <w:p w14:paraId="7FEB44A4" w14:textId="25A68CA9" w:rsidR="006D72DA" w:rsidRPr="000907EC" w:rsidRDefault="00187997" w:rsidP="000907EC">
            <w:pPr>
              <w:pStyle w:val="TableParagraph"/>
              <w:ind w:left="9"/>
              <w:rPr>
                <w:sz w:val="20"/>
                <w:szCs w:val="20"/>
              </w:rPr>
            </w:pPr>
            <w:r w:rsidRPr="000907EC">
              <w:rPr>
                <w:sz w:val="20"/>
                <w:szCs w:val="20"/>
              </w:rPr>
              <w:t>Title I Overview</w:t>
            </w:r>
          </w:p>
        </w:tc>
        <w:tc>
          <w:tcPr>
            <w:tcW w:w="1899" w:type="dxa"/>
          </w:tcPr>
          <w:p w14:paraId="7FB547C7" w14:textId="0CB74522" w:rsidR="006D72DA" w:rsidRPr="000907EC" w:rsidRDefault="00187997" w:rsidP="000907EC">
            <w:pPr>
              <w:pStyle w:val="TableParagraph"/>
              <w:ind w:left="6"/>
              <w:rPr>
                <w:sz w:val="20"/>
                <w:szCs w:val="20"/>
              </w:rPr>
            </w:pPr>
            <w:r w:rsidRPr="000907EC">
              <w:rPr>
                <w:sz w:val="20"/>
                <w:szCs w:val="20"/>
              </w:rPr>
              <w:t>Stacy Gotlib</w:t>
            </w:r>
          </w:p>
        </w:tc>
        <w:tc>
          <w:tcPr>
            <w:tcW w:w="2091" w:type="dxa"/>
          </w:tcPr>
          <w:p w14:paraId="688F9567" w14:textId="4E504803" w:rsidR="006D72DA" w:rsidRPr="000907EC" w:rsidRDefault="005D224E" w:rsidP="000907EC">
            <w:pPr>
              <w:pStyle w:val="TableParagraph"/>
              <w:spacing w:before="11" w:line="230" w:lineRule="atLeast"/>
              <w:ind w:left="6" w:right="15"/>
              <w:rPr>
                <w:sz w:val="20"/>
                <w:szCs w:val="20"/>
              </w:rPr>
            </w:pPr>
            <w:r w:rsidRPr="000907EC">
              <w:rPr>
                <w:sz w:val="20"/>
                <w:szCs w:val="20"/>
              </w:rPr>
              <w:t>Teachers will learn about Title I programs and services</w:t>
            </w:r>
          </w:p>
        </w:tc>
        <w:tc>
          <w:tcPr>
            <w:tcW w:w="1231" w:type="dxa"/>
          </w:tcPr>
          <w:p w14:paraId="676370D9" w14:textId="119D6B9A" w:rsidR="006D72DA" w:rsidRPr="000907EC" w:rsidRDefault="00187997" w:rsidP="000907EC">
            <w:pPr>
              <w:pStyle w:val="TableParagraph"/>
              <w:ind w:left="6" w:right="211"/>
              <w:rPr>
                <w:sz w:val="20"/>
                <w:szCs w:val="20"/>
              </w:rPr>
            </w:pPr>
            <w:r w:rsidRPr="000907EC">
              <w:rPr>
                <w:sz w:val="20"/>
                <w:szCs w:val="20"/>
              </w:rPr>
              <w:t>Aug 2018</w:t>
            </w:r>
          </w:p>
        </w:tc>
        <w:tc>
          <w:tcPr>
            <w:tcW w:w="2086" w:type="dxa"/>
          </w:tcPr>
          <w:p w14:paraId="6CED2C44" w14:textId="37A63F47" w:rsidR="006D72DA" w:rsidRPr="000907EC" w:rsidRDefault="000907EC" w:rsidP="000907EC">
            <w:pPr>
              <w:pStyle w:val="TableParagraph"/>
              <w:spacing w:before="11" w:line="230" w:lineRule="atLeast"/>
              <w:ind w:left="6" w:right="26"/>
              <w:rPr>
                <w:sz w:val="20"/>
                <w:szCs w:val="20"/>
              </w:rPr>
            </w:pPr>
            <w:r w:rsidRPr="000907EC">
              <w:rPr>
                <w:sz w:val="20"/>
                <w:szCs w:val="20"/>
              </w:rPr>
              <w:t>Sign-in sheets</w:t>
            </w:r>
            <w:r>
              <w:rPr>
                <w:sz w:val="20"/>
                <w:szCs w:val="20"/>
              </w:rPr>
              <w:t>,</w:t>
            </w:r>
            <w:r w:rsidR="00934D93" w:rsidRPr="000907EC">
              <w:rPr>
                <w:sz w:val="20"/>
                <w:szCs w:val="20"/>
              </w:rPr>
              <w:t xml:space="preserve"> exit slips</w:t>
            </w:r>
            <w:r>
              <w:rPr>
                <w:sz w:val="20"/>
                <w:szCs w:val="20"/>
              </w:rPr>
              <w:t>,</w:t>
            </w:r>
            <w:r w:rsidR="00934D93" w:rsidRPr="000907EC">
              <w:rPr>
                <w:sz w:val="20"/>
                <w:szCs w:val="20"/>
              </w:rPr>
              <w:t xml:space="preserve"> &amp; agenda</w:t>
            </w:r>
          </w:p>
        </w:tc>
      </w:tr>
      <w:tr w:rsidR="006D72DA" w14:paraId="2C2CCB72" w14:textId="77777777" w:rsidTr="000907EC">
        <w:trPr>
          <w:trHeight w:val="615"/>
        </w:trPr>
        <w:tc>
          <w:tcPr>
            <w:tcW w:w="576" w:type="dxa"/>
            <w:vAlign w:val="center"/>
          </w:tcPr>
          <w:p w14:paraId="68CB84EC" w14:textId="77777777" w:rsidR="00D84544" w:rsidRPr="000907EC" w:rsidRDefault="00D84544" w:rsidP="000907EC">
            <w:pPr>
              <w:pStyle w:val="TableParagraph"/>
              <w:jc w:val="center"/>
              <w:rPr>
                <w:sz w:val="20"/>
                <w:szCs w:val="20"/>
              </w:rPr>
            </w:pPr>
            <w:r w:rsidRPr="000907EC">
              <w:rPr>
                <w:sz w:val="20"/>
                <w:szCs w:val="20"/>
              </w:rPr>
              <w:t>2</w:t>
            </w:r>
          </w:p>
        </w:tc>
        <w:tc>
          <w:tcPr>
            <w:tcW w:w="1464" w:type="dxa"/>
          </w:tcPr>
          <w:p w14:paraId="62B735C3" w14:textId="567592CB" w:rsidR="006D72DA" w:rsidRPr="000907EC" w:rsidRDefault="00956E85" w:rsidP="000907EC">
            <w:pPr>
              <w:pStyle w:val="TableParagraph"/>
              <w:ind w:left="9" w:right="122"/>
              <w:rPr>
                <w:sz w:val="20"/>
                <w:szCs w:val="20"/>
              </w:rPr>
            </w:pPr>
            <w:r w:rsidRPr="000907EC">
              <w:rPr>
                <w:sz w:val="20"/>
                <w:szCs w:val="20"/>
              </w:rPr>
              <w:t>Shared Decision Making</w:t>
            </w:r>
          </w:p>
        </w:tc>
        <w:tc>
          <w:tcPr>
            <w:tcW w:w="1899" w:type="dxa"/>
          </w:tcPr>
          <w:p w14:paraId="2996667D" w14:textId="42C48CD4" w:rsidR="006D72DA" w:rsidRPr="000907EC" w:rsidRDefault="00956E85" w:rsidP="000907EC">
            <w:pPr>
              <w:pStyle w:val="TableParagraph"/>
              <w:ind w:left="6"/>
              <w:rPr>
                <w:sz w:val="20"/>
                <w:szCs w:val="20"/>
              </w:rPr>
            </w:pPr>
            <w:r w:rsidRPr="000907EC">
              <w:rPr>
                <w:sz w:val="20"/>
                <w:szCs w:val="20"/>
              </w:rPr>
              <w:t>Jesika Butler</w:t>
            </w:r>
          </w:p>
        </w:tc>
        <w:tc>
          <w:tcPr>
            <w:tcW w:w="2091" w:type="dxa"/>
          </w:tcPr>
          <w:p w14:paraId="09E68B6D" w14:textId="76B48EDF" w:rsidR="006D72DA" w:rsidRPr="000907EC" w:rsidRDefault="00DD0B65" w:rsidP="000907EC">
            <w:pPr>
              <w:pStyle w:val="TableParagraph"/>
              <w:spacing w:before="5" w:line="228" w:lineRule="exact"/>
              <w:ind w:left="6" w:right="15"/>
              <w:rPr>
                <w:sz w:val="20"/>
                <w:szCs w:val="20"/>
              </w:rPr>
            </w:pPr>
            <w:r w:rsidRPr="000907EC">
              <w:rPr>
                <w:sz w:val="20"/>
                <w:szCs w:val="20"/>
              </w:rPr>
              <w:t>Training provided to SAC members regarding shared decision making regarding school improvement decisions</w:t>
            </w:r>
          </w:p>
        </w:tc>
        <w:tc>
          <w:tcPr>
            <w:tcW w:w="1231" w:type="dxa"/>
          </w:tcPr>
          <w:p w14:paraId="6C7F890C" w14:textId="3EC773D7" w:rsidR="006D72DA" w:rsidRPr="000907EC" w:rsidRDefault="00345966" w:rsidP="000907EC">
            <w:pPr>
              <w:pStyle w:val="TableParagraph"/>
              <w:ind w:left="6" w:right="267"/>
              <w:rPr>
                <w:sz w:val="20"/>
                <w:szCs w:val="20"/>
              </w:rPr>
            </w:pPr>
            <w:r w:rsidRPr="000907EC">
              <w:rPr>
                <w:sz w:val="20"/>
                <w:szCs w:val="20"/>
              </w:rPr>
              <w:t>Nov 2018</w:t>
            </w:r>
          </w:p>
        </w:tc>
        <w:tc>
          <w:tcPr>
            <w:tcW w:w="2086" w:type="dxa"/>
          </w:tcPr>
          <w:p w14:paraId="73B970E4" w14:textId="0BFBF4C0" w:rsidR="006D72DA" w:rsidRPr="000907EC" w:rsidRDefault="00674C1C" w:rsidP="000907EC">
            <w:pPr>
              <w:pStyle w:val="TableParagraph"/>
              <w:ind w:left="6" w:right="44"/>
              <w:rPr>
                <w:sz w:val="20"/>
                <w:szCs w:val="20"/>
              </w:rPr>
            </w:pPr>
            <w:r w:rsidRPr="000907EC">
              <w:rPr>
                <w:sz w:val="20"/>
                <w:szCs w:val="20"/>
              </w:rPr>
              <w:t>Input of SIP Parent Compact, Improved student achievement</w:t>
            </w:r>
          </w:p>
        </w:tc>
      </w:tr>
      <w:tr w:rsidR="006D72DA" w14:paraId="1B8DF437" w14:textId="77777777" w:rsidTr="000907EC">
        <w:trPr>
          <w:trHeight w:val="615"/>
        </w:trPr>
        <w:tc>
          <w:tcPr>
            <w:tcW w:w="576" w:type="dxa"/>
            <w:vAlign w:val="center"/>
          </w:tcPr>
          <w:p w14:paraId="4D85AE8D" w14:textId="77777777" w:rsidR="006D72DA" w:rsidRPr="000907EC" w:rsidRDefault="00CC1E66" w:rsidP="000907EC">
            <w:pPr>
              <w:pStyle w:val="TableParagraph"/>
              <w:ind w:left="9"/>
              <w:jc w:val="center"/>
              <w:rPr>
                <w:sz w:val="20"/>
                <w:szCs w:val="20"/>
              </w:rPr>
            </w:pPr>
            <w:r w:rsidRPr="000907EC">
              <w:rPr>
                <w:w w:val="99"/>
                <w:sz w:val="20"/>
                <w:szCs w:val="20"/>
              </w:rPr>
              <w:lastRenderedPageBreak/>
              <w:t>3</w:t>
            </w:r>
          </w:p>
        </w:tc>
        <w:tc>
          <w:tcPr>
            <w:tcW w:w="1464" w:type="dxa"/>
          </w:tcPr>
          <w:p w14:paraId="1C8644C5" w14:textId="6935E5B5" w:rsidR="006D72DA" w:rsidRPr="000907EC" w:rsidRDefault="00570734" w:rsidP="000907EC">
            <w:pPr>
              <w:pStyle w:val="TableParagraph"/>
              <w:ind w:left="9"/>
              <w:rPr>
                <w:sz w:val="20"/>
                <w:szCs w:val="20"/>
              </w:rPr>
            </w:pPr>
            <w:r w:rsidRPr="000907EC">
              <w:rPr>
                <w:sz w:val="20"/>
                <w:szCs w:val="20"/>
              </w:rPr>
              <w:t>Volunteer and Business Partner Training</w:t>
            </w:r>
          </w:p>
        </w:tc>
        <w:tc>
          <w:tcPr>
            <w:tcW w:w="1899" w:type="dxa"/>
          </w:tcPr>
          <w:p w14:paraId="66090278" w14:textId="0D563E87" w:rsidR="006D72DA" w:rsidRPr="000907EC" w:rsidRDefault="00570734" w:rsidP="000907EC">
            <w:pPr>
              <w:pStyle w:val="TableParagraph"/>
              <w:ind w:left="6" w:right="12"/>
              <w:rPr>
                <w:sz w:val="20"/>
                <w:szCs w:val="20"/>
              </w:rPr>
            </w:pPr>
            <w:r w:rsidRPr="000907EC">
              <w:rPr>
                <w:sz w:val="20"/>
                <w:szCs w:val="20"/>
              </w:rPr>
              <w:t>Candie Ezell</w:t>
            </w:r>
          </w:p>
        </w:tc>
        <w:tc>
          <w:tcPr>
            <w:tcW w:w="2091" w:type="dxa"/>
          </w:tcPr>
          <w:p w14:paraId="02B0ABAF" w14:textId="389D64EE" w:rsidR="006D72DA" w:rsidRPr="000907EC" w:rsidRDefault="00E759B8" w:rsidP="000907EC">
            <w:pPr>
              <w:pStyle w:val="TableParagraph"/>
              <w:spacing w:line="230" w:lineRule="atLeast"/>
              <w:ind w:left="6" w:right="293"/>
              <w:rPr>
                <w:sz w:val="20"/>
                <w:szCs w:val="20"/>
              </w:rPr>
            </w:pPr>
            <w:r w:rsidRPr="000907EC">
              <w:rPr>
                <w:sz w:val="20"/>
                <w:szCs w:val="20"/>
              </w:rPr>
              <w:t>Training on how to implement parent programs and utilize volunteers appropriately</w:t>
            </w:r>
          </w:p>
        </w:tc>
        <w:tc>
          <w:tcPr>
            <w:tcW w:w="1231" w:type="dxa"/>
          </w:tcPr>
          <w:p w14:paraId="4EB7163D" w14:textId="1AEEEBF8" w:rsidR="006D72DA" w:rsidRPr="000907EC" w:rsidRDefault="00570734" w:rsidP="000907EC">
            <w:pPr>
              <w:pStyle w:val="TableParagraph"/>
              <w:ind w:left="6"/>
              <w:rPr>
                <w:sz w:val="20"/>
                <w:szCs w:val="20"/>
              </w:rPr>
            </w:pPr>
            <w:r w:rsidRPr="000907EC">
              <w:rPr>
                <w:sz w:val="20"/>
                <w:szCs w:val="20"/>
              </w:rPr>
              <w:t>Sept 2018</w:t>
            </w:r>
          </w:p>
        </w:tc>
        <w:tc>
          <w:tcPr>
            <w:tcW w:w="2086" w:type="dxa"/>
          </w:tcPr>
          <w:p w14:paraId="60DD0ECF" w14:textId="7BF82F0B" w:rsidR="006D72DA" w:rsidRPr="000907EC" w:rsidRDefault="00A302A5" w:rsidP="000907EC">
            <w:pPr>
              <w:pStyle w:val="TableParagraph"/>
              <w:ind w:left="6" w:right="321"/>
              <w:rPr>
                <w:sz w:val="20"/>
                <w:szCs w:val="20"/>
              </w:rPr>
            </w:pPr>
            <w:r w:rsidRPr="000907EC">
              <w:rPr>
                <w:sz w:val="20"/>
                <w:szCs w:val="20"/>
              </w:rPr>
              <w:t>Increased parental involvement and parent programs</w:t>
            </w:r>
          </w:p>
        </w:tc>
      </w:tr>
      <w:tr w:rsidR="006D72DA" w14:paraId="638E6FEF" w14:textId="77777777" w:rsidTr="000907EC">
        <w:trPr>
          <w:trHeight w:val="615"/>
        </w:trPr>
        <w:tc>
          <w:tcPr>
            <w:tcW w:w="576" w:type="dxa"/>
            <w:vAlign w:val="center"/>
          </w:tcPr>
          <w:p w14:paraId="0DA1C6EE" w14:textId="77777777" w:rsidR="006D72DA" w:rsidRPr="000907EC" w:rsidRDefault="00CC1E66" w:rsidP="000907EC">
            <w:pPr>
              <w:pStyle w:val="TableParagraph"/>
              <w:jc w:val="center"/>
              <w:rPr>
                <w:sz w:val="20"/>
                <w:szCs w:val="20"/>
              </w:rPr>
            </w:pPr>
            <w:r w:rsidRPr="000907EC">
              <w:rPr>
                <w:w w:val="99"/>
                <w:sz w:val="20"/>
                <w:szCs w:val="20"/>
              </w:rPr>
              <w:t>4</w:t>
            </w:r>
          </w:p>
        </w:tc>
        <w:tc>
          <w:tcPr>
            <w:tcW w:w="1464" w:type="dxa"/>
          </w:tcPr>
          <w:p w14:paraId="12596291" w14:textId="163E4AFA" w:rsidR="006D72DA" w:rsidRPr="000907EC" w:rsidRDefault="00846A91" w:rsidP="000907EC">
            <w:pPr>
              <w:pStyle w:val="TableParagraph"/>
              <w:ind w:left="9"/>
              <w:rPr>
                <w:sz w:val="20"/>
                <w:szCs w:val="20"/>
              </w:rPr>
            </w:pPr>
            <w:r w:rsidRPr="000907EC">
              <w:rPr>
                <w:sz w:val="20"/>
                <w:szCs w:val="20"/>
              </w:rPr>
              <w:t>Depression and Suicide Prevention Training</w:t>
            </w:r>
          </w:p>
        </w:tc>
        <w:tc>
          <w:tcPr>
            <w:tcW w:w="1899" w:type="dxa"/>
          </w:tcPr>
          <w:p w14:paraId="0A2720CE" w14:textId="60D5D1DF" w:rsidR="006D72DA" w:rsidRPr="000907EC" w:rsidRDefault="00846A91" w:rsidP="000907EC">
            <w:pPr>
              <w:pStyle w:val="TableParagraph"/>
              <w:ind w:left="6"/>
              <w:rPr>
                <w:sz w:val="20"/>
                <w:szCs w:val="20"/>
              </w:rPr>
            </w:pPr>
            <w:r w:rsidRPr="000907EC">
              <w:rPr>
                <w:sz w:val="20"/>
                <w:szCs w:val="20"/>
              </w:rPr>
              <w:t>Curtis Nash/District Training Video</w:t>
            </w:r>
          </w:p>
        </w:tc>
        <w:tc>
          <w:tcPr>
            <w:tcW w:w="2091" w:type="dxa"/>
          </w:tcPr>
          <w:p w14:paraId="1A22474B" w14:textId="311C1F43" w:rsidR="006D72DA" w:rsidRPr="000907EC" w:rsidRDefault="00F015C3" w:rsidP="000907EC">
            <w:pPr>
              <w:pStyle w:val="TableParagraph"/>
              <w:spacing w:line="230" w:lineRule="atLeast"/>
              <w:ind w:left="6" w:right="26"/>
              <w:rPr>
                <w:sz w:val="20"/>
                <w:szCs w:val="20"/>
              </w:rPr>
            </w:pPr>
            <w:r w:rsidRPr="000907EC">
              <w:rPr>
                <w:sz w:val="20"/>
                <w:szCs w:val="20"/>
              </w:rPr>
              <w:t>School staff will learn about warning signs for depression and suicide and how to report those signs</w:t>
            </w:r>
          </w:p>
        </w:tc>
        <w:tc>
          <w:tcPr>
            <w:tcW w:w="1231" w:type="dxa"/>
          </w:tcPr>
          <w:p w14:paraId="3015D486" w14:textId="39F24106" w:rsidR="006D72DA" w:rsidRPr="000907EC" w:rsidRDefault="00F015C3" w:rsidP="000907EC">
            <w:pPr>
              <w:pStyle w:val="TableParagraph"/>
              <w:ind w:left="6" w:right="232"/>
              <w:rPr>
                <w:sz w:val="20"/>
                <w:szCs w:val="20"/>
              </w:rPr>
            </w:pPr>
            <w:r w:rsidRPr="000907EC">
              <w:rPr>
                <w:sz w:val="20"/>
                <w:szCs w:val="20"/>
              </w:rPr>
              <w:t>Sept/Oct 2018</w:t>
            </w:r>
          </w:p>
        </w:tc>
        <w:tc>
          <w:tcPr>
            <w:tcW w:w="2086" w:type="dxa"/>
          </w:tcPr>
          <w:p w14:paraId="5086EF12" w14:textId="7E0816FE" w:rsidR="006D72DA" w:rsidRPr="000907EC" w:rsidRDefault="00FC1CF2" w:rsidP="000907EC">
            <w:pPr>
              <w:pStyle w:val="TableParagraph"/>
              <w:ind w:left="6" w:right="111"/>
              <w:rPr>
                <w:sz w:val="20"/>
                <w:szCs w:val="20"/>
              </w:rPr>
            </w:pPr>
            <w:r w:rsidRPr="000907EC">
              <w:rPr>
                <w:sz w:val="20"/>
                <w:szCs w:val="20"/>
              </w:rPr>
              <w:t>Sign-in sheets, presentation materials</w:t>
            </w:r>
          </w:p>
        </w:tc>
      </w:tr>
      <w:tr w:rsidR="001B5464" w14:paraId="0BF6B8E3" w14:textId="77777777" w:rsidTr="000907EC">
        <w:trPr>
          <w:trHeight w:val="615"/>
        </w:trPr>
        <w:tc>
          <w:tcPr>
            <w:tcW w:w="576" w:type="dxa"/>
            <w:vAlign w:val="center"/>
          </w:tcPr>
          <w:p w14:paraId="473121FF" w14:textId="705DA4D7" w:rsidR="001B5464" w:rsidRPr="000907EC" w:rsidRDefault="001B5464" w:rsidP="000907EC">
            <w:pPr>
              <w:pStyle w:val="TableParagraph"/>
              <w:jc w:val="center"/>
              <w:rPr>
                <w:w w:val="99"/>
                <w:sz w:val="20"/>
                <w:szCs w:val="20"/>
              </w:rPr>
            </w:pPr>
            <w:r w:rsidRPr="000907EC">
              <w:rPr>
                <w:w w:val="99"/>
                <w:sz w:val="20"/>
                <w:szCs w:val="20"/>
              </w:rPr>
              <w:t>5</w:t>
            </w:r>
          </w:p>
        </w:tc>
        <w:tc>
          <w:tcPr>
            <w:tcW w:w="1464" w:type="dxa"/>
          </w:tcPr>
          <w:p w14:paraId="42F1FFEA" w14:textId="54CE556D" w:rsidR="001B5464" w:rsidRPr="000907EC" w:rsidRDefault="001B5464" w:rsidP="000907EC">
            <w:pPr>
              <w:pStyle w:val="TableParagraph"/>
              <w:ind w:left="9"/>
              <w:rPr>
                <w:sz w:val="20"/>
                <w:szCs w:val="20"/>
              </w:rPr>
            </w:pPr>
            <w:r w:rsidRPr="000907EC">
              <w:rPr>
                <w:sz w:val="20"/>
                <w:szCs w:val="20"/>
              </w:rPr>
              <w:t>Bullying and Child Abuse Prevention</w:t>
            </w:r>
          </w:p>
        </w:tc>
        <w:tc>
          <w:tcPr>
            <w:tcW w:w="1899" w:type="dxa"/>
          </w:tcPr>
          <w:p w14:paraId="0AB02C04" w14:textId="444FE9AA" w:rsidR="001B5464" w:rsidRPr="000907EC" w:rsidRDefault="001B5464" w:rsidP="000907EC">
            <w:pPr>
              <w:pStyle w:val="TableParagraph"/>
              <w:rPr>
                <w:sz w:val="20"/>
                <w:szCs w:val="20"/>
              </w:rPr>
            </w:pPr>
            <w:r w:rsidRPr="000907EC">
              <w:rPr>
                <w:sz w:val="20"/>
                <w:szCs w:val="20"/>
              </w:rPr>
              <w:t>Curtis Nash/District Training Video</w:t>
            </w:r>
          </w:p>
          <w:p w14:paraId="58F38A66" w14:textId="74C88441" w:rsidR="001B5464" w:rsidRPr="000907EC" w:rsidRDefault="001B5464" w:rsidP="000907EC">
            <w:pPr>
              <w:pStyle w:val="TableParagraph"/>
              <w:ind w:left="6"/>
              <w:rPr>
                <w:sz w:val="20"/>
                <w:szCs w:val="20"/>
              </w:rPr>
            </w:pPr>
          </w:p>
        </w:tc>
        <w:tc>
          <w:tcPr>
            <w:tcW w:w="2091" w:type="dxa"/>
          </w:tcPr>
          <w:p w14:paraId="12115575" w14:textId="22785868" w:rsidR="001B5464" w:rsidRPr="000907EC" w:rsidRDefault="001B5464" w:rsidP="000907EC">
            <w:pPr>
              <w:pStyle w:val="TableParagraph"/>
              <w:spacing w:line="230" w:lineRule="atLeast"/>
              <w:ind w:left="6" w:right="26"/>
              <w:rPr>
                <w:sz w:val="20"/>
                <w:szCs w:val="20"/>
              </w:rPr>
            </w:pPr>
            <w:r w:rsidRPr="000907EC">
              <w:rPr>
                <w:sz w:val="20"/>
                <w:szCs w:val="20"/>
              </w:rPr>
              <w:t>School staff will learn the warning signs for bullying and child abuse and how to report</w:t>
            </w:r>
          </w:p>
        </w:tc>
        <w:tc>
          <w:tcPr>
            <w:tcW w:w="1231" w:type="dxa"/>
          </w:tcPr>
          <w:p w14:paraId="3E081A48" w14:textId="35A0AEC6" w:rsidR="001B5464" w:rsidRPr="000907EC" w:rsidRDefault="001B5464" w:rsidP="000907EC">
            <w:pPr>
              <w:pStyle w:val="TableParagraph"/>
              <w:ind w:left="6" w:right="232"/>
              <w:rPr>
                <w:sz w:val="20"/>
                <w:szCs w:val="20"/>
              </w:rPr>
            </w:pPr>
            <w:r w:rsidRPr="000907EC">
              <w:rPr>
                <w:w w:val="95"/>
                <w:sz w:val="20"/>
                <w:szCs w:val="20"/>
              </w:rPr>
              <w:t>Sept 2018</w:t>
            </w:r>
          </w:p>
        </w:tc>
        <w:tc>
          <w:tcPr>
            <w:tcW w:w="2086" w:type="dxa"/>
          </w:tcPr>
          <w:p w14:paraId="57E51F83" w14:textId="7C63DC2B" w:rsidR="001B5464" w:rsidRPr="000907EC" w:rsidRDefault="001B5464" w:rsidP="000907EC">
            <w:pPr>
              <w:pStyle w:val="TableParagraph"/>
              <w:ind w:left="6" w:right="111"/>
              <w:rPr>
                <w:sz w:val="20"/>
                <w:szCs w:val="20"/>
              </w:rPr>
            </w:pPr>
            <w:r w:rsidRPr="000907EC">
              <w:rPr>
                <w:sz w:val="20"/>
                <w:szCs w:val="20"/>
              </w:rPr>
              <w:t>Sign-in sheets, presentation materials</w:t>
            </w:r>
          </w:p>
        </w:tc>
      </w:tr>
    </w:tbl>
    <w:p w14:paraId="6A692154" w14:textId="77777777" w:rsidR="00FB5DF1" w:rsidRDefault="00FB5DF1">
      <w:pPr>
        <w:pStyle w:val="BodyText"/>
        <w:spacing w:before="2"/>
        <w:rPr>
          <w:sz w:val="9"/>
        </w:rPr>
      </w:pPr>
    </w:p>
    <w:p w14:paraId="5E3076DE" w14:textId="77777777" w:rsidR="00FB5DF1" w:rsidRDefault="00FB5DF1">
      <w:pPr>
        <w:pStyle w:val="BodyText"/>
        <w:spacing w:before="2"/>
        <w:rPr>
          <w:sz w:val="9"/>
        </w:rPr>
      </w:pPr>
    </w:p>
    <w:p w14:paraId="044D1D4F" w14:textId="77777777" w:rsidR="00FB5DF1" w:rsidRDefault="00FB5DF1">
      <w:pPr>
        <w:pStyle w:val="BodyText"/>
        <w:spacing w:before="2"/>
        <w:rPr>
          <w:sz w:val="9"/>
        </w:rPr>
      </w:pPr>
    </w:p>
    <w:p w14:paraId="1D6A2071" w14:textId="77777777" w:rsidR="00FB5DF1" w:rsidRDefault="00FB5DF1">
      <w:pPr>
        <w:pStyle w:val="BodyText"/>
        <w:spacing w:before="2"/>
        <w:rPr>
          <w:sz w:val="9"/>
        </w:rPr>
      </w:pPr>
    </w:p>
    <w:p w14:paraId="0B6B4022" w14:textId="77777777" w:rsidR="00FB5DF1" w:rsidRDefault="00FB5DF1">
      <w:pPr>
        <w:pStyle w:val="BodyText"/>
        <w:spacing w:before="2"/>
        <w:rPr>
          <w:sz w:val="9"/>
        </w:rPr>
      </w:pPr>
    </w:p>
    <w:p w14:paraId="2C880ADB"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46FE732E" wp14:editId="2A9580C2">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156" style="position:absolute;margin-left:71.2pt;margin-top:7.25pt;width:469.55pt;height:1.65pt;z-index:251655168;mso-wrap-distance-left:0;mso-wrap-distance-right:0;mso-position-horizontal-relative:page" coordsize="9391,33" coordorigin="1424,145" o:spid="_x0000_s1026" w14:anchorId="6113B9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style="position:absolute;visibility:visible;mso-wrap-style:square" o:spid="_x0000_s1027" strokecolor="#9f9f9f" strokeweight="1.55pt" o:connectortype="straight" from="1440,160" to="10800,16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v:line id="Line 168" style="position:absolute;visibility:visible;mso-wrap-style:square" o:spid="_x0000_s1028" strokecolor="#9f9f9f" strokeweight=".24pt" o:connectortype="straight" from="1440,149" to="1445,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v:line id="Line 167" style="position:absolute;visibility:visible;mso-wrap-style:square" o:spid="_x0000_s1029" strokecolor="#9f9f9f" strokeweight=".24pt" o:connectortype="straight" from="1440,149" to="1445,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v:line id="Line 166" style="position:absolute;visibility:visible;mso-wrap-style:square" o:spid="_x0000_s1030" strokecolor="#9f9f9f" strokeweight=".24pt" o:connectortype="straight" from="1445,149" to="10797,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v:line id="Line 165" style="position:absolute;visibility:visible;mso-wrap-style:square" o:spid="_x0000_s1031" strokecolor="#e2e2e2" strokeweight=".24pt" o:connectortype="straight" from="10797,149" to="10802,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v:line id="Line 164" style="position:absolute;visibility:visible;mso-wrap-style:square" o:spid="_x0000_s1032" strokecolor="#9f9f9f" strokeweight=".24pt" o:connectortype="straight" from="10797,149" to="10802,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v:line id="Line 163" style="position:absolute;visibility:visible;mso-wrap-style:square" o:spid="_x0000_s1033" strokecolor="#9f9f9f" strokeweight="1.08pt" o:connectortype="straight" from="1440,162" to="1445,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v:line id="Line 162" style="position:absolute;visibility:visible;mso-wrap-style:square" o:spid="_x0000_s1034" strokecolor="#e2e2e2" strokeweight="1.08pt" o:connectortype="straight" from="10797,162" to="10802,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v:line id="Line 161" style="position:absolute;visibility:visible;mso-wrap-style:square" o:spid="_x0000_s1035" strokecolor="#9f9f9f" strokeweight=".24pt" o:connectortype="straight" from="1440,175" to="1445,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v:line id="Line 160" style="position:absolute;visibility:visible;mso-wrap-style:square" o:spid="_x0000_s1036" strokecolor="#e2e2e2" strokeweight=".24pt" o:connectortype="straight" from="1440,175" to="1445,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v:line id="Line 159" style="position:absolute;visibility:visible;mso-wrap-style:square" o:spid="_x0000_s1037" strokecolor="#e2e2e2" strokeweight=".24pt" o:connectortype="straight" from="1445,175" to="10797,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v:line id="Line 158" style="position:absolute;visibility:visible;mso-wrap-style:square" o:spid="_x0000_s1038" strokecolor="#e2e2e2" strokeweight=".24pt" o:connectortype="straight" from="10797,175" to="10802,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v:line id="Line 157" style="position:absolute;visibility:visible;mso-wrap-style:square" o:spid="_x0000_s1039" strokecolor="#e2e2e2" strokeweight=".24pt" o:connectortype="straight" from="10797,175" to="10802,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w10:wrap type="topAndBottom" anchorx="page"/>
              </v:group>
            </w:pict>
          </mc:Fallback>
        </mc:AlternateContent>
      </w:r>
    </w:p>
    <w:p w14:paraId="7A15375E" w14:textId="77777777" w:rsidR="006D72DA" w:rsidRPr="00FB5DF1" w:rsidRDefault="00CC1E66" w:rsidP="00BD58A1">
      <w:pPr>
        <w:pStyle w:val="Heading1"/>
        <w:ind w:left="0"/>
      </w:pPr>
      <w:r>
        <w:t>Other Activities</w:t>
      </w:r>
    </w:p>
    <w:p w14:paraId="1AF9F9C0" w14:textId="77777777" w:rsidR="006D72DA" w:rsidRDefault="00CC1E66" w:rsidP="00BD58A1">
      <w:pPr>
        <w:pStyle w:val="BodyText"/>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14:paraId="02EF041C" w14:textId="5F90F109" w:rsidR="00FB5DF1" w:rsidRDefault="00CC1E66" w:rsidP="00D23E9E">
      <w:pPr>
        <w:pStyle w:val="BodyText"/>
        <w:spacing w:before="118"/>
        <w:ind w:right="530"/>
        <w:rPr>
          <w:b/>
          <w:color w:val="FF0000"/>
        </w:rPr>
      </w:pPr>
      <w:r w:rsidRPr="00883E8C">
        <w:rPr>
          <w:b/>
          <w:color w:val="FF0000"/>
        </w:rPr>
        <w:t xml:space="preserve">Response: </w:t>
      </w:r>
    </w:p>
    <w:p w14:paraId="573056A1" w14:textId="49CD092C" w:rsidR="009077C0" w:rsidRPr="00D23E9E" w:rsidRDefault="00D23E9E" w:rsidP="00D23E9E">
      <w:pPr>
        <w:widowControl/>
        <w:adjustRightInd w:val="0"/>
        <w:rPr>
          <w:rFonts w:eastAsiaTheme="minorHAnsi"/>
          <w:color w:val="000000"/>
          <w:sz w:val="20"/>
          <w:szCs w:val="20"/>
        </w:rPr>
      </w:pPr>
      <w:r>
        <w:rPr>
          <w:rFonts w:eastAsiaTheme="minorHAnsi"/>
          <w:color w:val="000000"/>
          <w:sz w:val="20"/>
          <w:szCs w:val="20"/>
        </w:rPr>
        <w:t>River Springs</w:t>
      </w:r>
      <w:r w:rsidR="009077C0" w:rsidRPr="00D23E9E">
        <w:rPr>
          <w:rFonts w:eastAsiaTheme="minorHAnsi"/>
          <w:color w:val="000000"/>
          <w:sz w:val="20"/>
          <w:szCs w:val="20"/>
        </w:rPr>
        <w:t xml:space="preserve"> Middle School </w:t>
      </w:r>
      <w:r>
        <w:rPr>
          <w:rFonts w:eastAsiaTheme="minorHAnsi"/>
          <w:color w:val="000000"/>
          <w:sz w:val="20"/>
          <w:szCs w:val="20"/>
        </w:rPr>
        <w:t xml:space="preserve">of Technology and Innovation </w:t>
      </w:r>
      <w:r w:rsidR="009077C0" w:rsidRPr="00D23E9E">
        <w:rPr>
          <w:rFonts w:eastAsiaTheme="minorHAnsi"/>
          <w:color w:val="000000"/>
          <w:sz w:val="20"/>
          <w:szCs w:val="20"/>
        </w:rPr>
        <w:t>has a Parent Resource Center that is open to families daily. The Center provides computers with internet access that families may us</w:t>
      </w:r>
      <w:r w:rsidR="00DD3A74">
        <w:rPr>
          <w:rFonts w:eastAsiaTheme="minorHAnsi"/>
          <w:color w:val="000000"/>
          <w:sz w:val="20"/>
          <w:szCs w:val="20"/>
        </w:rPr>
        <w:t xml:space="preserve">e along with </w:t>
      </w:r>
      <w:r w:rsidR="009077C0" w:rsidRPr="00D23E9E">
        <w:rPr>
          <w:rFonts w:eastAsiaTheme="minorHAnsi"/>
          <w:color w:val="000000"/>
          <w:sz w:val="20"/>
          <w:szCs w:val="20"/>
        </w:rPr>
        <w:t xml:space="preserve">books and educational materials to be </w:t>
      </w:r>
      <w:r w:rsidR="00D53309">
        <w:rPr>
          <w:rFonts w:eastAsiaTheme="minorHAnsi"/>
          <w:color w:val="000000"/>
          <w:sz w:val="20"/>
          <w:szCs w:val="20"/>
        </w:rPr>
        <w:t xml:space="preserve">checked out and </w:t>
      </w:r>
      <w:r w:rsidR="009077C0" w:rsidRPr="00D23E9E">
        <w:rPr>
          <w:rFonts w:eastAsiaTheme="minorHAnsi"/>
          <w:color w:val="000000"/>
          <w:sz w:val="20"/>
          <w:szCs w:val="20"/>
        </w:rPr>
        <w:t xml:space="preserve">used at home. </w:t>
      </w:r>
      <w:r w:rsidR="00D53309">
        <w:rPr>
          <w:rFonts w:eastAsiaTheme="minorHAnsi"/>
          <w:color w:val="000000"/>
          <w:sz w:val="20"/>
          <w:szCs w:val="20"/>
        </w:rPr>
        <w:t xml:space="preserve">We also have a Gator Closet which provides </w:t>
      </w:r>
      <w:r w:rsidR="00AD6771">
        <w:rPr>
          <w:rFonts w:eastAsiaTheme="minorHAnsi"/>
          <w:color w:val="000000"/>
          <w:sz w:val="20"/>
          <w:szCs w:val="20"/>
        </w:rPr>
        <w:t xml:space="preserve">our school families with gently used clothes and shoes; the Gator Closet is </w:t>
      </w:r>
      <w:r w:rsidR="00CD6B23">
        <w:rPr>
          <w:rFonts w:eastAsiaTheme="minorHAnsi"/>
          <w:color w:val="000000"/>
          <w:sz w:val="20"/>
          <w:szCs w:val="20"/>
        </w:rPr>
        <w:t xml:space="preserve">opened to the entire community twice a year. </w:t>
      </w:r>
      <w:r w:rsidR="00D53309">
        <w:rPr>
          <w:rFonts w:eastAsiaTheme="minorHAnsi"/>
          <w:color w:val="000000"/>
          <w:sz w:val="20"/>
          <w:szCs w:val="20"/>
        </w:rPr>
        <w:t xml:space="preserve">River Springs Middle </w:t>
      </w:r>
      <w:r w:rsidR="009077C0" w:rsidRPr="00D23E9E">
        <w:rPr>
          <w:rFonts w:eastAsiaTheme="minorHAnsi"/>
          <w:color w:val="000000"/>
          <w:sz w:val="20"/>
          <w:szCs w:val="20"/>
        </w:rPr>
        <w:t>School holds numerous family activities throughout the year to encourage families to take an active interest in their child's education. Open House and</w:t>
      </w:r>
      <w:r w:rsidR="008E237B">
        <w:rPr>
          <w:rFonts w:eastAsiaTheme="minorHAnsi"/>
          <w:color w:val="000000"/>
          <w:sz w:val="20"/>
          <w:szCs w:val="20"/>
        </w:rPr>
        <w:t xml:space="preserve"> the Title 1</w:t>
      </w:r>
      <w:r w:rsidR="009077C0" w:rsidRPr="00D23E9E">
        <w:rPr>
          <w:rFonts w:eastAsiaTheme="minorHAnsi"/>
          <w:color w:val="000000"/>
          <w:sz w:val="20"/>
          <w:szCs w:val="20"/>
        </w:rPr>
        <w:t xml:space="preserve"> Annual</w:t>
      </w:r>
      <w:r w:rsidR="008E237B">
        <w:rPr>
          <w:rFonts w:eastAsiaTheme="minorHAnsi"/>
          <w:color w:val="000000"/>
          <w:sz w:val="20"/>
          <w:szCs w:val="20"/>
        </w:rPr>
        <w:t xml:space="preserve"> Parent</w:t>
      </w:r>
      <w:r w:rsidR="009077C0" w:rsidRPr="00D23E9E">
        <w:rPr>
          <w:rFonts w:eastAsiaTheme="minorHAnsi"/>
          <w:color w:val="000000"/>
          <w:sz w:val="20"/>
          <w:szCs w:val="20"/>
        </w:rPr>
        <w:t xml:space="preserve"> Meeting is held in September. At these events parents meet teachers and learn about curriculum and expectations for the year. Parents are encouraged to volunteer and to join SAC</w:t>
      </w:r>
      <w:r w:rsidR="00CD6B23">
        <w:rPr>
          <w:rFonts w:eastAsiaTheme="minorHAnsi"/>
          <w:color w:val="000000"/>
          <w:sz w:val="20"/>
          <w:szCs w:val="20"/>
        </w:rPr>
        <w:t>,</w:t>
      </w:r>
      <w:r w:rsidR="008E237B">
        <w:rPr>
          <w:rFonts w:eastAsiaTheme="minorHAnsi"/>
          <w:color w:val="000000"/>
          <w:sz w:val="20"/>
          <w:szCs w:val="20"/>
        </w:rPr>
        <w:t xml:space="preserve"> the</w:t>
      </w:r>
      <w:r w:rsidR="00CD6B23">
        <w:rPr>
          <w:rFonts w:eastAsiaTheme="minorHAnsi"/>
          <w:color w:val="000000"/>
          <w:sz w:val="20"/>
          <w:szCs w:val="20"/>
        </w:rPr>
        <w:t xml:space="preserve"> chorus booster, and</w:t>
      </w:r>
      <w:r w:rsidR="008E237B">
        <w:rPr>
          <w:rFonts w:eastAsiaTheme="minorHAnsi"/>
          <w:color w:val="000000"/>
          <w:sz w:val="20"/>
          <w:szCs w:val="20"/>
        </w:rPr>
        <w:t xml:space="preserve"> the</w:t>
      </w:r>
      <w:r w:rsidR="00CD6B23">
        <w:rPr>
          <w:rFonts w:eastAsiaTheme="minorHAnsi"/>
          <w:color w:val="000000"/>
          <w:sz w:val="20"/>
          <w:szCs w:val="20"/>
        </w:rPr>
        <w:t xml:space="preserve"> band booster</w:t>
      </w:r>
      <w:r w:rsidR="009077C0" w:rsidRPr="00D23E9E">
        <w:rPr>
          <w:rFonts w:eastAsiaTheme="minorHAnsi"/>
          <w:color w:val="000000"/>
          <w:sz w:val="20"/>
          <w:szCs w:val="20"/>
        </w:rPr>
        <w:t xml:space="preserve">. Information on Title I programs are shared at the Open House and Annual </w:t>
      </w:r>
      <w:r w:rsidR="008E237B">
        <w:rPr>
          <w:rFonts w:eastAsiaTheme="minorHAnsi"/>
          <w:color w:val="000000"/>
          <w:sz w:val="20"/>
          <w:szCs w:val="20"/>
        </w:rPr>
        <w:t xml:space="preserve">Title 1 Parent meeting </w:t>
      </w:r>
      <w:r w:rsidR="009077C0" w:rsidRPr="00D23E9E">
        <w:rPr>
          <w:rFonts w:eastAsiaTheme="minorHAnsi"/>
          <w:color w:val="000000"/>
          <w:sz w:val="20"/>
          <w:szCs w:val="20"/>
        </w:rPr>
        <w:t xml:space="preserve">using brochures and an informational </w:t>
      </w:r>
      <w:r w:rsidR="008E237B">
        <w:rPr>
          <w:rFonts w:eastAsiaTheme="minorHAnsi"/>
          <w:color w:val="000000"/>
          <w:sz w:val="20"/>
          <w:szCs w:val="20"/>
        </w:rPr>
        <w:t>P</w:t>
      </w:r>
      <w:r w:rsidR="009077C0" w:rsidRPr="00D23E9E">
        <w:rPr>
          <w:rFonts w:eastAsiaTheme="minorHAnsi"/>
          <w:color w:val="000000"/>
          <w:sz w:val="20"/>
          <w:szCs w:val="20"/>
        </w:rPr>
        <w:t xml:space="preserve">ower Point presentation. </w:t>
      </w:r>
      <w:r w:rsidR="00CD6B23">
        <w:rPr>
          <w:rFonts w:eastAsiaTheme="minorHAnsi"/>
          <w:color w:val="000000"/>
          <w:sz w:val="20"/>
          <w:szCs w:val="20"/>
        </w:rPr>
        <w:t>River Springs</w:t>
      </w:r>
      <w:r w:rsidR="009077C0" w:rsidRPr="00D23E9E">
        <w:rPr>
          <w:rFonts w:eastAsiaTheme="minorHAnsi"/>
          <w:color w:val="000000"/>
          <w:sz w:val="20"/>
          <w:szCs w:val="20"/>
        </w:rPr>
        <w:t xml:space="preserve"> Middle School host</w:t>
      </w:r>
      <w:r w:rsidR="008E237B">
        <w:rPr>
          <w:rFonts w:eastAsiaTheme="minorHAnsi"/>
          <w:color w:val="000000"/>
          <w:sz w:val="20"/>
          <w:szCs w:val="20"/>
        </w:rPr>
        <w:t>s</w:t>
      </w:r>
      <w:r w:rsidR="009077C0" w:rsidRPr="00D23E9E">
        <w:rPr>
          <w:rFonts w:eastAsiaTheme="minorHAnsi"/>
          <w:color w:val="000000"/>
          <w:sz w:val="20"/>
          <w:szCs w:val="20"/>
        </w:rPr>
        <w:t xml:space="preserve"> many family events</w:t>
      </w:r>
      <w:r w:rsidR="008E237B">
        <w:rPr>
          <w:rFonts w:eastAsiaTheme="minorHAnsi"/>
          <w:color w:val="000000"/>
          <w:sz w:val="20"/>
          <w:szCs w:val="20"/>
        </w:rPr>
        <w:t xml:space="preserve"> including</w:t>
      </w:r>
      <w:r w:rsidR="009077C0" w:rsidRPr="00D23E9E">
        <w:rPr>
          <w:rFonts w:eastAsiaTheme="minorHAnsi"/>
          <w:color w:val="000000"/>
          <w:sz w:val="20"/>
          <w:szCs w:val="20"/>
        </w:rPr>
        <w:t xml:space="preserve"> </w:t>
      </w:r>
      <w:r w:rsidR="008E237B">
        <w:rPr>
          <w:rFonts w:eastAsiaTheme="minorHAnsi"/>
          <w:color w:val="000000"/>
          <w:sz w:val="20"/>
          <w:szCs w:val="20"/>
        </w:rPr>
        <w:t>Curriculum Nights</w:t>
      </w:r>
      <w:r w:rsidR="009077C0" w:rsidRPr="00D23E9E">
        <w:rPr>
          <w:rFonts w:eastAsiaTheme="minorHAnsi"/>
          <w:color w:val="000000"/>
          <w:sz w:val="20"/>
          <w:szCs w:val="20"/>
        </w:rPr>
        <w:t>, cho</w:t>
      </w:r>
      <w:r w:rsidR="008E237B">
        <w:rPr>
          <w:rFonts w:eastAsiaTheme="minorHAnsi"/>
          <w:color w:val="000000"/>
          <w:sz w:val="20"/>
          <w:szCs w:val="20"/>
        </w:rPr>
        <w:t>rus</w:t>
      </w:r>
      <w:r w:rsidR="009077C0" w:rsidRPr="00D23E9E">
        <w:rPr>
          <w:rFonts w:eastAsiaTheme="minorHAnsi"/>
          <w:color w:val="000000"/>
          <w:sz w:val="20"/>
          <w:szCs w:val="20"/>
        </w:rPr>
        <w:t xml:space="preserve"> recitals</w:t>
      </w:r>
      <w:r w:rsidR="008E237B">
        <w:rPr>
          <w:rFonts w:eastAsiaTheme="minorHAnsi"/>
          <w:color w:val="000000"/>
          <w:sz w:val="20"/>
          <w:szCs w:val="20"/>
        </w:rPr>
        <w:t>, and</w:t>
      </w:r>
      <w:r w:rsidR="009077C0" w:rsidRPr="00D23E9E">
        <w:rPr>
          <w:rFonts w:eastAsiaTheme="minorHAnsi"/>
          <w:color w:val="000000"/>
          <w:sz w:val="20"/>
          <w:szCs w:val="20"/>
        </w:rPr>
        <w:t xml:space="preserve"> band concerts. These events showcase student talents and give parents the opportunity to see their student's work. </w:t>
      </w:r>
    </w:p>
    <w:p w14:paraId="30E5327D" w14:textId="77777777" w:rsidR="006D72DA" w:rsidRPr="00D84544" w:rsidRDefault="00750D8E" w:rsidP="00D84544">
      <w:pPr>
        <w:pStyle w:val="BodyText"/>
        <w:spacing w:before="118"/>
        <w:ind w:right="530"/>
        <w:rPr>
          <w:b/>
          <w:sz w:val="24"/>
          <w:szCs w:val="24"/>
        </w:rPr>
      </w:pPr>
      <w:r>
        <w:rPr>
          <w:noProof/>
        </w:rPr>
        <mc:AlternateContent>
          <mc:Choice Requires="wpg">
            <w:drawing>
              <wp:anchor distT="0" distB="0" distL="0" distR="0" simplePos="0" relativeHeight="251656192" behindDoc="0" locked="0" layoutInCell="1" allowOverlap="1" wp14:anchorId="44794C2C" wp14:editId="7C6C0893">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142" style="position:absolute;margin-left:71.2pt;margin-top:13.3pt;width:469.55pt;height:1.65pt;z-index:251656192;mso-wrap-distance-left:0;mso-wrap-distance-right:0;mso-position-horizontal-relative:page" coordsize="9391,33" coordorigin="1424,266" o:spid="_x0000_s1026" w14:anchorId="1DB6E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style="position:absolute;visibility:visible;mso-wrap-style:square" o:spid="_x0000_s1027" strokecolor="#9f9f9f" strokeweight="1.55pt" o:connectortype="straight" from="1440,281" to="10800,28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JpMIAAADcAAAADwAAAGRycy9kb3ducmV2LnhtbERPS4vCMBC+C/6HMIIX0VQR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JpMIAAADcAAAADwAAAAAAAAAAAAAA&#10;AAChAgAAZHJzL2Rvd25yZXYueG1sUEsFBgAAAAAEAAQA+QAAAJADAAAAAA==&#10;"/>
                <v:line id="Line 154" style="position:absolute;visibility:visible;mso-wrap-style:square" o:spid="_x0000_s1028" strokecolor="#9f9f9f" strokeweight=".24pt" o:connectortype="straight" from="1440,269" to="1445,26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v:line id="Line 153" style="position:absolute;visibility:visible;mso-wrap-style:square" o:spid="_x0000_s1029" strokecolor="#9f9f9f" strokeweight=".24pt" o:connectortype="straight" from="1440,269" to="1445,26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v:line id="Line 152" style="position:absolute;visibility:visible;mso-wrap-style:square" o:spid="_x0000_s1030" strokecolor="#9f9f9f" strokeweight=".24pt" o:connectortype="straight" from="1445,269" to="10797,26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v:line id="Line 151" style="position:absolute;visibility:visible;mso-wrap-style:square" o:spid="_x0000_s1031" strokecolor="#e2e2e2" strokeweight=".24pt" o:connectortype="straight" from="10797,269" to="10802,26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v:line id="Line 150" style="position:absolute;visibility:visible;mso-wrap-style:square" o:spid="_x0000_s1032" strokecolor="#9f9f9f" strokeweight=".24pt" o:connectortype="straight" from="10797,269" to="10802,26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v:line id="Line 149" style="position:absolute;visibility:visible;mso-wrap-style:square" o:spid="_x0000_s1033" strokecolor="#9f9f9f" strokeweight="1.08pt" o:connectortype="straight" from="1440,282" to="1445,2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rN8QAAADcAAAADwAAAGRycy9kb3ducmV2LnhtbESPQW/CMAyF75P4D5GRdhtpJ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Ks3xAAAANwAAAAPAAAAAAAAAAAA&#10;AAAAAKECAABkcnMvZG93bnJldi54bWxQSwUGAAAAAAQABAD5AAAAkgMAAAAA&#10;"/>
                <v:line id="Line 148" style="position:absolute;visibility:visible;mso-wrap-style:square" o:spid="_x0000_s1034" strokecolor="#e2e2e2" strokeweight="1.08pt" o:connectortype="straight" from="10797,282" to="10802,2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Tv/MMAAADcAAAADwAAAGRycy9kb3ducmV2LnhtbERPTWsCMRC9C/0PYYReRLMtp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7/zDAAAA3AAAAA8AAAAAAAAAAAAA&#10;AAAAoQIAAGRycy9kb3ducmV2LnhtbFBLBQYAAAAABAAEAPkAAACRAwAAAAA=&#10;"/>
                <v:line id="Line 147" style="position:absolute;visibility:visible;mso-wrap-style:square" o:spid="_x0000_s1035" strokecolor="#9f9f9f" strokeweight=".24pt" o:connectortype="straight" from="1440,296" to="1445,29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v:line id="Line 146" style="position:absolute;visibility:visible;mso-wrap-style:square" o:spid="_x0000_s1036" strokecolor="#e2e2e2" strokeweight=".24pt" o:connectortype="straight" from="1440,296" to="1445,29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IbowQAAANwAAAAPAAAAAAAAAAAAAAAA&#10;AKECAABkcnMvZG93bnJldi54bWxQSwUGAAAAAAQABAD5AAAAjwMAAAAA&#10;"/>
                <v:line id="Line 145" style="position:absolute;visibility:visible;mso-wrap-style:square" o:spid="_x0000_s1037" strokecolor="#e2e2e2" strokeweight=".24pt" o:connectortype="straight" from="1445,296" to="10797,29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v:line id="Line 144" style="position:absolute;visibility:visible;mso-wrap-style:square" o:spid="_x0000_s1038" strokecolor="#e2e2e2" strokeweight=".24pt" o:connectortype="straight" from="10797,296" to="10802,29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9BMIAAADcAAAADwAAAGRycy9kb3ducmV2LnhtbERPS2sCMRC+C/6HMIK3mlWrlK1RfIKX&#10;CmoP9TZuxs3iZrJsom7/vSkUvM3H95zJrLGluFPtC8cK+r0EBHHmdMG5gu/j5u0DhA/IGkvHpOCX&#10;PMym7dYEU+0evKf7IeQihrBPUYEJoUql9Jkhi77nKuLIXVxtMURY51LX+IjhtpSDJBlLiwXHBoMV&#10;LQ1l18PNKghusRttlnRef+nTu5Grn+Mpc0p1O838E0SgJrzE/+6tjvNHQ/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69BMIAAADcAAAADwAAAAAAAAAAAAAA&#10;AAChAgAAZHJzL2Rvd25yZXYueG1sUEsFBgAAAAAEAAQA+QAAAJADAAAAAA==&#10;"/>
                <v:line id="Line 143" style="position:absolute;visibility:visible;mso-wrap-style:square" o:spid="_x0000_s1039" strokecolor="#e2e2e2" strokeweight=".24pt" o:connectortype="straight" from="10797,296" to="10802,29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cMMAAADcAAAADwAAAGRycy9kb3ducmV2LnhtbERPS2vCQBC+C/0PyxR6M5uKiqSu0mqF&#10;Xir4ODS3aXaaDc3Ohuw2if/eLQje5uN7znI92Fp01PrKsYLnJAVBXDhdcangfNqNFyB8QNZYOyYF&#10;F/KwXj2Mlphp1/OBumMoRQxhn6ECE0KTSekLQxZ94hriyP241mKIsC2lbrGP4baWkzSdS4sVxwaD&#10;DW0MFb/HP6sguLf9bLeh7/dPnU+N3H6d8sIp9fQ4vL6ACDSEu/jm/tBx/mw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JXDDAAAA3AAAAA8AAAAAAAAAAAAA&#10;AAAAoQIAAGRycy9kb3ducmV2LnhtbFBLBQYAAAAABAAEAPkAAACRAwAAAAA=&#10;"/>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14:paraId="63CEC4F1" w14:textId="77777777"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14:paraId="0E664219" w14:textId="77777777" w:rsidR="006D72DA" w:rsidRDefault="006D72DA">
      <w:pPr>
        <w:pStyle w:val="BodyText"/>
        <w:spacing w:before="5"/>
        <w:rPr>
          <w:sz w:val="24"/>
        </w:rPr>
      </w:pPr>
    </w:p>
    <w:p w14:paraId="040265D1"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14:paraId="6B08C742"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14:paraId="4AD121FE"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5411E038" w14:textId="77777777"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14:paraId="4CD3A11B" w14:textId="77777777" w:rsidR="006D72DA" w:rsidRDefault="006D72DA">
      <w:pPr>
        <w:pStyle w:val="BodyText"/>
        <w:rPr>
          <w:sz w:val="22"/>
        </w:rPr>
      </w:pPr>
    </w:p>
    <w:p w14:paraId="6DD85DB3" w14:textId="66278452" w:rsidR="00E474F4" w:rsidRDefault="00E474F4" w:rsidP="00367F23">
      <w:pPr>
        <w:pStyle w:val="BodyText"/>
        <w:ind w:left="180"/>
        <w:rPr>
          <w:b/>
          <w:color w:val="FF0000"/>
        </w:rPr>
      </w:pPr>
      <w:r w:rsidRPr="00E474F4">
        <w:rPr>
          <w:b/>
          <w:color w:val="FF0000"/>
        </w:rPr>
        <w:t>Response:</w:t>
      </w:r>
    </w:p>
    <w:p w14:paraId="150C203F" w14:textId="1AAA735F" w:rsidR="00367F23" w:rsidRPr="00367F23" w:rsidRDefault="00A408E4" w:rsidP="00367F23">
      <w:pPr>
        <w:pStyle w:val="BodyText"/>
        <w:ind w:left="180"/>
        <w:rPr>
          <w:b/>
        </w:rPr>
      </w:pPr>
      <w:r w:rsidRPr="00A408E4">
        <w:t xml:space="preserve">During the annual parent meeting the district produced Title I presentation and school-produced Title 1 presentation will be shown. Title I information will be available to parents, and administration will be available for parents who may have questions about the programs associated with Title I. At SAC meetings, the Title 1 budget and goals are discussed at length. As part of the Open House procedures parents meet with student's classroom teachers, as well as the additional </w:t>
      </w:r>
      <w:r>
        <w:t>River Springs Middle School</w:t>
      </w:r>
      <w:r w:rsidRPr="00A408E4">
        <w:t xml:space="preserve"> staff. During classroom visits teachers discuss curriculum, assessments, upcoming events, and provide ideas on ways parents can help their students at home. This information is shared several times by way of (including but not limited to) conferences, parent newsletters, and teacher websites. </w:t>
      </w:r>
      <w:r w:rsidR="001B7D17">
        <w:t>River Springs</w:t>
      </w:r>
      <w:r w:rsidRPr="00A408E4">
        <w:t xml:space="preserve"> teachers strive to break down the parent involvement barriers by being flexible for conferences</w:t>
      </w:r>
      <w:r w:rsidR="00CE6C0D">
        <w:t>.</w:t>
      </w:r>
    </w:p>
    <w:p w14:paraId="63B48D08" w14:textId="77777777" w:rsidR="00367F23" w:rsidRPr="00E474F4" w:rsidRDefault="00367F23" w:rsidP="00367F23">
      <w:pPr>
        <w:pStyle w:val="BodyText"/>
        <w:ind w:left="90"/>
        <w:rPr>
          <w:b/>
          <w:color w:val="FF0000"/>
        </w:rPr>
      </w:pPr>
    </w:p>
    <w:p w14:paraId="208F9484" w14:textId="77777777"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5791F260" wp14:editId="150C3A33">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128" style="position:absolute;margin-left:71.55pt;margin-top:12pt;width:469.55pt;height:1.6pt;z-index:251657216;mso-wrap-distance-left:0;mso-wrap-distance-right:0;mso-position-horizontal-relative:page" coordsize="9391,32" coordorigin="1424,269" o:spid="_x0000_s1026" w14:anchorId="0A1DA0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style="position:absolute;visibility:visible;mso-wrap-style:square" o:spid="_x0000_s1027" strokecolor="#9f9f9f" strokeweight="1.55pt" o:connectortype="straight" from="1440,284" to="1080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v:line id="Line 140" style="position:absolute;visibility:visible;mso-wrap-style:square" o:spid="_x0000_s1028" strokecolor="#9f9f9f" strokeweight=".24pt" o:connectortype="straight" from="1440,272" to="144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v:line id="Line 139" style="position:absolute;visibility:visible;mso-wrap-style:square" o:spid="_x0000_s1029" strokecolor="#9f9f9f" strokeweight=".24pt" o:connectortype="straight" from="1440,272" to="144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v:line id="Line 138" style="position:absolute;visibility:visible;mso-wrap-style:square" o:spid="_x0000_s1030" strokecolor="#9f9f9f" strokeweight=".24pt" o:connectortype="straight" from="1445,272" to="1079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v:line id="Line 137" style="position:absolute;visibility:visible;mso-wrap-style:square" o:spid="_x0000_s1031" strokecolor="#e2e2e2" strokeweight=".24pt" o:connectortype="straight" from="10797,272" to="1080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v:line id="Line 136" style="position:absolute;visibility:visible;mso-wrap-style:square" o:spid="_x0000_s1032" strokecolor="#9f9f9f" strokeweight=".24pt" o:connectortype="straight" from="10797,272" to="1080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v:line id="Line 135" style="position:absolute;visibility:visible;mso-wrap-style:square" o:spid="_x0000_s1033" strokecolor="#9f9f9f" strokeweight="1.08pt" o:connectortype="straight" from="1440,285" to="144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v:line id="Line 134" style="position:absolute;visibility:visible;mso-wrap-style:square" o:spid="_x0000_s1034" strokecolor="#e2e2e2" strokeweight="1.08pt" o:connectortype="straight" from="10797,285" to="1080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v:line id="Line 133" style="position:absolute;visibility:visible;mso-wrap-style:square" o:spid="_x0000_s1035" strokecolor="#9f9f9f" strokeweight=".24pt" o:connectortype="straight" from="1440,298" to="144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v:line id="Line 132" style="position:absolute;visibility:visible;mso-wrap-style:square" o:spid="_x0000_s1036" strokecolor="#e2e2e2" strokeweight=".24pt" o:connectortype="straight" from="1440,298" to="144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v:line id="Line 131" style="position:absolute;visibility:visible;mso-wrap-style:square" o:spid="_x0000_s1037" strokecolor="#e2e2e2" strokeweight=".24pt" o:connectortype="straight" from="1445,298" to="1079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v:line id="Line 130" style="position:absolute;visibility:visible;mso-wrap-style:square" o:spid="_x0000_s1038" strokecolor="#e2e2e2" strokeweight=".24pt" o:connectortype="straight" from="10797,298" to="1080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v:line id="Line 129" style="position:absolute;visibility:visible;mso-wrap-style:square" o:spid="_x0000_s1039" strokecolor="#e2e2e2" strokeweight=".24pt" o:connectortype="straight" from="10797,298" to="1080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w10:wrap anchorx="page"/>
              </v:group>
            </w:pict>
          </mc:Fallback>
        </mc:AlternateContent>
      </w:r>
      <w:r w:rsidR="00D84544">
        <w:t xml:space="preserve"> </w:t>
      </w:r>
      <w:r w:rsidR="00D84544" w:rsidRPr="00D84544">
        <w:rPr>
          <w:b/>
          <w:sz w:val="24"/>
          <w:szCs w:val="24"/>
        </w:rPr>
        <w:t xml:space="preserve"> </w:t>
      </w:r>
    </w:p>
    <w:p w14:paraId="3F41426D" w14:textId="77777777" w:rsidR="006D72DA" w:rsidRPr="00D84544" w:rsidRDefault="00533B3E" w:rsidP="00D84544">
      <w:pPr>
        <w:pStyle w:val="BodyText"/>
        <w:spacing w:before="145"/>
        <w:ind w:right="933"/>
        <w:rPr>
          <w:b/>
          <w:sz w:val="24"/>
          <w:szCs w:val="24"/>
        </w:rPr>
      </w:pPr>
      <w:r>
        <w:rPr>
          <w:b/>
          <w:sz w:val="24"/>
          <w:szCs w:val="24"/>
        </w:rPr>
        <w:t xml:space="preserve">  </w:t>
      </w:r>
      <w:r w:rsidR="00CC1E66" w:rsidRPr="00D84544">
        <w:rPr>
          <w:b/>
          <w:sz w:val="24"/>
          <w:szCs w:val="24"/>
        </w:rPr>
        <w:t>Accessibility</w:t>
      </w:r>
    </w:p>
    <w:p w14:paraId="459E2B76" w14:textId="77777777" w:rsidR="006D72DA" w:rsidRDefault="00CC1E66" w:rsidP="00225ADE">
      <w:pPr>
        <w:pStyle w:val="BodyText"/>
        <w:spacing w:before="1"/>
        <w:ind w:left="120"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14:paraId="5FF61BDE" w14:textId="755DC43B" w:rsidR="006D72DA" w:rsidRDefault="00CC1E66" w:rsidP="00CE6C0D">
      <w:pPr>
        <w:pStyle w:val="BodyText"/>
        <w:spacing w:before="120"/>
        <w:ind w:left="90" w:right="933"/>
        <w:rPr>
          <w:b/>
          <w:color w:val="FF0000"/>
        </w:rPr>
      </w:pPr>
      <w:r w:rsidRPr="00883E8C">
        <w:rPr>
          <w:b/>
          <w:color w:val="FF0000"/>
        </w:rPr>
        <w:t xml:space="preserve">Response: </w:t>
      </w:r>
    </w:p>
    <w:p w14:paraId="03000044" w14:textId="290E9C12" w:rsidR="00E474F4" w:rsidRPr="00CF77C8" w:rsidRDefault="00CF77C8" w:rsidP="00CF77C8">
      <w:pPr>
        <w:pStyle w:val="BodyText"/>
        <w:spacing w:before="120"/>
        <w:ind w:left="90" w:right="150"/>
      </w:pPr>
      <w:r w:rsidRPr="00CF77C8">
        <w:t>Information regarding parent activities are provided to parents via school website, Connect</w:t>
      </w:r>
      <w:r w:rsidR="00E4103D">
        <w:t xml:space="preserve"> Ed</w:t>
      </w:r>
      <w:r w:rsidRPr="00CF77C8">
        <w:t xml:space="preserve"> phone messages, </w:t>
      </w:r>
      <w:bookmarkStart w:id="0" w:name="_GoBack"/>
      <w:bookmarkEnd w:id="0"/>
      <w:r w:rsidRPr="00CF77C8">
        <w:t>parent/teacher conferences, student backpacks, workshops, meetings and Open House. District information is available in English and Spanish. When requested, the District will provide a translator for other languages if school staff are not able to assist. Books and videos in Spanish are available through the ESOL teacher. ESOL paraprofessionals translate information for parents over the phone and at conferences. There is a Parent Leadership Committee meeting for parents of ELL students.</w:t>
      </w:r>
    </w:p>
    <w:p w14:paraId="3216EA2D" w14:textId="77777777" w:rsidR="00E474F4" w:rsidRDefault="00E474F4" w:rsidP="00CE6C0D">
      <w:pPr>
        <w:pStyle w:val="BodyText"/>
        <w:spacing w:before="10"/>
        <w:ind w:left="90"/>
        <w:rPr>
          <w:color w:val="FF0000"/>
          <w:sz w:val="19"/>
        </w:rPr>
      </w:pPr>
    </w:p>
    <w:p w14:paraId="2A96D940" w14:textId="6E6DD3C7" w:rsidR="006D72DA" w:rsidRPr="00225ADE" w:rsidRDefault="00225ADE" w:rsidP="00D84544">
      <w:pPr>
        <w:pStyle w:val="BodyText"/>
        <w:spacing w:before="10"/>
        <w:rPr>
          <w:b/>
          <w:sz w:val="24"/>
          <w:szCs w:val="24"/>
        </w:rPr>
      </w:pPr>
      <w:r w:rsidRPr="00225ADE">
        <w:rPr>
          <w:b/>
          <w:noProof/>
          <w:color w:val="FF0000"/>
          <w:sz w:val="24"/>
          <w:szCs w:val="24"/>
        </w:rPr>
        <mc:AlternateContent>
          <mc:Choice Requires="wpg">
            <w:drawing>
              <wp:anchor distT="0" distB="0" distL="0" distR="0" simplePos="0" relativeHeight="251658240" behindDoc="0" locked="0" layoutInCell="1" allowOverlap="1" wp14:anchorId="11216A88" wp14:editId="4A009921">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114" style="position:absolute;margin-left:70.9pt;margin-top:24.7pt;width:469.6pt;height:1.65pt;z-index:251658240;mso-wrap-distance-left:0;mso-wrap-distance-right:0;mso-position-horizontal-relative:page" coordsize="9392,33" coordorigin="1424,268" o:spid="_x0000_s1026" w14:anchorId="4B1F27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style="position:absolute;visibility:visible;mso-wrap-style:square" o:spid="_x0000_s1027" strokecolor="#9f9f9f" strokeweight="1.6pt" o:connectortype="straight" from="1440,284" to="1080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v:line id="Line 126" style="position:absolute;visibility:visible;mso-wrap-style:square" o:spid="_x0000_s1028" strokecolor="#9f9f9f" strokeweight=".24pt" o:connectortype="straight" from="1440,272" to="144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v:line id="Line 125" style="position:absolute;visibility:visible;mso-wrap-style:square" o:spid="_x0000_s1029" strokecolor="#9f9f9f" strokeweight=".24pt" o:connectortype="straight" from="1440,272" to="144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v:line id="Line 124" style="position:absolute;visibility:visible;mso-wrap-style:square" o:spid="_x0000_s1030" strokecolor="#9f9f9f" strokeweight=".24pt" o:connectortype="straight" from="1445,272" to="1079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v:line id="Line 123" style="position:absolute;visibility:visible;mso-wrap-style:square" o:spid="_x0000_s1031" strokecolor="#e2e2e2" strokeweight=".24pt" o:connectortype="straight" from="10797,272" to="1080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v:line id="Line 122" style="position:absolute;visibility:visible;mso-wrap-style:square" o:spid="_x0000_s1032" strokecolor="#9f9f9f" strokeweight=".24pt" o:connectortype="straight" from="10797,272" to="1080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v:line id="Line 121" style="position:absolute;visibility:visible;mso-wrap-style:square" o:spid="_x0000_s1033" strokecolor="#9f9f9f" strokeweight="1.08pt" o:connectortype="straight" from="1440,285" to="144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v:line id="Line 120" style="position:absolute;visibility:visible;mso-wrap-style:square" o:spid="_x0000_s1034" strokecolor="#e2e2e2" strokeweight="1.08pt" o:connectortype="straight" from="10797,285" to="1080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v:line id="Line 119" style="position:absolute;visibility:visible;mso-wrap-style:square" o:spid="_x0000_s1035" strokecolor="#9f9f9f" strokeweight=".24pt" o:connectortype="straight" from="1440,298" to="144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v:line id="Line 118" style="position:absolute;visibility:visible;mso-wrap-style:square" o:spid="_x0000_s1036" strokecolor="#e2e2e2" strokeweight=".24pt" o:connectortype="straight" from="1440,298" to="144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v:line id="Line 117" style="position:absolute;visibility:visible;mso-wrap-style:square" o:spid="_x0000_s1037" strokecolor="#e2e2e2" strokeweight=".24pt" o:connectortype="straight" from="1445,298" to="1079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v:line id="Line 116" style="position:absolute;visibility:visible;mso-wrap-style:square" o:spid="_x0000_s1038" strokecolor="#e2e2e2" strokeweight=".24pt" o:connectortype="straight" from="10797,298" to="1080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v:line id="Line 115" style="position:absolute;visibility:visible;mso-wrap-style:square" o:spid="_x0000_s1039" strokecolor="#e2e2e2" strokeweight=".24pt" o:connectortype="straight" from="10797,298" to="1080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w10:wrap type="topAndBottom" anchorx="page"/>
              </v:group>
            </w:pict>
          </mc:Fallback>
        </mc:AlternateContent>
      </w:r>
      <w:r>
        <w:rPr>
          <w:b/>
          <w:sz w:val="24"/>
          <w:szCs w:val="24"/>
        </w:rPr>
        <w:t xml:space="preserve"> </w:t>
      </w:r>
      <w:r w:rsidR="00CC1E66" w:rsidRPr="00225ADE">
        <w:rPr>
          <w:b/>
          <w:sz w:val="24"/>
          <w:szCs w:val="24"/>
        </w:rPr>
        <w:t>Discretionary Activities</w:t>
      </w:r>
    </w:p>
    <w:p w14:paraId="78192904" w14:textId="77777777"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14:paraId="78476434" w14:textId="77777777" w:rsidR="00E474F4" w:rsidRDefault="00E474F4">
      <w:pPr>
        <w:pStyle w:val="BodyText"/>
        <w:spacing w:after="3"/>
        <w:ind w:left="120" w:right="111"/>
      </w:pPr>
    </w:p>
    <w:tbl>
      <w:tblPr>
        <w:tblW w:w="10042"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2"/>
        <w:gridCol w:w="2700"/>
        <w:gridCol w:w="2070"/>
        <w:gridCol w:w="1260"/>
        <w:gridCol w:w="1840"/>
        <w:gridCol w:w="1580"/>
      </w:tblGrid>
      <w:tr w:rsidR="008D2059" w14:paraId="1DD93720" w14:textId="77777777" w:rsidTr="008D2059">
        <w:trPr>
          <w:trHeight w:val="700"/>
        </w:trPr>
        <w:tc>
          <w:tcPr>
            <w:tcW w:w="592" w:type="dxa"/>
            <w:shd w:val="clear" w:color="auto" w:fill="EDEDED"/>
            <w:vAlign w:val="center"/>
          </w:tcPr>
          <w:p w14:paraId="65DC1281" w14:textId="77777777" w:rsidR="008D2059" w:rsidRDefault="008D2059" w:rsidP="008D2059">
            <w:pPr>
              <w:pStyle w:val="TableParagraph"/>
              <w:spacing w:before="9"/>
              <w:jc w:val="center"/>
              <w:rPr>
                <w:sz w:val="20"/>
              </w:rPr>
            </w:pPr>
          </w:p>
          <w:p w14:paraId="46BEC331" w14:textId="3FCF898E" w:rsidR="008D2059" w:rsidRDefault="008D2059" w:rsidP="008D2059">
            <w:pPr>
              <w:pStyle w:val="TableParagraph"/>
              <w:ind w:left="9"/>
              <w:jc w:val="center"/>
              <w:rPr>
                <w:b/>
                <w:sz w:val="20"/>
              </w:rPr>
            </w:pPr>
          </w:p>
        </w:tc>
        <w:tc>
          <w:tcPr>
            <w:tcW w:w="2700" w:type="dxa"/>
            <w:shd w:val="clear" w:color="auto" w:fill="EDEDED"/>
            <w:vAlign w:val="center"/>
          </w:tcPr>
          <w:p w14:paraId="1F5310F6" w14:textId="77777777" w:rsidR="008D2059" w:rsidRDefault="008D2059" w:rsidP="008D2059">
            <w:pPr>
              <w:pStyle w:val="TableParagraph"/>
              <w:spacing w:before="9"/>
              <w:jc w:val="center"/>
              <w:rPr>
                <w:sz w:val="20"/>
              </w:rPr>
            </w:pPr>
          </w:p>
          <w:p w14:paraId="50BE5EE5" w14:textId="77777777" w:rsidR="008D2059" w:rsidRDefault="008D2059" w:rsidP="008D2059">
            <w:pPr>
              <w:pStyle w:val="TableParagraph"/>
              <w:ind w:left="841" w:right="841"/>
              <w:jc w:val="center"/>
              <w:rPr>
                <w:b/>
                <w:sz w:val="20"/>
              </w:rPr>
            </w:pPr>
            <w:r>
              <w:rPr>
                <w:b/>
                <w:sz w:val="20"/>
              </w:rPr>
              <w:t>Activity</w:t>
            </w:r>
          </w:p>
        </w:tc>
        <w:tc>
          <w:tcPr>
            <w:tcW w:w="2070" w:type="dxa"/>
            <w:shd w:val="clear" w:color="auto" w:fill="EDEDED"/>
            <w:vAlign w:val="center"/>
          </w:tcPr>
          <w:p w14:paraId="324B5381" w14:textId="77777777" w:rsidR="008D2059" w:rsidRDefault="008D2059" w:rsidP="008D2059">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260" w:type="dxa"/>
            <w:shd w:val="clear" w:color="auto" w:fill="EDEDED"/>
            <w:vAlign w:val="center"/>
          </w:tcPr>
          <w:p w14:paraId="0ECF4D50" w14:textId="3698490A" w:rsidR="008D2059" w:rsidRDefault="008D2059" w:rsidP="008D2059">
            <w:pPr>
              <w:pStyle w:val="TableParagraph"/>
              <w:spacing w:before="124"/>
              <w:ind w:left="62" w:right="28"/>
              <w:jc w:val="center"/>
              <w:rPr>
                <w:b/>
                <w:sz w:val="20"/>
              </w:rPr>
            </w:pPr>
            <w:r>
              <w:rPr>
                <w:b/>
                <w:sz w:val="20"/>
              </w:rPr>
              <w:t xml:space="preserve">Person </w:t>
            </w:r>
            <w:r>
              <w:rPr>
                <w:b/>
                <w:w w:val="95"/>
                <w:sz w:val="20"/>
              </w:rPr>
              <w:t>Responsible</w:t>
            </w:r>
          </w:p>
        </w:tc>
        <w:tc>
          <w:tcPr>
            <w:tcW w:w="1840" w:type="dxa"/>
            <w:shd w:val="clear" w:color="auto" w:fill="EDEDED"/>
            <w:vAlign w:val="center"/>
          </w:tcPr>
          <w:p w14:paraId="41D5BA8C" w14:textId="77777777" w:rsidR="008D2059" w:rsidRDefault="008D2059" w:rsidP="008D2059">
            <w:pPr>
              <w:pStyle w:val="TableParagraph"/>
              <w:spacing w:before="9" w:line="230" w:lineRule="atLeast"/>
              <w:ind w:left="95" w:right="98"/>
              <w:jc w:val="center"/>
              <w:rPr>
                <w:b/>
                <w:sz w:val="20"/>
              </w:rPr>
            </w:pPr>
            <w:r>
              <w:rPr>
                <w:b/>
                <w:sz w:val="20"/>
              </w:rPr>
              <w:t>Anticipated Impact on Student Achievement</w:t>
            </w:r>
          </w:p>
        </w:tc>
        <w:tc>
          <w:tcPr>
            <w:tcW w:w="1580" w:type="dxa"/>
            <w:shd w:val="clear" w:color="auto" w:fill="EDEDED"/>
            <w:vAlign w:val="center"/>
          </w:tcPr>
          <w:p w14:paraId="3F626773" w14:textId="77777777" w:rsidR="008D2059" w:rsidRDefault="008D2059" w:rsidP="008D2059">
            <w:pPr>
              <w:pStyle w:val="TableParagraph"/>
              <w:spacing w:before="9"/>
              <w:jc w:val="center"/>
              <w:rPr>
                <w:sz w:val="20"/>
              </w:rPr>
            </w:pPr>
          </w:p>
          <w:p w14:paraId="3D277168" w14:textId="77777777" w:rsidR="008D2059" w:rsidRDefault="008D2059" w:rsidP="008D2059">
            <w:pPr>
              <w:pStyle w:val="TableParagraph"/>
              <w:ind w:left="28"/>
              <w:jc w:val="center"/>
              <w:rPr>
                <w:b/>
                <w:sz w:val="20"/>
              </w:rPr>
            </w:pPr>
            <w:r>
              <w:rPr>
                <w:b/>
                <w:sz w:val="20"/>
              </w:rPr>
              <w:t>Timeline</w:t>
            </w:r>
          </w:p>
        </w:tc>
      </w:tr>
      <w:tr w:rsidR="008D2059" w14:paraId="0ADC08C9" w14:textId="77777777" w:rsidTr="008D2059">
        <w:trPr>
          <w:trHeight w:val="633"/>
        </w:trPr>
        <w:tc>
          <w:tcPr>
            <w:tcW w:w="592" w:type="dxa"/>
            <w:vAlign w:val="center"/>
          </w:tcPr>
          <w:p w14:paraId="31249587" w14:textId="77777777" w:rsidR="008D2059" w:rsidRDefault="008D2059" w:rsidP="008D2059">
            <w:pPr>
              <w:pStyle w:val="TableParagraph"/>
              <w:jc w:val="center"/>
            </w:pPr>
          </w:p>
          <w:p w14:paraId="638919C8" w14:textId="77777777" w:rsidR="008D2059" w:rsidRDefault="008D2059" w:rsidP="008D2059">
            <w:pPr>
              <w:pStyle w:val="TableParagraph"/>
              <w:ind w:left="9"/>
              <w:jc w:val="center"/>
              <w:rPr>
                <w:sz w:val="20"/>
              </w:rPr>
            </w:pPr>
            <w:r>
              <w:rPr>
                <w:w w:val="99"/>
                <w:sz w:val="20"/>
              </w:rPr>
              <w:t>1</w:t>
            </w:r>
          </w:p>
        </w:tc>
        <w:tc>
          <w:tcPr>
            <w:tcW w:w="2700" w:type="dxa"/>
          </w:tcPr>
          <w:p w14:paraId="1DAF0146" w14:textId="56254FFD" w:rsidR="008D2059" w:rsidRDefault="008D2059" w:rsidP="008D2059">
            <w:pPr>
              <w:pStyle w:val="TableParagraph"/>
              <w:spacing w:line="227" w:lineRule="exact"/>
              <w:ind w:left="6"/>
              <w:rPr>
                <w:sz w:val="20"/>
              </w:rPr>
            </w:pPr>
            <w:r w:rsidRPr="000C4389">
              <w:rPr>
                <w:sz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w:t>
            </w:r>
            <w:proofErr w:type="gramStart"/>
            <w:r w:rsidRPr="000C4389">
              <w:rPr>
                <w:sz w:val="20"/>
              </w:rPr>
              <w:t>)(</w:t>
            </w:r>
            <w:proofErr w:type="gramEnd"/>
            <w:r w:rsidRPr="000C4389">
              <w:rPr>
                <w:sz w:val="20"/>
              </w:rPr>
              <w:t>10)]</w:t>
            </w:r>
          </w:p>
        </w:tc>
        <w:tc>
          <w:tcPr>
            <w:tcW w:w="2070" w:type="dxa"/>
          </w:tcPr>
          <w:p w14:paraId="5DD09852" w14:textId="58299F8C" w:rsidR="008D2059" w:rsidRDefault="008D2059" w:rsidP="008D2059">
            <w:pPr>
              <w:pStyle w:val="TableParagraph"/>
              <w:ind w:left="6" w:right="20"/>
              <w:rPr>
                <w:sz w:val="20"/>
              </w:rPr>
            </w:pPr>
            <w:r w:rsidRPr="00297044">
              <w:rPr>
                <w:sz w:val="20"/>
              </w:rPr>
              <w:t>Parent Conferences, IEP meetings, PST meeting are scheduled, so that parents can be present and provide input. For parents that are unable to attend, phone conferences are available.</w:t>
            </w:r>
          </w:p>
        </w:tc>
        <w:tc>
          <w:tcPr>
            <w:tcW w:w="1260" w:type="dxa"/>
          </w:tcPr>
          <w:p w14:paraId="0160E1A5" w14:textId="77777777" w:rsidR="008D2059" w:rsidRDefault="008D2059" w:rsidP="008D2059">
            <w:pPr>
              <w:pStyle w:val="TableParagraph"/>
              <w:ind w:left="6" w:right="28"/>
              <w:rPr>
                <w:sz w:val="20"/>
              </w:rPr>
            </w:pPr>
            <w:r w:rsidRPr="00582829">
              <w:rPr>
                <w:sz w:val="20"/>
              </w:rPr>
              <w:t>Teachers, Assistant Principals,</w:t>
            </w:r>
          </w:p>
          <w:p w14:paraId="26705CFB" w14:textId="18CCBC4F" w:rsidR="008D2059" w:rsidRDefault="008D2059" w:rsidP="008D2059">
            <w:pPr>
              <w:pStyle w:val="TableParagraph"/>
              <w:ind w:left="6" w:right="28"/>
              <w:rPr>
                <w:sz w:val="20"/>
              </w:rPr>
            </w:pPr>
            <w:r w:rsidRPr="00582829">
              <w:rPr>
                <w:sz w:val="20"/>
              </w:rPr>
              <w:t>Principal, Guidance Counselors</w:t>
            </w:r>
          </w:p>
        </w:tc>
        <w:tc>
          <w:tcPr>
            <w:tcW w:w="1840" w:type="dxa"/>
          </w:tcPr>
          <w:p w14:paraId="3FABBED5" w14:textId="2AC54BD9" w:rsidR="008D2059" w:rsidRDefault="008D2059" w:rsidP="008D2059">
            <w:pPr>
              <w:pStyle w:val="TableParagraph"/>
              <w:ind w:left="6" w:right="133"/>
              <w:rPr>
                <w:sz w:val="20"/>
              </w:rPr>
            </w:pPr>
            <w:r w:rsidRPr="008037E0">
              <w:rPr>
                <w:sz w:val="20"/>
              </w:rPr>
              <w:t>Involved parents make the home to school transition complete and increase student achievement.</w:t>
            </w:r>
          </w:p>
        </w:tc>
        <w:tc>
          <w:tcPr>
            <w:tcW w:w="1580" w:type="dxa"/>
          </w:tcPr>
          <w:p w14:paraId="3AC4CD51" w14:textId="49EFD334" w:rsidR="008D2059" w:rsidRDefault="008D2059" w:rsidP="008D2059">
            <w:pPr>
              <w:pStyle w:val="TableParagraph"/>
              <w:ind w:left="6" w:right="87"/>
              <w:rPr>
                <w:sz w:val="20"/>
              </w:rPr>
            </w:pPr>
            <w:r w:rsidRPr="008D2059">
              <w:rPr>
                <w:sz w:val="20"/>
              </w:rPr>
              <w:t>Ongoing through May 201</w:t>
            </w:r>
            <w:r>
              <w:rPr>
                <w:sz w:val="20"/>
              </w:rPr>
              <w:t>9</w:t>
            </w:r>
          </w:p>
        </w:tc>
      </w:tr>
      <w:tr w:rsidR="00845CA4" w14:paraId="1179BF55" w14:textId="77777777" w:rsidTr="00845CA4">
        <w:trPr>
          <w:trHeight w:val="705"/>
        </w:trPr>
        <w:tc>
          <w:tcPr>
            <w:tcW w:w="592" w:type="dxa"/>
            <w:vAlign w:val="center"/>
          </w:tcPr>
          <w:p w14:paraId="3649B95F" w14:textId="77777777" w:rsidR="00845CA4" w:rsidRDefault="00845CA4" w:rsidP="00845CA4">
            <w:pPr>
              <w:pStyle w:val="TableParagraph"/>
              <w:jc w:val="center"/>
            </w:pPr>
          </w:p>
          <w:p w14:paraId="45594DC0" w14:textId="77777777" w:rsidR="00845CA4" w:rsidRDefault="00845CA4" w:rsidP="00845CA4">
            <w:pPr>
              <w:pStyle w:val="TableParagraph"/>
              <w:ind w:left="9"/>
              <w:jc w:val="center"/>
              <w:rPr>
                <w:sz w:val="20"/>
              </w:rPr>
            </w:pPr>
            <w:r>
              <w:rPr>
                <w:w w:val="99"/>
                <w:sz w:val="20"/>
              </w:rPr>
              <w:t>2</w:t>
            </w:r>
          </w:p>
        </w:tc>
        <w:tc>
          <w:tcPr>
            <w:tcW w:w="2700" w:type="dxa"/>
          </w:tcPr>
          <w:p w14:paraId="0E08893B" w14:textId="39824888" w:rsidR="00845CA4" w:rsidRDefault="00845CA4" w:rsidP="00845CA4">
            <w:pPr>
              <w:pStyle w:val="TableParagraph"/>
              <w:ind w:left="6" w:right="-5"/>
              <w:rPr>
                <w:sz w:val="20"/>
              </w:rPr>
            </w:pPr>
            <w:r>
              <w:rPr>
                <w:rFonts w:eastAsia="Times New Roman"/>
                <w:sz w:val="20"/>
                <w:szCs w:val="20"/>
              </w:rPr>
              <w:t>Adopting and implementing model approaches to improving parental involvement [Section 1118(e</w:t>
            </w:r>
            <w:proofErr w:type="gramStart"/>
            <w:r>
              <w:rPr>
                <w:rFonts w:eastAsia="Times New Roman"/>
                <w:sz w:val="20"/>
                <w:szCs w:val="20"/>
              </w:rPr>
              <w:t>)(</w:t>
            </w:r>
            <w:proofErr w:type="gramEnd"/>
            <w:r>
              <w:rPr>
                <w:rFonts w:eastAsia="Times New Roman"/>
                <w:sz w:val="20"/>
                <w:szCs w:val="20"/>
              </w:rPr>
              <w:t>11)]</w:t>
            </w:r>
          </w:p>
        </w:tc>
        <w:tc>
          <w:tcPr>
            <w:tcW w:w="2070" w:type="dxa"/>
          </w:tcPr>
          <w:p w14:paraId="78856509" w14:textId="458CE689" w:rsidR="00845CA4" w:rsidRDefault="00845CA4" w:rsidP="00845CA4">
            <w:pPr>
              <w:pStyle w:val="TableParagraph"/>
              <w:ind w:left="6" w:right="433"/>
              <w:rPr>
                <w:sz w:val="20"/>
              </w:rPr>
            </w:pPr>
            <w:r>
              <w:rPr>
                <w:rFonts w:eastAsia="Times New Roman"/>
                <w:sz w:val="20"/>
                <w:szCs w:val="20"/>
              </w:rPr>
              <w:t>Five Star Implementation</w:t>
            </w:r>
          </w:p>
        </w:tc>
        <w:tc>
          <w:tcPr>
            <w:tcW w:w="1260" w:type="dxa"/>
          </w:tcPr>
          <w:p w14:paraId="30820AD9" w14:textId="4974FF32" w:rsidR="00845CA4" w:rsidRDefault="00845CA4" w:rsidP="00845CA4">
            <w:pPr>
              <w:pStyle w:val="TableParagraph"/>
              <w:ind w:left="6" w:right="28"/>
              <w:rPr>
                <w:sz w:val="20"/>
              </w:rPr>
            </w:pPr>
            <w:r>
              <w:rPr>
                <w:rFonts w:eastAsia="Times New Roman"/>
                <w:sz w:val="20"/>
                <w:szCs w:val="20"/>
              </w:rPr>
              <w:t>Office Specialist/Parent Liaison</w:t>
            </w:r>
          </w:p>
        </w:tc>
        <w:tc>
          <w:tcPr>
            <w:tcW w:w="1840" w:type="dxa"/>
          </w:tcPr>
          <w:p w14:paraId="07E6F4FC" w14:textId="286EEA72" w:rsidR="00845CA4" w:rsidRDefault="00845CA4" w:rsidP="00845CA4">
            <w:pPr>
              <w:pStyle w:val="TableParagraph"/>
              <w:spacing w:line="227" w:lineRule="exact"/>
              <w:ind w:left="6"/>
              <w:rPr>
                <w:sz w:val="20"/>
              </w:rPr>
            </w:pPr>
            <w:r>
              <w:rPr>
                <w:rFonts w:eastAsia="Times New Roman"/>
                <w:sz w:val="20"/>
                <w:szCs w:val="20"/>
              </w:rPr>
              <w:t xml:space="preserve">Increase student, teacher, and parental participation, </w:t>
            </w:r>
            <w:r w:rsidRPr="00367470">
              <w:rPr>
                <w:rFonts w:eastAsia="Times New Roman"/>
                <w:sz w:val="20"/>
                <w:szCs w:val="20"/>
              </w:rPr>
              <w:t>motivation which effects study habits and improves student achievement.</w:t>
            </w:r>
          </w:p>
        </w:tc>
        <w:tc>
          <w:tcPr>
            <w:tcW w:w="1580" w:type="dxa"/>
          </w:tcPr>
          <w:p w14:paraId="42512C55" w14:textId="4224E39E" w:rsidR="00845CA4" w:rsidRDefault="00845CA4" w:rsidP="00845CA4">
            <w:pPr>
              <w:pStyle w:val="TableParagraph"/>
              <w:ind w:left="6" w:right="87"/>
              <w:rPr>
                <w:sz w:val="20"/>
              </w:rPr>
            </w:pPr>
            <w:r>
              <w:rPr>
                <w:rFonts w:eastAsia="Times New Roman"/>
                <w:sz w:val="20"/>
                <w:szCs w:val="20"/>
              </w:rPr>
              <w:t>Ongoing through year</w:t>
            </w:r>
          </w:p>
        </w:tc>
      </w:tr>
    </w:tbl>
    <w:p w14:paraId="074CE1E8" w14:textId="77777777" w:rsidR="00E474F4" w:rsidRDefault="00E474F4">
      <w:pPr>
        <w:pStyle w:val="BodyText"/>
        <w:spacing w:before="3"/>
        <w:rPr>
          <w:sz w:val="9"/>
        </w:rPr>
      </w:pPr>
    </w:p>
    <w:p w14:paraId="2B833C2D" w14:textId="77777777" w:rsidR="00E474F4" w:rsidRDefault="00E474F4">
      <w:pPr>
        <w:pStyle w:val="BodyText"/>
        <w:spacing w:before="3"/>
        <w:rPr>
          <w:sz w:val="9"/>
        </w:rPr>
      </w:pPr>
    </w:p>
    <w:p w14:paraId="64A85B58" w14:textId="77777777" w:rsidR="00E474F4" w:rsidRDefault="00E474F4">
      <w:pPr>
        <w:pStyle w:val="BodyText"/>
        <w:spacing w:before="3"/>
        <w:rPr>
          <w:sz w:val="9"/>
        </w:rPr>
      </w:pPr>
    </w:p>
    <w:p w14:paraId="29C5265F"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13FF69E6" wp14:editId="488E470A">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100" style="position:absolute;margin-left:71.2pt;margin-top:7.3pt;width:469.55pt;height:1.6pt;z-index:251659264;mso-wrap-distance-left:0;mso-wrap-distance-right:0;mso-position-horizontal-relative:page" coordsize="9391,32" coordorigin="1424,146" o:spid="_x0000_s1026" w14:anchorId="73E337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style="position:absolute;visibility:visible;mso-wrap-style:square" o:spid="_x0000_s1027" strokecolor="#9f9f9f" strokeweight="1.55pt" o:connectortype="straight" from="1440,162" to="10800,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v:line id="Line 112" style="position:absolute;visibility:visible;mso-wrap-style:square" o:spid="_x0000_s1028" strokecolor="#9f9f9f" strokeweight=".24pt" o:connectortype="straight" from="1440,149" to="1445,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v:line id="Line 111" style="position:absolute;visibility:visible;mso-wrap-style:square" o:spid="_x0000_s1029" strokecolor="#9f9f9f" strokeweight=".24pt" o:connectortype="straight" from="1440,149" to="1445,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v:line id="Line 110" style="position:absolute;visibility:visible;mso-wrap-style:square" o:spid="_x0000_s1030" strokecolor="#9f9f9f" strokeweight=".24pt" o:connectortype="straight" from="1445,149" to="10797,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v:line id="Line 109" style="position:absolute;visibility:visible;mso-wrap-style:square" o:spid="_x0000_s1031" strokecolor="#e2e2e2" strokeweight=".24pt" o:connectortype="straight" from="10797,149" to="10802,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v:line id="Line 108" style="position:absolute;visibility:visible;mso-wrap-style:square" o:spid="_x0000_s1032" strokecolor="#9f9f9f" strokeweight=".24pt" o:connectortype="straight" from="10797,149" to="10802,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v:line id="Line 107" style="position:absolute;visibility:visible;mso-wrap-style:square" o:spid="_x0000_s1033" strokecolor="#9f9f9f" strokeweight="1.08pt" o:connectortype="straight" from="1440,162" to="1445,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v:line id="Line 106" style="position:absolute;visibility:visible;mso-wrap-style:square" o:spid="_x0000_s1034" strokecolor="#e2e2e2" strokeweight="1.08pt" o:connectortype="straight" from="10797,162" to="10802,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v:line id="Line 105" style="position:absolute;visibility:visible;mso-wrap-style:square" o:spid="_x0000_s1035" strokecolor="#9f9f9f" strokeweight=".24pt" o:connectortype="straight" from="1440,175" to="1445,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v:line id="Line 104" style="position:absolute;visibility:visible;mso-wrap-style:square" o:spid="_x0000_s1036" strokecolor="#e2e2e2" strokeweight=".24pt" o:connectortype="straight" from="1440,175" to="1445,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v:line id="Line 103" style="position:absolute;visibility:visible;mso-wrap-style:square" o:spid="_x0000_s1037" strokecolor="#e2e2e2" strokeweight=".24pt" o:connectortype="straight" from="1445,175" to="10797,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v:line id="Line 102" style="position:absolute;visibility:visible;mso-wrap-style:square" o:spid="_x0000_s1038" strokecolor="#e2e2e2" strokeweight=".24pt" o:connectortype="straight" from="10797,175" to="10802,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v:line id="Line 101" style="position:absolute;visibility:visible;mso-wrap-style:square" o:spid="_x0000_s1039" strokecolor="#e2e2e2" strokeweight=".24pt" o:connectortype="straight" from="10797,175" to="10802,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w10:wrap type="topAndBottom" anchorx="page"/>
              </v:group>
            </w:pict>
          </mc:Fallback>
        </mc:AlternateContent>
      </w:r>
    </w:p>
    <w:p w14:paraId="0B5DD777" w14:textId="77777777" w:rsidR="006D72DA" w:rsidRDefault="00CC1E66">
      <w:pPr>
        <w:pStyle w:val="Heading1"/>
      </w:pPr>
      <w:r>
        <w:t>Upload Evidence of Input from Parents</w:t>
      </w:r>
    </w:p>
    <w:p w14:paraId="2A1FB89D" w14:textId="77777777"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14:paraId="1DFA2459" w14:textId="77777777" w:rsidR="00D84544" w:rsidRDefault="00D84544" w:rsidP="00E474F4">
      <w:pPr>
        <w:pStyle w:val="BodyText"/>
        <w:spacing w:line="261" w:lineRule="auto"/>
        <w:ind w:left="137" w:right="60" w:hanging="17"/>
        <w:rPr>
          <w:color w:val="FF0000"/>
        </w:rPr>
      </w:pPr>
    </w:p>
    <w:p w14:paraId="20511E7C" w14:textId="77777777"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14:paraId="630B3EB5"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1548241A" wp14:editId="0B9DA847">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86" style="position:absolute;margin-left:71.2pt;margin-top:7.5pt;width:469.55pt;height:1.65pt;z-index:251660288;mso-wrap-distance-left:0;mso-wrap-distance-right:0;mso-position-horizontal-relative:page" coordsize="9391,33" coordorigin="1424,150" o:spid="_x0000_s1026" w14:anchorId="626F7F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style="position:absolute;visibility:visible;mso-wrap-style:square" o:spid="_x0000_s1027" strokecolor="#9f9f9f" strokeweight="1.55pt" o:connectortype="straight" from="1440,165" to="10800,16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v:line id="Line 98" style="position:absolute;visibility:visible;mso-wrap-style:square" o:spid="_x0000_s1028" strokecolor="#9f9f9f" strokeweight=".24pt" o:connectortype="straight" from="1440,153" to="1445,15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v:line id="Line 97" style="position:absolute;visibility:visible;mso-wrap-style:square" o:spid="_x0000_s1029" strokecolor="#9f9f9f" strokeweight=".24pt" o:connectortype="straight" from="1440,153" to="1445,15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v:line id="Line 96" style="position:absolute;visibility:visible;mso-wrap-style:square" o:spid="_x0000_s1030" strokecolor="#9f9f9f" strokeweight=".24pt" o:connectortype="straight" from="1445,153" to="10797,15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v:line id="Line 95" style="position:absolute;visibility:visible;mso-wrap-style:square" o:spid="_x0000_s1031" strokecolor="#e2e2e2" strokeweight=".24pt" o:connectortype="straight" from="10797,153" to="10802,15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v:line id="Line 94" style="position:absolute;visibility:visible;mso-wrap-style:square" o:spid="_x0000_s1032" strokecolor="#9f9f9f" strokeweight=".24pt" o:connectortype="straight" from="10797,153" to="10802,15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v:line id="Line 93" style="position:absolute;visibility:visible;mso-wrap-style:square" o:spid="_x0000_s1033" strokecolor="#9f9f9f" strokeweight="1.08pt" o:connectortype="straight" from="1440,166" to="1445,16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v:line id="Line 92" style="position:absolute;visibility:visible;mso-wrap-style:square" o:spid="_x0000_s1034" strokecolor="#e2e2e2" strokeweight="1.08pt" o:connectortype="straight" from="10797,166" to="10802,16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v:line id="Line 91" style="position:absolute;visibility:visible;mso-wrap-style:square" o:spid="_x0000_s1035" strokecolor="#9f9f9f" strokeweight=".24pt" o:connectortype="straight" from="1440,180" to="1445,18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v:line id="Line 90" style="position:absolute;visibility:visible;mso-wrap-style:square" o:spid="_x0000_s1036" strokecolor="#e2e2e2" strokeweight=".24pt" o:connectortype="straight" from="1440,180" to="1445,18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v:line id="Line 89" style="position:absolute;visibility:visible;mso-wrap-style:square" o:spid="_x0000_s1037" strokecolor="#e2e2e2" strokeweight=".24pt" o:connectortype="straight" from="1445,180" to="10797,18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v:line id="Line 88" style="position:absolute;visibility:visible;mso-wrap-style:square" o:spid="_x0000_s1038" strokecolor="#e2e2e2" strokeweight=".24pt" o:connectortype="straight" from="10797,180" to="10802,18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v:line id="Line 87" style="position:absolute;visibility:visible;mso-wrap-style:square" o:spid="_x0000_s1039" strokecolor="#e2e2e2" strokeweight=".24pt" o:connectortype="straight" from="10797,180" to="10802,18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w10:wrap type="topAndBottom" anchorx="page"/>
              </v:group>
            </w:pict>
          </mc:Fallback>
        </mc:AlternateContent>
      </w:r>
    </w:p>
    <w:p w14:paraId="4171806B" w14:textId="77777777" w:rsidR="006D72DA" w:rsidRDefault="00CC1E66">
      <w:pPr>
        <w:pStyle w:val="Heading1"/>
        <w:spacing w:before="17"/>
      </w:pPr>
      <w:r>
        <w:t>Upload Parent-School Compact</w:t>
      </w:r>
    </w:p>
    <w:p w14:paraId="3A585A78" w14:textId="77777777" w:rsidR="006D72DA" w:rsidRDefault="00CC1E66">
      <w:pPr>
        <w:pStyle w:val="BodyText"/>
        <w:spacing w:before="1"/>
        <w:ind w:left="120"/>
      </w:pPr>
      <w:r>
        <w:lastRenderedPageBreak/>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14:paraId="6A938003" w14:textId="77777777" w:rsidR="006D72DA" w:rsidRDefault="006D72DA">
      <w:pPr>
        <w:pStyle w:val="BodyText"/>
        <w:spacing w:before="10"/>
        <w:rPr>
          <w:sz w:val="19"/>
        </w:rPr>
      </w:pPr>
    </w:p>
    <w:p w14:paraId="37A2EBCD" w14:textId="77777777"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14:paraId="003CE2DB" w14:textId="77777777" w:rsidR="002A2B74" w:rsidRDefault="002A2B74" w:rsidP="00E474F4">
      <w:pPr>
        <w:pStyle w:val="BodyText"/>
        <w:spacing w:line="261" w:lineRule="auto"/>
        <w:ind w:left="137" w:right="2040" w:hanging="17"/>
        <w:rPr>
          <w:color w:val="FF0000"/>
        </w:rPr>
      </w:pPr>
    </w:p>
    <w:p w14:paraId="3AD794B2" w14:textId="77777777"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3A4D736D" wp14:editId="4851E8F3">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72" style="position:absolute;margin-left:71.2pt;margin-top:7.35pt;width:469.55pt;height:1.65pt;z-index:251661312;mso-wrap-distance-left:0;mso-wrap-distance-right:0;mso-position-horizontal-relative:page" coordsize="9391,33" coordorigin="1424,147" o:spid="_x0000_s1026" w14:anchorId="35AF86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style="position:absolute;visibility:visible;mso-wrap-style:square" o:spid="_x0000_s1027" strokecolor="#9f9f9f" strokeweight="1.55pt" o:connectortype="straight" from="1440,163" to="10800,16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v:line id="Line 84" style="position:absolute;visibility:visible;mso-wrap-style:square" o:spid="_x0000_s1028" strokecolor="#9f9f9f" strokeweight=".24pt" o:connectortype="straight" from="1440,151" to="1445,1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v:line id="Line 83" style="position:absolute;visibility:visible;mso-wrap-style:square" o:spid="_x0000_s1029" strokecolor="#9f9f9f" strokeweight=".24pt" o:connectortype="straight" from="1440,151" to="1445,1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v:line id="Line 82" style="position:absolute;visibility:visible;mso-wrap-style:square" o:spid="_x0000_s1030" strokecolor="#9f9f9f" strokeweight=".24pt" o:connectortype="straight" from="1445,151" to="10797,1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v:line id="Line 81" style="position:absolute;visibility:visible;mso-wrap-style:square" o:spid="_x0000_s1031" strokecolor="#e2e2e2" strokeweight=".24pt" o:connectortype="straight" from="10797,151" to="10802,1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v:line id="Line 80" style="position:absolute;visibility:visible;mso-wrap-style:square" o:spid="_x0000_s1032" strokecolor="#9f9f9f" strokeweight=".24pt" o:connectortype="straight" from="10797,151" to="10802,1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v:line id="Line 79" style="position:absolute;visibility:visible;mso-wrap-style:square" o:spid="_x0000_s1033" strokecolor="#9f9f9f" strokeweight="1.08pt" o:connectortype="straight" from="1440,164" to="1445,16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v:line id="Line 78" style="position:absolute;visibility:visible;mso-wrap-style:square" o:spid="_x0000_s1034" strokecolor="#e2e2e2" strokeweight="1.08pt" o:connectortype="straight" from="10797,164" to="10802,16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v:line id="Line 77" style="position:absolute;visibility:visible;mso-wrap-style:square" o:spid="_x0000_s1035" strokecolor="#9f9f9f" strokeweight=".24pt" o:connectortype="straight" from="1440,177" to="1445,17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v:line id="Line 76" style="position:absolute;visibility:visible;mso-wrap-style:square" o:spid="_x0000_s1036" strokecolor="#e2e2e2" strokeweight=".24pt" o:connectortype="straight" from="1440,177" to="1445,17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v:line id="Line 75" style="position:absolute;visibility:visible;mso-wrap-style:square" o:spid="_x0000_s1037" strokecolor="#e2e2e2" strokeweight=".24pt" o:connectortype="straight" from="1445,177" to="10797,17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v:line id="Line 74" style="position:absolute;visibility:visible;mso-wrap-style:square" o:spid="_x0000_s1038" strokecolor="#e2e2e2" strokeweight=".24pt" o:connectortype="straight" from="10797,177" to="10802,17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v:line id="Line 73" style="position:absolute;visibility:visible;mso-wrap-style:square" o:spid="_x0000_s1039" strokecolor="#e2e2e2" strokeweight=".24pt" o:connectortype="straight" from="10797,177" to="10802,17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w10:wrap type="topAndBottom" anchorx="page"/>
              </v:group>
            </w:pict>
          </mc:Fallback>
        </mc:AlternateContent>
      </w:r>
    </w:p>
    <w:p w14:paraId="7B703FC9" w14:textId="77777777" w:rsidR="006D72DA" w:rsidRDefault="00CC1E66">
      <w:pPr>
        <w:pStyle w:val="Heading1"/>
        <w:ind w:right="1111"/>
      </w:pPr>
      <w:r>
        <w:t xml:space="preserve">Upload Evidence of </w:t>
      </w:r>
      <w:r w:rsidR="00F455B6">
        <w:t>Parent and family engagement</w:t>
      </w:r>
      <w:r>
        <w:t xml:space="preserve"> in Development of Parent-School Compact</w:t>
      </w:r>
    </w:p>
    <w:p w14:paraId="1C4C096B" w14:textId="77777777"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14:paraId="2C120A0A" w14:textId="77777777" w:rsidR="006D72DA" w:rsidRDefault="006D72DA">
      <w:pPr>
        <w:pStyle w:val="BodyText"/>
      </w:pPr>
    </w:p>
    <w:p w14:paraId="4B17F600" w14:textId="77777777"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14:paraId="71454C11" w14:textId="77777777" w:rsidR="00E474F4" w:rsidRDefault="00E474F4">
      <w:pPr>
        <w:pStyle w:val="BodyText"/>
        <w:spacing w:before="1" w:line="261" w:lineRule="auto"/>
        <w:ind w:left="137" w:right="3467" w:hanging="17"/>
        <w:rPr>
          <w:color w:val="FF0000"/>
        </w:rPr>
      </w:pPr>
    </w:p>
    <w:p w14:paraId="0A8421DD" w14:textId="77777777" w:rsidR="00E474F4" w:rsidRDefault="00E474F4">
      <w:pPr>
        <w:pStyle w:val="BodyText"/>
        <w:spacing w:before="1" w:line="261" w:lineRule="auto"/>
        <w:ind w:left="137" w:right="3467" w:hanging="17"/>
        <w:rPr>
          <w:color w:val="FF0000"/>
        </w:rPr>
      </w:pPr>
    </w:p>
    <w:p w14:paraId="0A13CE2A"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09628FA4" wp14:editId="252D467E">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58" style="position:absolute;margin-left:71.2pt;margin-top:7.35pt;width:469.55pt;height:1.65pt;z-index:251662336;mso-wrap-distance-left:0;mso-wrap-distance-right:0;mso-position-horizontal-relative:page" coordsize="9391,33" coordorigin="1424,147" o:spid="_x0000_s1026" w14:anchorId="36DD94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style="position:absolute;visibility:visible;mso-wrap-style:square" o:spid="_x0000_s1027" strokecolor="#9f9f9f" strokeweight="1.55pt" o:connectortype="straight" from="1440,163" to="10800,16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v:line id="Line 70" style="position:absolute;visibility:visible;mso-wrap-style:square" o:spid="_x0000_s1028" strokecolor="#9f9f9f" strokeweight=".24pt" o:connectortype="straight" from="1440,151" to="1445,1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v:line id="Line 69" style="position:absolute;visibility:visible;mso-wrap-style:square" o:spid="_x0000_s1029" strokecolor="#9f9f9f" strokeweight=".24pt" o:connectortype="straight" from="1440,151" to="1445,1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v:line id="Line 68" style="position:absolute;visibility:visible;mso-wrap-style:square" o:spid="_x0000_s1030" strokecolor="#9f9f9f" strokeweight=".24pt" o:connectortype="straight" from="1445,151" to="10797,1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v:line id="Line 67" style="position:absolute;visibility:visible;mso-wrap-style:square" o:spid="_x0000_s1031" strokecolor="#e2e2e2" strokeweight=".24pt" o:connectortype="straight" from="10797,151" to="10802,1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v:line id="Line 66" style="position:absolute;visibility:visible;mso-wrap-style:square" o:spid="_x0000_s1032" strokecolor="#9f9f9f" strokeweight=".24pt" o:connectortype="straight" from="10797,151" to="10802,1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v:line id="Line 65" style="position:absolute;visibility:visible;mso-wrap-style:square" o:spid="_x0000_s1033" strokecolor="#9f9f9f" strokeweight="1.08pt" o:connectortype="straight" from="1440,164" to="1445,16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v:line id="Line 64" style="position:absolute;visibility:visible;mso-wrap-style:square" o:spid="_x0000_s1034" strokecolor="#e2e2e2" strokeweight="1.08pt" o:connectortype="straight" from="10797,164" to="10802,16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v:line id="Line 63" style="position:absolute;visibility:visible;mso-wrap-style:square" o:spid="_x0000_s1035" strokecolor="#9f9f9f" strokeweight=".24pt" o:connectortype="straight" from="1440,178" to="1445,17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v:line id="Line 62" style="position:absolute;visibility:visible;mso-wrap-style:square" o:spid="_x0000_s1036" strokecolor="#e2e2e2" strokeweight=".24pt" o:connectortype="straight" from="1440,178" to="1445,17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v:line id="Line 61" style="position:absolute;visibility:visible;mso-wrap-style:square" o:spid="_x0000_s1037" strokecolor="#e2e2e2" strokeweight=".24pt" o:connectortype="straight" from="1445,178" to="10797,17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v:line id="Line 60" style="position:absolute;visibility:visible;mso-wrap-style:square" o:spid="_x0000_s1038" strokecolor="#e2e2e2" strokeweight=".24pt" o:connectortype="straight" from="10797,178" to="10802,17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v:line id="Line 59" style="position:absolute;visibility:visible;mso-wrap-style:square" o:spid="_x0000_s1039" strokecolor="#e2e2e2" strokeweight=".24pt" o:connectortype="straight" from="10797,178" to="10802,17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w10:wrap type="topAndBottom" anchorx="page"/>
              </v:group>
            </w:pict>
          </mc:Fallback>
        </mc:AlternateContent>
      </w:r>
    </w:p>
    <w:p w14:paraId="34D8E18C" w14:textId="77777777"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14:paraId="7F518BDA" w14:textId="77777777" w:rsidR="006D72DA" w:rsidRDefault="006D72DA">
      <w:pPr>
        <w:pStyle w:val="BodyText"/>
        <w:spacing w:before="6"/>
        <w:rPr>
          <w:b/>
          <w:sz w:val="16"/>
        </w:rPr>
      </w:pPr>
    </w:p>
    <w:p w14:paraId="766F1BC9" w14:textId="77777777" w:rsidR="006D72DA" w:rsidRDefault="00CC1E66">
      <w:pPr>
        <w:spacing w:before="93"/>
        <w:ind w:left="120"/>
        <w:rPr>
          <w:b/>
          <w:sz w:val="24"/>
        </w:rPr>
      </w:pPr>
      <w:r>
        <w:rPr>
          <w:b/>
          <w:sz w:val="24"/>
        </w:rPr>
        <w:t>Building Capacity Summary</w:t>
      </w:r>
    </w:p>
    <w:p w14:paraId="1F89D5F3" w14:textId="77777777" w:rsidR="006D72DA" w:rsidRDefault="006D72DA">
      <w:pPr>
        <w:pStyle w:val="BodyText"/>
        <w:rPr>
          <w:b/>
          <w:sz w:val="26"/>
        </w:rPr>
      </w:pPr>
    </w:p>
    <w:p w14:paraId="05E17C5C" w14:textId="77777777"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14:paraId="366C87ED" w14:textId="77777777"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14:paraId="531784B3" w14:textId="77777777">
        <w:trPr>
          <w:trHeight w:val="480"/>
        </w:trPr>
        <w:tc>
          <w:tcPr>
            <w:tcW w:w="576" w:type="dxa"/>
            <w:shd w:val="clear" w:color="auto" w:fill="EDEDED"/>
          </w:tcPr>
          <w:p w14:paraId="7CA752E8" w14:textId="77777777" w:rsidR="006D72DA" w:rsidRDefault="00CC1E66">
            <w:pPr>
              <w:pStyle w:val="TableParagraph"/>
              <w:spacing w:before="126"/>
              <w:ind w:left="9"/>
              <w:rPr>
                <w:b/>
                <w:sz w:val="20"/>
              </w:rPr>
            </w:pPr>
            <w:r>
              <w:rPr>
                <w:b/>
                <w:sz w:val="20"/>
              </w:rPr>
              <w:t>count</w:t>
            </w:r>
          </w:p>
        </w:tc>
        <w:tc>
          <w:tcPr>
            <w:tcW w:w="2396" w:type="dxa"/>
            <w:shd w:val="clear" w:color="auto" w:fill="EDEDED"/>
          </w:tcPr>
          <w:p w14:paraId="3A2476E2" w14:textId="77777777"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23F18575" w14:textId="77777777"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0399ACAE"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39823427"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14:paraId="0D51608A" w14:textId="77777777">
        <w:trPr>
          <w:trHeight w:val="720"/>
        </w:trPr>
        <w:tc>
          <w:tcPr>
            <w:tcW w:w="576" w:type="dxa"/>
          </w:tcPr>
          <w:p w14:paraId="484A9A46" w14:textId="77777777" w:rsidR="006D72DA" w:rsidRDefault="006D72DA">
            <w:pPr>
              <w:pStyle w:val="TableParagraph"/>
              <w:spacing w:before="1"/>
              <w:rPr>
                <w:sz w:val="21"/>
              </w:rPr>
            </w:pPr>
          </w:p>
          <w:p w14:paraId="710D41B3" w14:textId="77777777" w:rsidR="006D72DA" w:rsidRDefault="00CC1E66">
            <w:pPr>
              <w:pStyle w:val="TableParagraph"/>
              <w:ind w:left="9"/>
              <w:rPr>
                <w:sz w:val="20"/>
              </w:rPr>
            </w:pPr>
            <w:r>
              <w:rPr>
                <w:w w:val="99"/>
                <w:sz w:val="20"/>
              </w:rPr>
              <w:t>1</w:t>
            </w:r>
          </w:p>
        </w:tc>
        <w:tc>
          <w:tcPr>
            <w:tcW w:w="2396" w:type="dxa"/>
          </w:tcPr>
          <w:p w14:paraId="249E5ACD" w14:textId="77777777" w:rsidR="006D72DA" w:rsidRDefault="006D72DA">
            <w:pPr>
              <w:pStyle w:val="TableParagraph"/>
              <w:ind w:left="6"/>
              <w:rPr>
                <w:sz w:val="20"/>
              </w:rPr>
            </w:pPr>
          </w:p>
        </w:tc>
        <w:tc>
          <w:tcPr>
            <w:tcW w:w="1097" w:type="dxa"/>
          </w:tcPr>
          <w:p w14:paraId="6A0E3E2A" w14:textId="77777777" w:rsidR="006D72DA" w:rsidRDefault="006D72DA">
            <w:pPr>
              <w:pStyle w:val="TableParagraph"/>
              <w:ind w:left="6"/>
              <w:rPr>
                <w:sz w:val="20"/>
              </w:rPr>
            </w:pPr>
          </w:p>
        </w:tc>
        <w:tc>
          <w:tcPr>
            <w:tcW w:w="1354" w:type="dxa"/>
          </w:tcPr>
          <w:p w14:paraId="3F73CD57" w14:textId="77777777" w:rsidR="006D72DA" w:rsidRDefault="006D72DA">
            <w:pPr>
              <w:pStyle w:val="TableParagraph"/>
              <w:ind w:left="6"/>
              <w:rPr>
                <w:sz w:val="20"/>
              </w:rPr>
            </w:pPr>
          </w:p>
        </w:tc>
        <w:tc>
          <w:tcPr>
            <w:tcW w:w="3925" w:type="dxa"/>
          </w:tcPr>
          <w:p w14:paraId="589954A7" w14:textId="77777777" w:rsidR="006D72DA" w:rsidRDefault="006D72DA">
            <w:pPr>
              <w:pStyle w:val="TableParagraph"/>
              <w:spacing w:before="12" w:line="230" w:lineRule="atLeast"/>
              <w:ind w:left="6"/>
              <w:rPr>
                <w:sz w:val="20"/>
              </w:rPr>
            </w:pPr>
          </w:p>
        </w:tc>
      </w:tr>
      <w:tr w:rsidR="006D72DA" w14:paraId="6EB3707E" w14:textId="77777777" w:rsidTr="00D84544">
        <w:trPr>
          <w:trHeight w:val="642"/>
        </w:trPr>
        <w:tc>
          <w:tcPr>
            <w:tcW w:w="576" w:type="dxa"/>
          </w:tcPr>
          <w:p w14:paraId="05F147C2" w14:textId="77777777" w:rsidR="006D72DA" w:rsidRDefault="00CC1E66">
            <w:pPr>
              <w:pStyle w:val="TableParagraph"/>
              <w:spacing w:before="126"/>
              <w:ind w:left="9"/>
              <w:rPr>
                <w:sz w:val="20"/>
              </w:rPr>
            </w:pPr>
            <w:r>
              <w:rPr>
                <w:w w:val="99"/>
                <w:sz w:val="20"/>
              </w:rPr>
              <w:t>2</w:t>
            </w:r>
          </w:p>
        </w:tc>
        <w:tc>
          <w:tcPr>
            <w:tcW w:w="2396" w:type="dxa"/>
          </w:tcPr>
          <w:p w14:paraId="145A84BE" w14:textId="77777777" w:rsidR="006D72DA" w:rsidRDefault="006D72DA">
            <w:pPr>
              <w:pStyle w:val="TableParagraph"/>
              <w:spacing w:before="11" w:line="230" w:lineRule="atLeast"/>
              <w:ind w:left="6" w:right="542"/>
              <w:rPr>
                <w:sz w:val="20"/>
              </w:rPr>
            </w:pPr>
          </w:p>
        </w:tc>
        <w:tc>
          <w:tcPr>
            <w:tcW w:w="1097" w:type="dxa"/>
          </w:tcPr>
          <w:p w14:paraId="6FA32764" w14:textId="77777777" w:rsidR="006D72DA" w:rsidRDefault="006D72DA">
            <w:pPr>
              <w:pStyle w:val="TableParagraph"/>
              <w:spacing w:before="126"/>
              <w:ind w:left="6"/>
              <w:rPr>
                <w:sz w:val="20"/>
              </w:rPr>
            </w:pPr>
          </w:p>
        </w:tc>
        <w:tc>
          <w:tcPr>
            <w:tcW w:w="1354" w:type="dxa"/>
          </w:tcPr>
          <w:p w14:paraId="612B1446" w14:textId="77777777" w:rsidR="006D72DA" w:rsidRDefault="006D72DA">
            <w:pPr>
              <w:pStyle w:val="TableParagraph"/>
              <w:spacing w:before="126"/>
              <w:ind w:left="6"/>
              <w:rPr>
                <w:sz w:val="20"/>
              </w:rPr>
            </w:pPr>
          </w:p>
        </w:tc>
        <w:tc>
          <w:tcPr>
            <w:tcW w:w="3925" w:type="dxa"/>
          </w:tcPr>
          <w:p w14:paraId="4CB59F77" w14:textId="77777777" w:rsidR="006D72DA" w:rsidRDefault="006D72DA">
            <w:pPr>
              <w:pStyle w:val="TableParagraph"/>
              <w:spacing w:before="11" w:line="230" w:lineRule="atLeast"/>
              <w:ind w:left="6"/>
              <w:rPr>
                <w:sz w:val="20"/>
              </w:rPr>
            </w:pPr>
          </w:p>
        </w:tc>
      </w:tr>
      <w:tr w:rsidR="006D72DA" w14:paraId="609A01C5" w14:textId="77777777">
        <w:trPr>
          <w:trHeight w:val="720"/>
        </w:trPr>
        <w:tc>
          <w:tcPr>
            <w:tcW w:w="576" w:type="dxa"/>
          </w:tcPr>
          <w:p w14:paraId="74EF90ED" w14:textId="77777777" w:rsidR="006D72DA" w:rsidRDefault="006D72DA">
            <w:pPr>
              <w:pStyle w:val="TableParagraph"/>
              <w:spacing w:before="2"/>
              <w:rPr>
                <w:sz w:val="21"/>
              </w:rPr>
            </w:pPr>
          </w:p>
          <w:p w14:paraId="2597B761" w14:textId="77777777" w:rsidR="006D72DA" w:rsidRDefault="00CC1E66">
            <w:pPr>
              <w:pStyle w:val="TableParagraph"/>
              <w:ind w:left="9"/>
              <w:rPr>
                <w:sz w:val="20"/>
              </w:rPr>
            </w:pPr>
            <w:r>
              <w:rPr>
                <w:w w:val="99"/>
                <w:sz w:val="20"/>
              </w:rPr>
              <w:t>3</w:t>
            </w:r>
          </w:p>
        </w:tc>
        <w:tc>
          <w:tcPr>
            <w:tcW w:w="2396" w:type="dxa"/>
          </w:tcPr>
          <w:p w14:paraId="4862D1A4" w14:textId="77777777" w:rsidR="006D72DA" w:rsidRDefault="006D72DA">
            <w:pPr>
              <w:pStyle w:val="TableParagraph"/>
              <w:ind w:left="6"/>
              <w:rPr>
                <w:sz w:val="20"/>
              </w:rPr>
            </w:pPr>
          </w:p>
        </w:tc>
        <w:tc>
          <w:tcPr>
            <w:tcW w:w="1097" w:type="dxa"/>
          </w:tcPr>
          <w:p w14:paraId="12114C69" w14:textId="77777777" w:rsidR="006D72DA" w:rsidRDefault="006D72DA">
            <w:pPr>
              <w:pStyle w:val="TableParagraph"/>
              <w:ind w:left="6"/>
              <w:rPr>
                <w:sz w:val="20"/>
              </w:rPr>
            </w:pPr>
          </w:p>
        </w:tc>
        <w:tc>
          <w:tcPr>
            <w:tcW w:w="1354" w:type="dxa"/>
          </w:tcPr>
          <w:p w14:paraId="3CAD04BA" w14:textId="77777777" w:rsidR="006D72DA" w:rsidRDefault="006D72DA">
            <w:pPr>
              <w:pStyle w:val="TableParagraph"/>
              <w:ind w:left="6"/>
              <w:rPr>
                <w:sz w:val="20"/>
              </w:rPr>
            </w:pPr>
          </w:p>
        </w:tc>
        <w:tc>
          <w:tcPr>
            <w:tcW w:w="3925" w:type="dxa"/>
          </w:tcPr>
          <w:p w14:paraId="549B3055" w14:textId="77777777" w:rsidR="006D72DA" w:rsidRDefault="006D72DA">
            <w:pPr>
              <w:pStyle w:val="TableParagraph"/>
              <w:spacing w:before="5" w:line="228" w:lineRule="exact"/>
              <w:ind w:left="6" w:right="493"/>
              <w:rPr>
                <w:sz w:val="20"/>
              </w:rPr>
            </w:pPr>
          </w:p>
        </w:tc>
      </w:tr>
      <w:tr w:rsidR="006D72DA" w14:paraId="489AED93" w14:textId="77777777">
        <w:trPr>
          <w:trHeight w:val="720"/>
        </w:trPr>
        <w:tc>
          <w:tcPr>
            <w:tcW w:w="576" w:type="dxa"/>
          </w:tcPr>
          <w:p w14:paraId="0F42DB0E" w14:textId="77777777" w:rsidR="006D72DA" w:rsidRDefault="006D72DA">
            <w:pPr>
              <w:pStyle w:val="TableParagraph"/>
              <w:spacing w:before="2"/>
              <w:rPr>
                <w:sz w:val="21"/>
              </w:rPr>
            </w:pPr>
          </w:p>
          <w:p w14:paraId="12DA5E90" w14:textId="77777777" w:rsidR="006D72DA" w:rsidRDefault="00CC1E66">
            <w:pPr>
              <w:pStyle w:val="TableParagraph"/>
              <w:ind w:left="9"/>
              <w:rPr>
                <w:sz w:val="20"/>
              </w:rPr>
            </w:pPr>
            <w:r>
              <w:rPr>
                <w:w w:val="99"/>
                <w:sz w:val="20"/>
              </w:rPr>
              <w:t>4</w:t>
            </w:r>
          </w:p>
        </w:tc>
        <w:tc>
          <w:tcPr>
            <w:tcW w:w="2396" w:type="dxa"/>
          </w:tcPr>
          <w:p w14:paraId="5E6A6FCF" w14:textId="77777777" w:rsidR="006D72DA" w:rsidRDefault="006D72DA">
            <w:pPr>
              <w:pStyle w:val="TableParagraph"/>
              <w:spacing w:before="129"/>
              <w:ind w:left="6" w:right="442"/>
              <w:rPr>
                <w:sz w:val="20"/>
              </w:rPr>
            </w:pPr>
          </w:p>
        </w:tc>
        <w:tc>
          <w:tcPr>
            <w:tcW w:w="1097" w:type="dxa"/>
          </w:tcPr>
          <w:p w14:paraId="34504C90" w14:textId="77777777" w:rsidR="006D72DA" w:rsidRDefault="006D72DA">
            <w:pPr>
              <w:pStyle w:val="TableParagraph"/>
              <w:ind w:left="6"/>
              <w:rPr>
                <w:sz w:val="20"/>
              </w:rPr>
            </w:pPr>
          </w:p>
        </w:tc>
        <w:tc>
          <w:tcPr>
            <w:tcW w:w="1354" w:type="dxa"/>
          </w:tcPr>
          <w:p w14:paraId="07960D87" w14:textId="77777777" w:rsidR="006D72DA" w:rsidRDefault="006D72DA">
            <w:pPr>
              <w:pStyle w:val="TableParagraph"/>
              <w:ind w:left="6"/>
              <w:rPr>
                <w:sz w:val="20"/>
              </w:rPr>
            </w:pPr>
          </w:p>
        </w:tc>
        <w:tc>
          <w:tcPr>
            <w:tcW w:w="3925" w:type="dxa"/>
          </w:tcPr>
          <w:p w14:paraId="2291A606" w14:textId="77777777" w:rsidR="006D72DA" w:rsidRDefault="006D72DA">
            <w:pPr>
              <w:pStyle w:val="TableParagraph"/>
              <w:spacing w:before="13" w:line="230" w:lineRule="atLeast"/>
              <w:ind w:left="6"/>
              <w:rPr>
                <w:sz w:val="20"/>
              </w:rPr>
            </w:pPr>
          </w:p>
        </w:tc>
      </w:tr>
    </w:tbl>
    <w:p w14:paraId="7A98FF7C" w14:textId="77777777" w:rsidR="00E474F4" w:rsidRDefault="00E474F4">
      <w:pPr>
        <w:pStyle w:val="BodyText"/>
        <w:spacing w:before="2"/>
        <w:rPr>
          <w:sz w:val="9"/>
        </w:rPr>
      </w:pPr>
    </w:p>
    <w:p w14:paraId="5A8E2524" w14:textId="77777777" w:rsidR="00E474F4" w:rsidRDefault="00E474F4">
      <w:pPr>
        <w:pStyle w:val="BodyText"/>
        <w:spacing w:before="2"/>
        <w:rPr>
          <w:sz w:val="9"/>
        </w:rPr>
      </w:pPr>
    </w:p>
    <w:p w14:paraId="1A33C1E7" w14:textId="77777777" w:rsidR="00D84544" w:rsidRDefault="00D84544">
      <w:pPr>
        <w:pStyle w:val="BodyText"/>
        <w:spacing w:before="2"/>
        <w:rPr>
          <w:sz w:val="9"/>
        </w:rPr>
      </w:pPr>
    </w:p>
    <w:p w14:paraId="4EA27D01"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54F6274A" wp14:editId="024E21B8">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44" style="position:absolute;margin-left:71.2pt;margin-top:7.25pt;width:469.55pt;height:1.65pt;z-index:251663360;mso-wrap-distance-left:0;mso-wrap-distance-right:0;mso-position-horizontal-relative:page" coordsize="9391,33" coordorigin="1424,145" o:spid="_x0000_s1026" w14:anchorId="1D36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style="position:absolute;visibility:visible;mso-wrap-style:square" o:spid="_x0000_s1027" strokecolor="#9f9f9f" strokeweight="1.55pt" o:connectortype="straight" from="1440,161" to="10800,16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v:line id="Line 56" style="position:absolute;visibility:visible;mso-wrap-style:square" o:spid="_x0000_s1028" strokecolor="#9f9f9f" strokeweight=".24pt" o:connectortype="straight" from="1440,149" to="1445,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v:line id="Line 55" style="position:absolute;visibility:visible;mso-wrap-style:square" o:spid="_x0000_s1029" strokecolor="#9f9f9f" strokeweight=".24pt" o:connectortype="straight" from="1440,149" to="1445,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v:line id="Line 54" style="position:absolute;visibility:visible;mso-wrap-style:square" o:spid="_x0000_s1030" strokecolor="#9f9f9f" strokeweight=".24pt" o:connectortype="straight" from="1445,149" to="10797,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v:line id="Line 53" style="position:absolute;visibility:visible;mso-wrap-style:square" o:spid="_x0000_s1031" strokecolor="#e2e2e2" strokeweight=".24pt" o:connectortype="straight" from="10797,149" to="10802,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v:line id="Line 52" style="position:absolute;visibility:visible;mso-wrap-style:square" o:spid="_x0000_s1032" strokecolor="#9f9f9f" strokeweight=".24pt" o:connectortype="straight" from="10797,149" to="10802,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v:line id="Line 51" style="position:absolute;visibility:visible;mso-wrap-style:square" o:spid="_x0000_s1033" strokecolor="#9f9f9f" strokeweight="1.08pt" o:connectortype="straight" from="1440,162" to="1445,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v:line id="Line 50" style="position:absolute;visibility:visible;mso-wrap-style:square" o:spid="_x0000_s1034" strokecolor="#e2e2e2" strokeweight="1.08pt" o:connectortype="straight" from="10797,162" to="10802,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v:line id="Line 49" style="position:absolute;visibility:visible;mso-wrap-style:square" o:spid="_x0000_s1035" strokecolor="#9f9f9f" strokeweight=".24pt" o:connectortype="straight" from="1440,175" to="1445,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v:line id="Line 48" style="position:absolute;visibility:visible;mso-wrap-style:square" o:spid="_x0000_s1036" strokecolor="#e2e2e2" strokeweight=".24pt" o:connectortype="straight" from="1440,175" to="1445,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v:line id="Line 47" style="position:absolute;visibility:visible;mso-wrap-style:square" o:spid="_x0000_s1037" strokecolor="#e2e2e2" strokeweight=".24pt" o:connectortype="straight" from="1445,175" to="10797,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v:line id="Line 46" style="position:absolute;visibility:visible;mso-wrap-style:square" o:spid="_x0000_s1038" strokecolor="#e2e2e2" strokeweight=".24pt" o:connectortype="straight" from="10797,175" to="10802,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v:line id="Line 45" style="position:absolute;visibility:visible;mso-wrap-style:square" o:spid="_x0000_s1039" strokecolor="#e2e2e2" strokeweight=".24pt" o:connectortype="straight" from="10797,175" to="10802,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w10:wrap type="topAndBottom" anchorx="page"/>
              </v:group>
            </w:pict>
          </mc:Fallback>
        </mc:AlternateContent>
      </w:r>
    </w:p>
    <w:p w14:paraId="4AA27125" w14:textId="77777777" w:rsidR="006D72DA" w:rsidRDefault="00CC1E66">
      <w:pPr>
        <w:pStyle w:val="Heading1"/>
        <w:spacing w:before="20"/>
      </w:pPr>
      <w:r>
        <w:t>Staff Training Summary</w:t>
      </w:r>
    </w:p>
    <w:p w14:paraId="54DB73DA" w14:textId="77777777" w:rsidR="006D72DA" w:rsidRDefault="006D72DA">
      <w:pPr>
        <w:pStyle w:val="BodyText"/>
        <w:rPr>
          <w:b/>
          <w:sz w:val="26"/>
        </w:rPr>
      </w:pPr>
    </w:p>
    <w:p w14:paraId="01F8631E" w14:textId="77777777" w:rsidR="006D72DA" w:rsidRDefault="00CC1E66">
      <w:pPr>
        <w:pStyle w:val="BodyText"/>
        <w:spacing w:before="1" w:after="3"/>
        <w:ind w:left="120" w:right="13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14:paraId="30FF1F1C" w14:textId="77777777"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5A06639C" w14:textId="77777777">
        <w:trPr>
          <w:trHeight w:val="480"/>
        </w:trPr>
        <w:tc>
          <w:tcPr>
            <w:tcW w:w="576" w:type="dxa"/>
            <w:shd w:val="clear" w:color="auto" w:fill="EDEDED"/>
          </w:tcPr>
          <w:p w14:paraId="46594B44"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6AA9553B"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7D3796FD"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58A870F4"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51022305" w14:textId="77777777" w:rsidR="006D72DA" w:rsidRDefault="00CC1E66">
            <w:pPr>
              <w:pStyle w:val="TableParagraph"/>
              <w:spacing w:before="126"/>
              <w:ind w:left="234"/>
              <w:rPr>
                <w:b/>
                <w:sz w:val="20"/>
              </w:rPr>
            </w:pPr>
            <w:r>
              <w:rPr>
                <w:b/>
                <w:sz w:val="20"/>
              </w:rPr>
              <w:t>Anticipated Impact on Student Achievement</w:t>
            </w:r>
          </w:p>
        </w:tc>
      </w:tr>
      <w:tr w:rsidR="006D72DA" w14:paraId="02C34FBC" w14:textId="77777777">
        <w:trPr>
          <w:trHeight w:val="480"/>
        </w:trPr>
        <w:tc>
          <w:tcPr>
            <w:tcW w:w="576" w:type="dxa"/>
          </w:tcPr>
          <w:p w14:paraId="42284DFC" w14:textId="77777777" w:rsidR="006D72DA" w:rsidRDefault="00CC1E66">
            <w:pPr>
              <w:pStyle w:val="TableParagraph"/>
              <w:spacing w:before="127"/>
              <w:ind w:left="9"/>
              <w:rPr>
                <w:sz w:val="20"/>
              </w:rPr>
            </w:pPr>
            <w:r>
              <w:rPr>
                <w:w w:val="99"/>
                <w:sz w:val="20"/>
              </w:rPr>
              <w:t>1</w:t>
            </w:r>
          </w:p>
        </w:tc>
        <w:tc>
          <w:tcPr>
            <w:tcW w:w="1656" w:type="dxa"/>
          </w:tcPr>
          <w:p w14:paraId="1F448F1F" w14:textId="77777777" w:rsidR="006D72DA" w:rsidRDefault="006D72DA">
            <w:pPr>
              <w:pStyle w:val="TableParagraph"/>
              <w:spacing w:before="12" w:line="230" w:lineRule="atLeast"/>
              <w:ind w:left="6" w:right="57"/>
              <w:rPr>
                <w:sz w:val="20"/>
              </w:rPr>
            </w:pPr>
          </w:p>
        </w:tc>
        <w:tc>
          <w:tcPr>
            <w:tcW w:w="1090" w:type="dxa"/>
          </w:tcPr>
          <w:p w14:paraId="2433522F" w14:textId="77777777" w:rsidR="006D72DA" w:rsidRDefault="006D72DA">
            <w:pPr>
              <w:pStyle w:val="TableParagraph"/>
              <w:spacing w:before="127"/>
              <w:ind w:left="9"/>
              <w:rPr>
                <w:sz w:val="20"/>
              </w:rPr>
            </w:pPr>
          </w:p>
        </w:tc>
        <w:tc>
          <w:tcPr>
            <w:tcW w:w="1344" w:type="dxa"/>
          </w:tcPr>
          <w:p w14:paraId="5FE49835" w14:textId="77777777" w:rsidR="006D72DA" w:rsidRDefault="006D72DA">
            <w:pPr>
              <w:pStyle w:val="TableParagraph"/>
              <w:spacing w:before="127"/>
              <w:ind w:left="6"/>
              <w:rPr>
                <w:sz w:val="20"/>
              </w:rPr>
            </w:pPr>
          </w:p>
        </w:tc>
        <w:tc>
          <w:tcPr>
            <w:tcW w:w="4681" w:type="dxa"/>
          </w:tcPr>
          <w:p w14:paraId="5FB01FDD" w14:textId="77777777" w:rsidR="006D72DA" w:rsidRDefault="006D72DA">
            <w:pPr>
              <w:pStyle w:val="TableParagraph"/>
              <w:spacing w:before="12" w:line="230" w:lineRule="atLeast"/>
              <w:ind w:left="6"/>
              <w:rPr>
                <w:sz w:val="20"/>
              </w:rPr>
            </w:pPr>
          </w:p>
        </w:tc>
      </w:tr>
      <w:tr w:rsidR="006D72DA" w14:paraId="51430A61" w14:textId="77777777">
        <w:trPr>
          <w:trHeight w:val="480"/>
        </w:trPr>
        <w:tc>
          <w:tcPr>
            <w:tcW w:w="576" w:type="dxa"/>
          </w:tcPr>
          <w:p w14:paraId="19D688BC" w14:textId="77777777" w:rsidR="006D72DA" w:rsidRDefault="006D72DA">
            <w:pPr>
              <w:pStyle w:val="TableParagraph"/>
              <w:rPr>
                <w:rFonts w:ascii="Times New Roman"/>
                <w:sz w:val="18"/>
              </w:rPr>
            </w:pPr>
          </w:p>
          <w:p w14:paraId="564858EF" w14:textId="77777777" w:rsidR="00E474F4" w:rsidRDefault="00E474F4">
            <w:pPr>
              <w:pStyle w:val="TableParagraph"/>
              <w:rPr>
                <w:rFonts w:ascii="Times New Roman"/>
                <w:sz w:val="18"/>
              </w:rPr>
            </w:pPr>
            <w:r>
              <w:rPr>
                <w:rFonts w:ascii="Times New Roman"/>
                <w:sz w:val="18"/>
              </w:rPr>
              <w:t>2</w:t>
            </w:r>
          </w:p>
          <w:p w14:paraId="3088A1FD" w14:textId="77777777" w:rsidR="00E474F4" w:rsidRDefault="00E474F4">
            <w:pPr>
              <w:pStyle w:val="TableParagraph"/>
              <w:rPr>
                <w:rFonts w:ascii="Times New Roman"/>
                <w:sz w:val="18"/>
              </w:rPr>
            </w:pPr>
          </w:p>
        </w:tc>
        <w:tc>
          <w:tcPr>
            <w:tcW w:w="1656" w:type="dxa"/>
          </w:tcPr>
          <w:p w14:paraId="04BB4699" w14:textId="77777777" w:rsidR="006D72DA" w:rsidRDefault="006D72DA">
            <w:pPr>
              <w:pStyle w:val="TableParagraph"/>
              <w:rPr>
                <w:rFonts w:ascii="Times New Roman"/>
                <w:sz w:val="18"/>
              </w:rPr>
            </w:pPr>
          </w:p>
        </w:tc>
        <w:tc>
          <w:tcPr>
            <w:tcW w:w="1090" w:type="dxa"/>
          </w:tcPr>
          <w:p w14:paraId="1F900D56" w14:textId="77777777" w:rsidR="006D72DA" w:rsidRDefault="006D72DA">
            <w:pPr>
              <w:pStyle w:val="TableParagraph"/>
              <w:rPr>
                <w:rFonts w:ascii="Times New Roman"/>
                <w:sz w:val="18"/>
              </w:rPr>
            </w:pPr>
          </w:p>
        </w:tc>
        <w:tc>
          <w:tcPr>
            <w:tcW w:w="1344" w:type="dxa"/>
          </w:tcPr>
          <w:p w14:paraId="745C6718" w14:textId="77777777" w:rsidR="006D72DA" w:rsidRDefault="006D72DA">
            <w:pPr>
              <w:pStyle w:val="TableParagraph"/>
              <w:rPr>
                <w:rFonts w:ascii="Times New Roman"/>
                <w:sz w:val="18"/>
              </w:rPr>
            </w:pPr>
          </w:p>
        </w:tc>
        <w:tc>
          <w:tcPr>
            <w:tcW w:w="4681" w:type="dxa"/>
          </w:tcPr>
          <w:p w14:paraId="17EBEF2B" w14:textId="77777777" w:rsidR="006D72DA" w:rsidRDefault="006D72DA">
            <w:pPr>
              <w:pStyle w:val="TableParagraph"/>
              <w:spacing w:before="19" w:line="228" w:lineRule="exact"/>
              <w:ind w:left="6" w:right="193"/>
              <w:rPr>
                <w:sz w:val="20"/>
              </w:rPr>
            </w:pPr>
          </w:p>
        </w:tc>
      </w:tr>
      <w:tr w:rsidR="006D72DA" w14:paraId="476F0FB2" w14:textId="77777777">
        <w:trPr>
          <w:trHeight w:val="720"/>
        </w:trPr>
        <w:tc>
          <w:tcPr>
            <w:tcW w:w="576" w:type="dxa"/>
          </w:tcPr>
          <w:p w14:paraId="13F20934" w14:textId="77777777" w:rsidR="006D72DA" w:rsidRDefault="006D72DA">
            <w:pPr>
              <w:pStyle w:val="TableParagraph"/>
              <w:spacing w:before="2"/>
              <w:rPr>
                <w:sz w:val="21"/>
              </w:rPr>
            </w:pPr>
          </w:p>
          <w:p w14:paraId="4757BAD3" w14:textId="77777777" w:rsidR="006D72DA" w:rsidRDefault="00E474F4">
            <w:pPr>
              <w:pStyle w:val="TableParagraph"/>
              <w:ind w:left="9"/>
              <w:rPr>
                <w:sz w:val="20"/>
              </w:rPr>
            </w:pPr>
            <w:r>
              <w:rPr>
                <w:w w:val="99"/>
                <w:sz w:val="20"/>
              </w:rPr>
              <w:t>3</w:t>
            </w:r>
          </w:p>
        </w:tc>
        <w:tc>
          <w:tcPr>
            <w:tcW w:w="1656" w:type="dxa"/>
          </w:tcPr>
          <w:p w14:paraId="0BA70D91" w14:textId="77777777" w:rsidR="006D72DA" w:rsidRDefault="006D72DA">
            <w:pPr>
              <w:pStyle w:val="TableParagraph"/>
              <w:spacing w:before="17" w:line="230" w:lineRule="exact"/>
              <w:ind w:left="6" w:right="259"/>
              <w:rPr>
                <w:sz w:val="20"/>
              </w:rPr>
            </w:pPr>
          </w:p>
        </w:tc>
        <w:tc>
          <w:tcPr>
            <w:tcW w:w="1090" w:type="dxa"/>
          </w:tcPr>
          <w:p w14:paraId="22C03025" w14:textId="77777777" w:rsidR="006D72DA" w:rsidRDefault="006D72DA">
            <w:pPr>
              <w:pStyle w:val="TableParagraph"/>
              <w:ind w:left="9"/>
              <w:rPr>
                <w:sz w:val="20"/>
              </w:rPr>
            </w:pPr>
          </w:p>
        </w:tc>
        <w:tc>
          <w:tcPr>
            <w:tcW w:w="1344" w:type="dxa"/>
          </w:tcPr>
          <w:p w14:paraId="4203C552" w14:textId="77777777" w:rsidR="006D72DA" w:rsidRDefault="006D72DA">
            <w:pPr>
              <w:pStyle w:val="TableParagraph"/>
              <w:ind w:left="6"/>
              <w:rPr>
                <w:sz w:val="20"/>
              </w:rPr>
            </w:pPr>
          </w:p>
        </w:tc>
        <w:tc>
          <w:tcPr>
            <w:tcW w:w="4681" w:type="dxa"/>
          </w:tcPr>
          <w:p w14:paraId="25B5B860" w14:textId="77777777" w:rsidR="006D72DA" w:rsidRDefault="006D72DA">
            <w:pPr>
              <w:pStyle w:val="TableParagraph"/>
              <w:spacing w:before="129"/>
              <w:ind w:left="6" w:right="193"/>
              <w:rPr>
                <w:sz w:val="20"/>
              </w:rPr>
            </w:pPr>
          </w:p>
        </w:tc>
      </w:tr>
      <w:tr w:rsidR="006D72DA" w14:paraId="02D72313" w14:textId="77777777" w:rsidTr="00D84544">
        <w:trPr>
          <w:trHeight w:val="732"/>
        </w:trPr>
        <w:tc>
          <w:tcPr>
            <w:tcW w:w="576" w:type="dxa"/>
          </w:tcPr>
          <w:p w14:paraId="0AB9EAD2" w14:textId="77777777" w:rsidR="006D72DA" w:rsidRDefault="006D72DA">
            <w:pPr>
              <w:pStyle w:val="TableParagraph"/>
            </w:pPr>
          </w:p>
          <w:p w14:paraId="197234E3" w14:textId="77777777" w:rsidR="006D72DA" w:rsidRDefault="00E474F4">
            <w:pPr>
              <w:pStyle w:val="TableParagraph"/>
              <w:spacing w:before="1"/>
              <w:ind w:left="9"/>
              <w:rPr>
                <w:sz w:val="20"/>
              </w:rPr>
            </w:pPr>
            <w:r>
              <w:rPr>
                <w:sz w:val="20"/>
              </w:rPr>
              <w:t>4</w:t>
            </w:r>
          </w:p>
        </w:tc>
        <w:tc>
          <w:tcPr>
            <w:tcW w:w="1656" w:type="dxa"/>
          </w:tcPr>
          <w:p w14:paraId="4D639D97" w14:textId="77777777" w:rsidR="006D72DA" w:rsidRDefault="006D72DA">
            <w:pPr>
              <w:pStyle w:val="TableParagraph"/>
              <w:ind w:left="6"/>
              <w:rPr>
                <w:sz w:val="20"/>
              </w:rPr>
            </w:pPr>
          </w:p>
        </w:tc>
        <w:tc>
          <w:tcPr>
            <w:tcW w:w="1090" w:type="dxa"/>
          </w:tcPr>
          <w:p w14:paraId="01A17B62" w14:textId="77777777" w:rsidR="006D72DA" w:rsidRDefault="006D72DA">
            <w:pPr>
              <w:pStyle w:val="TableParagraph"/>
              <w:spacing w:before="1"/>
              <w:ind w:left="9"/>
              <w:rPr>
                <w:sz w:val="20"/>
              </w:rPr>
            </w:pPr>
          </w:p>
        </w:tc>
        <w:tc>
          <w:tcPr>
            <w:tcW w:w="1344" w:type="dxa"/>
          </w:tcPr>
          <w:p w14:paraId="2B0703B1" w14:textId="77777777" w:rsidR="006D72DA" w:rsidRDefault="006D72DA">
            <w:pPr>
              <w:pStyle w:val="TableParagraph"/>
              <w:spacing w:before="1"/>
              <w:ind w:left="6"/>
              <w:rPr>
                <w:sz w:val="20"/>
              </w:rPr>
            </w:pPr>
          </w:p>
        </w:tc>
        <w:tc>
          <w:tcPr>
            <w:tcW w:w="4681" w:type="dxa"/>
          </w:tcPr>
          <w:p w14:paraId="472573C5" w14:textId="77777777" w:rsidR="006D72DA" w:rsidRDefault="006D72DA">
            <w:pPr>
              <w:pStyle w:val="TableParagraph"/>
              <w:spacing w:before="1" w:line="230" w:lineRule="exact"/>
              <w:ind w:left="6"/>
              <w:rPr>
                <w:sz w:val="20"/>
              </w:rPr>
            </w:pPr>
          </w:p>
        </w:tc>
      </w:tr>
    </w:tbl>
    <w:p w14:paraId="12694B40" w14:textId="77777777" w:rsidR="00E474F4" w:rsidRDefault="00E474F4">
      <w:pPr>
        <w:pStyle w:val="BodyText"/>
        <w:spacing w:before="3"/>
        <w:rPr>
          <w:sz w:val="9"/>
        </w:rPr>
      </w:pPr>
    </w:p>
    <w:p w14:paraId="6C788455" w14:textId="77777777" w:rsidR="00E474F4" w:rsidRDefault="00E474F4">
      <w:pPr>
        <w:pStyle w:val="BodyText"/>
        <w:spacing w:before="3"/>
        <w:rPr>
          <w:sz w:val="9"/>
        </w:rPr>
      </w:pPr>
    </w:p>
    <w:p w14:paraId="6679968E" w14:textId="77777777" w:rsidR="00E474F4" w:rsidRDefault="00E474F4">
      <w:pPr>
        <w:pStyle w:val="BodyText"/>
        <w:spacing w:before="3"/>
        <w:rPr>
          <w:sz w:val="9"/>
        </w:rPr>
      </w:pPr>
    </w:p>
    <w:p w14:paraId="6191B228" w14:textId="77777777" w:rsidR="00E474F4" w:rsidRDefault="00E474F4">
      <w:pPr>
        <w:pStyle w:val="BodyText"/>
        <w:spacing w:before="3"/>
        <w:rPr>
          <w:sz w:val="9"/>
        </w:rPr>
      </w:pPr>
    </w:p>
    <w:p w14:paraId="2D6C89F1" w14:textId="77777777" w:rsidR="00E474F4" w:rsidRDefault="00E474F4">
      <w:pPr>
        <w:pStyle w:val="BodyText"/>
        <w:spacing w:before="3"/>
        <w:rPr>
          <w:sz w:val="9"/>
        </w:rPr>
      </w:pPr>
    </w:p>
    <w:p w14:paraId="37F49B1F" w14:textId="77777777"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0A704F89" wp14:editId="11A7FD63">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30" style="position:absolute;margin-left:71.2pt;margin-top:7.3pt;width:469.55pt;height:1.6pt;z-index:251664384;mso-wrap-distance-left:0;mso-wrap-distance-right:0;mso-position-horizontal-relative:page" coordsize="9391,32" coordorigin="1424,146" o:spid="_x0000_s1026" w14:anchorId="15C0AF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style="position:absolute;visibility:visible;mso-wrap-style:square" o:spid="_x0000_s1027" strokecolor="#9f9f9f" strokeweight="1.55pt" o:connectortype="straight" from="1440,162" to="10800,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v:line id="Line 42" style="position:absolute;visibility:visible;mso-wrap-style:square" o:spid="_x0000_s1028" strokecolor="#9f9f9f" strokeweight=".24pt" o:connectortype="straight" from="1440,149" to="1445,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v:line id="Line 41" style="position:absolute;visibility:visible;mso-wrap-style:square" o:spid="_x0000_s1029" strokecolor="#9f9f9f" strokeweight=".24pt" o:connectortype="straight" from="1440,149" to="1445,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v:line id="Line 40" style="position:absolute;visibility:visible;mso-wrap-style:square" o:spid="_x0000_s1030" strokecolor="#9f9f9f" strokeweight=".24pt" o:connectortype="straight" from="1445,149" to="10797,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v:line id="Line 39" style="position:absolute;visibility:visible;mso-wrap-style:square" o:spid="_x0000_s1031" strokecolor="#e2e2e2" strokeweight=".24pt" o:connectortype="straight" from="10797,149" to="10802,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v:line id="Line 38" style="position:absolute;visibility:visible;mso-wrap-style:square" o:spid="_x0000_s1032" strokecolor="#9f9f9f" strokeweight=".24pt" o:connectortype="straight" from="10797,149" to="10802,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v:line id="Line 37" style="position:absolute;visibility:visible;mso-wrap-style:square" o:spid="_x0000_s1033" strokecolor="#9f9f9f" strokeweight="1.08pt" o:connectortype="straight" from="1440,162" to="1445,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v:line id="Line 36" style="position:absolute;visibility:visible;mso-wrap-style:square" o:spid="_x0000_s1034" strokecolor="#e2e2e2" strokeweight="1.08pt" o:connectortype="straight" from="10797,162" to="10802,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v:line id="Line 35" style="position:absolute;visibility:visible;mso-wrap-style:square" o:spid="_x0000_s1035" strokecolor="#9f9f9f" strokeweight=".24pt" o:connectortype="straight" from="1440,175" to="1445,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v:line id="Line 34" style="position:absolute;visibility:visible;mso-wrap-style:square" o:spid="_x0000_s1036" strokecolor="#e2e2e2" strokeweight=".24pt" o:connectortype="straight" from="1440,175" to="1445,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v:line id="Line 33" style="position:absolute;visibility:visible;mso-wrap-style:square" o:spid="_x0000_s1037" strokecolor="#e2e2e2" strokeweight=".24pt" o:connectortype="straight" from="1445,175" to="10797,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v:line id="Line 32" style="position:absolute;visibility:visible;mso-wrap-style:square" o:spid="_x0000_s1038" strokecolor="#e2e2e2" strokeweight=".24pt" o:connectortype="straight" from="10797,175" to="10802,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v:line id="Line 31" style="position:absolute;visibility:visible;mso-wrap-style:square" o:spid="_x0000_s1039" strokecolor="#e2e2e2" strokeweight=".24pt" o:connectortype="straight" from="10797,175" to="10802,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w10:wrap type="topAndBottom" anchorx="page"/>
              </v:group>
            </w:pict>
          </mc:Fallback>
        </mc:AlternateContent>
      </w:r>
    </w:p>
    <w:p w14:paraId="3DEFD36C" w14:textId="77777777" w:rsidR="006D72DA" w:rsidRDefault="00CC1E66">
      <w:pPr>
        <w:pStyle w:val="Heading1"/>
        <w:spacing w:before="17"/>
      </w:pPr>
      <w:r>
        <w:t>Barriers</w:t>
      </w:r>
    </w:p>
    <w:p w14:paraId="348EA3F0" w14:textId="77777777"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w:t>
      </w:r>
      <w:r w:rsidRPr="00FC0A70">
        <w:t>.</w:t>
      </w:r>
    </w:p>
    <w:p w14:paraId="5F33EF86" w14:textId="77777777"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7DF693BF" w14:textId="77777777">
        <w:trPr>
          <w:trHeight w:val="480"/>
        </w:trPr>
        <w:tc>
          <w:tcPr>
            <w:tcW w:w="576" w:type="dxa"/>
            <w:shd w:val="clear" w:color="auto" w:fill="EDEDED"/>
          </w:tcPr>
          <w:p w14:paraId="6678D081"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43E3C320"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13C1696F" w14:textId="77777777" w:rsidR="006D72DA" w:rsidRDefault="00CC1E66">
            <w:pPr>
              <w:pStyle w:val="TableParagraph"/>
              <w:spacing w:before="126"/>
              <w:ind w:left="1158"/>
              <w:rPr>
                <w:b/>
                <w:sz w:val="20"/>
              </w:rPr>
            </w:pPr>
            <w:r>
              <w:rPr>
                <w:b/>
                <w:sz w:val="20"/>
              </w:rPr>
              <w:t>Steps the School will Take to Overcome</w:t>
            </w:r>
          </w:p>
        </w:tc>
      </w:tr>
      <w:tr w:rsidR="006D72DA" w14:paraId="27987AB3" w14:textId="77777777">
        <w:trPr>
          <w:trHeight w:val="480"/>
        </w:trPr>
        <w:tc>
          <w:tcPr>
            <w:tcW w:w="576" w:type="dxa"/>
          </w:tcPr>
          <w:p w14:paraId="778F1113" w14:textId="77777777" w:rsidR="006D72DA" w:rsidRDefault="00CC1E66">
            <w:pPr>
              <w:pStyle w:val="TableParagraph"/>
              <w:spacing w:before="127"/>
              <w:ind w:left="9"/>
              <w:rPr>
                <w:sz w:val="20"/>
              </w:rPr>
            </w:pPr>
            <w:r>
              <w:rPr>
                <w:w w:val="99"/>
                <w:sz w:val="20"/>
              </w:rPr>
              <w:t>1</w:t>
            </w:r>
          </w:p>
        </w:tc>
        <w:tc>
          <w:tcPr>
            <w:tcW w:w="2648" w:type="dxa"/>
          </w:tcPr>
          <w:p w14:paraId="468F0E7F" w14:textId="77777777" w:rsidR="006D72DA" w:rsidRDefault="006D72DA">
            <w:pPr>
              <w:pStyle w:val="TableParagraph"/>
              <w:spacing w:before="127"/>
              <w:ind w:left="6"/>
              <w:rPr>
                <w:sz w:val="20"/>
              </w:rPr>
            </w:pPr>
          </w:p>
        </w:tc>
        <w:tc>
          <w:tcPr>
            <w:tcW w:w="6123" w:type="dxa"/>
          </w:tcPr>
          <w:p w14:paraId="792BFD11" w14:textId="77777777" w:rsidR="006D72DA" w:rsidRDefault="006D72DA">
            <w:pPr>
              <w:pStyle w:val="TableParagraph"/>
              <w:spacing w:before="12" w:line="230" w:lineRule="atLeast"/>
              <w:ind w:left="9"/>
              <w:rPr>
                <w:sz w:val="20"/>
              </w:rPr>
            </w:pPr>
          </w:p>
        </w:tc>
      </w:tr>
      <w:tr w:rsidR="006D72DA" w14:paraId="1CDA857F" w14:textId="77777777">
        <w:trPr>
          <w:trHeight w:val="480"/>
        </w:trPr>
        <w:tc>
          <w:tcPr>
            <w:tcW w:w="576" w:type="dxa"/>
          </w:tcPr>
          <w:p w14:paraId="1FA7F2E1" w14:textId="77777777" w:rsidR="006D72DA" w:rsidRDefault="00CC1E66">
            <w:pPr>
              <w:pStyle w:val="TableParagraph"/>
              <w:spacing w:before="126"/>
              <w:ind w:left="9"/>
              <w:rPr>
                <w:sz w:val="20"/>
              </w:rPr>
            </w:pPr>
            <w:r>
              <w:rPr>
                <w:w w:val="99"/>
                <w:sz w:val="20"/>
              </w:rPr>
              <w:t>2</w:t>
            </w:r>
          </w:p>
        </w:tc>
        <w:tc>
          <w:tcPr>
            <w:tcW w:w="2648" w:type="dxa"/>
          </w:tcPr>
          <w:p w14:paraId="091D7104" w14:textId="77777777" w:rsidR="006D72DA" w:rsidRDefault="006D72DA">
            <w:pPr>
              <w:pStyle w:val="TableParagraph"/>
              <w:spacing w:before="19" w:line="228" w:lineRule="exact"/>
              <w:ind w:left="6" w:right="172"/>
              <w:rPr>
                <w:sz w:val="20"/>
              </w:rPr>
            </w:pPr>
          </w:p>
        </w:tc>
        <w:tc>
          <w:tcPr>
            <w:tcW w:w="6123" w:type="dxa"/>
          </w:tcPr>
          <w:p w14:paraId="498560AC" w14:textId="77777777" w:rsidR="006D72DA" w:rsidRDefault="006D72DA">
            <w:pPr>
              <w:pStyle w:val="TableParagraph"/>
              <w:spacing w:before="19" w:line="228" w:lineRule="exact"/>
              <w:ind w:left="9" w:right="432"/>
              <w:rPr>
                <w:sz w:val="20"/>
              </w:rPr>
            </w:pPr>
          </w:p>
        </w:tc>
      </w:tr>
      <w:tr w:rsidR="006D72DA" w14:paraId="58DBBE63" w14:textId="77777777">
        <w:trPr>
          <w:trHeight w:val="720"/>
        </w:trPr>
        <w:tc>
          <w:tcPr>
            <w:tcW w:w="576" w:type="dxa"/>
          </w:tcPr>
          <w:p w14:paraId="064018E8" w14:textId="77777777" w:rsidR="006D72DA" w:rsidRDefault="006D72DA">
            <w:pPr>
              <w:pStyle w:val="TableParagraph"/>
              <w:spacing w:before="3"/>
              <w:rPr>
                <w:sz w:val="21"/>
              </w:rPr>
            </w:pPr>
          </w:p>
          <w:p w14:paraId="64081F7F" w14:textId="77777777" w:rsidR="006D72DA" w:rsidRDefault="00CC1E66">
            <w:pPr>
              <w:pStyle w:val="TableParagraph"/>
              <w:ind w:left="9"/>
              <w:rPr>
                <w:sz w:val="20"/>
              </w:rPr>
            </w:pPr>
            <w:r>
              <w:rPr>
                <w:w w:val="99"/>
                <w:sz w:val="20"/>
              </w:rPr>
              <w:t>3</w:t>
            </w:r>
          </w:p>
        </w:tc>
        <w:tc>
          <w:tcPr>
            <w:tcW w:w="2648" w:type="dxa"/>
          </w:tcPr>
          <w:p w14:paraId="26AD3337" w14:textId="77777777" w:rsidR="006D72DA" w:rsidRDefault="006D72DA">
            <w:pPr>
              <w:pStyle w:val="TableParagraph"/>
              <w:ind w:left="6"/>
              <w:rPr>
                <w:sz w:val="20"/>
              </w:rPr>
            </w:pPr>
          </w:p>
        </w:tc>
        <w:tc>
          <w:tcPr>
            <w:tcW w:w="6123" w:type="dxa"/>
          </w:tcPr>
          <w:p w14:paraId="5D9283EB" w14:textId="77777777" w:rsidR="006D72DA" w:rsidRDefault="006D72DA">
            <w:pPr>
              <w:pStyle w:val="TableParagraph"/>
              <w:spacing w:before="17" w:line="230" w:lineRule="exact"/>
              <w:ind w:left="9"/>
              <w:rPr>
                <w:sz w:val="20"/>
              </w:rPr>
            </w:pPr>
          </w:p>
        </w:tc>
      </w:tr>
      <w:tr w:rsidR="006D72DA" w14:paraId="680F6D78" w14:textId="77777777">
        <w:trPr>
          <w:trHeight w:val="480"/>
        </w:trPr>
        <w:tc>
          <w:tcPr>
            <w:tcW w:w="576" w:type="dxa"/>
          </w:tcPr>
          <w:p w14:paraId="0123CB03" w14:textId="77777777" w:rsidR="006D72DA" w:rsidRDefault="00CC1E66">
            <w:pPr>
              <w:pStyle w:val="TableParagraph"/>
              <w:spacing w:before="126"/>
              <w:ind w:left="9"/>
              <w:rPr>
                <w:sz w:val="20"/>
              </w:rPr>
            </w:pPr>
            <w:r>
              <w:rPr>
                <w:w w:val="99"/>
                <w:sz w:val="20"/>
              </w:rPr>
              <w:t>4</w:t>
            </w:r>
          </w:p>
        </w:tc>
        <w:tc>
          <w:tcPr>
            <w:tcW w:w="2648" w:type="dxa"/>
          </w:tcPr>
          <w:p w14:paraId="552FECE8" w14:textId="77777777" w:rsidR="006D72DA" w:rsidRDefault="006D72DA">
            <w:pPr>
              <w:pStyle w:val="TableParagraph"/>
              <w:spacing w:before="126"/>
              <w:ind w:left="6"/>
              <w:rPr>
                <w:sz w:val="20"/>
              </w:rPr>
            </w:pPr>
          </w:p>
        </w:tc>
        <w:tc>
          <w:tcPr>
            <w:tcW w:w="6123" w:type="dxa"/>
          </w:tcPr>
          <w:p w14:paraId="2AA070AD" w14:textId="77777777" w:rsidR="006D72DA" w:rsidRDefault="006D72DA">
            <w:pPr>
              <w:pStyle w:val="TableParagraph"/>
              <w:spacing w:before="11" w:line="230" w:lineRule="atLeast"/>
              <w:ind w:left="9"/>
              <w:rPr>
                <w:sz w:val="20"/>
              </w:rPr>
            </w:pPr>
          </w:p>
        </w:tc>
      </w:tr>
    </w:tbl>
    <w:p w14:paraId="32E77F84" w14:textId="77777777" w:rsidR="00E474F4" w:rsidRDefault="00E474F4">
      <w:pPr>
        <w:pStyle w:val="BodyText"/>
        <w:spacing w:before="2"/>
        <w:rPr>
          <w:sz w:val="9"/>
        </w:rPr>
      </w:pPr>
    </w:p>
    <w:p w14:paraId="7613CC82" w14:textId="77777777" w:rsidR="00E474F4" w:rsidRDefault="00E474F4">
      <w:pPr>
        <w:pStyle w:val="BodyText"/>
        <w:spacing w:before="2"/>
        <w:rPr>
          <w:sz w:val="9"/>
        </w:rPr>
      </w:pPr>
    </w:p>
    <w:p w14:paraId="70998418"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74B0756D" wp14:editId="3095C994">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16" style="position:absolute;margin-left:71.2pt;margin-top:7.25pt;width:469.6pt;height:1.7pt;z-index:251665408;mso-wrap-distance-left:0;mso-wrap-distance-right:0;mso-position-horizontal-relative:page" coordsize="9392,34" coordorigin="1424,145" o:spid="_x0000_s1026" w14:anchorId="362570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style="position:absolute;visibility:visible;mso-wrap-style:square" o:spid="_x0000_s1027" strokecolor="#9f9f9f" strokeweight="1.6pt" o:connectortype="straight" from="1440,161" to="10800,16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v:line id="Line 28" style="position:absolute;visibility:visible;mso-wrap-style:square" o:spid="_x0000_s1028" strokecolor="#9f9f9f" strokeweight=".24pt" o:connectortype="straight" from="1440,149" to="1445,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v:line id="Line 27" style="position:absolute;visibility:visible;mso-wrap-style:square" o:spid="_x0000_s1029" strokecolor="#9f9f9f" strokeweight=".24pt" o:connectortype="straight" from="1440,149" to="1445,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v:line id="Line 26" style="position:absolute;visibility:visible;mso-wrap-style:square" o:spid="_x0000_s1030" strokecolor="#9f9f9f" strokeweight=".24pt" o:connectortype="straight" from="1445,149" to="10797,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v:line id="Line 25" style="position:absolute;visibility:visible;mso-wrap-style:square" o:spid="_x0000_s1031" strokecolor="#e2e2e2" strokeweight=".24pt" o:connectortype="straight" from="10797,149" to="10802,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v:line id="Line 24" style="position:absolute;visibility:visible;mso-wrap-style:square" o:spid="_x0000_s1032" strokecolor="#9f9f9f" strokeweight=".24pt" o:connectortype="straight" from="10797,149" to="10802,1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v:line id="Line 23" style="position:absolute;visibility:visible;mso-wrap-style:square" o:spid="_x0000_s1033" strokecolor="#9f9f9f" strokeweight="1.08pt" o:connectortype="straight" from="1440,162" to="1445,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v:line id="Line 22" style="position:absolute;visibility:visible;mso-wrap-style:square" o:spid="_x0000_s1034" strokecolor="#e2e2e2" strokeweight="1.08pt" o:connectortype="straight" from="10797,162" to="10802,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v:line id="Line 21" style="position:absolute;visibility:visible;mso-wrap-style:square" o:spid="_x0000_s1035" strokecolor="#9f9f9f" strokeweight=".24pt" o:connectortype="straight" from="1440,175" to="1445,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v:line id="Line 20" style="position:absolute;visibility:visible;mso-wrap-style:square" o:spid="_x0000_s1036" strokecolor="#e2e2e2" strokeweight=".24pt" o:connectortype="straight" from="1440,175" to="1445,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v:line id="Line 19" style="position:absolute;visibility:visible;mso-wrap-style:square" o:spid="_x0000_s1037" strokecolor="#e2e2e2" strokeweight=".24pt" o:connectortype="straight" from="1445,175" to="10797,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v:line id="Line 18" style="position:absolute;visibility:visible;mso-wrap-style:square" o:spid="_x0000_s1038" strokecolor="#e2e2e2" strokeweight=".24pt" o:connectortype="straight" from="10797,175" to="10802,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v:line id="Line 17" style="position:absolute;visibility:visible;mso-wrap-style:square" o:spid="_x0000_s1039" strokecolor="#e2e2e2" strokeweight=".24pt" o:connectortype="straight" from="10797,175" to="10802,17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w10:wrap type="topAndBottom" anchorx="page"/>
              </v:group>
            </w:pict>
          </mc:Fallback>
        </mc:AlternateContent>
      </w:r>
    </w:p>
    <w:p w14:paraId="4C6D8A13" w14:textId="77777777" w:rsidR="006D72DA" w:rsidRDefault="00CC1E66">
      <w:pPr>
        <w:pStyle w:val="Heading1"/>
      </w:pPr>
      <w:r>
        <w:t>Best Practices (Optional)</w:t>
      </w:r>
    </w:p>
    <w:p w14:paraId="2156D066" w14:textId="77777777" w:rsidR="006D72DA" w:rsidRDefault="00CC1E66">
      <w:pPr>
        <w:pStyle w:val="BodyText"/>
        <w:spacing w:after="3"/>
        <w:ind w:left="120"/>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14:paraId="1A859633" w14:textId="77777777" w:rsidR="00E474F4" w:rsidRDefault="00E474F4">
      <w:pPr>
        <w:pStyle w:val="BodyText"/>
        <w:spacing w:after="3"/>
        <w:ind w:left="120"/>
      </w:pPr>
    </w:p>
    <w:p w14:paraId="11DFDE66" w14:textId="77777777"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14:paraId="062AA5D8" w14:textId="77777777" w:rsidTr="002A2B74">
        <w:trPr>
          <w:trHeight w:val="251"/>
        </w:trPr>
        <w:tc>
          <w:tcPr>
            <w:tcW w:w="630" w:type="dxa"/>
          </w:tcPr>
          <w:p w14:paraId="5463A78D" w14:textId="77777777" w:rsidR="002A2B74" w:rsidRPr="002A2B74" w:rsidRDefault="002A2B74" w:rsidP="002A2B74">
            <w:pPr>
              <w:pStyle w:val="BodyText"/>
              <w:spacing w:before="2"/>
              <w:ind w:left="-107"/>
            </w:pPr>
            <w:r w:rsidRPr="002A2B74">
              <w:t>count</w:t>
            </w:r>
          </w:p>
        </w:tc>
        <w:tc>
          <w:tcPr>
            <w:tcW w:w="4230" w:type="dxa"/>
          </w:tcPr>
          <w:p w14:paraId="0E1FA46B" w14:textId="77777777" w:rsidR="002A2B74" w:rsidRPr="002A2B74" w:rsidRDefault="002A2B74">
            <w:pPr>
              <w:pStyle w:val="BodyText"/>
              <w:spacing w:before="2"/>
              <w:rPr>
                <w:sz w:val="22"/>
                <w:szCs w:val="22"/>
              </w:rPr>
            </w:pPr>
            <w:r w:rsidRPr="002A2B74">
              <w:rPr>
                <w:sz w:val="22"/>
                <w:szCs w:val="22"/>
              </w:rPr>
              <w:t>Content/Purpose</w:t>
            </w:r>
          </w:p>
        </w:tc>
        <w:tc>
          <w:tcPr>
            <w:tcW w:w="4576" w:type="dxa"/>
          </w:tcPr>
          <w:p w14:paraId="6EF34854" w14:textId="77777777" w:rsidR="002A2B74" w:rsidRPr="002A2B74" w:rsidRDefault="002A2B74">
            <w:pPr>
              <w:pStyle w:val="BodyText"/>
              <w:spacing w:before="2"/>
              <w:rPr>
                <w:sz w:val="22"/>
                <w:szCs w:val="22"/>
              </w:rPr>
            </w:pPr>
            <w:r w:rsidRPr="002A2B74">
              <w:rPr>
                <w:sz w:val="22"/>
                <w:szCs w:val="22"/>
              </w:rPr>
              <w:t>Description of the Activity</w:t>
            </w:r>
          </w:p>
        </w:tc>
      </w:tr>
      <w:tr w:rsidR="002A2B74" w14:paraId="600A37D7" w14:textId="77777777" w:rsidTr="002A2B74">
        <w:trPr>
          <w:trHeight w:val="530"/>
        </w:trPr>
        <w:tc>
          <w:tcPr>
            <w:tcW w:w="630" w:type="dxa"/>
          </w:tcPr>
          <w:p w14:paraId="2D291587" w14:textId="77777777" w:rsidR="002A2B74" w:rsidRDefault="002A2B74">
            <w:pPr>
              <w:pStyle w:val="BodyText"/>
              <w:spacing w:before="2"/>
              <w:rPr>
                <w:sz w:val="9"/>
              </w:rPr>
            </w:pPr>
          </w:p>
          <w:p w14:paraId="1C2BAF84" w14:textId="77777777" w:rsidR="002A2B74" w:rsidRDefault="002A2B74">
            <w:pPr>
              <w:pStyle w:val="BodyText"/>
              <w:spacing w:before="2"/>
              <w:rPr>
                <w:sz w:val="9"/>
              </w:rPr>
            </w:pPr>
          </w:p>
          <w:p w14:paraId="52F91BC4" w14:textId="77777777" w:rsidR="002A2B74" w:rsidRPr="002A2B74" w:rsidRDefault="002A2B74" w:rsidP="002A2B74">
            <w:pPr>
              <w:pStyle w:val="BodyText"/>
              <w:spacing w:before="2"/>
              <w:ind w:left="-107" w:right="-26"/>
            </w:pPr>
            <w:r w:rsidRPr="002A2B74">
              <w:t>1</w:t>
            </w:r>
          </w:p>
        </w:tc>
        <w:tc>
          <w:tcPr>
            <w:tcW w:w="4230" w:type="dxa"/>
          </w:tcPr>
          <w:p w14:paraId="39AB0C9D" w14:textId="77777777" w:rsidR="002A2B74" w:rsidRDefault="002A2B74">
            <w:pPr>
              <w:pStyle w:val="BodyText"/>
              <w:spacing w:before="2"/>
              <w:rPr>
                <w:sz w:val="9"/>
              </w:rPr>
            </w:pPr>
          </w:p>
        </w:tc>
        <w:tc>
          <w:tcPr>
            <w:tcW w:w="4576" w:type="dxa"/>
          </w:tcPr>
          <w:p w14:paraId="720FB7C7" w14:textId="77777777" w:rsidR="002A2B74" w:rsidRDefault="002A2B74">
            <w:pPr>
              <w:pStyle w:val="BodyText"/>
              <w:spacing w:before="2"/>
              <w:rPr>
                <w:sz w:val="9"/>
              </w:rPr>
            </w:pPr>
          </w:p>
        </w:tc>
      </w:tr>
      <w:tr w:rsidR="002A2B74" w14:paraId="3F975F42" w14:textId="77777777" w:rsidTr="002A2B74">
        <w:trPr>
          <w:trHeight w:val="512"/>
        </w:trPr>
        <w:tc>
          <w:tcPr>
            <w:tcW w:w="630" w:type="dxa"/>
          </w:tcPr>
          <w:p w14:paraId="030D1856" w14:textId="77777777" w:rsidR="002A2B74" w:rsidRDefault="002A2B74">
            <w:pPr>
              <w:pStyle w:val="BodyText"/>
              <w:spacing w:before="2"/>
              <w:rPr>
                <w:sz w:val="9"/>
              </w:rPr>
            </w:pPr>
          </w:p>
          <w:p w14:paraId="286B5DEE" w14:textId="77777777" w:rsidR="002A2B74" w:rsidRDefault="002A2B74">
            <w:pPr>
              <w:pStyle w:val="BodyText"/>
              <w:spacing w:before="2"/>
              <w:rPr>
                <w:sz w:val="9"/>
              </w:rPr>
            </w:pPr>
          </w:p>
          <w:p w14:paraId="39FF4044" w14:textId="77777777" w:rsidR="002A2B74" w:rsidRPr="002A2B74" w:rsidRDefault="002A2B74" w:rsidP="002A2B74">
            <w:pPr>
              <w:pStyle w:val="BodyText"/>
              <w:spacing w:before="2"/>
              <w:ind w:left="-107"/>
            </w:pPr>
            <w:r>
              <w:t>2</w:t>
            </w:r>
          </w:p>
        </w:tc>
        <w:tc>
          <w:tcPr>
            <w:tcW w:w="4230" w:type="dxa"/>
          </w:tcPr>
          <w:p w14:paraId="10514227" w14:textId="77777777" w:rsidR="002A2B74" w:rsidRDefault="002A2B74">
            <w:pPr>
              <w:pStyle w:val="BodyText"/>
              <w:spacing w:before="2"/>
              <w:rPr>
                <w:sz w:val="9"/>
              </w:rPr>
            </w:pPr>
          </w:p>
        </w:tc>
        <w:tc>
          <w:tcPr>
            <w:tcW w:w="4576" w:type="dxa"/>
          </w:tcPr>
          <w:p w14:paraId="186396A8" w14:textId="77777777" w:rsidR="002A2B74" w:rsidRDefault="002A2B74">
            <w:pPr>
              <w:pStyle w:val="BodyText"/>
              <w:spacing w:before="2"/>
              <w:rPr>
                <w:sz w:val="9"/>
              </w:rPr>
            </w:pPr>
          </w:p>
        </w:tc>
      </w:tr>
      <w:tr w:rsidR="002A2B74" w14:paraId="7840887E" w14:textId="77777777" w:rsidTr="002A2B74">
        <w:trPr>
          <w:trHeight w:val="548"/>
        </w:trPr>
        <w:tc>
          <w:tcPr>
            <w:tcW w:w="630" w:type="dxa"/>
          </w:tcPr>
          <w:p w14:paraId="2D2E319B" w14:textId="77777777" w:rsidR="002A2B74" w:rsidRDefault="002A2B74">
            <w:pPr>
              <w:pStyle w:val="BodyText"/>
              <w:spacing w:before="2"/>
              <w:rPr>
                <w:sz w:val="9"/>
              </w:rPr>
            </w:pPr>
          </w:p>
          <w:p w14:paraId="6031DDD9" w14:textId="77777777" w:rsidR="002A2B74" w:rsidRPr="002A2B74" w:rsidRDefault="002A2B74" w:rsidP="002A2B74">
            <w:pPr>
              <w:pStyle w:val="BodyText"/>
              <w:spacing w:before="2"/>
              <w:ind w:left="-107"/>
            </w:pPr>
            <w:r>
              <w:t>3</w:t>
            </w:r>
          </w:p>
        </w:tc>
        <w:tc>
          <w:tcPr>
            <w:tcW w:w="4230" w:type="dxa"/>
          </w:tcPr>
          <w:p w14:paraId="7418C62A" w14:textId="77777777" w:rsidR="002A2B74" w:rsidRDefault="002A2B74">
            <w:pPr>
              <w:pStyle w:val="BodyText"/>
              <w:spacing w:before="2"/>
              <w:rPr>
                <w:sz w:val="9"/>
              </w:rPr>
            </w:pPr>
          </w:p>
        </w:tc>
        <w:tc>
          <w:tcPr>
            <w:tcW w:w="4576" w:type="dxa"/>
          </w:tcPr>
          <w:p w14:paraId="75772E85" w14:textId="77777777" w:rsidR="002A2B74" w:rsidRDefault="002A2B74">
            <w:pPr>
              <w:pStyle w:val="BodyText"/>
              <w:spacing w:before="2"/>
              <w:rPr>
                <w:sz w:val="9"/>
              </w:rPr>
            </w:pPr>
          </w:p>
        </w:tc>
      </w:tr>
      <w:tr w:rsidR="00225DDE" w14:paraId="05F358B3" w14:textId="77777777" w:rsidTr="000C539E">
        <w:trPr>
          <w:trHeight w:val="548"/>
        </w:trPr>
        <w:tc>
          <w:tcPr>
            <w:tcW w:w="630" w:type="dxa"/>
          </w:tcPr>
          <w:p w14:paraId="5EC1446E" w14:textId="77777777" w:rsidR="00225DDE" w:rsidRDefault="00225DDE" w:rsidP="000C539E">
            <w:pPr>
              <w:pStyle w:val="BodyText"/>
              <w:spacing w:before="2"/>
              <w:rPr>
                <w:sz w:val="9"/>
              </w:rPr>
            </w:pPr>
          </w:p>
          <w:p w14:paraId="376B1723" w14:textId="77777777" w:rsidR="00225DDE" w:rsidRPr="002A2B74" w:rsidRDefault="00225DDE" w:rsidP="000C539E">
            <w:pPr>
              <w:pStyle w:val="BodyText"/>
              <w:spacing w:before="2"/>
              <w:ind w:left="-107"/>
            </w:pPr>
            <w:r>
              <w:t>4</w:t>
            </w:r>
          </w:p>
        </w:tc>
        <w:tc>
          <w:tcPr>
            <w:tcW w:w="4230" w:type="dxa"/>
          </w:tcPr>
          <w:p w14:paraId="22637820" w14:textId="77777777" w:rsidR="00225DDE" w:rsidRDefault="00225DDE" w:rsidP="000C539E">
            <w:pPr>
              <w:pStyle w:val="BodyText"/>
              <w:spacing w:before="2"/>
              <w:rPr>
                <w:sz w:val="9"/>
              </w:rPr>
            </w:pPr>
          </w:p>
        </w:tc>
        <w:tc>
          <w:tcPr>
            <w:tcW w:w="4576" w:type="dxa"/>
          </w:tcPr>
          <w:p w14:paraId="5D04385E" w14:textId="77777777" w:rsidR="00225DDE" w:rsidRDefault="00225DDE" w:rsidP="000C539E">
            <w:pPr>
              <w:pStyle w:val="BodyText"/>
              <w:spacing w:before="2"/>
              <w:rPr>
                <w:sz w:val="9"/>
              </w:rPr>
            </w:pPr>
          </w:p>
        </w:tc>
      </w:tr>
    </w:tbl>
    <w:p w14:paraId="639E89BE" w14:textId="77777777" w:rsidR="00FC0A70" w:rsidRDefault="00FC0A70">
      <w:pPr>
        <w:pStyle w:val="BodyText"/>
        <w:spacing w:before="2"/>
        <w:rPr>
          <w:sz w:val="9"/>
        </w:rPr>
      </w:pPr>
    </w:p>
    <w:p w14:paraId="54171923" w14:textId="77777777" w:rsidR="002A2B74" w:rsidRDefault="002A2B74">
      <w:pPr>
        <w:pStyle w:val="BodyText"/>
        <w:spacing w:before="2"/>
        <w:rPr>
          <w:sz w:val="9"/>
        </w:rPr>
      </w:pPr>
    </w:p>
    <w:p w14:paraId="0663C4AA" w14:textId="77777777" w:rsidR="000A16AE" w:rsidRDefault="000A16AE">
      <w:pPr>
        <w:pStyle w:val="BodyText"/>
        <w:spacing w:before="2"/>
        <w:rPr>
          <w:sz w:val="9"/>
        </w:rPr>
      </w:pPr>
    </w:p>
    <w:p w14:paraId="3C7C63A2" w14:textId="77777777"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14:paraId="0B070855" w14:textId="77777777"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7D62EF14" wp14:editId="577ADAEF">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2" style="position:absolute;margin-left:65.2pt;margin-top:7.5pt;width:469.6pt;height:1.7pt;z-index:251666432;mso-wrap-distance-left:0;mso-wrap-distance-right:0;mso-position-horizontal-relative:page" coordsize="9392,34" coordorigin="1424,145" o:spid="_x0000_s1026" w14:anchorId="3E42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style="position:absolute;visibility:visible;mso-wrap-style:square" o:spid="_x0000_s1027" strokecolor="#9f9f9f" strokeweight="1.6pt" o:connectortype="straight" from="1440,161" to="1080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v:line id="Line 14" style="position:absolute;visibility:visible;mso-wrap-style:square" o:spid="_x0000_s1028" strokecolor="#9f9f9f" strokeweight=".24pt" o:connectortype="straight" from="1440,150" to="144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v:line id="Line 13" style="position:absolute;visibility:visible;mso-wrap-style:square" o:spid="_x0000_s1029" strokecolor="#9f9f9f" strokeweight=".24pt" o:connectortype="straight" from="1440,150" to="144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v:line id="Line 12" style="position:absolute;visibility:visible;mso-wrap-style:square" o:spid="_x0000_s1030" strokecolor="#9f9f9f" strokeweight=".24pt" o:connectortype="straight" from="1445,150" to="1079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v:line id="Line 11" style="position:absolute;visibility:visible;mso-wrap-style:square" o:spid="_x0000_s1031" strokecolor="#e2e2e2" strokeweight=".24pt" o:connectortype="straight" from="10797,150" to="1080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v:line id="Line 10" style="position:absolute;visibility:visible;mso-wrap-style:square" o:spid="_x0000_s1032" strokecolor="#9f9f9f" strokeweight=".24pt" o:connectortype="straight" from="10797,150" to="1080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v:line id="Line 9" style="position:absolute;visibility:visible;mso-wrap-style:square" o:spid="_x0000_s1033" strokecolor="#9f9f9f" strokeweight="1.08pt" o:connectortype="straight" from="1440,163" to="144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v:line id="Line 8" style="position:absolute;visibility:visible;mso-wrap-style:square" o:spid="_x0000_s1034" strokecolor="#e2e2e2" strokeweight="1.08pt" o:connectortype="straight" from="10797,163" to="1080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v:line id="Line 7" style="position:absolute;visibility:visible;mso-wrap-style:square" o:spid="_x0000_s1035" strokecolor="#9f9f9f" strokeweight=".24pt" o:connectortype="straight" from="1440,176" to="14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v:line id="Line 6" style="position:absolute;visibility:visible;mso-wrap-style:square" o:spid="_x0000_s1036" strokecolor="#e2e2e2" strokeweight=".24pt" o:connectortype="straight" from="1440,176" to="14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v:line id="Line 5" style="position:absolute;visibility:visible;mso-wrap-style:square" o:spid="_x0000_s1037" strokecolor="#e2e2e2" strokeweight=".24pt" o:connectortype="straight" from="1445,176" to="1079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v:line id="Line 4" style="position:absolute;visibility:visible;mso-wrap-style:square" o:spid="_x0000_s1038" strokecolor="#e2e2e2" strokeweight=".24pt" o:connectortype="straight" from="10797,176" to="1080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v:line id="Line 3" style="position:absolute;visibility:visible;mso-wrap-style:square" o:spid="_x0000_s1039" strokecolor="#e2e2e2" strokeweight=".24pt" o:connectortype="straight" from="10797,176" to="1080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w10:wrap type="topAndBottom" anchorx="page"/>
              </v:group>
            </w:pict>
          </mc:Fallback>
        </mc:AlternateContent>
      </w:r>
    </w:p>
    <w:sectPr w:rsidR="006D72DA">
      <w:footerReference w:type="default" r:id="rId11"/>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9AFB5" w14:textId="77777777" w:rsidR="00992A6E" w:rsidRDefault="00992A6E" w:rsidP="00B65954">
      <w:r>
        <w:separator/>
      </w:r>
    </w:p>
  </w:endnote>
  <w:endnote w:type="continuationSeparator" w:id="0">
    <w:p w14:paraId="2FA00B0A" w14:textId="77777777" w:rsidR="00992A6E" w:rsidRDefault="00992A6E"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088AF" w14:textId="77777777" w:rsidR="00B65954" w:rsidRDefault="00B65954">
    <w:pPr>
      <w:pStyle w:val="Footer"/>
    </w:pPr>
    <w:r>
      <w:t>2018-2019</w:t>
    </w:r>
  </w:p>
  <w:p w14:paraId="75687EB5" w14:textId="77777777"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E82B4" w14:textId="77777777" w:rsidR="00992A6E" w:rsidRDefault="00992A6E" w:rsidP="00B65954">
      <w:r>
        <w:separator/>
      </w:r>
    </w:p>
  </w:footnote>
  <w:footnote w:type="continuationSeparator" w:id="0">
    <w:p w14:paraId="5CAD518D" w14:textId="77777777" w:rsidR="00992A6E" w:rsidRDefault="00992A6E"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07C15"/>
    <w:rsid w:val="00053EA5"/>
    <w:rsid w:val="000907EC"/>
    <w:rsid w:val="0009117C"/>
    <w:rsid w:val="000915EB"/>
    <w:rsid w:val="00091D70"/>
    <w:rsid w:val="000A16AE"/>
    <w:rsid w:val="000B6AAA"/>
    <w:rsid w:val="000C40E4"/>
    <w:rsid w:val="000C4389"/>
    <w:rsid w:val="000E0A03"/>
    <w:rsid w:val="000F14BA"/>
    <w:rsid w:val="00164CA5"/>
    <w:rsid w:val="00187997"/>
    <w:rsid w:val="001B5464"/>
    <w:rsid w:val="001B7D17"/>
    <w:rsid w:val="001D0BB5"/>
    <w:rsid w:val="001E334E"/>
    <w:rsid w:val="00225ADE"/>
    <w:rsid w:val="00225DDE"/>
    <w:rsid w:val="00233155"/>
    <w:rsid w:val="00235C8F"/>
    <w:rsid w:val="00263067"/>
    <w:rsid w:val="00286FCA"/>
    <w:rsid w:val="00297044"/>
    <w:rsid w:val="002A2B74"/>
    <w:rsid w:val="002B2D84"/>
    <w:rsid w:val="002B49CE"/>
    <w:rsid w:val="002E5E6A"/>
    <w:rsid w:val="002E7C1B"/>
    <w:rsid w:val="00311A4A"/>
    <w:rsid w:val="00323A13"/>
    <w:rsid w:val="003338AA"/>
    <w:rsid w:val="00345966"/>
    <w:rsid w:val="00352E0C"/>
    <w:rsid w:val="003677B8"/>
    <w:rsid w:val="00367F23"/>
    <w:rsid w:val="00377295"/>
    <w:rsid w:val="003940EE"/>
    <w:rsid w:val="00394591"/>
    <w:rsid w:val="003A3F6D"/>
    <w:rsid w:val="004150D1"/>
    <w:rsid w:val="0046598C"/>
    <w:rsid w:val="00467380"/>
    <w:rsid w:val="004A1C8B"/>
    <w:rsid w:val="004D057E"/>
    <w:rsid w:val="004E126A"/>
    <w:rsid w:val="005157A4"/>
    <w:rsid w:val="00523019"/>
    <w:rsid w:val="00533B3E"/>
    <w:rsid w:val="00543E1C"/>
    <w:rsid w:val="00550E50"/>
    <w:rsid w:val="00570734"/>
    <w:rsid w:val="00576573"/>
    <w:rsid w:val="00582829"/>
    <w:rsid w:val="005A5FD1"/>
    <w:rsid w:val="005D224E"/>
    <w:rsid w:val="00603221"/>
    <w:rsid w:val="00613846"/>
    <w:rsid w:val="00626A18"/>
    <w:rsid w:val="00640A63"/>
    <w:rsid w:val="0066175D"/>
    <w:rsid w:val="006704DD"/>
    <w:rsid w:val="00674C1C"/>
    <w:rsid w:val="006976E0"/>
    <w:rsid w:val="006B3F30"/>
    <w:rsid w:val="006B6439"/>
    <w:rsid w:val="006C1304"/>
    <w:rsid w:val="006D72DA"/>
    <w:rsid w:val="006F59E8"/>
    <w:rsid w:val="00733B19"/>
    <w:rsid w:val="00745D11"/>
    <w:rsid w:val="00750D8E"/>
    <w:rsid w:val="007A2244"/>
    <w:rsid w:val="007A3AAC"/>
    <w:rsid w:val="007A55B5"/>
    <w:rsid w:val="007D3196"/>
    <w:rsid w:val="007E37A8"/>
    <w:rsid w:val="008037E0"/>
    <w:rsid w:val="00820B49"/>
    <w:rsid w:val="008214E0"/>
    <w:rsid w:val="00827F9F"/>
    <w:rsid w:val="00845CA4"/>
    <w:rsid w:val="00846A91"/>
    <w:rsid w:val="00861F35"/>
    <w:rsid w:val="00870F4D"/>
    <w:rsid w:val="00870FC8"/>
    <w:rsid w:val="0087637C"/>
    <w:rsid w:val="008804A9"/>
    <w:rsid w:val="00882F81"/>
    <w:rsid w:val="00883E8C"/>
    <w:rsid w:val="008845FB"/>
    <w:rsid w:val="008A3069"/>
    <w:rsid w:val="008A38AB"/>
    <w:rsid w:val="008C154E"/>
    <w:rsid w:val="008D2059"/>
    <w:rsid w:val="008D45BB"/>
    <w:rsid w:val="008E237B"/>
    <w:rsid w:val="008F48F0"/>
    <w:rsid w:val="009077C0"/>
    <w:rsid w:val="00924284"/>
    <w:rsid w:val="00930A93"/>
    <w:rsid w:val="00934D93"/>
    <w:rsid w:val="00956E85"/>
    <w:rsid w:val="00967335"/>
    <w:rsid w:val="00982625"/>
    <w:rsid w:val="00992A6E"/>
    <w:rsid w:val="009E0149"/>
    <w:rsid w:val="009E78E7"/>
    <w:rsid w:val="00A159C9"/>
    <w:rsid w:val="00A21397"/>
    <w:rsid w:val="00A214F2"/>
    <w:rsid w:val="00A302A5"/>
    <w:rsid w:val="00A36A7E"/>
    <w:rsid w:val="00A4079B"/>
    <w:rsid w:val="00A408E4"/>
    <w:rsid w:val="00A51193"/>
    <w:rsid w:val="00AB3513"/>
    <w:rsid w:val="00AB6889"/>
    <w:rsid w:val="00AC3949"/>
    <w:rsid w:val="00AD6771"/>
    <w:rsid w:val="00B27709"/>
    <w:rsid w:val="00B47D5B"/>
    <w:rsid w:val="00B52D47"/>
    <w:rsid w:val="00B55A17"/>
    <w:rsid w:val="00B65954"/>
    <w:rsid w:val="00BD58A1"/>
    <w:rsid w:val="00BE2D95"/>
    <w:rsid w:val="00C007F3"/>
    <w:rsid w:val="00C0152D"/>
    <w:rsid w:val="00C02D59"/>
    <w:rsid w:val="00C320A4"/>
    <w:rsid w:val="00C44D9E"/>
    <w:rsid w:val="00C5293D"/>
    <w:rsid w:val="00C7235A"/>
    <w:rsid w:val="00CA1036"/>
    <w:rsid w:val="00CA3648"/>
    <w:rsid w:val="00CB4E34"/>
    <w:rsid w:val="00CB627A"/>
    <w:rsid w:val="00CB7D6F"/>
    <w:rsid w:val="00CC1E66"/>
    <w:rsid w:val="00CD6B23"/>
    <w:rsid w:val="00CE6C0D"/>
    <w:rsid w:val="00CF1BEE"/>
    <w:rsid w:val="00CF77C8"/>
    <w:rsid w:val="00D101E9"/>
    <w:rsid w:val="00D11E89"/>
    <w:rsid w:val="00D23E9E"/>
    <w:rsid w:val="00D413EE"/>
    <w:rsid w:val="00D469BD"/>
    <w:rsid w:val="00D53309"/>
    <w:rsid w:val="00D67C31"/>
    <w:rsid w:val="00D84544"/>
    <w:rsid w:val="00DB44A8"/>
    <w:rsid w:val="00DB79BC"/>
    <w:rsid w:val="00DC42AD"/>
    <w:rsid w:val="00DD0B65"/>
    <w:rsid w:val="00DD3A74"/>
    <w:rsid w:val="00DF1DD0"/>
    <w:rsid w:val="00E0680E"/>
    <w:rsid w:val="00E07942"/>
    <w:rsid w:val="00E4103D"/>
    <w:rsid w:val="00E474F4"/>
    <w:rsid w:val="00E6749D"/>
    <w:rsid w:val="00E70A03"/>
    <w:rsid w:val="00E759B8"/>
    <w:rsid w:val="00E9426B"/>
    <w:rsid w:val="00EB1D88"/>
    <w:rsid w:val="00ED3F40"/>
    <w:rsid w:val="00EE2476"/>
    <w:rsid w:val="00EE7581"/>
    <w:rsid w:val="00EF3D2F"/>
    <w:rsid w:val="00EF4D6A"/>
    <w:rsid w:val="00F015C3"/>
    <w:rsid w:val="00F26209"/>
    <w:rsid w:val="00F455B6"/>
    <w:rsid w:val="00FB5749"/>
    <w:rsid w:val="00FB5DF1"/>
    <w:rsid w:val="00FB7F93"/>
    <w:rsid w:val="00FC0680"/>
    <w:rsid w:val="00FC0A70"/>
    <w:rsid w:val="00FC1CF2"/>
    <w:rsid w:val="00FD0009"/>
    <w:rsid w:val="00FF0292"/>
    <w:rsid w:val="00FF2585"/>
    <w:rsid w:val="00FF4A4B"/>
    <w:rsid w:val="170BD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A8E42"/>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4E83EC14049141861EDCBF3C67333D" ma:contentTypeVersion="2" ma:contentTypeDescription="Create a new document." ma:contentTypeScope="" ma:versionID="38363ebfff33181a9da8f27ea98b62a8">
  <xsd:schema xmlns:xsd="http://www.w3.org/2001/XMLSchema" xmlns:xs="http://www.w3.org/2001/XMLSchema" xmlns:p="http://schemas.microsoft.com/office/2006/metadata/properties" xmlns:ns2="ac0fbc33-f07b-420e-9720-b5f3d1685484" targetNamespace="http://schemas.microsoft.com/office/2006/metadata/properties" ma:root="true" ma:fieldsID="122e4e3f85c1ba3081afb06e85235a90" ns2:_="">
    <xsd:import namespace="ac0fbc33-f07b-420e-9720-b5f3d16854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fbc33-f07b-420e-9720-b5f3d1685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D4A61-EDE0-45EE-9596-7778556AAAE3}">
  <ds:schemaRefs>
    <ds:schemaRef ds:uri="http://schemas.microsoft.com/sharepoint/v3/contenttype/forms"/>
  </ds:schemaRefs>
</ds:datastoreItem>
</file>

<file path=customXml/itemProps2.xml><?xml version="1.0" encoding="utf-8"?>
<ds:datastoreItem xmlns:ds="http://schemas.openxmlformats.org/officeDocument/2006/customXml" ds:itemID="{BBE281CB-509B-4855-B6E5-CB3339DF85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66E936-8B19-46BC-8280-3292D5DEB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fbc33-f07b-420e-9720-b5f3d1685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77076-9FA0-4370-8965-83F16405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3321</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Gotlib, Stacy J.</cp:lastModifiedBy>
  <cp:revision>3</cp:revision>
  <cp:lastPrinted>2018-05-25T12:31:00Z</cp:lastPrinted>
  <dcterms:created xsi:type="dcterms:W3CDTF">2018-09-24T18:14:00Z</dcterms:created>
  <dcterms:modified xsi:type="dcterms:W3CDTF">2018-09-24T18:17:00Z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y fmtid="{D5CDD505-2E9C-101B-9397-08002B2CF9AE}" pid="5" name="ContentTypeId">
    <vt:lpwstr>0x010100984E83EC14049141861EDCBF3C67333D</vt:lpwstr>
  </property>
</Properties>
</file>