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2DA" w:rsidRDefault="00AA2334">
      <w:pPr>
        <w:spacing w:before="75"/>
        <w:ind w:left="120"/>
        <w:rPr>
          <w:b/>
          <w:sz w:val="20"/>
        </w:rPr>
      </w:pPr>
      <w:r w:rsidRPr="008B7BD2">
        <w:rPr>
          <w:b/>
          <w:sz w:val="20"/>
        </w:rPr>
        <w:t>Starke</w:t>
      </w:r>
      <w:r w:rsidR="0044619B" w:rsidRPr="008B7BD2">
        <w:rPr>
          <w:b/>
          <w:sz w:val="20"/>
        </w:rPr>
        <w:t xml:space="preserve"> Elementary School</w:t>
      </w:r>
      <w:r w:rsidR="0044619B">
        <w:rPr>
          <w:b/>
          <w:sz w:val="20"/>
        </w:rPr>
        <w:t xml:space="preserve"> </w:t>
      </w:r>
      <w:r w:rsidR="00CC1E66">
        <w:rPr>
          <w:b/>
          <w:sz w:val="20"/>
        </w:rPr>
        <w:t xml:space="preserve">Title I, Part A </w:t>
      </w:r>
      <w:r w:rsidR="00C7235A">
        <w:rPr>
          <w:b/>
          <w:sz w:val="20"/>
        </w:rPr>
        <w:t>Parent &amp; Family Engagement Pl</w:t>
      </w:r>
      <w:r w:rsidR="00613846">
        <w:rPr>
          <w:b/>
          <w:sz w:val="20"/>
        </w:rPr>
        <w:t>an (PFEP)</w:t>
      </w:r>
      <w:r w:rsidR="00C7235A">
        <w:rPr>
          <w:b/>
          <w:sz w:val="20"/>
        </w:rPr>
        <w:t>.</w:t>
      </w:r>
    </w:p>
    <w:p w:rsidR="006D72DA" w:rsidRDefault="006D72DA">
      <w:pPr>
        <w:pStyle w:val="BodyText"/>
        <w:spacing w:before="5"/>
        <w:rPr>
          <w:b/>
          <w:sz w:val="24"/>
        </w:rPr>
      </w:pPr>
    </w:p>
    <w:p w:rsidR="006D72DA" w:rsidRDefault="00CC1E66" w:rsidP="00745D11">
      <w:pPr>
        <w:pStyle w:val="BodyText"/>
        <w:ind w:left="120" w:right="132"/>
        <w:jc w:val="both"/>
      </w:pPr>
      <w:r>
        <w:t>I,</w:t>
      </w:r>
      <w:r w:rsidR="0044619B">
        <w:t xml:space="preserve"> </w:t>
      </w:r>
      <w:r w:rsidR="000C025E" w:rsidRPr="0044619B">
        <w:rPr>
          <w:u w:val="single"/>
        </w:rPr>
        <w:t>Dwayne Copeland</w:t>
      </w:r>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w:t>
      </w:r>
      <w:proofErr w:type="gramStart"/>
      <w:r>
        <w:t>project, and</w:t>
      </w:r>
      <w:proofErr w:type="gramEnd"/>
      <w:r>
        <w:t xml:space="preserve"> will not be used for matching funds on this or any special project, where prohibited.</w:t>
      </w:r>
    </w:p>
    <w:p w:rsidR="00AB3513" w:rsidRDefault="00AB3513">
      <w:pPr>
        <w:pStyle w:val="Heading2"/>
        <w:rPr>
          <w:u w:val="none"/>
        </w:rPr>
      </w:pPr>
    </w:p>
    <w:p w:rsidR="006D72DA" w:rsidRDefault="00CC1E66">
      <w:pPr>
        <w:pStyle w:val="Heading2"/>
        <w:rPr>
          <w:u w:val="none"/>
        </w:rPr>
      </w:pPr>
      <w:r>
        <w:rPr>
          <w:u w:val="none"/>
        </w:rPr>
        <w:t>Assurances</w:t>
      </w:r>
    </w:p>
    <w:p w:rsidR="006D72DA" w:rsidRDefault="006D72DA">
      <w:pPr>
        <w:pStyle w:val="BodyText"/>
        <w:spacing w:before="9"/>
        <w:rPr>
          <w:b/>
          <w:sz w:val="24"/>
        </w:rPr>
      </w:pPr>
    </w:p>
    <w:p w:rsidR="00FB5DF1" w:rsidRDefault="00CC1E66" w:rsidP="00FB5DF1">
      <w:pPr>
        <w:pStyle w:val="ListParagraph"/>
        <w:numPr>
          <w:ilvl w:val="0"/>
          <w:numId w:val="1"/>
        </w:numPr>
        <w:tabs>
          <w:tab w:val="left" w:pos="840"/>
          <w:tab w:val="left" w:pos="841"/>
        </w:tabs>
        <w:spacing w:line="237" w:lineRule="auto"/>
        <w:ind w:right="265"/>
        <w:rPr>
          <w:sz w:val="20"/>
        </w:rPr>
      </w:pPr>
      <w:r w:rsidRPr="00FB5DF1">
        <w:rPr>
          <w:sz w:val="20"/>
        </w:rPr>
        <w:t xml:space="preserve">The school will be governed by the statutory definition of </w:t>
      </w:r>
      <w:r w:rsidR="008804A9">
        <w:rPr>
          <w:sz w:val="20"/>
        </w:rPr>
        <w:t>parent and family engagement</w:t>
      </w:r>
      <w:r w:rsidRPr="00FB5DF1">
        <w:rPr>
          <w:sz w:val="20"/>
        </w:rPr>
        <w:t>, and will carry</w:t>
      </w:r>
      <w:r w:rsidRPr="00FB5DF1">
        <w:rPr>
          <w:spacing w:val="-32"/>
          <w:sz w:val="20"/>
        </w:rPr>
        <w:t xml:space="preserve"> </w:t>
      </w:r>
      <w:r w:rsidRPr="00FB5DF1">
        <w:rPr>
          <w:sz w:val="20"/>
        </w:rPr>
        <w:t>out programs, activities, and procedures in accordance with the definition</w:t>
      </w:r>
      <w:r w:rsidR="00FB5DF1">
        <w:rPr>
          <w:sz w:val="20"/>
        </w:rPr>
        <w:t>:</w:t>
      </w:r>
    </w:p>
    <w:p w:rsidR="0046598C" w:rsidRPr="00FB5DF1" w:rsidRDefault="0046598C" w:rsidP="00FB5DF1">
      <w:pPr>
        <w:pStyle w:val="ListParagraph"/>
        <w:numPr>
          <w:ilvl w:val="0"/>
          <w:numId w:val="1"/>
        </w:numPr>
        <w:tabs>
          <w:tab w:val="left" w:pos="840"/>
          <w:tab w:val="left" w:pos="841"/>
        </w:tabs>
        <w:spacing w:line="237" w:lineRule="auto"/>
        <w:ind w:right="265"/>
        <w:rPr>
          <w:sz w:val="20"/>
        </w:rPr>
      </w:pPr>
      <w:r w:rsidRPr="00FB5DF1">
        <w:rPr>
          <w:sz w:val="20"/>
        </w:rPr>
        <w:t xml:space="preserve">Involve the parents of children served in Title I, Part A in decisions about how Title I, Part A funds reserved for </w:t>
      </w:r>
      <w:r w:rsidR="008804A9">
        <w:rPr>
          <w:sz w:val="20"/>
        </w:rPr>
        <w:t>parent and family engagement</w:t>
      </w:r>
      <w:r w:rsidRPr="00FB5DF1">
        <w:rPr>
          <w:sz w:val="20"/>
        </w:rPr>
        <w:t xml:space="preserve"> are spent;</w:t>
      </w:r>
    </w:p>
    <w:p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parent </w:t>
      </w:r>
      <w:r w:rsidR="00FB5DF1">
        <w:rPr>
          <w:sz w:val="20"/>
        </w:rPr>
        <w:t>and family engagement plan</w:t>
      </w:r>
      <w:r>
        <w:rPr>
          <w:sz w:val="20"/>
        </w:rPr>
        <w:t xml:space="preserve"> and distribute it to </w:t>
      </w:r>
      <w:r w:rsidRPr="00FC0A70">
        <w:rPr>
          <w:sz w:val="20"/>
        </w:rPr>
        <w:t xml:space="preserve">parents of participating children and make available the parent </w:t>
      </w:r>
      <w:r w:rsidR="00FB5DF1">
        <w:rPr>
          <w:sz w:val="20"/>
        </w:rPr>
        <w:t xml:space="preserve">and family engagement </w:t>
      </w:r>
      <w:r w:rsidRPr="00FC0A70">
        <w:rPr>
          <w:sz w:val="20"/>
        </w:rPr>
        <w:t>plan to the local</w:t>
      </w:r>
      <w:r>
        <w:rPr>
          <w:sz w:val="20"/>
        </w:rPr>
        <w:t xml:space="preserve"> </w:t>
      </w:r>
      <w:r w:rsidRPr="00FC0A70">
        <w:rPr>
          <w:sz w:val="20"/>
        </w:rPr>
        <w:t>community;</w:t>
      </w:r>
    </w:p>
    <w:p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 parent</w:t>
      </w:r>
      <w:r w:rsidR="00FB5DF1">
        <w:rPr>
          <w:sz w:val="20"/>
        </w:rPr>
        <w:t xml:space="preserve"> and family engagement</w:t>
      </w:r>
      <w:r>
        <w:rPr>
          <w:sz w:val="20"/>
        </w:rPr>
        <w:t xml:space="preserve"> p</w:t>
      </w:r>
      <w:r w:rsidR="00FB5DF1">
        <w:rPr>
          <w:sz w:val="20"/>
        </w:rPr>
        <w:t>lan</w:t>
      </w:r>
      <w:r>
        <w:rPr>
          <w:sz w:val="20"/>
        </w:rPr>
        <w:t xml:space="preserve"> and the joint development of the schoolwide program plan</w:t>
      </w:r>
      <w:r w:rsidRPr="00FC0A70">
        <w:rPr>
          <w:sz w:val="20"/>
        </w:rPr>
        <w:t>;</w:t>
      </w:r>
    </w:p>
    <w:p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Use the findings of the parent</w:t>
      </w:r>
      <w:r w:rsidR="00FB5DF1">
        <w:rPr>
          <w:sz w:val="20"/>
        </w:rPr>
        <w:t xml:space="preserve"> and family engagement plan</w:t>
      </w:r>
      <w:r>
        <w:rPr>
          <w:sz w:val="20"/>
        </w:rPr>
        <w:t xml:space="preserve"> review to design strategies for more</w:t>
      </w:r>
      <w:r>
        <w:rPr>
          <w:spacing w:val="-35"/>
          <w:sz w:val="20"/>
        </w:rPr>
        <w:t xml:space="preserve"> </w:t>
      </w:r>
      <w:r>
        <w:rPr>
          <w:sz w:val="20"/>
        </w:rPr>
        <w:t>effective parent</w:t>
      </w:r>
      <w:r w:rsidR="00FB5DF1">
        <w:rPr>
          <w:sz w:val="20"/>
        </w:rPr>
        <w:t xml:space="preserve"> and family</w:t>
      </w:r>
      <w:r>
        <w:rPr>
          <w:sz w:val="20"/>
        </w:rPr>
        <w:t xml:space="preserve"> </w:t>
      </w:r>
      <w:r w:rsidR="00FB5DF1">
        <w:rPr>
          <w:sz w:val="20"/>
        </w:rPr>
        <w:t>engagement</w:t>
      </w:r>
      <w:r>
        <w:rPr>
          <w:sz w:val="20"/>
        </w:rPr>
        <w:t>, and to revise, if necessary, the school’s parent</w:t>
      </w:r>
      <w:r w:rsidR="00FB5DF1">
        <w:rPr>
          <w:sz w:val="20"/>
        </w:rPr>
        <w:t xml:space="preserve"> and family engagement plan</w:t>
      </w:r>
      <w:r w:rsidRPr="00FC0A70">
        <w:rPr>
          <w:sz w:val="20"/>
        </w:rPr>
        <w:t>;</w:t>
      </w:r>
    </w:p>
    <w:p w:rsidR="006D72DA" w:rsidRDefault="00CC1E66">
      <w:pPr>
        <w:pStyle w:val="ListParagraph"/>
        <w:numPr>
          <w:ilvl w:val="0"/>
          <w:numId w:val="1"/>
        </w:numPr>
        <w:tabs>
          <w:tab w:val="left" w:pos="840"/>
          <w:tab w:val="left" w:pos="841"/>
        </w:tabs>
        <w:ind w:right="406"/>
        <w:rPr>
          <w:sz w:val="20"/>
        </w:rPr>
      </w:pPr>
      <w:r>
        <w:rPr>
          <w:sz w:val="20"/>
        </w:rPr>
        <w:t>If the plan for Title I, Part A, is not satisfactory to the parents</w:t>
      </w:r>
      <w:r>
        <w:rPr>
          <w:spacing w:val="-37"/>
          <w:sz w:val="20"/>
        </w:rPr>
        <w:t xml:space="preserve"> </w:t>
      </w:r>
      <w:r>
        <w:rPr>
          <w:sz w:val="20"/>
        </w:rPr>
        <w:t>of participating children, the school will submit parent comments with the plan when the school submits the plan;</w:t>
      </w:r>
    </w:p>
    <w:p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w:t>
      </w:r>
    </w:p>
    <w:p w:rsidR="006D72DA" w:rsidRDefault="00CC1E66">
      <w:pPr>
        <w:pStyle w:val="ListParagraph"/>
        <w:numPr>
          <w:ilvl w:val="0"/>
          <w:numId w:val="1"/>
        </w:numPr>
        <w:tabs>
          <w:tab w:val="left" w:pos="840"/>
          <w:tab w:val="left" w:pos="841"/>
        </w:tabs>
        <w:spacing w:line="243" w:lineRule="exact"/>
        <w:rPr>
          <w:sz w:val="20"/>
        </w:rPr>
      </w:pPr>
      <w:r>
        <w:rPr>
          <w:sz w:val="20"/>
        </w:rPr>
        <w:t>Provide each parent timely notice when their child has been assigned or has been taught for</w:t>
      </w:r>
      <w:r>
        <w:rPr>
          <w:spacing w:val="-37"/>
          <w:sz w:val="20"/>
        </w:rPr>
        <w:t xml:space="preserve"> </w:t>
      </w:r>
      <w:r>
        <w:rPr>
          <w:sz w:val="20"/>
        </w:rPr>
        <w:t>four</w:t>
      </w:r>
    </w:p>
    <w:p w:rsidR="006D72DA" w:rsidRDefault="00CC1E66">
      <w:pPr>
        <w:pStyle w:val="BodyText"/>
        <w:ind w:left="840"/>
      </w:pPr>
      <w:r>
        <w:t>(4) or more consecutive weeks by a teacher who is not highly qualifie</w:t>
      </w:r>
      <w:r w:rsidR="00FB5DF1">
        <w:t>d</w:t>
      </w:r>
      <w:r>
        <w:t>; and</w:t>
      </w:r>
    </w:p>
    <w:p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w:t>
      </w:r>
    </w:p>
    <w:p w:rsidR="006D72DA" w:rsidRDefault="006D72DA">
      <w:pPr>
        <w:pStyle w:val="BodyText"/>
      </w:pPr>
    </w:p>
    <w:p w:rsidR="006D72DA" w:rsidRDefault="006D72DA">
      <w:pPr>
        <w:pStyle w:val="BodyText"/>
        <w:spacing w:before="2"/>
        <w:rPr>
          <w:sz w:val="27"/>
        </w:rPr>
      </w:pPr>
    </w:p>
    <w:p w:rsidR="00FB5DF1" w:rsidRDefault="00FB5DF1">
      <w:pPr>
        <w:pStyle w:val="BodyText"/>
        <w:spacing w:before="2"/>
        <w:rPr>
          <w:sz w:val="27"/>
        </w:rPr>
      </w:pP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trPr>
          <w:trHeight w:val="300"/>
        </w:trPr>
        <w:tc>
          <w:tcPr>
            <w:tcW w:w="4985" w:type="dxa"/>
            <w:tcBorders>
              <w:top w:val="single" w:sz="12" w:space="0" w:color="000000"/>
            </w:tcBorders>
          </w:tcPr>
          <w:p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rsidR="006D72DA" w:rsidRDefault="00CC1E66">
            <w:pPr>
              <w:pStyle w:val="TableParagraph"/>
              <w:spacing w:before="88" w:line="210" w:lineRule="exact"/>
              <w:ind w:left="1605" w:right="1564"/>
              <w:jc w:val="center"/>
              <w:rPr>
                <w:sz w:val="20"/>
              </w:rPr>
            </w:pPr>
            <w:r>
              <w:rPr>
                <w:sz w:val="20"/>
              </w:rPr>
              <w:t>Date Signed</w:t>
            </w:r>
          </w:p>
        </w:tc>
      </w:tr>
    </w:tbl>
    <w:p w:rsidR="006D72DA" w:rsidRDefault="006D72DA" w:rsidP="004B7A89">
      <w:pPr>
        <w:pStyle w:val="BodyText"/>
        <w:tabs>
          <w:tab w:val="left" w:pos="1350"/>
        </w:tabs>
        <w:jc w:val="center"/>
      </w:pPr>
    </w:p>
    <w:p w:rsidR="006D72DA" w:rsidRDefault="006D72DA">
      <w:pPr>
        <w:pStyle w:val="BodyText"/>
        <w:spacing w:before="5"/>
        <w:rPr>
          <w:sz w:val="23"/>
        </w:rPr>
      </w:pPr>
    </w:p>
    <w:p w:rsidR="00FB5DF1" w:rsidRDefault="00FB5DF1">
      <w:pPr>
        <w:pStyle w:val="BodyText"/>
        <w:spacing w:before="5"/>
        <w:rPr>
          <w:sz w:val="23"/>
        </w:rPr>
      </w:pPr>
    </w:p>
    <w:p w:rsidR="00CB4E34" w:rsidRDefault="00CB4E34">
      <w:pPr>
        <w:pStyle w:val="BodyText"/>
        <w:spacing w:before="5"/>
        <w:rPr>
          <w:sz w:val="23"/>
        </w:rPr>
      </w:pPr>
    </w:p>
    <w:p w:rsidR="006D72DA" w:rsidRDefault="00CC1E66">
      <w:pPr>
        <w:pStyle w:val="Heading1"/>
        <w:spacing w:before="92"/>
      </w:pPr>
      <w:r>
        <w:t>Mission Statement</w:t>
      </w:r>
    </w:p>
    <w:p w:rsidR="006D72DA" w:rsidRDefault="00CC1E66">
      <w:pPr>
        <w:pStyle w:val="BodyText"/>
        <w:ind w:left="120"/>
      </w:pPr>
      <w:r>
        <w:t xml:space="preserve">Parent </w:t>
      </w:r>
      <w:r w:rsidR="00CB4E34">
        <w:t>&amp; Family Engagement</w:t>
      </w:r>
      <w:r>
        <w:t xml:space="preserve"> Mission Statement </w:t>
      </w:r>
      <w:r w:rsidR="002B2D84">
        <w:t>(Optional)</w:t>
      </w:r>
    </w:p>
    <w:p w:rsidR="00533B3E" w:rsidRDefault="00CC1E66" w:rsidP="00533B3E">
      <w:pPr>
        <w:spacing w:before="118"/>
        <w:ind w:left="857"/>
        <w:rPr>
          <w:b/>
          <w:sz w:val="20"/>
        </w:rPr>
      </w:pPr>
      <w:r w:rsidRPr="003A3F6D">
        <w:rPr>
          <w:b/>
          <w:color w:val="FF0000"/>
          <w:sz w:val="20"/>
        </w:rPr>
        <w:t>Response</w:t>
      </w:r>
      <w:r>
        <w:rPr>
          <w:b/>
          <w:sz w:val="20"/>
        </w:rPr>
        <w:t xml:space="preserve">: </w:t>
      </w:r>
    </w:p>
    <w:p w:rsidR="00533B3E" w:rsidRPr="00533B3E" w:rsidRDefault="00533B3E" w:rsidP="00533B3E">
      <w:pPr>
        <w:spacing w:before="118"/>
        <w:ind w:left="857"/>
        <w:rPr>
          <w:sz w:val="20"/>
        </w:rPr>
      </w:pPr>
    </w:p>
    <w:p w:rsidR="00D84544" w:rsidRDefault="00D84544">
      <w:pPr>
        <w:pStyle w:val="BodyText"/>
        <w:spacing w:before="1"/>
      </w:pPr>
    </w:p>
    <w:p w:rsidR="006D72DA" w:rsidRDefault="00750D8E">
      <w:pPr>
        <w:pStyle w:val="BodyText"/>
        <w:spacing w:before="1"/>
      </w:pPr>
      <w:r>
        <w:rPr>
          <w:noProof/>
        </w:rPr>
        <mc:AlternateContent>
          <mc:Choice Requires="wpg">
            <w:drawing>
              <wp:anchor distT="0" distB="0" distL="0" distR="0" simplePos="0" relativeHeight="251649024" behindDoc="0" locked="0" layoutInCell="1" allowOverlap="1" wp14:anchorId="307E43FC" wp14:editId="7702DCDB">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8CB968" id="Group 240"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">
                <v:line id="Line 253" o:spid="_x0000_s1027" style="position:absolute;visibility:visible;mso-wrap-style:square" from="1440,286" to="1080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" strokecolor="#9f9f9f" strokeweight="1.55pt"/>
                <v:line id="Line 252" o:spid="_x0000_s1028"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qrrxgAAANwAAAAPAAAAZHJzL2Rvd25yZXYueG1sRI9Ba8JA&#10;FITvQv/D8gredKO0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pF6q68YAAADcAAAA&#10;DwAAAAAAAAAAAAAAAAAHAgAAZHJzL2Rvd25yZXYueG1sUEsFBgAAAAADAAMAtwAAAPoCAAAAAA==&#10;" strokecolor="#9f9f9f" strokeweight=".24pt"/>
                <v:line id="Line 251" o:spid="_x0000_s1029"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" strokecolor="#9f9f9f" strokeweight=".24pt"/>
                <v:line id="Line 250" o:spid="_x0000_s1030" style="position:absolute;visibility:visible;mso-wrap-style:square" from="1445,274" to="1079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" strokecolor="#9f9f9f" strokeweight=".24pt"/>
                <v:line id="Line 249" o:spid="_x0000_s1031"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" strokecolor="#e2e2e2" strokeweight=".24pt"/>
                <v:line id="Line 248" o:spid="_x0000_s1032"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" strokecolor="#9f9f9f" strokeweight=".24pt"/>
                <v:line id="Line 247" o:spid="_x0000_s1033" style="position:absolute;visibility:visible;mso-wrap-style:square" from="1440,288" to="144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" strokecolor="#9f9f9f" strokeweight="1.08pt"/>
                <v:line id="Line 246" o:spid="_x0000_s1034" style="position:absolute;visibility:visible;mso-wrap-style:square" from="10797,288" to="1080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" strokecolor="#e2e2e2" strokeweight="1.08pt"/>
                <v:line id="Line 245" o:spid="_x0000_s1035"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" strokecolor="#9f9f9f" strokeweight=".24pt"/>
                <v:line id="Line 244" o:spid="_x0000_s1036"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" strokecolor="#e2e2e2" strokeweight=".24pt"/>
                <v:line id="Line 243" o:spid="_x0000_s1037" style="position:absolute;visibility:visible;mso-wrap-style:square" from="1445,301" to="10797,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" strokecolor="#e2e2e2" strokeweight=".24pt"/>
                <v:line id="Line 242" o:spid="_x0000_s1038"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" strokecolor="#e2e2e2" strokeweight=".24pt"/>
                <v:line id="Line 241" o:spid="_x0000_s1039"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" strokecolor="#e2e2e2" strokeweight=".24pt"/>
                <w10:wrap type="topAndBottom" anchorx="page"/>
              </v:group>
            </w:pict>
          </mc:Fallback>
        </mc:AlternateContent>
      </w:r>
    </w:p>
    <w:p w:rsidR="006D72DA" w:rsidRDefault="00CC1E66">
      <w:pPr>
        <w:pStyle w:val="Heading1"/>
        <w:spacing w:before="17"/>
      </w:pPr>
      <w:r>
        <w:t>Involvement of Parents</w:t>
      </w:r>
    </w:p>
    <w:p w:rsidR="006D72DA" w:rsidRDefault="00CC1E66" w:rsidP="00C7235A">
      <w:pPr>
        <w:pStyle w:val="BodyText"/>
        <w:spacing w:before="1"/>
        <w:ind w:left="120"/>
      </w:pPr>
      <w:r>
        <w:t>Describe how the school will involve parents in an organized, ongoing, and timely manner, in the</w:t>
      </w:r>
      <w:r w:rsidR="00C7235A">
        <w:t xml:space="preserve"> </w:t>
      </w:r>
      <w:r>
        <w:t xml:space="preserve">planning, review, and improvement of Title I programs including involvement in the decisions regarding how funds for </w:t>
      </w:r>
      <w:r w:rsidR="008804A9">
        <w:t>parent and family engagement</w:t>
      </w:r>
      <w:r>
        <w:t xml:space="preserve"> will be used.</w:t>
      </w:r>
    </w:p>
    <w:p w:rsidR="00A0227E" w:rsidRDefault="00A0227E" w:rsidP="00C7235A">
      <w:pPr>
        <w:pStyle w:val="BodyText"/>
        <w:spacing w:before="1"/>
        <w:ind w:left="120"/>
      </w:pPr>
    </w:p>
    <w:p w:rsidR="00A0227E" w:rsidRPr="00745D11" w:rsidRDefault="00CC1E66" w:rsidP="00745D11">
      <w:pPr>
        <w:pStyle w:val="BodyText"/>
        <w:spacing w:before="118"/>
        <w:ind w:left="857" w:right="877"/>
        <w:rPr>
          <w:color w:val="FF0000"/>
          <w:sz w:val="22"/>
        </w:rPr>
      </w:pPr>
      <w:r w:rsidRPr="00745D11">
        <w:rPr>
          <w:b/>
          <w:color w:val="FF0000"/>
        </w:rPr>
        <w:lastRenderedPageBreak/>
        <w:t>Response:</w:t>
      </w:r>
      <w:r w:rsidR="00A0227E">
        <w:rPr>
          <w:b/>
          <w:color w:val="FF0000"/>
        </w:rPr>
        <w:t xml:space="preserve"> </w:t>
      </w:r>
      <w:r w:rsidRPr="00745D11">
        <w:rPr>
          <w:b/>
          <w:color w:val="FF0000"/>
        </w:rPr>
        <w:t xml:space="preserve"> </w:t>
      </w:r>
    </w:p>
    <w:p w:rsidR="00A0227E" w:rsidRDefault="00A0227E" w:rsidP="00A0227E">
      <w:pPr>
        <w:pStyle w:val="Default"/>
        <w:rPr>
          <w:sz w:val="20"/>
          <w:szCs w:val="20"/>
        </w:rPr>
      </w:pPr>
      <w:r>
        <w:rPr>
          <w:sz w:val="20"/>
          <w:szCs w:val="20"/>
        </w:rPr>
        <w:t xml:space="preserve">The Edith I Starke Elementary School Advisory Council will meet monthly to plan, review and involve parents in the implementation and improvement of Title I programs at the school. School Advisory Council elections are held annually. Parents and school community members are solicited through all communication tools (online, brochures, marquee, </w:t>
      </w:r>
      <w:r w:rsidR="00666197" w:rsidRPr="008B7BD2">
        <w:rPr>
          <w:sz w:val="20"/>
          <w:szCs w:val="20"/>
        </w:rPr>
        <w:t>automated phone messenger</w:t>
      </w:r>
      <w:r>
        <w:rPr>
          <w:sz w:val="20"/>
          <w:szCs w:val="20"/>
        </w:rPr>
        <w:t xml:space="preserve">) to fill vacant seats. Any parent or school community member who expresses an interest in serving may be appointed by the principal. Parental input will be reported in the minutes of each agenda regarding the usage of Title I parent involvement funds. </w:t>
      </w:r>
    </w:p>
    <w:p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14:anchorId="43DFB43F" wp14:editId="54ED72F5">
                <wp:simplePos x="0" y="0"/>
                <wp:positionH relativeFrom="page">
                  <wp:posOffset>843280</wp:posOffset>
                </wp:positionH>
                <wp:positionV relativeFrom="paragraph">
                  <wp:posOffset>162560</wp:posOffset>
                </wp:positionV>
                <wp:extent cx="5963285" cy="45085"/>
                <wp:effectExtent l="0" t="0" r="18415" b="12065"/>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4508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BEBA35" id="Group 226" o:spid="_x0000_s1026" style="position:absolute;margin-left:66.4pt;margin-top:12.8pt;width:469.55pt;height:3.5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">
                <v:line id="Line 239"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" strokecolor="#9f9f9f" strokeweight="1.55pt"/>
                <v:line id="Line 238"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" strokecolor="#9f9f9f" strokeweight=".24pt"/>
                <v:line id="Line 237"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" strokecolor="#9f9f9f" strokeweight=".24pt"/>
                <v:line id="Line 236"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" strokecolor="#9f9f9f" strokeweight=".24pt"/>
                <v:line id="Line 235"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" strokecolor="#e2e2e2" strokeweight=".24pt"/>
                <v:line id="Line 234"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NmWxgAAANwAAAAPAAAAZHJzL2Rvd25yZXYueG1sRI9Ba8JA&#10;FITvQv/D8gredKOl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FjZlsYAAADcAAAA&#10;DwAAAAAAAAAAAAAAAAAHAgAAZHJzL2Rvd25yZXYueG1sUEsFBgAAAAADAAMAtwAAAPoCAAAAAA==&#10;" strokecolor="#9f9f9f" strokeweight=".24pt"/>
                <v:line id="Line 233"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" strokecolor="#9f9f9f" strokeweight="1.08pt"/>
                <v:line id="Line 232"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" strokecolor="#e2e2e2" strokeweight="1.08pt"/>
                <v:line id="Line 231"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" strokecolor="#9f9f9f" strokeweight=".24pt"/>
                <v:line id="Line 230"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" strokecolor="#e2e2e2" strokeweight=".24pt"/>
                <v:line id="Line 229"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" strokecolor="#e2e2e2" strokeweight=".24pt"/>
                <v:line id="Line 228"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" strokecolor="#e2e2e2" strokeweight=".24pt"/>
                <v:line id="Line 227"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" strokecolor="#e2e2e2" strokeweight=".24pt"/>
                <w10:wrap type="topAndBottom" anchorx="page"/>
              </v:group>
            </w:pict>
          </mc:Fallback>
        </mc:AlternateContent>
      </w:r>
    </w:p>
    <w:p w:rsidR="006D72DA" w:rsidRDefault="00CC1E66" w:rsidP="0044619B">
      <w:pPr>
        <w:pStyle w:val="Heading1"/>
        <w:ind w:left="0"/>
      </w:pPr>
      <w:r>
        <w:t>Coordination and Integration</w:t>
      </w:r>
    </w:p>
    <w:p w:rsidR="006D72DA" w:rsidRDefault="00CC1E66" w:rsidP="0044619B">
      <w:pPr>
        <w:pStyle w:val="BodyText"/>
        <w:spacing w:after="3"/>
      </w:pPr>
      <w:r>
        <w:t xml:space="preserve">Describe how the school will coordinate and integrate </w:t>
      </w:r>
      <w:r w:rsidR="008804A9">
        <w:t>parent and family engagement</w:t>
      </w:r>
      <w: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w:t>
      </w:r>
      <w:r w:rsidRPr="00FC0A70">
        <w:t>.</w:t>
      </w:r>
    </w:p>
    <w:p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044"/>
        <w:gridCol w:w="7727"/>
      </w:tblGrid>
      <w:tr w:rsidR="006D72DA" w:rsidTr="00FD0009">
        <w:trPr>
          <w:trHeight w:val="240"/>
        </w:trPr>
        <w:tc>
          <w:tcPr>
            <w:tcW w:w="576" w:type="dxa"/>
            <w:shd w:val="clear" w:color="auto" w:fill="EDEDED"/>
          </w:tcPr>
          <w:p w:rsidR="006D72DA" w:rsidRDefault="00CC1E66">
            <w:pPr>
              <w:pStyle w:val="TableParagraph"/>
              <w:spacing w:before="9" w:line="221" w:lineRule="exact"/>
              <w:ind w:left="9"/>
              <w:rPr>
                <w:b/>
                <w:sz w:val="20"/>
              </w:rPr>
            </w:pPr>
            <w:r>
              <w:rPr>
                <w:b/>
                <w:sz w:val="20"/>
              </w:rPr>
              <w:t>count</w:t>
            </w:r>
          </w:p>
        </w:tc>
        <w:tc>
          <w:tcPr>
            <w:tcW w:w="1044" w:type="dxa"/>
            <w:tcBorders>
              <w:bottom w:val="single" w:sz="4" w:space="0" w:color="auto"/>
            </w:tcBorders>
            <w:shd w:val="clear" w:color="auto" w:fill="EDEDED"/>
          </w:tcPr>
          <w:p w:rsidR="006D72DA" w:rsidRDefault="00CC1E66">
            <w:pPr>
              <w:pStyle w:val="TableParagraph"/>
              <w:spacing w:before="9" w:line="221" w:lineRule="exact"/>
              <w:ind w:left="102"/>
              <w:rPr>
                <w:b/>
                <w:sz w:val="20"/>
              </w:rPr>
            </w:pPr>
            <w:r>
              <w:rPr>
                <w:b/>
                <w:sz w:val="20"/>
              </w:rPr>
              <w:t>Program</w:t>
            </w:r>
          </w:p>
        </w:tc>
        <w:tc>
          <w:tcPr>
            <w:tcW w:w="7727" w:type="dxa"/>
            <w:shd w:val="clear" w:color="auto" w:fill="EDEDED"/>
          </w:tcPr>
          <w:p w:rsidR="006D72DA" w:rsidRDefault="00CC1E66">
            <w:pPr>
              <w:pStyle w:val="TableParagraph"/>
              <w:spacing w:before="9" w:line="221" w:lineRule="exact"/>
              <w:ind w:left="3213" w:right="3213"/>
              <w:jc w:val="center"/>
              <w:rPr>
                <w:b/>
                <w:sz w:val="20"/>
              </w:rPr>
            </w:pPr>
            <w:r>
              <w:rPr>
                <w:b/>
                <w:sz w:val="20"/>
              </w:rPr>
              <w:t>Coordination</w:t>
            </w:r>
          </w:p>
        </w:tc>
      </w:tr>
      <w:tr w:rsidR="006D72DA" w:rsidTr="00FD0009">
        <w:trPr>
          <w:trHeight w:val="720"/>
        </w:trPr>
        <w:tc>
          <w:tcPr>
            <w:tcW w:w="576" w:type="dxa"/>
          </w:tcPr>
          <w:p w:rsidR="006D72DA" w:rsidRDefault="006D72DA">
            <w:pPr>
              <w:pStyle w:val="TableParagraph"/>
              <w:spacing w:before="8"/>
              <w:rPr>
                <w:sz w:val="21"/>
              </w:rPr>
            </w:pPr>
          </w:p>
          <w:p w:rsidR="006D72DA" w:rsidRDefault="00CC1E66">
            <w:pPr>
              <w:pStyle w:val="TableParagraph"/>
              <w:ind w:left="9"/>
              <w:rPr>
                <w:sz w:val="20"/>
              </w:rPr>
            </w:pPr>
            <w:r>
              <w:rPr>
                <w:w w:val="99"/>
                <w:sz w:val="20"/>
              </w:rPr>
              <w:t>1</w:t>
            </w:r>
          </w:p>
        </w:tc>
        <w:tc>
          <w:tcPr>
            <w:tcW w:w="1044" w:type="dxa"/>
            <w:tcBorders>
              <w:top w:val="single" w:sz="4" w:space="0" w:color="auto"/>
            </w:tcBorders>
          </w:tcPr>
          <w:p w:rsidR="006D72DA" w:rsidRDefault="000C025E">
            <w:pPr>
              <w:pStyle w:val="TableParagraph"/>
              <w:spacing w:before="137"/>
              <w:ind w:left="6" w:right="36"/>
              <w:rPr>
                <w:sz w:val="20"/>
              </w:rPr>
            </w:pPr>
            <w:r>
              <w:rPr>
                <w:sz w:val="20"/>
              </w:rPr>
              <w:t>Title 1, Part C</w:t>
            </w:r>
          </w:p>
        </w:tc>
        <w:tc>
          <w:tcPr>
            <w:tcW w:w="7727" w:type="dxa"/>
          </w:tcPr>
          <w:p w:rsidR="006D72DA" w:rsidRDefault="000C025E">
            <w:pPr>
              <w:pStyle w:val="TableParagraph"/>
              <w:spacing w:line="230" w:lineRule="exact"/>
              <w:ind w:left="9"/>
              <w:rPr>
                <w:sz w:val="20"/>
              </w:rPr>
            </w:pPr>
            <w:r>
              <w:rPr>
                <w:sz w:val="20"/>
              </w:rPr>
              <w:t xml:space="preserve">Parent support is offered through migrant services such as translation and food assistance. </w:t>
            </w:r>
          </w:p>
        </w:tc>
      </w:tr>
      <w:tr w:rsidR="006D72DA">
        <w:trPr>
          <w:trHeight w:val="480"/>
        </w:trPr>
        <w:tc>
          <w:tcPr>
            <w:tcW w:w="576" w:type="dxa"/>
          </w:tcPr>
          <w:p w:rsidR="006D72DA" w:rsidRDefault="00CC1E66">
            <w:pPr>
              <w:pStyle w:val="TableParagraph"/>
              <w:spacing w:before="129"/>
              <w:ind w:left="9"/>
              <w:rPr>
                <w:sz w:val="20"/>
              </w:rPr>
            </w:pPr>
            <w:r>
              <w:rPr>
                <w:w w:val="99"/>
                <w:sz w:val="20"/>
              </w:rPr>
              <w:t>2</w:t>
            </w:r>
          </w:p>
        </w:tc>
        <w:tc>
          <w:tcPr>
            <w:tcW w:w="1044" w:type="dxa"/>
          </w:tcPr>
          <w:p w:rsidR="006D72DA" w:rsidRDefault="000C025E" w:rsidP="00FD0009">
            <w:pPr>
              <w:pStyle w:val="TableParagraph"/>
              <w:spacing w:before="13" w:line="230" w:lineRule="atLeast"/>
              <w:ind w:right="113"/>
              <w:rPr>
                <w:sz w:val="20"/>
              </w:rPr>
            </w:pPr>
            <w:r>
              <w:rPr>
                <w:sz w:val="20"/>
              </w:rPr>
              <w:t>Title X, homeless</w:t>
            </w:r>
          </w:p>
        </w:tc>
        <w:tc>
          <w:tcPr>
            <w:tcW w:w="7727" w:type="dxa"/>
          </w:tcPr>
          <w:p w:rsidR="006D72DA" w:rsidRDefault="000C025E">
            <w:pPr>
              <w:pStyle w:val="TableParagraph"/>
              <w:spacing w:before="13" w:line="230" w:lineRule="atLeast"/>
              <w:ind w:left="9" w:right="579"/>
              <w:rPr>
                <w:sz w:val="20"/>
              </w:rPr>
            </w:pPr>
            <w:r>
              <w:rPr>
                <w:sz w:val="20"/>
              </w:rPr>
              <w:t xml:space="preserve">Title X coordinator provides services to homeless families to ensure that students have school supplies, community resources and transportation. </w:t>
            </w:r>
          </w:p>
        </w:tc>
      </w:tr>
      <w:tr w:rsidR="006D72DA" w:rsidTr="00D84544">
        <w:trPr>
          <w:trHeight w:val="480"/>
        </w:trPr>
        <w:tc>
          <w:tcPr>
            <w:tcW w:w="576" w:type="dxa"/>
          </w:tcPr>
          <w:p w:rsidR="006D72DA" w:rsidRDefault="006D72DA">
            <w:pPr>
              <w:pStyle w:val="TableParagraph"/>
              <w:rPr>
                <w:sz w:val="19"/>
              </w:rPr>
            </w:pPr>
          </w:p>
          <w:p w:rsidR="006D72DA" w:rsidRDefault="00CC1E66">
            <w:pPr>
              <w:pStyle w:val="TableParagraph"/>
              <w:ind w:left="9"/>
              <w:rPr>
                <w:sz w:val="20"/>
              </w:rPr>
            </w:pPr>
            <w:r>
              <w:rPr>
                <w:w w:val="99"/>
                <w:sz w:val="20"/>
              </w:rPr>
              <w:t>3</w:t>
            </w:r>
          </w:p>
        </w:tc>
        <w:tc>
          <w:tcPr>
            <w:tcW w:w="1044" w:type="dxa"/>
          </w:tcPr>
          <w:p w:rsidR="006D72DA" w:rsidRPr="000C025E" w:rsidRDefault="000C025E">
            <w:pPr>
              <w:pStyle w:val="TableParagraph"/>
              <w:rPr>
                <w:sz w:val="20"/>
                <w:szCs w:val="20"/>
              </w:rPr>
            </w:pPr>
            <w:r w:rsidRPr="000C025E">
              <w:rPr>
                <w:sz w:val="20"/>
                <w:szCs w:val="20"/>
              </w:rPr>
              <w:t>Title III</w:t>
            </w:r>
          </w:p>
          <w:p w:rsidR="006D72DA" w:rsidRDefault="006D72DA">
            <w:pPr>
              <w:pStyle w:val="TableParagraph"/>
              <w:ind w:left="6" w:right="36"/>
              <w:rPr>
                <w:sz w:val="20"/>
              </w:rPr>
            </w:pPr>
          </w:p>
        </w:tc>
        <w:tc>
          <w:tcPr>
            <w:tcW w:w="7727" w:type="dxa"/>
          </w:tcPr>
          <w:p w:rsidR="006D72DA" w:rsidRDefault="000C025E">
            <w:pPr>
              <w:pStyle w:val="TableParagraph"/>
              <w:spacing w:before="5" w:line="228" w:lineRule="exact"/>
              <w:ind w:left="9" w:right="379"/>
              <w:rPr>
                <w:sz w:val="20"/>
              </w:rPr>
            </w:pPr>
            <w:r>
              <w:rPr>
                <w:sz w:val="20"/>
              </w:rPr>
              <w:t xml:space="preserve">Parent training is offered three times a year in sessions of the ESOL Parent Leadership Council. Title III ESOL tutors communicate regularly with parents. </w:t>
            </w:r>
          </w:p>
        </w:tc>
      </w:tr>
      <w:tr w:rsidR="006D72DA" w:rsidTr="00D84544">
        <w:trPr>
          <w:trHeight w:val="606"/>
        </w:trPr>
        <w:tc>
          <w:tcPr>
            <w:tcW w:w="576" w:type="dxa"/>
          </w:tcPr>
          <w:p w:rsidR="006D72DA" w:rsidRDefault="006D72DA">
            <w:pPr>
              <w:pStyle w:val="TableParagraph"/>
            </w:pPr>
          </w:p>
          <w:p w:rsidR="006D72DA" w:rsidRDefault="00CC1E66">
            <w:pPr>
              <w:pStyle w:val="TableParagraph"/>
              <w:spacing w:before="1"/>
              <w:ind w:left="9"/>
              <w:rPr>
                <w:sz w:val="20"/>
              </w:rPr>
            </w:pPr>
            <w:r>
              <w:rPr>
                <w:w w:val="99"/>
                <w:sz w:val="20"/>
              </w:rPr>
              <w:t>4</w:t>
            </w:r>
          </w:p>
        </w:tc>
        <w:tc>
          <w:tcPr>
            <w:tcW w:w="1044" w:type="dxa"/>
          </w:tcPr>
          <w:p w:rsidR="006D72DA" w:rsidRDefault="000C025E">
            <w:pPr>
              <w:pStyle w:val="TableParagraph"/>
            </w:pPr>
            <w:r>
              <w:t>IDEA</w:t>
            </w:r>
          </w:p>
          <w:p w:rsidR="006D72DA" w:rsidRDefault="006D72DA">
            <w:pPr>
              <w:pStyle w:val="TableParagraph"/>
              <w:rPr>
                <w:sz w:val="19"/>
              </w:rPr>
            </w:pPr>
          </w:p>
          <w:p w:rsidR="006D72DA" w:rsidRDefault="006D72DA" w:rsidP="000C025E">
            <w:pPr>
              <w:pStyle w:val="TableParagraph"/>
              <w:ind w:right="91"/>
              <w:rPr>
                <w:sz w:val="20"/>
              </w:rPr>
            </w:pPr>
          </w:p>
        </w:tc>
        <w:tc>
          <w:tcPr>
            <w:tcW w:w="7727" w:type="dxa"/>
          </w:tcPr>
          <w:p w:rsidR="006D72DA" w:rsidRDefault="000C025E">
            <w:pPr>
              <w:pStyle w:val="TableParagraph"/>
              <w:spacing w:line="230" w:lineRule="atLeast"/>
              <w:ind w:left="9" w:right="312"/>
              <w:rPr>
                <w:sz w:val="20"/>
              </w:rPr>
            </w:pPr>
            <w:r>
              <w:rPr>
                <w:sz w:val="20"/>
              </w:rPr>
              <w:t xml:space="preserve">Supplemental instruction support provided by the school will be discussed with parents during the development of the student’s IEP. </w:t>
            </w:r>
          </w:p>
        </w:tc>
      </w:tr>
    </w:tbl>
    <w:p w:rsidR="00FB5DF1" w:rsidRDefault="00FB5DF1">
      <w:pPr>
        <w:pStyle w:val="BodyText"/>
        <w:spacing w:before="2"/>
        <w:rPr>
          <w:sz w:val="9"/>
        </w:rPr>
      </w:pPr>
    </w:p>
    <w:p w:rsidR="00FB5DF1" w:rsidRDefault="00FB5DF1">
      <w:pPr>
        <w:pStyle w:val="BodyText"/>
        <w:spacing w:before="2"/>
        <w:rPr>
          <w:sz w:val="9"/>
        </w:rPr>
      </w:pPr>
    </w:p>
    <w:p w:rsidR="006D72DA" w:rsidRDefault="00750D8E">
      <w:pPr>
        <w:pStyle w:val="BodyText"/>
        <w:spacing w:before="2"/>
        <w:rPr>
          <w:sz w:val="9"/>
        </w:rPr>
      </w:pPr>
      <w:r>
        <w:rPr>
          <w:noProof/>
        </w:rPr>
        <mc:AlternateContent>
          <mc:Choice Requires="wpg">
            <w:drawing>
              <wp:anchor distT="0" distB="0" distL="0" distR="0" simplePos="0" relativeHeight="251651072" behindDoc="0" locked="0" layoutInCell="1" allowOverlap="1" wp14:anchorId="7E27F9DD" wp14:editId="5EA97ECE">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6D562E" id="Group 212" o:spid="_x0000_s1026" style="position:absolute;margin-left:71.2pt;margin-top:7.25pt;width:469.55pt;height:1.65pt;z-index:25165107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I/L7S8cDAADcJAAADgAAAAAAAAAA&#10;AAAAAAAuAgAAZHJzL2Uyb0RvYy54bWxQSwECLQAUAAYACAAAACEAkuzy6N4AAAAKAQAADwAAAAAA&#10;AAAAAAAAAAAhBgAAZHJzL2Rvd25yZXYueG1sUEsFBgAAAAAEAAQA8wAAACwHAAAAAA==&#10;">
                <v:line id="Line 22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" strokecolor="#9f9f9f" strokeweight="1.55pt"/>
                <v:line id="Line 224"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74axgAAANwAAAAPAAAAZHJzL2Rvd25yZXYueG1sRI9Ba8JA&#10;FITvQv/D8gredKOl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KHO+GsYAAADcAAAA&#10;DwAAAAAAAAAAAAAAAAAHAgAAZHJzL2Rvd25yZXYueG1sUEsFBgAAAAADAAMAtwAAAPoCAAAAAA==&#10;" strokecolor="#9f9f9f" strokeweight=".24pt"/>
                <v:line id="Line 223"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ZuxgAAANwAAAAPAAAAZHJzL2Rvd25yZXYueG1sRI9Ba8JA&#10;FITvQv/D8gredKO0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p5ombsYAAADcAAAA&#10;DwAAAAAAAAAAAAAAAAAHAgAAZHJzL2Rvd25yZXYueG1sUEsFBgAAAAADAAMAtwAAAPoCAAAAAA==&#10;" strokecolor="#9f9f9f" strokeweight=".24pt"/>
                <v:line id="Line 222"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" strokecolor="#9f9f9f" strokeweight=".24pt"/>
                <v:line id="Line 221"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" strokecolor="#e2e2e2" strokeweight=".24pt"/>
                <v:line id="Line 220"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" strokecolor="#9f9f9f" strokeweight=".24pt"/>
                <v:line id="Line 219"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" strokecolor="#9f9f9f" strokeweight="1.08pt"/>
                <v:line id="Line 218"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" strokecolor="#e2e2e2" strokeweight="1.08pt"/>
                <v:line id="Line 217"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" strokecolor="#9f9f9f" strokeweight=".24pt"/>
                <v:line id="Line 216"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" strokecolor="#e2e2e2" strokeweight=".24pt"/>
                <v:line id="Line 215"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" strokecolor="#e2e2e2" strokeweight=".24pt"/>
                <v:line id="Line 214"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" strokecolor="#e2e2e2" strokeweight=".24pt"/>
                <v:line id="Line 213"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" strokecolor="#e2e2e2" strokeweight=".24pt"/>
                <w10:wrap type="topAndBottom" anchorx="page"/>
              </v:group>
            </w:pict>
          </mc:Fallback>
        </mc:AlternateContent>
      </w:r>
    </w:p>
    <w:p w:rsidR="006D72DA" w:rsidRDefault="00CC1E66" w:rsidP="00FB5DF1">
      <w:pPr>
        <w:pStyle w:val="Heading1"/>
        <w:rPr>
          <w:b w:val="0"/>
          <w:sz w:val="26"/>
        </w:rPr>
      </w:pPr>
      <w:r>
        <w:t>Annual Parent Meeting</w:t>
      </w:r>
    </w:p>
    <w:p w:rsidR="006D72DA" w:rsidRDefault="00CC1E66">
      <w:pPr>
        <w:pStyle w:val="BodyText"/>
        <w:ind w:left="120" w:right="116"/>
      </w:pPr>
      <w: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w:t>
      </w:r>
    </w:p>
    <w:p w:rsidR="00FB5DF1" w:rsidRDefault="00FB5DF1">
      <w:pPr>
        <w:pStyle w:val="BodyText"/>
        <w:ind w:left="120" w:right="116"/>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985"/>
        <w:gridCol w:w="1289"/>
        <w:gridCol w:w="1118"/>
        <w:gridCol w:w="4379"/>
      </w:tblGrid>
      <w:tr w:rsidR="006D72DA">
        <w:trPr>
          <w:trHeight w:val="480"/>
        </w:trPr>
        <w:tc>
          <w:tcPr>
            <w:tcW w:w="576" w:type="dxa"/>
            <w:shd w:val="clear" w:color="auto" w:fill="EDEDED"/>
          </w:tcPr>
          <w:p w:rsidR="006D72DA" w:rsidRDefault="00CC1E66">
            <w:pPr>
              <w:pStyle w:val="TableParagraph"/>
              <w:spacing w:before="127"/>
              <w:ind w:left="9"/>
              <w:rPr>
                <w:b/>
                <w:sz w:val="20"/>
              </w:rPr>
            </w:pPr>
            <w:r>
              <w:rPr>
                <w:b/>
                <w:sz w:val="20"/>
              </w:rPr>
              <w:t>count</w:t>
            </w:r>
          </w:p>
        </w:tc>
        <w:tc>
          <w:tcPr>
            <w:tcW w:w="1985" w:type="dxa"/>
            <w:shd w:val="clear" w:color="auto" w:fill="EDEDED"/>
          </w:tcPr>
          <w:p w:rsidR="006D72DA" w:rsidRDefault="00CC1E66">
            <w:pPr>
              <w:pStyle w:val="TableParagraph"/>
              <w:spacing w:before="127"/>
              <w:ind w:left="311"/>
              <w:rPr>
                <w:b/>
                <w:sz w:val="20"/>
              </w:rPr>
            </w:pPr>
            <w:r>
              <w:rPr>
                <w:b/>
                <w:sz w:val="20"/>
              </w:rPr>
              <w:t>Activity/Tasks</w:t>
            </w:r>
          </w:p>
        </w:tc>
        <w:tc>
          <w:tcPr>
            <w:tcW w:w="1289" w:type="dxa"/>
            <w:shd w:val="clear" w:color="auto" w:fill="EDEDED"/>
          </w:tcPr>
          <w:p w:rsidR="006D72DA" w:rsidRDefault="00CC1E66">
            <w:pPr>
              <w:pStyle w:val="TableParagraph"/>
              <w:spacing w:before="11" w:line="230" w:lineRule="atLeast"/>
              <w:ind w:left="42" w:right="23" w:firstLine="257"/>
              <w:rPr>
                <w:b/>
                <w:sz w:val="20"/>
              </w:rPr>
            </w:pPr>
            <w:r>
              <w:rPr>
                <w:b/>
                <w:sz w:val="20"/>
              </w:rPr>
              <w:t>Person Responsible</w:t>
            </w:r>
          </w:p>
        </w:tc>
        <w:tc>
          <w:tcPr>
            <w:tcW w:w="1118" w:type="dxa"/>
            <w:shd w:val="clear" w:color="auto" w:fill="EDEDED"/>
          </w:tcPr>
          <w:p w:rsidR="006D72DA" w:rsidRDefault="00CC1E66">
            <w:pPr>
              <w:pStyle w:val="TableParagraph"/>
              <w:spacing w:before="127"/>
              <w:ind w:left="143"/>
              <w:rPr>
                <w:b/>
                <w:sz w:val="20"/>
              </w:rPr>
            </w:pPr>
            <w:r>
              <w:rPr>
                <w:b/>
                <w:sz w:val="20"/>
              </w:rPr>
              <w:t>Timeline</w:t>
            </w:r>
          </w:p>
        </w:tc>
        <w:tc>
          <w:tcPr>
            <w:tcW w:w="4379" w:type="dxa"/>
            <w:shd w:val="clear" w:color="auto" w:fill="EDEDED"/>
          </w:tcPr>
          <w:p w:rsidR="006D72DA" w:rsidRDefault="00CC1E66">
            <w:pPr>
              <w:pStyle w:val="TableParagraph"/>
              <w:spacing w:before="127"/>
              <w:ind w:left="945"/>
              <w:rPr>
                <w:b/>
                <w:sz w:val="20"/>
              </w:rPr>
            </w:pPr>
            <w:r>
              <w:rPr>
                <w:b/>
                <w:sz w:val="20"/>
              </w:rPr>
              <w:t>Evidence of Effectiveness</w:t>
            </w:r>
          </w:p>
        </w:tc>
      </w:tr>
      <w:tr w:rsidR="006D72DA" w:rsidTr="00D84544">
        <w:trPr>
          <w:trHeight w:val="687"/>
        </w:trPr>
        <w:tc>
          <w:tcPr>
            <w:tcW w:w="576" w:type="dxa"/>
          </w:tcPr>
          <w:p w:rsidR="006D72DA" w:rsidRDefault="006D72DA">
            <w:pPr>
              <w:pStyle w:val="TableParagraph"/>
            </w:pPr>
          </w:p>
          <w:p w:rsidR="006D72DA" w:rsidRDefault="00603221">
            <w:pPr>
              <w:pStyle w:val="TableParagraph"/>
              <w:ind w:left="9"/>
              <w:rPr>
                <w:sz w:val="20"/>
              </w:rPr>
            </w:pPr>
            <w:r>
              <w:rPr>
                <w:sz w:val="20"/>
              </w:rPr>
              <w:t>1</w:t>
            </w:r>
          </w:p>
        </w:tc>
        <w:tc>
          <w:tcPr>
            <w:tcW w:w="1985" w:type="dxa"/>
          </w:tcPr>
          <w:p w:rsidR="006D72DA" w:rsidRDefault="000C025E">
            <w:pPr>
              <w:pStyle w:val="TableParagraph"/>
              <w:spacing w:before="1"/>
              <w:ind w:left="6"/>
              <w:rPr>
                <w:sz w:val="20"/>
              </w:rPr>
            </w:pPr>
            <w:r>
              <w:rPr>
                <w:sz w:val="20"/>
              </w:rPr>
              <w:t xml:space="preserve">Annual Title 1 </w:t>
            </w:r>
            <w:r w:rsidR="00666197" w:rsidRPr="008B7BD2">
              <w:rPr>
                <w:sz w:val="20"/>
              </w:rPr>
              <w:t>Meeting</w:t>
            </w:r>
            <w:r>
              <w:rPr>
                <w:sz w:val="20"/>
              </w:rPr>
              <w:t xml:space="preserve"> </w:t>
            </w:r>
          </w:p>
        </w:tc>
        <w:tc>
          <w:tcPr>
            <w:tcW w:w="1289" w:type="dxa"/>
          </w:tcPr>
          <w:p w:rsidR="006D72DA" w:rsidRDefault="000C025E">
            <w:pPr>
              <w:pStyle w:val="TableParagraph"/>
              <w:ind w:left="9"/>
              <w:rPr>
                <w:sz w:val="20"/>
              </w:rPr>
            </w:pPr>
            <w:r>
              <w:rPr>
                <w:sz w:val="20"/>
              </w:rPr>
              <w:t xml:space="preserve">Principal </w:t>
            </w:r>
          </w:p>
        </w:tc>
        <w:tc>
          <w:tcPr>
            <w:tcW w:w="1118" w:type="dxa"/>
          </w:tcPr>
          <w:p w:rsidR="006D72DA" w:rsidRDefault="000C025E">
            <w:pPr>
              <w:pStyle w:val="TableParagraph"/>
              <w:spacing w:before="196"/>
              <w:ind w:left="6" w:right="99"/>
              <w:rPr>
                <w:sz w:val="20"/>
              </w:rPr>
            </w:pPr>
            <w:r>
              <w:rPr>
                <w:sz w:val="20"/>
              </w:rPr>
              <w:t>Sept. 13, 2018</w:t>
            </w:r>
          </w:p>
        </w:tc>
        <w:tc>
          <w:tcPr>
            <w:tcW w:w="4379" w:type="dxa"/>
          </w:tcPr>
          <w:p w:rsidR="006D72DA" w:rsidRDefault="000C025E">
            <w:pPr>
              <w:pStyle w:val="TableParagraph"/>
              <w:spacing w:before="5" w:line="228" w:lineRule="exact"/>
              <w:ind w:left="6" w:right="335"/>
              <w:rPr>
                <w:sz w:val="20"/>
              </w:rPr>
            </w:pPr>
            <w:r>
              <w:rPr>
                <w:sz w:val="20"/>
              </w:rPr>
              <w:t>Agenda and sign-in sheets</w:t>
            </w:r>
          </w:p>
        </w:tc>
      </w:tr>
      <w:tr w:rsidR="006D72DA" w:rsidTr="00D84544">
        <w:trPr>
          <w:trHeight w:val="705"/>
        </w:trPr>
        <w:tc>
          <w:tcPr>
            <w:tcW w:w="576" w:type="dxa"/>
          </w:tcPr>
          <w:p w:rsidR="006D72DA" w:rsidRDefault="00603221">
            <w:pPr>
              <w:pStyle w:val="TableParagraph"/>
              <w:spacing w:before="174"/>
              <w:ind w:left="9"/>
              <w:rPr>
                <w:sz w:val="20"/>
              </w:rPr>
            </w:pPr>
            <w:r>
              <w:rPr>
                <w:w w:val="99"/>
                <w:sz w:val="20"/>
              </w:rPr>
              <w:t>2</w:t>
            </w:r>
          </w:p>
        </w:tc>
        <w:tc>
          <w:tcPr>
            <w:tcW w:w="1985" w:type="dxa"/>
          </w:tcPr>
          <w:p w:rsidR="006D72DA" w:rsidRDefault="000C025E" w:rsidP="000C025E">
            <w:pPr>
              <w:pStyle w:val="TableParagraph"/>
              <w:spacing w:before="197"/>
              <w:ind w:right="-2"/>
              <w:rPr>
                <w:sz w:val="20"/>
              </w:rPr>
            </w:pPr>
            <w:r>
              <w:rPr>
                <w:sz w:val="20"/>
              </w:rPr>
              <w:t xml:space="preserve">Notify teachers of plans and goals of </w:t>
            </w:r>
            <w:r w:rsidR="00666197" w:rsidRPr="008B7BD2">
              <w:rPr>
                <w:sz w:val="20"/>
              </w:rPr>
              <w:t>Annual T</w:t>
            </w:r>
            <w:r w:rsidRPr="008B7BD2">
              <w:rPr>
                <w:sz w:val="20"/>
              </w:rPr>
              <w:t xml:space="preserve">itle 1 </w:t>
            </w:r>
            <w:r w:rsidR="00666197" w:rsidRPr="008B7BD2">
              <w:rPr>
                <w:sz w:val="20"/>
              </w:rPr>
              <w:t>Meeting</w:t>
            </w:r>
          </w:p>
        </w:tc>
        <w:tc>
          <w:tcPr>
            <w:tcW w:w="1289" w:type="dxa"/>
          </w:tcPr>
          <w:p w:rsidR="006D72DA" w:rsidRDefault="000C025E">
            <w:pPr>
              <w:pStyle w:val="TableParagraph"/>
              <w:spacing w:before="174"/>
              <w:ind w:left="9"/>
              <w:rPr>
                <w:sz w:val="20"/>
              </w:rPr>
            </w:pPr>
            <w:r>
              <w:rPr>
                <w:sz w:val="20"/>
              </w:rPr>
              <w:t>Principal</w:t>
            </w:r>
          </w:p>
        </w:tc>
        <w:tc>
          <w:tcPr>
            <w:tcW w:w="1118" w:type="dxa"/>
          </w:tcPr>
          <w:p w:rsidR="006D72DA" w:rsidRDefault="000C025E">
            <w:pPr>
              <w:pStyle w:val="TableParagraph"/>
              <w:ind w:left="6" w:right="99"/>
              <w:rPr>
                <w:sz w:val="20"/>
              </w:rPr>
            </w:pPr>
            <w:r>
              <w:rPr>
                <w:sz w:val="20"/>
              </w:rPr>
              <w:t>Au</w:t>
            </w:r>
            <w:r w:rsidR="00744B9D">
              <w:rPr>
                <w:sz w:val="20"/>
              </w:rPr>
              <w:t>g</w:t>
            </w:r>
            <w:r>
              <w:rPr>
                <w:sz w:val="20"/>
              </w:rPr>
              <w:t>/Se</w:t>
            </w:r>
            <w:r w:rsidR="00744B9D">
              <w:rPr>
                <w:sz w:val="20"/>
              </w:rPr>
              <w:t>pt</w:t>
            </w:r>
            <w:r>
              <w:rPr>
                <w:sz w:val="20"/>
              </w:rPr>
              <w:t xml:space="preserve"> 2018</w:t>
            </w:r>
          </w:p>
        </w:tc>
        <w:tc>
          <w:tcPr>
            <w:tcW w:w="4379" w:type="dxa"/>
          </w:tcPr>
          <w:p w:rsidR="006D72DA" w:rsidRDefault="000C025E">
            <w:pPr>
              <w:pStyle w:val="TableParagraph"/>
              <w:spacing w:line="227" w:lineRule="exact"/>
              <w:ind w:left="6"/>
              <w:rPr>
                <w:sz w:val="20"/>
              </w:rPr>
            </w:pPr>
            <w:r>
              <w:rPr>
                <w:sz w:val="20"/>
              </w:rPr>
              <w:t xml:space="preserve">Information prepared for </w:t>
            </w:r>
            <w:r w:rsidR="00744B9D">
              <w:rPr>
                <w:sz w:val="20"/>
              </w:rPr>
              <w:t>distribution</w:t>
            </w:r>
          </w:p>
        </w:tc>
      </w:tr>
      <w:tr w:rsidR="006D72DA" w:rsidTr="00D84544">
        <w:trPr>
          <w:trHeight w:val="705"/>
        </w:trPr>
        <w:tc>
          <w:tcPr>
            <w:tcW w:w="576" w:type="dxa"/>
          </w:tcPr>
          <w:p w:rsidR="006D72DA" w:rsidRDefault="006D72DA">
            <w:pPr>
              <w:pStyle w:val="TableParagraph"/>
            </w:pPr>
          </w:p>
          <w:p w:rsidR="006D72DA" w:rsidRDefault="00603221">
            <w:pPr>
              <w:pStyle w:val="TableParagraph"/>
              <w:ind w:left="9"/>
              <w:rPr>
                <w:sz w:val="20"/>
              </w:rPr>
            </w:pPr>
            <w:r>
              <w:rPr>
                <w:w w:val="99"/>
                <w:sz w:val="20"/>
              </w:rPr>
              <w:t>3</w:t>
            </w:r>
          </w:p>
        </w:tc>
        <w:tc>
          <w:tcPr>
            <w:tcW w:w="1985" w:type="dxa"/>
          </w:tcPr>
          <w:p w:rsidR="006D72DA" w:rsidRDefault="00744B9D">
            <w:pPr>
              <w:pStyle w:val="TableParagraph"/>
              <w:spacing w:before="5" w:line="228" w:lineRule="exact"/>
              <w:ind w:left="6" w:right="164"/>
              <w:rPr>
                <w:sz w:val="20"/>
              </w:rPr>
            </w:pPr>
            <w:r>
              <w:rPr>
                <w:sz w:val="20"/>
              </w:rPr>
              <w:t xml:space="preserve">Gather information on </w:t>
            </w:r>
            <w:r w:rsidR="00666197" w:rsidRPr="008B7BD2">
              <w:rPr>
                <w:sz w:val="20"/>
              </w:rPr>
              <w:t>Annual T</w:t>
            </w:r>
            <w:r w:rsidRPr="008B7BD2">
              <w:rPr>
                <w:sz w:val="20"/>
              </w:rPr>
              <w:t xml:space="preserve">itle 1 </w:t>
            </w:r>
            <w:r w:rsidR="00666197" w:rsidRPr="008B7BD2">
              <w:rPr>
                <w:sz w:val="20"/>
              </w:rPr>
              <w:t>Meeting</w:t>
            </w:r>
            <w:r w:rsidR="00666197">
              <w:rPr>
                <w:sz w:val="20"/>
              </w:rPr>
              <w:t xml:space="preserve"> </w:t>
            </w:r>
            <w:r>
              <w:rPr>
                <w:sz w:val="20"/>
              </w:rPr>
              <w:t>such as brochures, toolkit and PowerPoint</w:t>
            </w:r>
          </w:p>
        </w:tc>
        <w:tc>
          <w:tcPr>
            <w:tcW w:w="1289" w:type="dxa"/>
          </w:tcPr>
          <w:p w:rsidR="006D72DA" w:rsidRDefault="00744B9D">
            <w:pPr>
              <w:pStyle w:val="TableParagraph"/>
              <w:ind w:left="9" w:right="23"/>
              <w:rPr>
                <w:sz w:val="20"/>
              </w:rPr>
            </w:pPr>
            <w:r>
              <w:rPr>
                <w:sz w:val="20"/>
              </w:rPr>
              <w:t>Principal</w:t>
            </w:r>
          </w:p>
        </w:tc>
        <w:tc>
          <w:tcPr>
            <w:tcW w:w="1118" w:type="dxa"/>
          </w:tcPr>
          <w:p w:rsidR="006D72DA" w:rsidRDefault="00744B9D">
            <w:pPr>
              <w:pStyle w:val="TableParagraph"/>
              <w:ind w:left="6" w:right="99"/>
              <w:rPr>
                <w:sz w:val="20"/>
              </w:rPr>
            </w:pPr>
            <w:r>
              <w:rPr>
                <w:sz w:val="20"/>
              </w:rPr>
              <w:t>Aug/Sept 2018</w:t>
            </w:r>
          </w:p>
        </w:tc>
        <w:tc>
          <w:tcPr>
            <w:tcW w:w="4379" w:type="dxa"/>
          </w:tcPr>
          <w:p w:rsidR="006D72DA" w:rsidRDefault="00744B9D">
            <w:pPr>
              <w:pStyle w:val="TableParagraph"/>
              <w:ind w:left="6"/>
              <w:rPr>
                <w:sz w:val="20"/>
              </w:rPr>
            </w:pPr>
            <w:r>
              <w:rPr>
                <w:sz w:val="20"/>
              </w:rPr>
              <w:t>Principal communication to teachers</w:t>
            </w:r>
          </w:p>
        </w:tc>
      </w:tr>
      <w:tr w:rsidR="006D72DA" w:rsidTr="00D84544">
        <w:trPr>
          <w:trHeight w:val="705"/>
        </w:trPr>
        <w:tc>
          <w:tcPr>
            <w:tcW w:w="576" w:type="dxa"/>
          </w:tcPr>
          <w:p w:rsidR="006D72DA" w:rsidRDefault="006D72DA">
            <w:pPr>
              <w:pStyle w:val="TableParagraph"/>
            </w:pPr>
          </w:p>
          <w:p w:rsidR="006D72DA" w:rsidRDefault="00603221">
            <w:pPr>
              <w:pStyle w:val="TableParagraph"/>
              <w:spacing w:before="1"/>
              <w:ind w:left="9"/>
              <w:rPr>
                <w:sz w:val="20"/>
              </w:rPr>
            </w:pPr>
            <w:r>
              <w:rPr>
                <w:w w:val="99"/>
                <w:sz w:val="20"/>
              </w:rPr>
              <w:t>4</w:t>
            </w:r>
          </w:p>
        </w:tc>
        <w:tc>
          <w:tcPr>
            <w:tcW w:w="1985" w:type="dxa"/>
          </w:tcPr>
          <w:p w:rsidR="006D72DA" w:rsidRDefault="00744B9D" w:rsidP="00666197">
            <w:pPr>
              <w:pStyle w:val="TableParagraph"/>
              <w:spacing w:before="197"/>
              <w:ind w:left="6"/>
              <w:rPr>
                <w:sz w:val="20"/>
              </w:rPr>
            </w:pPr>
            <w:r>
              <w:rPr>
                <w:sz w:val="20"/>
              </w:rPr>
              <w:t xml:space="preserve">Prepare for </w:t>
            </w:r>
            <w:r w:rsidR="00666197" w:rsidRPr="008B7BD2">
              <w:rPr>
                <w:sz w:val="20"/>
              </w:rPr>
              <w:t>A</w:t>
            </w:r>
            <w:r>
              <w:rPr>
                <w:sz w:val="20"/>
              </w:rPr>
              <w:t xml:space="preserve">nnual Title </w:t>
            </w:r>
            <w:r w:rsidRPr="008B7BD2">
              <w:rPr>
                <w:sz w:val="20"/>
              </w:rPr>
              <w:t xml:space="preserve">1 </w:t>
            </w:r>
            <w:r w:rsidR="00666197" w:rsidRPr="008B7BD2">
              <w:rPr>
                <w:sz w:val="20"/>
              </w:rPr>
              <w:t>Meeting</w:t>
            </w:r>
            <w:r>
              <w:rPr>
                <w:sz w:val="20"/>
              </w:rPr>
              <w:t xml:space="preserve"> </w:t>
            </w:r>
          </w:p>
        </w:tc>
        <w:tc>
          <w:tcPr>
            <w:tcW w:w="1289" w:type="dxa"/>
          </w:tcPr>
          <w:p w:rsidR="006D72DA" w:rsidRDefault="00744B9D">
            <w:pPr>
              <w:pStyle w:val="TableParagraph"/>
              <w:spacing w:before="1"/>
              <w:ind w:left="9"/>
              <w:rPr>
                <w:sz w:val="20"/>
              </w:rPr>
            </w:pPr>
            <w:r>
              <w:rPr>
                <w:sz w:val="20"/>
              </w:rPr>
              <w:t>Principal</w:t>
            </w:r>
          </w:p>
        </w:tc>
        <w:tc>
          <w:tcPr>
            <w:tcW w:w="1118" w:type="dxa"/>
          </w:tcPr>
          <w:p w:rsidR="006D72DA" w:rsidRDefault="00744B9D">
            <w:pPr>
              <w:pStyle w:val="TableParagraph"/>
              <w:spacing w:before="1"/>
              <w:ind w:left="6" w:right="114"/>
              <w:rPr>
                <w:sz w:val="20"/>
              </w:rPr>
            </w:pPr>
            <w:r>
              <w:rPr>
                <w:sz w:val="20"/>
              </w:rPr>
              <w:t>Aug/Sept 2018</w:t>
            </w:r>
          </w:p>
        </w:tc>
        <w:tc>
          <w:tcPr>
            <w:tcW w:w="4379" w:type="dxa"/>
          </w:tcPr>
          <w:p w:rsidR="006D72DA" w:rsidRDefault="00744B9D">
            <w:pPr>
              <w:pStyle w:val="TableParagraph"/>
              <w:spacing w:line="230" w:lineRule="atLeast"/>
              <w:ind w:left="6" w:right="101"/>
              <w:rPr>
                <w:sz w:val="20"/>
              </w:rPr>
            </w:pPr>
            <w:r>
              <w:rPr>
                <w:sz w:val="20"/>
              </w:rPr>
              <w:t>Parent link message, website, marquee</w:t>
            </w:r>
          </w:p>
        </w:tc>
      </w:tr>
    </w:tbl>
    <w:p w:rsidR="003210D3" w:rsidRDefault="003210D3">
      <w:pPr>
        <w:pStyle w:val="BodyText"/>
        <w:spacing w:before="3"/>
        <w:rPr>
          <w:sz w:val="9"/>
        </w:rPr>
      </w:pPr>
    </w:p>
    <w:p w:rsidR="003210D3" w:rsidRDefault="003210D3">
      <w:pPr>
        <w:pStyle w:val="BodyText"/>
        <w:spacing w:before="3"/>
        <w:rPr>
          <w:sz w:val="9"/>
        </w:rPr>
      </w:pPr>
    </w:p>
    <w:p w:rsidR="003210D3" w:rsidRDefault="003210D3">
      <w:pPr>
        <w:pStyle w:val="BodyText"/>
        <w:spacing w:before="3"/>
        <w:rPr>
          <w:sz w:val="9"/>
        </w:rPr>
      </w:pPr>
    </w:p>
    <w:p w:rsidR="003210D3" w:rsidRDefault="003210D3">
      <w:pPr>
        <w:pStyle w:val="BodyText"/>
        <w:spacing w:before="3"/>
        <w:rPr>
          <w:sz w:val="9"/>
        </w:rPr>
      </w:pPr>
    </w:p>
    <w:p w:rsidR="003210D3" w:rsidRDefault="003210D3">
      <w:pPr>
        <w:pStyle w:val="BodyText"/>
        <w:spacing w:before="3"/>
        <w:rPr>
          <w:sz w:val="9"/>
        </w:rPr>
      </w:pPr>
    </w:p>
    <w:p w:rsidR="003210D3" w:rsidRDefault="003210D3">
      <w:pPr>
        <w:pStyle w:val="BodyText"/>
        <w:spacing w:before="3"/>
        <w:rPr>
          <w:sz w:val="9"/>
        </w:rPr>
      </w:pPr>
    </w:p>
    <w:p w:rsidR="003210D3" w:rsidRDefault="003210D3">
      <w:pPr>
        <w:pStyle w:val="BodyText"/>
        <w:spacing w:before="3"/>
        <w:rPr>
          <w:sz w:val="9"/>
        </w:rPr>
      </w:pPr>
    </w:p>
    <w:p w:rsidR="003210D3" w:rsidRDefault="003210D3">
      <w:pPr>
        <w:pStyle w:val="BodyText"/>
        <w:spacing w:before="3"/>
        <w:rPr>
          <w:sz w:val="9"/>
        </w:rPr>
      </w:pPr>
    </w:p>
    <w:p w:rsidR="006D72DA" w:rsidRDefault="00750D8E">
      <w:pPr>
        <w:pStyle w:val="BodyText"/>
        <w:spacing w:before="3"/>
        <w:rPr>
          <w:sz w:val="9"/>
        </w:rPr>
      </w:pPr>
      <w:r>
        <w:rPr>
          <w:noProof/>
        </w:rPr>
        <w:lastRenderedPageBreak/>
        <mc:AlternateContent>
          <mc:Choice Requires="wpg">
            <w:drawing>
              <wp:anchor distT="0" distB="0" distL="0" distR="0" simplePos="0" relativeHeight="251652096" behindDoc="0" locked="0" layoutInCell="1" allowOverlap="1" wp14:anchorId="277297DA" wp14:editId="72385910">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02796C" id="Group 198" o:spid="_x0000_s1026" style="position:absolute;margin-left:71.2pt;margin-top:7.3pt;width:469.55pt;height:1.65pt;z-index:251652096;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">
                <v:line id="Line 211"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" strokecolor="#9f9f9f" strokeweight="1.55pt"/>
                <v:line id="Line 210"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" strokecolor="#9f9f9f" strokeweight=".24pt"/>
                <v:line id="Line 209"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" strokecolor="#9f9f9f" strokeweight=".24pt"/>
                <v:line id="Line 208"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" strokecolor="#9f9f9f" strokeweight=".24pt"/>
                <v:line id="Line 207"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" strokecolor="#e2e2e2" strokeweight=".24pt"/>
                <v:line id="Line 206"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" strokecolor="#9f9f9f" strokeweight=".24pt"/>
                <v:line id="Line 205"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" strokecolor="#9f9f9f" strokeweight="1.08pt"/>
                <v:line id="Line 204"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" strokecolor="#e2e2e2" strokeweight="1.08pt"/>
                <v:line id="Line 203"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" strokecolor="#9f9f9f" strokeweight=".24pt"/>
                <v:line id="Line 202"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" strokecolor="#e2e2e2" strokeweight=".24pt"/>
                <v:line id="Line 201"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" strokecolor="#e2e2e2" strokeweight=".24pt"/>
                <v:line id="Line 200"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" strokecolor="#e2e2e2" strokeweight=".24pt"/>
                <v:line id="Line 199"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" strokecolor="#e2e2e2" strokeweight=".24pt"/>
                <w10:wrap type="topAndBottom" anchorx="page"/>
              </v:group>
            </w:pict>
          </mc:Fallback>
        </mc:AlternateContent>
      </w:r>
    </w:p>
    <w:p w:rsidR="006D72DA" w:rsidRDefault="00CC1E66" w:rsidP="00FB5DF1">
      <w:pPr>
        <w:pStyle w:val="Heading1"/>
        <w:rPr>
          <w:b w:val="0"/>
          <w:sz w:val="26"/>
        </w:rPr>
      </w:pPr>
      <w:r>
        <w:t>Flexible Parent Meetings</w:t>
      </w:r>
    </w:p>
    <w:p w:rsidR="006D72DA" w:rsidRDefault="00CC1E66">
      <w:pPr>
        <w:pStyle w:val="BodyText"/>
        <w:ind w:left="120"/>
      </w:pPr>
      <w:r>
        <w:t xml:space="preserve">Describe how the school will offer a flexible number of meetings, such as meetings in the morning or evening, and may provide with Title I funds, transportation, child care, or home visits, as such services related to </w:t>
      </w:r>
      <w:r w:rsidR="008804A9">
        <w:t>parent and family engagement</w:t>
      </w:r>
      <w:r>
        <w:t>.</w:t>
      </w:r>
    </w:p>
    <w:p w:rsidR="006D72DA" w:rsidRDefault="00CC1E66" w:rsidP="003210D3">
      <w:pPr>
        <w:pStyle w:val="BodyText"/>
        <w:spacing w:before="117"/>
        <w:ind w:left="857" w:right="60"/>
        <w:rPr>
          <w:b/>
          <w:color w:val="FF0000"/>
        </w:rPr>
      </w:pPr>
      <w:r w:rsidRPr="00883E8C">
        <w:rPr>
          <w:b/>
          <w:color w:val="FF0000"/>
        </w:rPr>
        <w:t>Response:</w:t>
      </w:r>
      <w:r w:rsidR="00744B9D">
        <w:rPr>
          <w:b/>
          <w:color w:val="FF0000"/>
        </w:rPr>
        <w:t xml:space="preserve"> </w:t>
      </w:r>
      <w:r w:rsidR="00744B9D">
        <w:t>Family Center on campus is open to provide services when needed to accommodate our parents' schedules. The school's Title I Parent Liaison serves as a liaison between the school the home and the community, coordinates school-based parent and family involvement activities and events, maintains the family center, and attends district sponsored Title I Parent</w:t>
      </w:r>
      <w:r w:rsidR="00666197">
        <w:t xml:space="preserve"> </w:t>
      </w:r>
      <w:r w:rsidR="00666197" w:rsidRPr="008B7BD2">
        <w:t>Liaison</w:t>
      </w:r>
      <w:r w:rsidR="00744B9D">
        <w:t xml:space="preserve"> meetings. Events will be scheduled at a variety of times, such as the Hispanic Heritage Celebration, activities during the school day, afternoon and evening special events (Family Math/Science Nights), and our school cafeteria welcomes parents to eat breakfast or lunch with their child daily. Family Center staff and translators are available to assist at all times. Teachers schedule parent conferences before school, during school (teacher planning time), and after school to accommodate parent schedules.  </w:t>
      </w:r>
    </w:p>
    <w:p w:rsidR="006D72DA" w:rsidRDefault="00750D8E">
      <w:pPr>
        <w:pStyle w:val="BodyText"/>
        <w:spacing w:before="10"/>
        <w:rPr>
          <w:sz w:val="19"/>
        </w:rPr>
      </w:pPr>
      <w:r>
        <w:rPr>
          <w:noProof/>
        </w:rPr>
        <mc:AlternateContent>
          <mc:Choice Requires="wpg">
            <w:drawing>
              <wp:anchor distT="0" distB="0" distL="0" distR="0" simplePos="0" relativeHeight="251653120" behindDoc="0" locked="0" layoutInCell="1" allowOverlap="1" wp14:anchorId="76BDB6F7" wp14:editId="6721212E">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C36680" id="Group 184" o:spid="_x0000_s1026" style="position:absolute;margin-left:71.2pt;margin-top:13.4pt;width:469.55pt;height:1.65pt;z-index:25165312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">
                <v:line id="Line 197" o:spid="_x0000_s1027" style="position:absolute;visibility:visible;mso-wrap-style:square" from="1440,283" to="1080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" strokecolor="#9f9f9f" strokeweight="1.55pt"/>
                <v:line id="Line 19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" strokecolor="#9f9f9f" strokeweight=".24pt"/>
                <v:line id="Line 19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" strokecolor="#9f9f9f" strokeweight=".24pt"/>
                <v:line id="Line 19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" strokecolor="#9f9f9f" strokeweight=".24pt"/>
                <v:line id="Line 19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" strokecolor="#e2e2e2" strokeweight=".24pt"/>
                <v:line id="Line 19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" strokecolor="#9f9f9f" strokeweight=".24pt"/>
                <v:line id="Line 19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" strokecolor="#9f9f9f" strokeweight="1.08pt"/>
                <v:line id="Line 19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" strokecolor="#e2e2e2" strokeweight="1.08pt"/>
                <v:line id="Line 18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" strokecolor="#9f9f9f" strokeweight=".24pt"/>
                <v:line id="Line 18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" strokecolor="#e2e2e2" strokeweight=".24pt"/>
                <v:line id="Line 18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" strokecolor="#e2e2e2" strokeweight=".24pt"/>
                <v:line id="Line 18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" strokecolor="#e2e2e2" strokeweight=".24pt"/>
                <v:line id="Line 18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" strokecolor="#e2e2e2" strokeweight=".24pt"/>
                <w10:wrap type="topAndBottom" anchorx="page"/>
              </v:group>
            </w:pict>
          </mc:Fallback>
        </mc:AlternateContent>
      </w:r>
    </w:p>
    <w:p w:rsidR="006D72DA" w:rsidRDefault="00CC1E66">
      <w:pPr>
        <w:pStyle w:val="Heading1"/>
      </w:pPr>
      <w:r>
        <w:t>Building Capacity</w:t>
      </w:r>
    </w:p>
    <w:p w:rsidR="006D72DA" w:rsidRDefault="00CC1E66">
      <w:pPr>
        <w:pStyle w:val="BodyText"/>
        <w:ind w:left="120" w:right="173"/>
      </w:pPr>
      <w:r>
        <w:t xml:space="preserve">Describe how the school will implement activities that will build the capacity for strong </w:t>
      </w:r>
      <w:r w:rsidR="008804A9">
        <w:t>parent and family engagement</w:t>
      </w:r>
      <w:r>
        <w:t xml:space="preserve">, in order to ensure effective involvement of parents </w:t>
      </w:r>
      <w:r w:rsidR="00225ADE">
        <w:t xml:space="preserve">and families </w:t>
      </w:r>
      <w:r>
        <w:t xml:space="preserve">and to support a partnership among the school involved, parents, and the community to improve student academic achievement. Describe the actions the school will take to provide materials and training to help parents </w:t>
      </w:r>
      <w:r w:rsidR="00225ADE">
        <w:t xml:space="preserve">and families </w:t>
      </w:r>
      <w:r>
        <w:t>work with their child to improve their child’s ac</w:t>
      </w:r>
      <w:r w:rsidR="0066175D">
        <w:t>ademic achievement</w:t>
      </w:r>
      <w:r>
        <w:t>.</w:t>
      </w:r>
      <w:r w:rsidR="00FB5DF1">
        <w:t xml:space="preserve">  </w:t>
      </w:r>
      <w:r>
        <w:t xml:space="preserve">Include information on how the school will provide other reasonable support for </w:t>
      </w:r>
      <w:r w:rsidR="008804A9">
        <w:t>parent and family engagement</w:t>
      </w:r>
      <w:r w:rsidR="0066175D">
        <w:t xml:space="preserve"> activities </w:t>
      </w:r>
      <w:r>
        <w:t>as parents may request.</w:t>
      </w:r>
    </w:p>
    <w:p w:rsidR="00FB5DF1" w:rsidRDefault="00FB5DF1">
      <w:pPr>
        <w:pStyle w:val="BodyText"/>
        <w:ind w:left="120" w:right="173"/>
      </w:pP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0"/>
        <w:gridCol w:w="1800"/>
        <w:gridCol w:w="1620"/>
        <w:gridCol w:w="2520"/>
        <w:gridCol w:w="1170"/>
        <w:gridCol w:w="1625"/>
        <w:gridCol w:w="20"/>
      </w:tblGrid>
      <w:tr w:rsidR="006D72DA" w:rsidTr="00CB4E34">
        <w:trPr>
          <w:trHeight w:val="480"/>
        </w:trPr>
        <w:tc>
          <w:tcPr>
            <w:tcW w:w="630" w:type="dxa"/>
            <w:shd w:val="clear" w:color="auto" w:fill="EDEDED"/>
          </w:tcPr>
          <w:p w:rsidR="006D72DA" w:rsidRDefault="00CC1E66">
            <w:pPr>
              <w:pStyle w:val="TableParagraph"/>
              <w:spacing w:before="126"/>
              <w:ind w:left="9"/>
              <w:rPr>
                <w:b/>
                <w:sz w:val="20"/>
              </w:rPr>
            </w:pPr>
            <w:r>
              <w:rPr>
                <w:b/>
                <w:sz w:val="20"/>
              </w:rPr>
              <w:t>count</w:t>
            </w:r>
          </w:p>
        </w:tc>
        <w:tc>
          <w:tcPr>
            <w:tcW w:w="1800" w:type="dxa"/>
            <w:shd w:val="clear" w:color="auto" w:fill="EDEDED"/>
          </w:tcPr>
          <w:p w:rsidR="006D72DA" w:rsidRDefault="00CC1E66">
            <w:pPr>
              <w:pStyle w:val="TableParagraph"/>
              <w:spacing w:before="11" w:line="230" w:lineRule="atLeast"/>
              <w:ind w:left="422" w:hanging="360"/>
              <w:rPr>
                <w:b/>
                <w:sz w:val="20"/>
              </w:rPr>
            </w:pPr>
            <w:r>
              <w:rPr>
                <w:b/>
                <w:sz w:val="20"/>
              </w:rPr>
              <w:t>Content and Type of Activity</w:t>
            </w:r>
          </w:p>
        </w:tc>
        <w:tc>
          <w:tcPr>
            <w:tcW w:w="1620" w:type="dxa"/>
            <w:shd w:val="clear" w:color="auto" w:fill="EDEDED"/>
          </w:tcPr>
          <w:p w:rsidR="006D72DA" w:rsidRDefault="00CC1E66">
            <w:pPr>
              <w:pStyle w:val="TableParagraph"/>
              <w:spacing w:before="11" w:line="230" w:lineRule="atLeast"/>
              <w:ind w:left="189" w:firstLine="255"/>
              <w:rPr>
                <w:b/>
                <w:sz w:val="20"/>
              </w:rPr>
            </w:pPr>
            <w:r>
              <w:rPr>
                <w:b/>
                <w:sz w:val="20"/>
              </w:rPr>
              <w:t xml:space="preserve">Person </w:t>
            </w:r>
            <w:r>
              <w:rPr>
                <w:b/>
                <w:w w:val="95"/>
                <w:sz w:val="20"/>
              </w:rPr>
              <w:t>Responsible</w:t>
            </w:r>
          </w:p>
        </w:tc>
        <w:tc>
          <w:tcPr>
            <w:tcW w:w="2520" w:type="dxa"/>
            <w:shd w:val="clear" w:color="auto" w:fill="EDEDED"/>
          </w:tcPr>
          <w:p w:rsidR="006D72DA" w:rsidRDefault="00CC1E66">
            <w:pPr>
              <w:pStyle w:val="TableParagraph"/>
              <w:spacing w:before="11" w:line="230" w:lineRule="atLeast"/>
              <w:ind w:left="218" w:hanging="22"/>
              <w:rPr>
                <w:b/>
                <w:sz w:val="20"/>
              </w:rPr>
            </w:pPr>
            <w:r>
              <w:rPr>
                <w:b/>
                <w:sz w:val="20"/>
              </w:rPr>
              <w:t>Anticipated Impact on Student Achievement</w:t>
            </w:r>
          </w:p>
        </w:tc>
        <w:tc>
          <w:tcPr>
            <w:tcW w:w="1170" w:type="dxa"/>
            <w:shd w:val="clear" w:color="auto" w:fill="EDEDED"/>
          </w:tcPr>
          <w:p w:rsidR="006D72DA" w:rsidRDefault="00CC1E66">
            <w:pPr>
              <w:pStyle w:val="TableParagraph"/>
              <w:spacing w:before="126"/>
              <w:ind w:left="162"/>
              <w:rPr>
                <w:b/>
                <w:sz w:val="20"/>
              </w:rPr>
            </w:pPr>
            <w:r>
              <w:rPr>
                <w:b/>
                <w:sz w:val="20"/>
              </w:rPr>
              <w:t>Timeline</w:t>
            </w:r>
          </w:p>
        </w:tc>
        <w:tc>
          <w:tcPr>
            <w:tcW w:w="1645" w:type="dxa"/>
            <w:gridSpan w:val="2"/>
            <w:shd w:val="clear" w:color="auto" w:fill="EDEDED"/>
          </w:tcPr>
          <w:p w:rsidR="006D72DA" w:rsidRDefault="00CC1E66">
            <w:pPr>
              <w:pStyle w:val="TableParagraph"/>
              <w:spacing w:before="11" w:line="230" w:lineRule="atLeast"/>
              <w:ind w:left="201" w:right="100" w:firstLine="84"/>
              <w:rPr>
                <w:b/>
                <w:sz w:val="20"/>
              </w:rPr>
            </w:pPr>
            <w:r>
              <w:rPr>
                <w:b/>
                <w:sz w:val="20"/>
              </w:rPr>
              <w:t xml:space="preserve">Evidence of </w:t>
            </w:r>
            <w:r>
              <w:rPr>
                <w:b/>
                <w:w w:val="95"/>
                <w:sz w:val="20"/>
              </w:rPr>
              <w:t>Effectiveness</w:t>
            </w:r>
          </w:p>
        </w:tc>
      </w:tr>
      <w:tr w:rsidR="006D72DA" w:rsidTr="00D84544">
        <w:trPr>
          <w:trHeight w:val="597"/>
        </w:trPr>
        <w:tc>
          <w:tcPr>
            <w:tcW w:w="630" w:type="dxa"/>
          </w:tcPr>
          <w:p w:rsidR="006D72DA" w:rsidRDefault="006D72DA">
            <w:pPr>
              <w:pStyle w:val="TableParagraph"/>
              <w:spacing w:before="1"/>
              <w:rPr>
                <w:sz w:val="21"/>
              </w:rPr>
            </w:pPr>
          </w:p>
          <w:p w:rsidR="006D72DA" w:rsidRDefault="00CC1E66">
            <w:pPr>
              <w:pStyle w:val="TableParagraph"/>
              <w:ind w:left="9"/>
              <w:rPr>
                <w:sz w:val="20"/>
              </w:rPr>
            </w:pPr>
            <w:r>
              <w:rPr>
                <w:w w:val="99"/>
                <w:sz w:val="20"/>
              </w:rPr>
              <w:t>1</w:t>
            </w:r>
          </w:p>
        </w:tc>
        <w:tc>
          <w:tcPr>
            <w:tcW w:w="1800" w:type="dxa"/>
          </w:tcPr>
          <w:p w:rsidR="006D72DA" w:rsidRDefault="00744B9D">
            <w:pPr>
              <w:pStyle w:val="TableParagraph"/>
              <w:spacing w:before="127"/>
              <w:ind w:left="6"/>
              <w:rPr>
                <w:sz w:val="20"/>
              </w:rPr>
            </w:pPr>
            <w:r>
              <w:rPr>
                <w:sz w:val="20"/>
              </w:rPr>
              <w:t>1 science night, 1 literacy night</w:t>
            </w:r>
          </w:p>
        </w:tc>
        <w:tc>
          <w:tcPr>
            <w:tcW w:w="1620" w:type="dxa"/>
          </w:tcPr>
          <w:p w:rsidR="006D72DA" w:rsidRDefault="00744B9D" w:rsidP="00744B9D">
            <w:pPr>
              <w:pStyle w:val="TableParagraph"/>
              <w:rPr>
                <w:sz w:val="20"/>
              </w:rPr>
            </w:pPr>
            <w:r>
              <w:rPr>
                <w:sz w:val="20"/>
              </w:rPr>
              <w:t>Principal, teachers, community partners</w:t>
            </w:r>
          </w:p>
        </w:tc>
        <w:tc>
          <w:tcPr>
            <w:tcW w:w="2520" w:type="dxa"/>
          </w:tcPr>
          <w:p w:rsidR="006D72DA" w:rsidRDefault="00744B9D">
            <w:pPr>
              <w:pStyle w:val="TableParagraph"/>
              <w:spacing w:before="12" w:line="230" w:lineRule="atLeast"/>
              <w:ind w:left="6"/>
              <w:rPr>
                <w:sz w:val="20"/>
              </w:rPr>
            </w:pPr>
            <w:r>
              <w:rPr>
                <w:sz w:val="20"/>
              </w:rPr>
              <w:t xml:space="preserve">Increased student achievement </w:t>
            </w:r>
          </w:p>
        </w:tc>
        <w:tc>
          <w:tcPr>
            <w:tcW w:w="1170" w:type="dxa"/>
          </w:tcPr>
          <w:p w:rsidR="006D72DA" w:rsidRDefault="00744B9D">
            <w:pPr>
              <w:pStyle w:val="TableParagraph"/>
              <w:spacing w:before="127"/>
              <w:ind w:left="9" w:right="305"/>
              <w:rPr>
                <w:sz w:val="20"/>
              </w:rPr>
            </w:pPr>
            <w:r>
              <w:rPr>
                <w:sz w:val="20"/>
              </w:rPr>
              <w:t>Fall 2018 and/or winter 2018</w:t>
            </w:r>
          </w:p>
        </w:tc>
        <w:tc>
          <w:tcPr>
            <w:tcW w:w="1645" w:type="dxa"/>
            <w:gridSpan w:val="2"/>
          </w:tcPr>
          <w:p w:rsidR="006D72DA" w:rsidRDefault="00744B9D">
            <w:pPr>
              <w:pStyle w:val="TableParagraph"/>
              <w:spacing w:before="127"/>
              <w:ind w:left="6" w:right="645"/>
              <w:rPr>
                <w:sz w:val="20"/>
              </w:rPr>
            </w:pPr>
            <w:r>
              <w:rPr>
                <w:sz w:val="20"/>
              </w:rPr>
              <w:t xml:space="preserve">Sign in sheets, parent survey </w:t>
            </w:r>
          </w:p>
        </w:tc>
      </w:tr>
      <w:tr w:rsidR="006D72DA" w:rsidTr="00D84544">
        <w:trPr>
          <w:gridAfter w:val="1"/>
          <w:wAfter w:w="20" w:type="dxa"/>
          <w:trHeight w:val="705"/>
        </w:trPr>
        <w:tc>
          <w:tcPr>
            <w:tcW w:w="630" w:type="dxa"/>
          </w:tcPr>
          <w:p w:rsidR="006D72DA" w:rsidRDefault="006D72DA">
            <w:pPr>
              <w:pStyle w:val="TableParagraph"/>
            </w:pPr>
          </w:p>
          <w:p w:rsidR="006D72DA" w:rsidRDefault="00CC1E66">
            <w:pPr>
              <w:pStyle w:val="TableParagraph"/>
              <w:ind w:left="9"/>
              <w:rPr>
                <w:sz w:val="20"/>
              </w:rPr>
            </w:pPr>
            <w:r>
              <w:rPr>
                <w:w w:val="99"/>
                <w:sz w:val="20"/>
              </w:rPr>
              <w:t>2</w:t>
            </w:r>
          </w:p>
        </w:tc>
        <w:tc>
          <w:tcPr>
            <w:tcW w:w="1800" w:type="dxa"/>
          </w:tcPr>
          <w:p w:rsidR="006D72DA" w:rsidRDefault="00744B9D">
            <w:pPr>
              <w:pStyle w:val="TableParagraph"/>
              <w:ind w:left="6"/>
              <w:rPr>
                <w:sz w:val="20"/>
              </w:rPr>
            </w:pPr>
            <w:r>
              <w:rPr>
                <w:sz w:val="20"/>
              </w:rPr>
              <w:t>Family Literacy/Parent to Kid</w:t>
            </w:r>
            <w:r w:rsidR="00666197">
              <w:rPr>
                <w:sz w:val="20"/>
              </w:rPr>
              <w:t>s</w:t>
            </w:r>
          </w:p>
        </w:tc>
        <w:tc>
          <w:tcPr>
            <w:tcW w:w="1620" w:type="dxa"/>
          </w:tcPr>
          <w:p w:rsidR="006D72DA" w:rsidRDefault="00666197">
            <w:pPr>
              <w:pStyle w:val="TableParagraph"/>
              <w:ind w:left="6" w:right="465"/>
              <w:rPr>
                <w:sz w:val="20"/>
              </w:rPr>
            </w:pPr>
            <w:r w:rsidRPr="008B7BD2">
              <w:rPr>
                <w:sz w:val="20"/>
              </w:rPr>
              <w:t>teachers</w:t>
            </w:r>
          </w:p>
        </w:tc>
        <w:tc>
          <w:tcPr>
            <w:tcW w:w="2520" w:type="dxa"/>
          </w:tcPr>
          <w:p w:rsidR="006D72DA" w:rsidRDefault="00744B9D">
            <w:pPr>
              <w:pStyle w:val="TableParagraph"/>
              <w:spacing w:line="227" w:lineRule="exact"/>
              <w:ind w:left="6"/>
              <w:rPr>
                <w:sz w:val="20"/>
              </w:rPr>
            </w:pPr>
            <w:r>
              <w:rPr>
                <w:sz w:val="20"/>
              </w:rPr>
              <w:t xml:space="preserve">Provide parents with strategies to increase family literacy. Parents will practice literacy skills at home. </w:t>
            </w:r>
          </w:p>
        </w:tc>
        <w:tc>
          <w:tcPr>
            <w:tcW w:w="1170" w:type="dxa"/>
          </w:tcPr>
          <w:p w:rsidR="006D72DA" w:rsidRDefault="00744B9D">
            <w:pPr>
              <w:pStyle w:val="TableParagraph"/>
              <w:ind w:left="9" w:right="305"/>
              <w:rPr>
                <w:sz w:val="20"/>
              </w:rPr>
            </w:pPr>
            <w:r>
              <w:rPr>
                <w:sz w:val="20"/>
              </w:rPr>
              <w:t>1 session during fall and/or winter. 1 session spring</w:t>
            </w:r>
          </w:p>
        </w:tc>
        <w:tc>
          <w:tcPr>
            <w:tcW w:w="1625" w:type="dxa"/>
          </w:tcPr>
          <w:p w:rsidR="006D72DA" w:rsidRDefault="00744B9D">
            <w:pPr>
              <w:pStyle w:val="TableParagraph"/>
              <w:ind w:left="6" w:right="100"/>
              <w:rPr>
                <w:sz w:val="20"/>
              </w:rPr>
            </w:pPr>
            <w:r>
              <w:rPr>
                <w:sz w:val="20"/>
              </w:rPr>
              <w:t>Sign in sheets</w:t>
            </w:r>
          </w:p>
        </w:tc>
      </w:tr>
      <w:tr w:rsidR="006D72DA" w:rsidTr="00D84544">
        <w:trPr>
          <w:gridAfter w:val="1"/>
          <w:wAfter w:w="20" w:type="dxa"/>
          <w:trHeight w:val="615"/>
        </w:trPr>
        <w:tc>
          <w:tcPr>
            <w:tcW w:w="630" w:type="dxa"/>
          </w:tcPr>
          <w:p w:rsidR="00D84544" w:rsidRDefault="00D84544">
            <w:pPr>
              <w:pStyle w:val="TableParagraph"/>
              <w:ind w:left="9"/>
              <w:rPr>
                <w:w w:val="99"/>
                <w:sz w:val="20"/>
              </w:rPr>
            </w:pPr>
          </w:p>
          <w:p w:rsidR="006D72DA" w:rsidRDefault="00CC1E66">
            <w:pPr>
              <w:pStyle w:val="TableParagraph"/>
              <w:ind w:left="9"/>
              <w:rPr>
                <w:sz w:val="20"/>
              </w:rPr>
            </w:pPr>
            <w:r>
              <w:rPr>
                <w:w w:val="99"/>
                <w:sz w:val="20"/>
              </w:rPr>
              <w:t>3</w:t>
            </w:r>
          </w:p>
        </w:tc>
        <w:tc>
          <w:tcPr>
            <w:tcW w:w="1800" w:type="dxa"/>
          </w:tcPr>
          <w:p w:rsidR="006D72DA" w:rsidRDefault="00744B9D">
            <w:pPr>
              <w:pStyle w:val="TableParagraph"/>
              <w:ind w:left="6" w:right="456"/>
              <w:rPr>
                <w:sz w:val="20"/>
              </w:rPr>
            </w:pPr>
            <w:r>
              <w:rPr>
                <w:sz w:val="20"/>
              </w:rPr>
              <w:t>Individual conferences and access to parent portal</w:t>
            </w:r>
          </w:p>
        </w:tc>
        <w:tc>
          <w:tcPr>
            <w:tcW w:w="1620" w:type="dxa"/>
          </w:tcPr>
          <w:p w:rsidR="006D72DA" w:rsidRDefault="00744B9D">
            <w:pPr>
              <w:pStyle w:val="TableParagraph"/>
              <w:ind w:left="6"/>
              <w:rPr>
                <w:sz w:val="20"/>
              </w:rPr>
            </w:pPr>
            <w:r>
              <w:rPr>
                <w:sz w:val="20"/>
              </w:rPr>
              <w:t>Parent liaison</w:t>
            </w:r>
          </w:p>
        </w:tc>
        <w:tc>
          <w:tcPr>
            <w:tcW w:w="2520" w:type="dxa"/>
          </w:tcPr>
          <w:p w:rsidR="006D72DA" w:rsidRDefault="00744B9D">
            <w:pPr>
              <w:pStyle w:val="TableParagraph"/>
              <w:spacing w:before="11" w:line="230" w:lineRule="atLeast"/>
              <w:ind w:left="6" w:right="120"/>
              <w:rPr>
                <w:sz w:val="20"/>
              </w:rPr>
            </w:pPr>
            <w:r>
              <w:rPr>
                <w:sz w:val="20"/>
              </w:rPr>
              <w:t xml:space="preserve">Parent liaison will provide individual help to parents in how to log-in and access parent portal. </w:t>
            </w:r>
          </w:p>
        </w:tc>
        <w:tc>
          <w:tcPr>
            <w:tcW w:w="1170" w:type="dxa"/>
          </w:tcPr>
          <w:p w:rsidR="006D72DA" w:rsidRDefault="00744B9D">
            <w:pPr>
              <w:pStyle w:val="TableParagraph"/>
              <w:ind w:left="9" w:right="305"/>
              <w:rPr>
                <w:sz w:val="20"/>
              </w:rPr>
            </w:pPr>
            <w:r>
              <w:rPr>
                <w:sz w:val="20"/>
              </w:rPr>
              <w:t>As needed basis</w:t>
            </w:r>
          </w:p>
        </w:tc>
        <w:tc>
          <w:tcPr>
            <w:tcW w:w="1625" w:type="dxa"/>
          </w:tcPr>
          <w:p w:rsidR="006D72DA" w:rsidRDefault="00886CA3">
            <w:pPr>
              <w:pStyle w:val="TableParagraph"/>
              <w:spacing w:before="126"/>
              <w:ind w:left="6" w:right="211"/>
              <w:rPr>
                <w:sz w:val="20"/>
              </w:rPr>
            </w:pPr>
            <w:r>
              <w:rPr>
                <w:sz w:val="20"/>
              </w:rPr>
              <w:t>Sign-in sheets</w:t>
            </w:r>
          </w:p>
        </w:tc>
      </w:tr>
      <w:tr w:rsidR="006D72DA" w:rsidTr="00D84544">
        <w:trPr>
          <w:gridAfter w:val="1"/>
          <w:wAfter w:w="20" w:type="dxa"/>
          <w:trHeight w:val="705"/>
        </w:trPr>
        <w:tc>
          <w:tcPr>
            <w:tcW w:w="630" w:type="dxa"/>
          </w:tcPr>
          <w:p w:rsidR="006D72DA" w:rsidRDefault="006D72DA">
            <w:pPr>
              <w:pStyle w:val="TableParagraph"/>
            </w:pPr>
          </w:p>
          <w:p w:rsidR="0044619B" w:rsidRDefault="00CC1E66" w:rsidP="00825B75">
            <w:pPr>
              <w:pStyle w:val="TableParagraph"/>
              <w:ind w:left="-94"/>
              <w:rPr>
                <w:sz w:val="20"/>
              </w:rPr>
            </w:pPr>
            <w:r>
              <w:rPr>
                <w:w w:val="99"/>
                <w:sz w:val="20"/>
              </w:rPr>
              <w:t>4</w:t>
            </w:r>
          </w:p>
          <w:p w:rsidR="0044619B" w:rsidRPr="0044619B" w:rsidRDefault="0044619B" w:rsidP="0044619B"/>
          <w:p w:rsidR="0044619B" w:rsidRDefault="0044619B" w:rsidP="0044619B"/>
          <w:p w:rsidR="006D72DA" w:rsidRPr="0044619B" w:rsidRDefault="0044619B" w:rsidP="0044619B">
            <w:r>
              <w:t>4</w:t>
            </w:r>
          </w:p>
        </w:tc>
        <w:tc>
          <w:tcPr>
            <w:tcW w:w="1800" w:type="dxa"/>
          </w:tcPr>
          <w:p w:rsidR="006D72DA" w:rsidRDefault="00886CA3">
            <w:pPr>
              <w:pStyle w:val="TableParagraph"/>
              <w:ind w:left="6"/>
              <w:rPr>
                <w:sz w:val="20"/>
              </w:rPr>
            </w:pPr>
            <w:r>
              <w:rPr>
                <w:sz w:val="20"/>
              </w:rPr>
              <w:t>Discussion of assessments during parent conferences</w:t>
            </w:r>
          </w:p>
        </w:tc>
        <w:tc>
          <w:tcPr>
            <w:tcW w:w="1620" w:type="dxa"/>
          </w:tcPr>
          <w:p w:rsidR="006D72DA" w:rsidRDefault="00886CA3">
            <w:pPr>
              <w:pStyle w:val="TableParagraph"/>
              <w:ind w:left="6"/>
              <w:rPr>
                <w:sz w:val="20"/>
              </w:rPr>
            </w:pPr>
            <w:r>
              <w:rPr>
                <w:sz w:val="20"/>
              </w:rPr>
              <w:t>Classroom teachers</w:t>
            </w:r>
          </w:p>
        </w:tc>
        <w:tc>
          <w:tcPr>
            <w:tcW w:w="2520" w:type="dxa"/>
          </w:tcPr>
          <w:p w:rsidR="006D72DA" w:rsidRDefault="00886CA3">
            <w:pPr>
              <w:pStyle w:val="TableParagraph"/>
              <w:spacing w:before="126"/>
              <w:ind w:left="6" w:right="109"/>
              <w:rPr>
                <w:sz w:val="20"/>
              </w:rPr>
            </w:pPr>
            <w:r>
              <w:t>Teachers will conduct individual conferences to discuss each child’s assessment results, report card grades, expectations, and goals for the school year. Communication with parents will increase students' academic success.</w:t>
            </w:r>
          </w:p>
        </w:tc>
        <w:tc>
          <w:tcPr>
            <w:tcW w:w="1170" w:type="dxa"/>
          </w:tcPr>
          <w:p w:rsidR="006D72DA" w:rsidRDefault="00886CA3">
            <w:pPr>
              <w:pStyle w:val="TableParagraph"/>
              <w:spacing w:before="11" w:line="230" w:lineRule="atLeast"/>
              <w:ind w:left="9" w:right="57"/>
              <w:rPr>
                <w:sz w:val="20"/>
              </w:rPr>
            </w:pPr>
            <w:r>
              <w:rPr>
                <w:sz w:val="20"/>
              </w:rPr>
              <w:t>Throughout 2018-2019 school year</w:t>
            </w:r>
          </w:p>
        </w:tc>
        <w:tc>
          <w:tcPr>
            <w:tcW w:w="1625" w:type="dxa"/>
          </w:tcPr>
          <w:p w:rsidR="006D72DA" w:rsidRDefault="00886CA3">
            <w:pPr>
              <w:pStyle w:val="TableParagraph"/>
              <w:ind w:left="6" w:right="545"/>
              <w:rPr>
                <w:sz w:val="20"/>
              </w:rPr>
            </w:pPr>
            <w:r>
              <w:rPr>
                <w:sz w:val="20"/>
              </w:rPr>
              <w:t>Conference forms</w:t>
            </w:r>
          </w:p>
        </w:tc>
      </w:tr>
    </w:tbl>
    <w:tbl>
      <w:tblPr>
        <w:tblStyle w:val="TableGrid0"/>
        <w:tblW w:w="9343" w:type="dxa"/>
        <w:tblInd w:w="9" w:type="dxa"/>
        <w:tblCellMar>
          <w:top w:w="18" w:type="dxa"/>
        </w:tblCellMar>
        <w:tblLook w:val="04A0" w:firstRow="1" w:lastRow="0" w:firstColumn="1" w:lastColumn="0" w:noHBand="0" w:noVBand="1"/>
      </w:tblPr>
      <w:tblGrid>
        <w:gridCol w:w="489"/>
        <w:gridCol w:w="1942"/>
        <w:gridCol w:w="1300"/>
        <w:gridCol w:w="2298"/>
        <w:gridCol w:w="1949"/>
        <w:gridCol w:w="1365"/>
      </w:tblGrid>
      <w:tr w:rsidR="00886CA3" w:rsidTr="00886CA3">
        <w:trPr>
          <w:trHeight w:val="1884"/>
        </w:trPr>
        <w:tc>
          <w:tcPr>
            <w:tcW w:w="489" w:type="dxa"/>
            <w:tcBorders>
              <w:top w:val="single" w:sz="6" w:space="0" w:color="000000"/>
              <w:left w:val="single" w:sz="6" w:space="0" w:color="000000"/>
              <w:bottom w:val="single" w:sz="6" w:space="0" w:color="000000"/>
              <w:right w:val="single" w:sz="6" w:space="0" w:color="000000"/>
            </w:tcBorders>
            <w:vAlign w:val="center"/>
          </w:tcPr>
          <w:p w:rsidR="00886CA3" w:rsidRDefault="00886CA3" w:rsidP="00825B75">
            <w:pPr>
              <w:spacing w:line="259" w:lineRule="auto"/>
              <w:ind w:left="-17"/>
            </w:pPr>
            <w:r>
              <w:lastRenderedPageBreak/>
              <w:t>5</w:t>
            </w:r>
          </w:p>
        </w:tc>
        <w:tc>
          <w:tcPr>
            <w:tcW w:w="1942" w:type="dxa"/>
            <w:tcBorders>
              <w:top w:val="single" w:sz="6" w:space="0" w:color="000000"/>
              <w:left w:val="single" w:sz="6" w:space="0" w:color="000000"/>
              <w:bottom w:val="single" w:sz="6" w:space="0" w:color="000000"/>
              <w:right w:val="single" w:sz="6" w:space="0" w:color="000000"/>
            </w:tcBorders>
          </w:tcPr>
          <w:p w:rsidR="00886CA3" w:rsidRDefault="00886CA3" w:rsidP="00F773B2">
            <w:pPr>
              <w:spacing w:line="259" w:lineRule="auto"/>
              <w:ind w:left="14"/>
            </w:pPr>
            <w:r>
              <w:t xml:space="preserve">ESOL Parent </w:t>
            </w:r>
          </w:p>
          <w:p w:rsidR="00886CA3" w:rsidRDefault="00886CA3" w:rsidP="00F773B2">
            <w:pPr>
              <w:spacing w:line="259" w:lineRule="auto"/>
              <w:ind w:left="14"/>
            </w:pPr>
            <w:r>
              <w:t xml:space="preserve">Leadership Council will provide parents with information on how to help their children and access school information, resources and staff </w:t>
            </w:r>
          </w:p>
        </w:tc>
        <w:tc>
          <w:tcPr>
            <w:tcW w:w="1300" w:type="dxa"/>
            <w:tcBorders>
              <w:top w:val="single" w:sz="6" w:space="0" w:color="000000"/>
              <w:left w:val="single" w:sz="6" w:space="0" w:color="000000"/>
              <w:bottom w:val="single" w:sz="6" w:space="0" w:color="000000"/>
              <w:right w:val="single" w:sz="6" w:space="0" w:color="000000"/>
            </w:tcBorders>
            <w:vAlign w:val="center"/>
          </w:tcPr>
          <w:p w:rsidR="00886CA3" w:rsidRDefault="00886CA3" w:rsidP="00F773B2">
            <w:pPr>
              <w:spacing w:line="259" w:lineRule="auto"/>
              <w:ind w:left="14"/>
            </w:pPr>
            <w:r>
              <w:t xml:space="preserve">Parents, </w:t>
            </w:r>
          </w:p>
          <w:p w:rsidR="00886CA3" w:rsidRDefault="00886CA3" w:rsidP="00F773B2">
            <w:pPr>
              <w:spacing w:line="259" w:lineRule="auto"/>
              <w:ind w:left="14"/>
            </w:pPr>
            <w:r>
              <w:t xml:space="preserve">Teachers, </w:t>
            </w:r>
          </w:p>
          <w:p w:rsidR="00886CA3" w:rsidRDefault="00886CA3" w:rsidP="00F773B2">
            <w:pPr>
              <w:spacing w:line="259" w:lineRule="auto"/>
              <w:ind w:left="14"/>
            </w:pPr>
            <w:r>
              <w:t xml:space="preserve">Principal </w:t>
            </w:r>
          </w:p>
        </w:tc>
        <w:tc>
          <w:tcPr>
            <w:tcW w:w="2298" w:type="dxa"/>
            <w:tcBorders>
              <w:top w:val="single" w:sz="6" w:space="0" w:color="000000"/>
              <w:left w:val="single" w:sz="6" w:space="0" w:color="000000"/>
              <w:bottom w:val="single" w:sz="6" w:space="0" w:color="000000"/>
              <w:right w:val="single" w:sz="6" w:space="0" w:color="000000"/>
            </w:tcBorders>
            <w:vAlign w:val="center"/>
          </w:tcPr>
          <w:p w:rsidR="00886CA3" w:rsidRDefault="00886CA3" w:rsidP="00F773B2">
            <w:pPr>
              <w:spacing w:line="259" w:lineRule="auto"/>
              <w:ind w:left="14"/>
            </w:pPr>
            <w:r>
              <w:t xml:space="preserve">ESOL students' academic success will increase.  </w:t>
            </w:r>
          </w:p>
        </w:tc>
        <w:tc>
          <w:tcPr>
            <w:tcW w:w="1949" w:type="dxa"/>
            <w:tcBorders>
              <w:top w:val="single" w:sz="6" w:space="0" w:color="000000"/>
              <w:left w:val="single" w:sz="6" w:space="0" w:color="000000"/>
              <w:bottom w:val="single" w:sz="6" w:space="0" w:color="000000"/>
              <w:right w:val="single" w:sz="6" w:space="0" w:color="000000"/>
            </w:tcBorders>
            <w:vAlign w:val="center"/>
          </w:tcPr>
          <w:p w:rsidR="00886CA3" w:rsidRDefault="00886CA3" w:rsidP="00F773B2">
            <w:pPr>
              <w:spacing w:line="259" w:lineRule="auto"/>
              <w:ind w:left="14"/>
            </w:pPr>
            <w:r>
              <w:t xml:space="preserve">Monthly </w:t>
            </w:r>
          </w:p>
        </w:tc>
        <w:tc>
          <w:tcPr>
            <w:tcW w:w="1365" w:type="dxa"/>
            <w:tcBorders>
              <w:top w:val="single" w:sz="6" w:space="0" w:color="000000"/>
              <w:left w:val="single" w:sz="6" w:space="0" w:color="000000"/>
              <w:bottom w:val="single" w:sz="6" w:space="0" w:color="000000"/>
              <w:right w:val="single" w:sz="6" w:space="0" w:color="000000"/>
            </w:tcBorders>
            <w:vAlign w:val="center"/>
          </w:tcPr>
          <w:p w:rsidR="00886CA3" w:rsidRDefault="00886CA3" w:rsidP="00F773B2">
            <w:pPr>
              <w:spacing w:line="259" w:lineRule="auto"/>
              <w:ind w:left="14"/>
            </w:pPr>
            <w:r>
              <w:t xml:space="preserve">Agendas, Sign in Sheets, Minutes </w:t>
            </w:r>
          </w:p>
        </w:tc>
      </w:tr>
      <w:tr w:rsidR="00886CA3" w:rsidTr="00886CA3">
        <w:trPr>
          <w:trHeight w:val="1195"/>
        </w:trPr>
        <w:tc>
          <w:tcPr>
            <w:tcW w:w="489" w:type="dxa"/>
            <w:tcBorders>
              <w:top w:val="single" w:sz="6" w:space="0" w:color="000000"/>
              <w:left w:val="single" w:sz="6" w:space="0" w:color="000000"/>
              <w:bottom w:val="single" w:sz="6" w:space="0" w:color="000000"/>
              <w:right w:val="single" w:sz="6" w:space="0" w:color="000000"/>
            </w:tcBorders>
            <w:vAlign w:val="center"/>
          </w:tcPr>
          <w:p w:rsidR="00886CA3" w:rsidRDefault="00886CA3" w:rsidP="00F773B2">
            <w:pPr>
              <w:spacing w:line="259" w:lineRule="auto"/>
              <w:ind w:left="17"/>
            </w:pPr>
            <w:r>
              <w:t xml:space="preserve">6 </w:t>
            </w:r>
          </w:p>
        </w:tc>
        <w:tc>
          <w:tcPr>
            <w:tcW w:w="1942" w:type="dxa"/>
            <w:tcBorders>
              <w:top w:val="single" w:sz="6" w:space="0" w:color="000000"/>
              <w:left w:val="single" w:sz="6" w:space="0" w:color="000000"/>
              <w:bottom w:val="single" w:sz="6" w:space="0" w:color="000000"/>
              <w:right w:val="single" w:sz="6" w:space="0" w:color="000000"/>
            </w:tcBorders>
            <w:vAlign w:val="center"/>
          </w:tcPr>
          <w:p w:rsidR="00886CA3" w:rsidRDefault="00886CA3" w:rsidP="00F773B2">
            <w:pPr>
              <w:spacing w:line="259" w:lineRule="auto"/>
              <w:ind w:left="14"/>
            </w:pPr>
            <w:r>
              <w:t xml:space="preserve">Parent Training, SAC Membership Training </w:t>
            </w:r>
          </w:p>
        </w:tc>
        <w:tc>
          <w:tcPr>
            <w:tcW w:w="1300" w:type="dxa"/>
            <w:tcBorders>
              <w:top w:val="single" w:sz="6" w:space="0" w:color="000000"/>
              <w:left w:val="single" w:sz="6" w:space="0" w:color="000000"/>
              <w:bottom w:val="single" w:sz="6" w:space="0" w:color="000000"/>
              <w:right w:val="single" w:sz="6" w:space="0" w:color="000000"/>
            </w:tcBorders>
            <w:vAlign w:val="center"/>
          </w:tcPr>
          <w:p w:rsidR="00886CA3" w:rsidRDefault="00886CA3" w:rsidP="00F773B2">
            <w:pPr>
              <w:spacing w:line="259" w:lineRule="auto"/>
              <w:ind w:left="14"/>
            </w:pPr>
            <w:r>
              <w:t xml:space="preserve">School Staff </w:t>
            </w:r>
          </w:p>
        </w:tc>
        <w:tc>
          <w:tcPr>
            <w:tcW w:w="2298" w:type="dxa"/>
            <w:tcBorders>
              <w:top w:val="single" w:sz="6" w:space="0" w:color="000000"/>
              <w:left w:val="single" w:sz="6" w:space="0" w:color="000000"/>
              <w:bottom w:val="single" w:sz="6" w:space="0" w:color="000000"/>
              <w:right w:val="single" w:sz="6" w:space="0" w:color="000000"/>
            </w:tcBorders>
          </w:tcPr>
          <w:p w:rsidR="00886CA3" w:rsidRDefault="00886CA3" w:rsidP="00F773B2">
            <w:pPr>
              <w:spacing w:line="241" w:lineRule="auto"/>
              <w:ind w:left="14"/>
            </w:pPr>
            <w:r>
              <w:t xml:space="preserve">Increase parent knowledge of academic expectations and </w:t>
            </w:r>
          </w:p>
          <w:p w:rsidR="00886CA3" w:rsidRDefault="00886CA3" w:rsidP="00F773B2">
            <w:pPr>
              <w:spacing w:line="259" w:lineRule="auto"/>
              <w:ind w:left="14"/>
            </w:pPr>
            <w:r>
              <w:t xml:space="preserve">foster parent/school partnership to improve student achievement </w:t>
            </w:r>
          </w:p>
        </w:tc>
        <w:tc>
          <w:tcPr>
            <w:tcW w:w="1949" w:type="dxa"/>
            <w:tcBorders>
              <w:top w:val="single" w:sz="6" w:space="0" w:color="000000"/>
              <w:left w:val="single" w:sz="6" w:space="0" w:color="000000"/>
              <w:bottom w:val="single" w:sz="6" w:space="0" w:color="000000"/>
              <w:right w:val="single" w:sz="6" w:space="0" w:color="000000"/>
            </w:tcBorders>
            <w:vAlign w:val="center"/>
          </w:tcPr>
          <w:p w:rsidR="00886CA3" w:rsidRDefault="00886CA3" w:rsidP="00F773B2">
            <w:pPr>
              <w:spacing w:line="259" w:lineRule="auto"/>
              <w:ind w:left="14"/>
            </w:pPr>
            <w:r>
              <w:t xml:space="preserve">September/October 2018 </w:t>
            </w:r>
          </w:p>
        </w:tc>
        <w:tc>
          <w:tcPr>
            <w:tcW w:w="1365" w:type="dxa"/>
            <w:tcBorders>
              <w:top w:val="single" w:sz="6" w:space="0" w:color="000000"/>
              <w:left w:val="single" w:sz="6" w:space="0" w:color="000000"/>
              <w:bottom w:val="single" w:sz="6" w:space="0" w:color="000000"/>
              <w:right w:val="single" w:sz="6" w:space="0" w:color="000000"/>
            </w:tcBorders>
            <w:vAlign w:val="center"/>
          </w:tcPr>
          <w:p w:rsidR="00666197" w:rsidRDefault="00886CA3" w:rsidP="00F773B2">
            <w:pPr>
              <w:spacing w:line="259" w:lineRule="auto"/>
              <w:ind w:left="14"/>
            </w:pPr>
            <w:r>
              <w:t>SAC Minutes</w:t>
            </w:r>
          </w:p>
          <w:p w:rsidR="00886CA3" w:rsidRDefault="00666197" w:rsidP="00F773B2">
            <w:pPr>
              <w:spacing w:line="259" w:lineRule="auto"/>
              <w:ind w:left="14"/>
            </w:pPr>
            <w:r w:rsidRPr="008B7BD2">
              <w:t>Sign-in sheets</w:t>
            </w:r>
            <w:r w:rsidR="00886CA3">
              <w:t xml:space="preserve"> </w:t>
            </w:r>
          </w:p>
        </w:tc>
      </w:tr>
      <w:tr w:rsidR="00886CA3" w:rsidTr="00886CA3">
        <w:trPr>
          <w:trHeight w:val="1657"/>
        </w:trPr>
        <w:tc>
          <w:tcPr>
            <w:tcW w:w="489" w:type="dxa"/>
            <w:tcBorders>
              <w:top w:val="single" w:sz="6" w:space="0" w:color="000000"/>
              <w:left w:val="single" w:sz="6" w:space="0" w:color="000000"/>
              <w:bottom w:val="single" w:sz="6" w:space="0" w:color="000000"/>
              <w:right w:val="single" w:sz="6" w:space="0" w:color="000000"/>
            </w:tcBorders>
            <w:vAlign w:val="center"/>
          </w:tcPr>
          <w:p w:rsidR="00886CA3" w:rsidRDefault="00886CA3" w:rsidP="00F773B2">
            <w:pPr>
              <w:spacing w:line="259" w:lineRule="auto"/>
              <w:ind w:left="17"/>
            </w:pPr>
            <w:r>
              <w:t xml:space="preserve">7 </w:t>
            </w:r>
          </w:p>
        </w:tc>
        <w:tc>
          <w:tcPr>
            <w:tcW w:w="1942" w:type="dxa"/>
            <w:tcBorders>
              <w:top w:val="single" w:sz="6" w:space="0" w:color="000000"/>
              <w:left w:val="single" w:sz="6" w:space="0" w:color="000000"/>
              <w:bottom w:val="single" w:sz="6" w:space="0" w:color="000000"/>
              <w:right w:val="single" w:sz="6" w:space="0" w:color="000000"/>
            </w:tcBorders>
          </w:tcPr>
          <w:p w:rsidR="00886CA3" w:rsidRDefault="00886CA3" w:rsidP="00F773B2">
            <w:pPr>
              <w:spacing w:line="259" w:lineRule="auto"/>
              <w:ind w:left="14"/>
            </w:pPr>
            <w:r>
              <w:t xml:space="preserve">Title I Student Compact will be distributed at the start of the school year and reviewed with students and parents at parent/teacher conferences. </w:t>
            </w:r>
          </w:p>
        </w:tc>
        <w:tc>
          <w:tcPr>
            <w:tcW w:w="1300" w:type="dxa"/>
            <w:tcBorders>
              <w:top w:val="single" w:sz="6" w:space="0" w:color="000000"/>
              <w:left w:val="single" w:sz="6" w:space="0" w:color="000000"/>
              <w:bottom w:val="single" w:sz="6" w:space="0" w:color="000000"/>
              <w:right w:val="single" w:sz="6" w:space="0" w:color="000000"/>
            </w:tcBorders>
            <w:vAlign w:val="center"/>
          </w:tcPr>
          <w:p w:rsidR="00886CA3" w:rsidRDefault="00886CA3" w:rsidP="00F773B2">
            <w:pPr>
              <w:spacing w:line="259" w:lineRule="auto"/>
              <w:ind w:left="14"/>
            </w:pPr>
            <w:r>
              <w:t xml:space="preserve">Principal, </w:t>
            </w:r>
          </w:p>
          <w:p w:rsidR="00886CA3" w:rsidRDefault="00886CA3" w:rsidP="00F773B2">
            <w:pPr>
              <w:spacing w:line="259" w:lineRule="auto"/>
              <w:ind w:left="14"/>
            </w:pPr>
            <w:r>
              <w:t xml:space="preserve">Parents, </w:t>
            </w:r>
          </w:p>
          <w:p w:rsidR="00886CA3" w:rsidRDefault="00886CA3" w:rsidP="00F773B2">
            <w:pPr>
              <w:spacing w:line="259" w:lineRule="auto"/>
              <w:ind w:left="14"/>
            </w:pPr>
            <w:r>
              <w:t xml:space="preserve">Teachers </w:t>
            </w:r>
          </w:p>
        </w:tc>
        <w:tc>
          <w:tcPr>
            <w:tcW w:w="2298" w:type="dxa"/>
            <w:tcBorders>
              <w:top w:val="single" w:sz="6" w:space="0" w:color="000000"/>
              <w:left w:val="single" w:sz="6" w:space="0" w:color="000000"/>
              <w:bottom w:val="single" w:sz="6" w:space="0" w:color="000000"/>
              <w:right w:val="single" w:sz="6" w:space="0" w:color="000000"/>
            </w:tcBorders>
            <w:vAlign w:val="center"/>
          </w:tcPr>
          <w:p w:rsidR="00886CA3" w:rsidRDefault="00886CA3" w:rsidP="00F773B2">
            <w:pPr>
              <w:spacing w:line="259" w:lineRule="auto"/>
              <w:ind w:left="14"/>
            </w:pPr>
            <w:r>
              <w:t xml:space="preserve">Parents will participate in discussions about the shared responsibility for improving their child's academic achievement </w:t>
            </w:r>
          </w:p>
        </w:tc>
        <w:tc>
          <w:tcPr>
            <w:tcW w:w="1949" w:type="dxa"/>
            <w:tcBorders>
              <w:top w:val="single" w:sz="6" w:space="0" w:color="000000"/>
              <w:left w:val="single" w:sz="6" w:space="0" w:color="000000"/>
              <w:bottom w:val="single" w:sz="6" w:space="0" w:color="000000"/>
              <w:right w:val="single" w:sz="6" w:space="0" w:color="000000"/>
            </w:tcBorders>
            <w:vAlign w:val="center"/>
          </w:tcPr>
          <w:p w:rsidR="00886CA3" w:rsidRDefault="00886CA3" w:rsidP="00F773B2">
            <w:pPr>
              <w:spacing w:line="259" w:lineRule="auto"/>
              <w:ind w:left="14"/>
            </w:pPr>
            <w:r>
              <w:t xml:space="preserve">2018-2019 school year </w:t>
            </w:r>
          </w:p>
        </w:tc>
        <w:tc>
          <w:tcPr>
            <w:tcW w:w="1365" w:type="dxa"/>
            <w:tcBorders>
              <w:top w:val="single" w:sz="6" w:space="0" w:color="000000"/>
              <w:left w:val="single" w:sz="6" w:space="0" w:color="000000"/>
              <w:bottom w:val="single" w:sz="6" w:space="0" w:color="000000"/>
              <w:right w:val="single" w:sz="6" w:space="0" w:color="000000"/>
            </w:tcBorders>
            <w:vAlign w:val="center"/>
          </w:tcPr>
          <w:p w:rsidR="00886CA3" w:rsidRDefault="00886CA3" w:rsidP="00F773B2">
            <w:pPr>
              <w:spacing w:line="259" w:lineRule="auto"/>
              <w:ind w:left="14"/>
            </w:pPr>
            <w:r>
              <w:t>Conference logs</w:t>
            </w:r>
            <w:r w:rsidR="00666197">
              <w:t xml:space="preserve">, </w:t>
            </w:r>
            <w:r w:rsidR="00666197" w:rsidRPr="008B7BD2">
              <w:t>Compact</w:t>
            </w:r>
          </w:p>
        </w:tc>
      </w:tr>
      <w:tr w:rsidR="00886CA3" w:rsidTr="00886CA3">
        <w:trPr>
          <w:trHeight w:val="1195"/>
        </w:trPr>
        <w:tc>
          <w:tcPr>
            <w:tcW w:w="489" w:type="dxa"/>
            <w:tcBorders>
              <w:top w:val="single" w:sz="6" w:space="0" w:color="000000"/>
              <w:left w:val="single" w:sz="6" w:space="0" w:color="000000"/>
              <w:bottom w:val="single" w:sz="6" w:space="0" w:color="000000"/>
              <w:right w:val="single" w:sz="6" w:space="0" w:color="000000"/>
            </w:tcBorders>
            <w:vAlign w:val="center"/>
          </w:tcPr>
          <w:p w:rsidR="00886CA3" w:rsidRDefault="00886CA3" w:rsidP="00F773B2">
            <w:pPr>
              <w:spacing w:line="259" w:lineRule="auto"/>
              <w:ind w:left="17"/>
            </w:pPr>
            <w:r>
              <w:t xml:space="preserve">8 </w:t>
            </w:r>
          </w:p>
        </w:tc>
        <w:tc>
          <w:tcPr>
            <w:tcW w:w="1942" w:type="dxa"/>
            <w:tcBorders>
              <w:top w:val="single" w:sz="6" w:space="0" w:color="000000"/>
              <w:left w:val="single" w:sz="6" w:space="0" w:color="000000"/>
              <w:bottom w:val="single" w:sz="6" w:space="0" w:color="000000"/>
              <w:right w:val="single" w:sz="6" w:space="0" w:color="000000"/>
            </w:tcBorders>
          </w:tcPr>
          <w:p w:rsidR="00886CA3" w:rsidRDefault="00886CA3" w:rsidP="00F773B2">
            <w:pPr>
              <w:spacing w:line="259" w:lineRule="auto"/>
              <w:ind w:left="14"/>
            </w:pPr>
            <w:r>
              <w:t xml:space="preserve">Student Academic </w:t>
            </w:r>
          </w:p>
          <w:p w:rsidR="00886CA3" w:rsidRDefault="00886CA3" w:rsidP="00F773B2">
            <w:pPr>
              <w:spacing w:line="259" w:lineRule="auto"/>
              <w:ind w:left="14"/>
            </w:pPr>
            <w:r>
              <w:t xml:space="preserve">Achievement </w:t>
            </w:r>
          </w:p>
          <w:p w:rsidR="00886CA3" w:rsidRDefault="00886CA3" w:rsidP="00247AC4">
            <w:pPr>
              <w:spacing w:line="259" w:lineRule="auto"/>
              <w:ind w:left="14"/>
            </w:pPr>
            <w:r>
              <w:t xml:space="preserve">Standards and Open House/Title One Meeting </w:t>
            </w:r>
          </w:p>
        </w:tc>
        <w:tc>
          <w:tcPr>
            <w:tcW w:w="1300" w:type="dxa"/>
            <w:tcBorders>
              <w:top w:val="single" w:sz="6" w:space="0" w:color="000000"/>
              <w:left w:val="single" w:sz="6" w:space="0" w:color="000000"/>
              <w:bottom w:val="single" w:sz="6" w:space="0" w:color="000000"/>
              <w:right w:val="single" w:sz="6" w:space="0" w:color="000000"/>
            </w:tcBorders>
            <w:vAlign w:val="center"/>
          </w:tcPr>
          <w:p w:rsidR="00886CA3" w:rsidRDefault="00886CA3" w:rsidP="00F773B2">
            <w:pPr>
              <w:spacing w:line="259" w:lineRule="auto"/>
              <w:ind w:left="14"/>
            </w:pPr>
            <w:r>
              <w:t xml:space="preserve">Principal, Teachers </w:t>
            </w:r>
          </w:p>
        </w:tc>
        <w:tc>
          <w:tcPr>
            <w:tcW w:w="2298" w:type="dxa"/>
            <w:tcBorders>
              <w:top w:val="single" w:sz="6" w:space="0" w:color="000000"/>
              <w:left w:val="single" w:sz="6" w:space="0" w:color="000000"/>
              <w:bottom w:val="single" w:sz="6" w:space="0" w:color="000000"/>
              <w:right w:val="single" w:sz="6" w:space="0" w:color="000000"/>
            </w:tcBorders>
            <w:vAlign w:val="center"/>
          </w:tcPr>
          <w:p w:rsidR="00886CA3" w:rsidRDefault="00886CA3" w:rsidP="00F773B2">
            <w:pPr>
              <w:spacing w:line="259" w:lineRule="auto"/>
              <w:ind w:left="14"/>
            </w:pPr>
            <w:r>
              <w:t xml:space="preserve">Increased student achievement </w:t>
            </w:r>
          </w:p>
        </w:tc>
        <w:tc>
          <w:tcPr>
            <w:tcW w:w="1949" w:type="dxa"/>
            <w:tcBorders>
              <w:top w:val="single" w:sz="6" w:space="0" w:color="000000"/>
              <w:left w:val="single" w:sz="6" w:space="0" w:color="000000"/>
              <w:bottom w:val="single" w:sz="6" w:space="0" w:color="000000"/>
              <w:right w:val="single" w:sz="6" w:space="0" w:color="000000"/>
            </w:tcBorders>
            <w:vAlign w:val="center"/>
          </w:tcPr>
          <w:p w:rsidR="00886CA3" w:rsidRDefault="00886CA3" w:rsidP="00F773B2">
            <w:pPr>
              <w:spacing w:line="259" w:lineRule="auto"/>
              <w:ind w:left="14"/>
            </w:pPr>
            <w:r>
              <w:t xml:space="preserve">September 2018 </w:t>
            </w:r>
          </w:p>
        </w:tc>
        <w:tc>
          <w:tcPr>
            <w:tcW w:w="1365" w:type="dxa"/>
            <w:tcBorders>
              <w:top w:val="single" w:sz="6" w:space="0" w:color="000000"/>
              <w:left w:val="single" w:sz="6" w:space="0" w:color="000000"/>
              <w:bottom w:val="single" w:sz="6" w:space="0" w:color="000000"/>
              <w:right w:val="single" w:sz="6" w:space="0" w:color="000000"/>
            </w:tcBorders>
            <w:vAlign w:val="center"/>
          </w:tcPr>
          <w:p w:rsidR="00886CA3" w:rsidRDefault="00886CA3" w:rsidP="00F773B2">
            <w:pPr>
              <w:spacing w:line="259" w:lineRule="auto"/>
              <w:ind w:left="14"/>
            </w:pPr>
            <w:r>
              <w:t>Sign</w:t>
            </w:r>
            <w:r w:rsidR="00247AC4">
              <w:t>-i</w:t>
            </w:r>
            <w:r>
              <w:t xml:space="preserve">n Sheets, Parent Survey </w:t>
            </w:r>
          </w:p>
        </w:tc>
      </w:tr>
      <w:tr w:rsidR="00886CA3" w:rsidTr="00886CA3">
        <w:trPr>
          <w:trHeight w:val="1423"/>
        </w:trPr>
        <w:tc>
          <w:tcPr>
            <w:tcW w:w="489" w:type="dxa"/>
            <w:tcBorders>
              <w:top w:val="single" w:sz="6" w:space="0" w:color="000000"/>
              <w:left w:val="single" w:sz="6" w:space="0" w:color="000000"/>
              <w:bottom w:val="single" w:sz="6" w:space="0" w:color="000000"/>
              <w:right w:val="single" w:sz="6" w:space="0" w:color="000000"/>
            </w:tcBorders>
            <w:vAlign w:val="center"/>
          </w:tcPr>
          <w:p w:rsidR="00886CA3" w:rsidRDefault="00886CA3" w:rsidP="00F773B2">
            <w:pPr>
              <w:spacing w:line="259" w:lineRule="auto"/>
              <w:ind w:left="17"/>
            </w:pPr>
            <w:r>
              <w:t xml:space="preserve">9 </w:t>
            </w:r>
          </w:p>
        </w:tc>
        <w:tc>
          <w:tcPr>
            <w:tcW w:w="1942" w:type="dxa"/>
            <w:tcBorders>
              <w:top w:val="single" w:sz="6" w:space="0" w:color="000000"/>
              <w:left w:val="single" w:sz="6" w:space="0" w:color="000000"/>
              <w:bottom w:val="single" w:sz="6" w:space="0" w:color="000000"/>
              <w:right w:val="single" w:sz="6" w:space="0" w:color="000000"/>
            </w:tcBorders>
            <w:vAlign w:val="center"/>
          </w:tcPr>
          <w:p w:rsidR="00886CA3" w:rsidRDefault="00886CA3" w:rsidP="00F773B2">
            <w:pPr>
              <w:spacing w:line="259" w:lineRule="auto"/>
              <w:ind w:left="14"/>
            </w:pPr>
            <w:r>
              <w:t xml:space="preserve">Meet the Teacher </w:t>
            </w:r>
          </w:p>
        </w:tc>
        <w:tc>
          <w:tcPr>
            <w:tcW w:w="1300" w:type="dxa"/>
            <w:tcBorders>
              <w:top w:val="single" w:sz="6" w:space="0" w:color="000000"/>
              <w:left w:val="single" w:sz="6" w:space="0" w:color="000000"/>
              <w:bottom w:val="single" w:sz="6" w:space="0" w:color="000000"/>
              <w:right w:val="single" w:sz="6" w:space="0" w:color="000000"/>
            </w:tcBorders>
            <w:vAlign w:val="center"/>
          </w:tcPr>
          <w:p w:rsidR="00886CA3" w:rsidRDefault="00886CA3" w:rsidP="00F773B2">
            <w:pPr>
              <w:spacing w:line="259" w:lineRule="auto"/>
              <w:ind w:left="14"/>
            </w:pPr>
            <w:r>
              <w:t xml:space="preserve">Principal, Teachers </w:t>
            </w:r>
          </w:p>
        </w:tc>
        <w:tc>
          <w:tcPr>
            <w:tcW w:w="2298" w:type="dxa"/>
            <w:tcBorders>
              <w:top w:val="single" w:sz="6" w:space="0" w:color="000000"/>
              <w:left w:val="single" w:sz="6" w:space="0" w:color="000000"/>
              <w:bottom w:val="single" w:sz="6" w:space="0" w:color="000000"/>
              <w:right w:val="single" w:sz="6" w:space="0" w:color="000000"/>
            </w:tcBorders>
          </w:tcPr>
          <w:p w:rsidR="00886CA3" w:rsidRDefault="00886CA3" w:rsidP="00F773B2">
            <w:pPr>
              <w:spacing w:line="259" w:lineRule="auto"/>
              <w:ind w:left="14" w:right="3"/>
            </w:pPr>
            <w:r>
              <w:t xml:space="preserve">Provide information to parents on expectations and how parents can help their children. Parents will be able to support their child's academic success.  </w:t>
            </w:r>
          </w:p>
        </w:tc>
        <w:tc>
          <w:tcPr>
            <w:tcW w:w="1949" w:type="dxa"/>
            <w:tcBorders>
              <w:top w:val="single" w:sz="6" w:space="0" w:color="000000"/>
              <w:left w:val="single" w:sz="6" w:space="0" w:color="000000"/>
              <w:bottom w:val="single" w:sz="6" w:space="0" w:color="000000"/>
              <w:right w:val="single" w:sz="6" w:space="0" w:color="000000"/>
            </w:tcBorders>
            <w:vAlign w:val="center"/>
          </w:tcPr>
          <w:p w:rsidR="00886CA3" w:rsidRDefault="00886CA3" w:rsidP="00F773B2">
            <w:pPr>
              <w:spacing w:line="259" w:lineRule="auto"/>
              <w:ind w:left="14"/>
            </w:pPr>
            <w:r>
              <w:t>August 2018</w:t>
            </w:r>
          </w:p>
        </w:tc>
        <w:tc>
          <w:tcPr>
            <w:tcW w:w="1365" w:type="dxa"/>
            <w:tcBorders>
              <w:top w:val="single" w:sz="6" w:space="0" w:color="000000"/>
              <w:left w:val="single" w:sz="6" w:space="0" w:color="000000"/>
              <w:bottom w:val="single" w:sz="6" w:space="0" w:color="000000"/>
              <w:right w:val="single" w:sz="6" w:space="0" w:color="000000"/>
            </w:tcBorders>
            <w:vAlign w:val="center"/>
          </w:tcPr>
          <w:p w:rsidR="00886CA3" w:rsidRDefault="00886CA3" w:rsidP="00F773B2">
            <w:pPr>
              <w:spacing w:line="259" w:lineRule="auto"/>
              <w:ind w:left="14"/>
            </w:pPr>
            <w:r>
              <w:t>Sign</w:t>
            </w:r>
            <w:r w:rsidR="00247AC4">
              <w:t>-i</w:t>
            </w:r>
            <w:r>
              <w:t xml:space="preserve">n Sheets, Parent Survey </w:t>
            </w:r>
          </w:p>
        </w:tc>
      </w:tr>
      <w:tr w:rsidR="00886CA3" w:rsidTr="00886CA3">
        <w:trPr>
          <w:trHeight w:val="1656"/>
        </w:trPr>
        <w:tc>
          <w:tcPr>
            <w:tcW w:w="489" w:type="dxa"/>
            <w:tcBorders>
              <w:top w:val="single" w:sz="6" w:space="0" w:color="000000"/>
              <w:left w:val="single" w:sz="6" w:space="0" w:color="000000"/>
              <w:bottom w:val="single" w:sz="6" w:space="0" w:color="000000"/>
              <w:right w:val="single" w:sz="6" w:space="0" w:color="000000"/>
            </w:tcBorders>
            <w:vAlign w:val="center"/>
          </w:tcPr>
          <w:p w:rsidR="00886CA3" w:rsidRDefault="00886CA3" w:rsidP="00F773B2">
            <w:pPr>
              <w:spacing w:line="259" w:lineRule="auto"/>
              <w:ind w:left="17"/>
            </w:pPr>
            <w:r>
              <w:t xml:space="preserve">10 </w:t>
            </w:r>
          </w:p>
        </w:tc>
        <w:tc>
          <w:tcPr>
            <w:tcW w:w="1942" w:type="dxa"/>
            <w:tcBorders>
              <w:top w:val="single" w:sz="6" w:space="0" w:color="000000"/>
              <w:left w:val="single" w:sz="6" w:space="0" w:color="000000"/>
              <w:bottom w:val="single" w:sz="6" w:space="0" w:color="000000"/>
              <w:right w:val="single" w:sz="6" w:space="0" w:color="000000"/>
            </w:tcBorders>
            <w:vAlign w:val="center"/>
          </w:tcPr>
          <w:p w:rsidR="00886CA3" w:rsidRDefault="00886CA3" w:rsidP="00F773B2">
            <w:pPr>
              <w:spacing w:line="259" w:lineRule="auto"/>
              <w:ind w:left="14"/>
            </w:pPr>
            <w:r>
              <w:t xml:space="preserve">Kindergarten </w:t>
            </w:r>
          </w:p>
          <w:p w:rsidR="00886CA3" w:rsidRDefault="00886CA3" w:rsidP="00F773B2">
            <w:pPr>
              <w:spacing w:line="259" w:lineRule="auto"/>
              <w:ind w:left="14"/>
            </w:pPr>
            <w:r>
              <w:t>Orientation-</w:t>
            </w:r>
          </w:p>
          <w:p w:rsidR="00886CA3" w:rsidRDefault="00886CA3" w:rsidP="00F773B2">
            <w:pPr>
              <w:spacing w:line="259" w:lineRule="auto"/>
              <w:ind w:left="14"/>
            </w:pPr>
            <w:r>
              <w:t xml:space="preserve">Informational session for parents and students entering Kindergarten. </w:t>
            </w:r>
          </w:p>
        </w:tc>
        <w:tc>
          <w:tcPr>
            <w:tcW w:w="1300" w:type="dxa"/>
            <w:tcBorders>
              <w:top w:val="single" w:sz="6" w:space="0" w:color="000000"/>
              <w:left w:val="single" w:sz="6" w:space="0" w:color="000000"/>
              <w:bottom w:val="single" w:sz="6" w:space="0" w:color="000000"/>
              <w:right w:val="single" w:sz="6" w:space="0" w:color="000000"/>
            </w:tcBorders>
            <w:vAlign w:val="center"/>
          </w:tcPr>
          <w:p w:rsidR="00886CA3" w:rsidRDefault="00886CA3" w:rsidP="00F773B2">
            <w:pPr>
              <w:spacing w:line="259" w:lineRule="auto"/>
              <w:ind w:left="14"/>
            </w:pPr>
            <w:r>
              <w:t xml:space="preserve">Principal, </w:t>
            </w:r>
          </w:p>
          <w:p w:rsidR="00886CA3" w:rsidRDefault="00886CA3" w:rsidP="00F773B2">
            <w:pPr>
              <w:spacing w:line="259" w:lineRule="auto"/>
              <w:ind w:left="14"/>
            </w:pPr>
            <w:r>
              <w:t xml:space="preserve">Parents, Staff </w:t>
            </w:r>
          </w:p>
        </w:tc>
        <w:tc>
          <w:tcPr>
            <w:tcW w:w="2298" w:type="dxa"/>
            <w:tcBorders>
              <w:top w:val="single" w:sz="6" w:space="0" w:color="000000"/>
              <w:left w:val="single" w:sz="6" w:space="0" w:color="000000"/>
              <w:bottom w:val="single" w:sz="6" w:space="0" w:color="000000"/>
              <w:right w:val="single" w:sz="6" w:space="0" w:color="000000"/>
            </w:tcBorders>
          </w:tcPr>
          <w:p w:rsidR="00886CA3" w:rsidRDefault="00886CA3" w:rsidP="00F773B2">
            <w:pPr>
              <w:spacing w:line="259" w:lineRule="auto"/>
              <w:ind w:left="14"/>
            </w:pPr>
            <w:r>
              <w:t xml:space="preserve">Provide parents with information about school goals and expectations for incoming kindergarten students. Students will transition into Kindergarten smoothly. </w:t>
            </w:r>
          </w:p>
        </w:tc>
        <w:tc>
          <w:tcPr>
            <w:tcW w:w="1949" w:type="dxa"/>
            <w:tcBorders>
              <w:top w:val="single" w:sz="6" w:space="0" w:color="000000"/>
              <w:left w:val="single" w:sz="6" w:space="0" w:color="000000"/>
              <w:bottom w:val="single" w:sz="6" w:space="0" w:color="000000"/>
              <w:right w:val="single" w:sz="6" w:space="0" w:color="000000"/>
            </w:tcBorders>
            <w:vAlign w:val="center"/>
          </w:tcPr>
          <w:p w:rsidR="00886CA3" w:rsidRDefault="00886CA3" w:rsidP="00F773B2">
            <w:pPr>
              <w:spacing w:line="259" w:lineRule="auto"/>
              <w:ind w:left="14"/>
            </w:pPr>
            <w:r>
              <w:t xml:space="preserve">May 2018 </w:t>
            </w:r>
          </w:p>
        </w:tc>
        <w:tc>
          <w:tcPr>
            <w:tcW w:w="1365" w:type="dxa"/>
            <w:tcBorders>
              <w:top w:val="single" w:sz="6" w:space="0" w:color="000000"/>
              <w:left w:val="single" w:sz="6" w:space="0" w:color="000000"/>
              <w:bottom w:val="single" w:sz="6" w:space="0" w:color="000000"/>
              <w:right w:val="single" w:sz="6" w:space="0" w:color="000000"/>
            </w:tcBorders>
            <w:vAlign w:val="center"/>
          </w:tcPr>
          <w:p w:rsidR="00886CA3" w:rsidRDefault="00886CA3" w:rsidP="00F773B2">
            <w:pPr>
              <w:spacing w:line="259" w:lineRule="auto"/>
              <w:ind w:left="14"/>
            </w:pPr>
            <w:r>
              <w:t xml:space="preserve">Agendas, Sign in sheets </w:t>
            </w:r>
          </w:p>
        </w:tc>
      </w:tr>
      <w:tr w:rsidR="00886CA3" w:rsidTr="00886CA3">
        <w:trPr>
          <w:trHeight w:val="734"/>
        </w:trPr>
        <w:tc>
          <w:tcPr>
            <w:tcW w:w="489" w:type="dxa"/>
            <w:tcBorders>
              <w:top w:val="single" w:sz="6" w:space="0" w:color="000000"/>
              <w:left w:val="single" w:sz="6" w:space="0" w:color="000000"/>
              <w:bottom w:val="single" w:sz="6" w:space="0" w:color="000000"/>
              <w:right w:val="single" w:sz="6" w:space="0" w:color="000000"/>
            </w:tcBorders>
            <w:vAlign w:val="center"/>
          </w:tcPr>
          <w:p w:rsidR="00886CA3" w:rsidRDefault="00886CA3" w:rsidP="00F773B2">
            <w:pPr>
              <w:spacing w:line="259" w:lineRule="auto"/>
              <w:ind w:left="17"/>
            </w:pPr>
            <w:r>
              <w:t xml:space="preserve">11 </w:t>
            </w:r>
          </w:p>
        </w:tc>
        <w:tc>
          <w:tcPr>
            <w:tcW w:w="1942" w:type="dxa"/>
            <w:tcBorders>
              <w:top w:val="single" w:sz="6" w:space="0" w:color="000000"/>
              <w:left w:val="single" w:sz="6" w:space="0" w:color="000000"/>
              <w:bottom w:val="single" w:sz="6" w:space="0" w:color="000000"/>
              <w:right w:val="single" w:sz="6" w:space="0" w:color="000000"/>
            </w:tcBorders>
            <w:vAlign w:val="center"/>
          </w:tcPr>
          <w:p w:rsidR="00886CA3" w:rsidRDefault="00886CA3" w:rsidP="00666197">
            <w:pPr>
              <w:spacing w:line="259" w:lineRule="auto"/>
              <w:ind w:left="14"/>
            </w:pPr>
            <w:r>
              <w:t>H</w:t>
            </w:r>
            <w:r w:rsidR="00666197">
              <w:t>ispanic H</w:t>
            </w:r>
            <w:r>
              <w:t>eritage Night</w:t>
            </w:r>
          </w:p>
        </w:tc>
        <w:tc>
          <w:tcPr>
            <w:tcW w:w="1300" w:type="dxa"/>
            <w:tcBorders>
              <w:top w:val="single" w:sz="6" w:space="0" w:color="000000"/>
              <w:left w:val="single" w:sz="6" w:space="0" w:color="000000"/>
              <w:bottom w:val="single" w:sz="6" w:space="0" w:color="000000"/>
              <w:right w:val="single" w:sz="6" w:space="0" w:color="000000"/>
            </w:tcBorders>
            <w:vAlign w:val="center"/>
          </w:tcPr>
          <w:p w:rsidR="00886CA3" w:rsidRDefault="00886CA3" w:rsidP="00F773B2">
            <w:pPr>
              <w:spacing w:line="259" w:lineRule="auto"/>
              <w:ind w:left="14"/>
            </w:pPr>
            <w:r>
              <w:t xml:space="preserve">Staff and </w:t>
            </w:r>
          </w:p>
          <w:p w:rsidR="00886CA3" w:rsidRDefault="00886CA3" w:rsidP="00666197">
            <w:pPr>
              <w:spacing w:line="259" w:lineRule="auto"/>
              <w:ind w:left="-27"/>
            </w:pPr>
            <w:r>
              <w:t xml:space="preserve"> Faculty </w:t>
            </w:r>
          </w:p>
        </w:tc>
        <w:tc>
          <w:tcPr>
            <w:tcW w:w="2298" w:type="dxa"/>
            <w:tcBorders>
              <w:top w:val="single" w:sz="6" w:space="0" w:color="000000"/>
              <w:left w:val="single" w:sz="6" w:space="0" w:color="000000"/>
              <w:bottom w:val="single" w:sz="6" w:space="0" w:color="000000"/>
              <w:right w:val="single" w:sz="6" w:space="0" w:color="000000"/>
            </w:tcBorders>
          </w:tcPr>
          <w:p w:rsidR="00886CA3" w:rsidRDefault="00886CA3" w:rsidP="00666197">
            <w:pPr>
              <w:spacing w:line="259" w:lineRule="auto"/>
              <w:ind w:left="14"/>
            </w:pPr>
            <w:r>
              <w:t>To build rapport with parents</w:t>
            </w:r>
            <w:r w:rsidR="00666197">
              <w:t xml:space="preserve"> </w:t>
            </w:r>
            <w:r>
              <w:t xml:space="preserve">and improve student achievement.  </w:t>
            </w:r>
          </w:p>
        </w:tc>
        <w:tc>
          <w:tcPr>
            <w:tcW w:w="1949" w:type="dxa"/>
            <w:tcBorders>
              <w:top w:val="single" w:sz="6" w:space="0" w:color="000000"/>
              <w:left w:val="single" w:sz="6" w:space="0" w:color="000000"/>
              <w:bottom w:val="single" w:sz="6" w:space="0" w:color="000000"/>
              <w:right w:val="single" w:sz="6" w:space="0" w:color="000000"/>
            </w:tcBorders>
            <w:vAlign w:val="center"/>
          </w:tcPr>
          <w:p w:rsidR="00886CA3" w:rsidRDefault="00886CA3" w:rsidP="00F773B2">
            <w:pPr>
              <w:spacing w:line="259" w:lineRule="auto"/>
              <w:ind w:left="14"/>
            </w:pPr>
            <w:r>
              <w:t xml:space="preserve">October </w:t>
            </w:r>
            <w:r w:rsidRPr="008B7BD2">
              <w:t>201</w:t>
            </w:r>
            <w:r w:rsidR="00666197" w:rsidRPr="008B7BD2">
              <w:t>8</w:t>
            </w:r>
            <w:r>
              <w:t xml:space="preserve"> </w:t>
            </w:r>
          </w:p>
        </w:tc>
        <w:tc>
          <w:tcPr>
            <w:tcW w:w="1365" w:type="dxa"/>
            <w:tcBorders>
              <w:top w:val="single" w:sz="6" w:space="0" w:color="000000"/>
              <w:left w:val="single" w:sz="6" w:space="0" w:color="000000"/>
              <w:bottom w:val="single" w:sz="6" w:space="0" w:color="000000"/>
              <w:right w:val="single" w:sz="6" w:space="0" w:color="000000"/>
            </w:tcBorders>
            <w:vAlign w:val="center"/>
          </w:tcPr>
          <w:p w:rsidR="00886CA3" w:rsidRDefault="00886CA3" w:rsidP="00F773B2">
            <w:pPr>
              <w:spacing w:line="259" w:lineRule="auto"/>
              <w:ind w:left="14"/>
            </w:pPr>
            <w:r>
              <w:t xml:space="preserve">Sign-in Sheets, Parent Survey </w:t>
            </w:r>
          </w:p>
        </w:tc>
      </w:tr>
    </w:tbl>
    <w:p w:rsidR="00FB5DF1" w:rsidRDefault="00FB5DF1">
      <w:pPr>
        <w:rPr>
          <w:sz w:val="20"/>
        </w:rPr>
      </w:pPr>
    </w:p>
    <w:p w:rsidR="006D72DA" w:rsidRDefault="00750D8E">
      <w:pPr>
        <w:pStyle w:val="BodyText"/>
        <w:spacing w:before="2"/>
        <w:rPr>
          <w:sz w:val="9"/>
        </w:rPr>
      </w:pPr>
      <w:r>
        <w:rPr>
          <w:noProof/>
        </w:rPr>
        <mc:AlternateContent>
          <mc:Choice Requires="wpg">
            <w:drawing>
              <wp:anchor distT="0" distB="0" distL="0" distR="0" simplePos="0" relativeHeight="251654144" behindDoc="0" locked="0" layoutInCell="1" allowOverlap="1" wp14:anchorId="7D02E0DC" wp14:editId="7279617D">
                <wp:simplePos x="0" y="0"/>
                <wp:positionH relativeFrom="page">
                  <wp:posOffset>856615</wp:posOffset>
                </wp:positionH>
                <wp:positionV relativeFrom="paragraph">
                  <wp:posOffset>78740</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A9F6A4" id="Group 170" o:spid="_x0000_s1026" style="position:absolute;margin-left:67.45pt;margin-top:6.2pt;width:469.55pt;height:1.65pt;z-index:251654144;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">
                <v:line id="Line 183"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" strokecolor="#9f9f9f" strokeweight="1.55pt"/>
                <v:line id="Line 18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" strokecolor="#9f9f9f" strokeweight=".24pt"/>
                <v:line id="Line 18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" strokecolor="#9f9f9f" strokeweight=".24pt"/>
                <v:line id="Line 18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" strokecolor="#9f9f9f" strokeweight=".24pt"/>
                <v:line id="Line 17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" strokecolor="#e2e2e2" strokeweight=".24pt"/>
                <v:line id="Line 17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" strokecolor="#9f9f9f" strokeweight=".24pt"/>
                <v:line id="Line 17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" strokecolor="#9f9f9f" strokeweight="1.08pt"/>
                <v:line id="Line 17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" strokecolor="#e2e2e2" strokeweight="1.08pt"/>
                <v:line id="Line 17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" strokecolor="#9f9f9f" strokeweight=".24pt"/>
                <v:line id="Line 17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" strokecolor="#e2e2e2" strokeweight=".24pt"/>
                <v:line id="Line 17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" strokecolor="#e2e2e2" strokeweight=".24pt"/>
                <v:line id="Line 17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" strokecolor="#e2e2e2" strokeweight=".24pt"/>
                <v:line id="Line 17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" strokecolor="#e2e2e2" strokeweight=".24pt"/>
                <w10:wrap type="topAndBottom" anchorx="page"/>
              </v:group>
            </w:pict>
          </mc:Fallback>
        </mc:AlternateContent>
      </w:r>
    </w:p>
    <w:p w:rsidR="006D72DA" w:rsidRDefault="00CC1E66" w:rsidP="00247AC4">
      <w:pPr>
        <w:pStyle w:val="Heading1"/>
        <w:ind w:left="0"/>
      </w:pPr>
      <w:r>
        <w:t>Staff Training</w:t>
      </w:r>
    </w:p>
    <w:p w:rsidR="00886CA3" w:rsidRDefault="00886CA3" w:rsidP="00886CA3">
      <w:pPr>
        <w:spacing w:line="259" w:lineRule="auto"/>
      </w:pPr>
    </w:p>
    <w:p w:rsidR="00886CA3" w:rsidRDefault="00886CA3" w:rsidP="00886CA3">
      <w:pPr>
        <w:ind w:left="-5" w:right="1215"/>
      </w:pPr>
      <w: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p w:rsidR="00886CA3" w:rsidRDefault="00886CA3" w:rsidP="00886CA3">
      <w:pPr>
        <w:ind w:left="-5" w:right="1215"/>
      </w:pPr>
    </w:p>
    <w:tbl>
      <w:tblPr>
        <w:tblStyle w:val="TableGrid0"/>
        <w:tblW w:w="8530" w:type="dxa"/>
        <w:tblInd w:w="9" w:type="dxa"/>
        <w:tblLayout w:type="fixed"/>
        <w:tblCellMar>
          <w:top w:w="18" w:type="dxa"/>
          <w:right w:w="4" w:type="dxa"/>
        </w:tblCellMar>
        <w:tblLook w:val="04A0" w:firstRow="1" w:lastRow="0" w:firstColumn="1" w:lastColumn="0" w:noHBand="0" w:noVBand="1"/>
      </w:tblPr>
      <w:tblGrid>
        <w:gridCol w:w="793"/>
        <w:gridCol w:w="1834"/>
        <w:gridCol w:w="1324"/>
        <w:gridCol w:w="2039"/>
        <w:gridCol w:w="1106"/>
        <w:gridCol w:w="1434"/>
      </w:tblGrid>
      <w:tr w:rsidR="00886CA3" w:rsidTr="00886CA3">
        <w:trPr>
          <w:trHeight w:val="542"/>
        </w:trPr>
        <w:tc>
          <w:tcPr>
            <w:tcW w:w="793"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886CA3" w:rsidRDefault="00886CA3" w:rsidP="00F773B2">
            <w:pPr>
              <w:spacing w:line="259" w:lineRule="auto"/>
              <w:ind w:left="15"/>
              <w:jc w:val="both"/>
            </w:pPr>
            <w:r>
              <w:rPr>
                <w:b/>
              </w:rPr>
              <w:t>count</w:t>
            </w:r>
          </w:p>
        </w:tc>
        <w:tc>
          <w:tcPr>
            <w:tcW w:w="1834" w:type="dxa"/>
            <w:tcBorders>
              <w:top w:val="single" w:sz="6" w:space="0" w:color="000000"/>
              <w:left w:val="single" w:sz="6" w:space="0" w:color="000000"/>
              <w:bottom w:val="single" w:sz="6" w:space="0" w:color="000000"/>
              <w:right w:val="single" w:sz="6" w:space="0" w:color="000000"/>
            </w:tcBorders>
            <w:shd w:val="clear" w:color="auto" w:fill="EEEEEE"/>
          </w:tcPr>
          <w:p w:rsidR="00886CA3" w:rsidRDefault="00886CA3" w:rsidP="009E27A8">
            <w:pPr>
              <w:spacing w:line="259" w:lineRule="auto"/>
              <w:ind w:left="62"/>
              <w:jc w:val="center"/>
            </w:pPr>
            <w:r>
              <w:rPr>
                <w:b/>
              </w:rPr>
              <w:t>Content and Type of</w:t>
            </w:r>
          </w:p>
          <w:p w:rsidR="00886CA3" w:rsidRDefault="00886CA3" w:rsidP="009E27A8">
            <w:pPr>
              <w:spacing w:line="259" w:lineRule="auto"/>
              <w:ind w:left="-14"/>
              <w:jc w:val="center"/>
            </w:pPr>
          </w:p>
          <w:p w:rsidR="00886CA3" w:rsidRDefault="00886CA3" w:rsidP="009E27A8">
            <w:pPr>
              <w:spacing w:line="259" w:lineRule="auto"/>
              <w:ind w:right="1"/>
              <w:jc w:val="center"/>
            </w:pPr>
            <w:r>
              <w:rPr>
                <w:b/>
              </w:rPr>
              <w:t>Activity</w:t>
            </w:r>
          </w:p>
        </w:tc>
        <w:tc>
          <w:tcPr>
            <w:tcW w:w="1324" w:type="dxa"/>
            <w:tcBorders>
              <w:top w:val="single" w:sz="6" w:space="0" w:color="000000"/>
              <w:left w:val="single" w:sz="6" w:space="0" w:color="000000"/>
              <w:bottom w:val="single" w:sz="6" w:space="0" w:color="000000"/>
              <w:right w:val="single" w:sz="6" w:space="0" w:color="000000"/>
            </w:tcBorders>
            <w:shd w:val="clear" w:color="auto" w:fill="EEEEEE"/>
          </w:tcPr>
          <w:p w:rsidR="00886CA3" w:rsidRDefault="00886CA3" w:rsidP="00F773B2">
            <w:pPr>
              <w:spacing w:line="259" w:lineRule="auto"/>
              <w:jc w:val="center"/>
            </w:pPr>
            <w:r>
              <w:rPr>
                <w:b/>
              </w:rPr>
              <w:t xml:space="preserve">Person Responsible </w:t>
            </w:r>
          </w:p>
        </w:tc>
        <w:tc>
          <w:tcPr>
            <w:tcW w:w="2039" w:type="dxa"/>
            <w:tcBorders>
              <w:top w:val="single" w:sz="6" w:space="0" w:color="000000"/>
              <w:left w:val="single" w:sz="6" w:space="0" w:color="000000"/>
              <w:bottom w:val="single" w:sz="6" w:space="0" w:color="000000"/>
              <w:right w:val="single" w:sz="6" w:space="0" w:color="000000"/>
            </w:tcBorders>
            <w:shd w:val="clear" w:color="auto" w:fill="EEEEEE"/>
          </w:tcPr>
          <w:p w:rsidR="00886CA3" w:rsidRDefault="00886CA3" w:rsidP="00F773B2">
            <w:pPr>
              <w:spacing w:line="259" w:lineRule="auto"/>
              <w:ind w:left="-26" w:firstLine="374"/>
              <w:jc w:val="both"/>
            </w:pPr>
            <w:r>
              <w:rPr>
                <w:b/>
              </w:rPr>
              <w:t xml:space="preserve">Anticipated Impact </w:t>
            </w:r>
            <w:proofErr w:type="gramStart"/>
            <w:r>
              <w:rPr>
                <w:b/>
              </w:rPr>
              <w:t>on  Student</w:t>
            </w:r>
            <w:proofErr w:type="gramEnd"/>
            <w:r>
              <w:rPr>
                <w:b/>
              </w:rPr>
              <w:t xml:space="preserve"> Achievement </w:t>
            </w:r>
          </w:p>
        </w:tc>
        <w:tc>
          <w:tcPr>
            <w:tcW w:w="1106"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886CA3" w:rsidRDefault="00886CA3" w:rsidP="00F773B2">
            <w:pPr>
              <w:spacing w:line="259" w:lineRule="auto"/>
              <w:ind w:left="120"/>
            </w:pPr>
            <w:r>
              <w:rPr>
                <w:b/>
              </w:rPr>
              <w:t xml:space="preserve">Timeline </w:t>
            </w:r>
          </w:p>
        </w:tc>
        <w:tc>
          <w:tcPr>
            <w:tcW w:w="1434" w:type="dxa"/>
            <w:tcBorders>
              <w:top w:val="single" w:sz="6" w:space="0" w:color="000000"/>
              <w:left w:val="single" w:sz="6" w:space="0" w:color="000000"/>
              <w:bottom w:val="single" w:sz="6" w:space="0" w:color="000000"/>
              <w:right w:val="single" w:sz="6" w:space="0" w:color="000000"/>
            </w:tcBorders>
            <w:shd w:val="clear" w:color="auto" w:fill="EEEEEE"/>
          </w:tcPr>
          <w:p w:rsidR="00886CA3" w:rsidRDefault="00886CA3" w:rsidP="00F773B2">
            <w:pPr>
              <w:spacing w:line="259" w:lineRule="auto"/>
              <w:jc w:val="center"/>
            </w:pPr>
            <w:r>
              <w:rPr>
                <w:b/>
              </w:rPr>
              <w:t xml:space="preserve">Evidence of Effectiveness </w:t>
            </w:r>
          </w:p>
        </w:tc>
      </w:tr>
      <w:tr w:rsidR="00886CA3" w:rsidTr="00886CA3">
        <w:trPr>
          <w:trHeight w:val="2095"/>
        </w:trPr>
        <w:tc>
          <w:tcPr>
            <w:tcW w:w="793" w:type="dxa"/>
            <w:tcBorders>
              <w:top w:val="single" w:sz="6" w:space="0" w:color="000000"/>
              <w:left w:val="single" w:sz="6" w:space="0" w:color="000000"/>
              <w:bottom w:val="single" w:sz="6" w:space="0" w:color="000000"/>
              <w:right w:val="single" w:sz="6" w:space="0" w:color="000000"/>
            </w:tcBorders>
            <w:vAlign w:val="center"/>
          </w:tcPr>
          <w:p w:rsidR="00886CA3" w:rsidRDefault="00886CA3" w:rsidP="00F773B2">
            <w:pPr>
              <w:spacing w:line="259" w:lineRule="auto"/>
              <w:ind w:left="15"/>
            </w:pPr>
            <w:r>
              <w:t xml:space="preserve">1 </w:t>
            </w:r>
          </w:p>
        </w:tc>
        <w:tc>
          <w:tcPr>
            <w:tcW w:w="1834" w:type="dxa"/>
            <w:tcBorders>
              <w:top w:val="single" w:sz="6" w:space="0" w:color="000000"/>
              <w:left w:val="single" w:sz="6" w:space="0" w:color="000000"/>
              <w:bottom w:val="single" w:sz="6" w:space="0" w:color="000000"/>
              <w:right w:val="single" w:sz="6" w:space="0" w:color="000000"/>
            </w:tcBorders>
            <w:vAlign w:val="center"/>
          </w:tcPr>
          <w:p w:rsidR="00886CA3" w:rsidRPr="009E27A8" w:rsidRDefault="00886CA3" w:rsidP="00F773B2">
            <w:pPr>
              <w:spacing w:line="259" w:lineRule="auto"/>
              <w:ind w:left="14"/>
              <w:rPr>
                <w:sz w:val="20"/>
                <w:szCs w:val="20"/>
              </w:rPr>
            </w:pPr>
            <w:r w:rsidRPr="009E27A8">
              <w:rPr>
                <w:sz w:val="20"/>
                <w:szCs w:val="20"/>
              </w:rPr>
              <w:t xml:space="preserve">Collaborative </w:t>
            </w:r>
          </w:p>
          <w:p w:rsidR="00886CA3" w:rsidRPr="009E27A8" w:rsidRDefault="00886CA3" w:rsidP="00F773B2">
            <w:pPr>
              <w:spacing w:line="259" w:lineRule="auto"/>
              <w:ind w:left="14"/>
              <w:rPr>
                <w:sz w:val="20"/>
                <w:szCs w:val="20"/>
              </w:rPr>
            </w:pPr>
            <w:r w:rsidRPr="009E27A8">
              <w:rPr>
                <w:sz w:val="20"/>
                <w:szCs w:val="20"/>
              </w:rPr>
              <w:t xml:space="preserve">Partnering/Business </w:t>
            </w:r>
          </w:p>
          <w:p w:rsidR="00886CA3" w:rsidRDefault="00886CA3" w:rsidP="00F773B2">
            <w:pPr>
              <w:spacing w:line="259" w:lineRule="auto"/>
              <w:ind w:left="14"/>
            </w:pPr>
            <w:r w:rsidRPr="009E27A8">
              <w:rPr>
                <w:sz w:val="20"/>
                <w:szCs w:val="20"/>
              </w:rPr>
              <w:t>Partner Training</w:t>
            </w:r>
            <w:r>
              <w:t xml:space="preserve"> </w:t>
            </w:r>
          </w:p>
        </w:tc>
        <w:tc>
          <w:tcPr>
            <w:tcW w:w="1324" w:type="dxa"/>
            <w:tcBorders>
              <w:top w:val="single" w:sz="6" w:space="0" w:color="000000"/>
              <w:left w:val="single" w:sz="6" w:space="0" w:color="000000"/>
              <w:bottom w:val="single" w:sz="6" w:space="0" w:color="000000"/>
              <w:right w:val="single" w:sz="6" w:space="0" w:color="000000"/>
            </w:tcBorders>
            <w:vAlign w:val="center"/>
          </w:tcPr>
          <w:p w:rsidR="00886CA3" w:rsidRDefault="00886CA3" w:rsidP="00F773B2">
            <w:pPr>
              <w:spacing w:line="259" w:lineRule="auto"/>
              <w:ind w:left="14"/>
            </w:pPr>
            <w:r>
              <w:t xml:space="preserve">Title I Parent </w:t>
            </w:r>
          </w:p>
          <w:p w:rsidR="00886CA3" w:rsidRDefault="00886CA3" w:rsidP="00F773B2">
            <w:pPr>
              <w:spacing w:line="259" w:lineRule="auto"/>
              <w:ind w:left="14"/>
            </w:pPr>
            <w:r>
              <w:t xml:space="preserve">Liaison, </w:t>
            </w:r>
          </w:p>
          <w:p w:rsidR="00886CA3" w:rsidRDefault="00886CA3" w:rsidP="00F773B2">
            <w:pPr>
              <w:spacing w:line="259" w:lineRule="auto"/>
              <w:ind w:left="14"/>
            </w:pPr>
            <w:r>
              <w:t xml:space="preserve">Principal </w:t>
            </w:r>
          </w:p>
        </w:tc>
        <w:tc>
          <w:tcPr>
            <w:tcW w:w="2039" w:type="dxa"/>
            <w:tcBorders>
              <w:top w:val="single" w:sz="6" w:space="0" w:color="000000"/>
              <w:left w:val="single" w:sz="6" w:space="0" w:color="000000"/>
              <w:bottom w:val="single" w:sz="6" w:space="0" w:color="000000"/>
              <w:right w:val="single" w:sz="6" w:space="0" w:color="000000"/>
            </w:tcBorders>
          </w:tcPr>
          <w:p w:rsidR="00886CA3" w:rsidRDefault="00886CA3" w:rsidP="00F773B2">
            <w:pPr>
              <w:spacing w:line="259" w:lineRule="auto"/>
              <w:ind w:left="14"/>
            </w:pPr>
            <w:r>
              <w:t xml:space="preserve">Teachers will gain knowledge in how to build ties between parents and schools using business partners. Parent involvement and business partner support </w:t>
            </w:r>
            <w:r w:rsidR="009E27A8">
              <w:t>will</w:t>
            </w:r>
            <w:r>
              <w:t xml:space="preserve"> provide resources that increase student success.  </w:t>
            </w:r>
          </w:p>
        </w:tc>
        <w:tc>
          <w:tcPr>
            <w:tcW w:w="1106" w:type="dxa"/>
            <w:tcBorders>
              <w:top w:val="single" w:sz="6" w:space="0" w:color="000000"/>
              <w:left w:val="single" w:sz="6" w:space="0" w:color="000000"/>
              <w:bottom w:val="single" w:sz="6" w:space="0" w:color="000000"/>
              <w:right w:val="single" w:sz="6" w:space="0" w:color="000000"/>
            </w:tcBorders>
            <w:vAlign w:val="center"/>
          </w:tcPr>
          <w:p w:rsidR="00886CA3" w:rsidRDefault="00886CA3" w:rsidP="00F773B2">
            <w:pPr>
              <w:spacing w:line="259" w:lineRule="auto"/>
              <w:ind w:left="14"/>
            </w:pPr>
            <w:r>
              <w:t xml:space="preserve">September </w:t>
            </w:r>
            <w:r w:rsidRPr="008B7BD2">
              <w:t>201</w:t>
            </w:r>
            <w:r w:rsidR="00666197" w:rsidRPr="008B7BD2">
              <w:t>8</w:t>
            </w:r>
            <w:r>
              <w:t xml:space="preserve"> </w:t>
            </w:r>
          </w:p>
        </w:tc>
        <w:tc>
          <w:tcPr>
            <w:tcW w:w="1434" w:type="dxa"/>
            <w:tcBorders>
              <w:top w:val="single" w:sz="6" w:space="0" w:color="000000"/>
              <w:left w:val="single" w:sz="6" w:space="0" w:color="000000"/>
              <w:bottom w:val="single" w:sz="6" w:space="0" w:color="000000"/>
              <w:right w:val="single" w:sz="6" w:space="0" w:color="000000"/>
            </w:tcBorders>
            <w:vAlign w:val="center"/>
          </w:tcPr>
          <w:p w:rsidR="00886CA3" w:rsidRDefault="00886CA3" w:rsidP="00F773B2">
            <w:pPr>
              <w:spacing w:line="259" w:lineRule="auto"/>
              <w:ind w:left="16" w:right="86"/>
              <w:jc w:val="both"/>
            </w:pPr>
            <w:r>
              <w:t xml:space="preserve">Faculty Meeting Agenda, sign in sheets </w:t>
            </w:r>
          </w:p>
        </w:tc>
      </w:tr>
    </w:tbl>
    <w:p w:rsidR="00886CA3" w:rsidRDefault="00886CA3">
      <w:pPr>
        <w:pStyle w:val="Heading1"/>
      </w:pPr>
    </w:p>
    <w:p w:rsidR="006D72DA" w:rsidRDefault="00750D8E">
      <w:pPr>
        <w:pStyle w:val="BodyText"/>
        <w:spacing w:before="2"/>
        <w:rPr>
          <w:sz w:val="9"/>
        </w:rPr>
      </w:pPr>
      <w:r>
        <w:rPr>
          <w:noProof/>
        </w:rPr>
        <mc:AlternateContent>
          <mc:Choice Requires="wpg">
            <w:drawing>
              <wp:anchor distT="0" distB="0" distL="0" distR="0" simplePos="0" relativeHeight="251655168" behindDoc="0" locked="0" layoutInCell="1" allowOverlap="1" wp14:anchorId="359DE522" wp14:editId="056C1269">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D60391" id="Group 156" o:spid="_x0000_s1026" style="position:absolute;margin-left:71.2pt;margin-top:7.25pt;width:469.55pt;height:1.65pt;z-index:251655168;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">
                <v:line id="Line 169"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" strokecolor="#9f9f9f" strokeweight="1.55pt"/>
                <v:line id="Line 16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" strokecolor="#9f9f9f" strokeweight=".24pt"/>
                <v:line id="Line 16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PTX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" strokecolor="#9f9f9f" strokeweight=".24pt"/>
                <v:line id="Line 16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" strokecolor="#9f9f9f" strokeweight=".24pt"/>
                <v:line id="Line 16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nO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" strokecolor="#e2e2e2" strokeweight=".24pt"/>
                <v:line id="Line 16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" strokecolor="#9f9f9f" strokeweight=".24pt"/>
                <v:line id="Line 16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" strokecolor="#9f9f9f" strokeweight="1.08pt"/>
                <v:line id="Line 16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" strokecolor="#e2e2e2" strokeweight="1.08pt"/>
                <v:line id="Line 16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" strokecolor="#9f9f9f" strokeweight=".24pt"/>
                <v:line id="Line 16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" strokecolor="#e2e2e2" strokeweight=".24pt"/>
                <v:line id="Line 15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" strokecolor="#e2e2e2" strokeweight=".24pt"/>
                <v:line id="Line 15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" strokecolor="#e2e2e2" strokeweight=".24pt"/>
                <v:line id="Line 15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uXI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" strokecolor="#e2e2e2" strokeweight=".24pt"/>
                <w10:wrap type="topAndBottom" anchorx="page"/>
              </v:group>
            </w:pict>
          </mc:Fallback>
        </mc:AlternateContent>
      </w:r>
    </w:p>
    <w:p w:rsidR="006D72DA" w:rsidRPr="00FB5DF1" w:rsidRDefault="00CC1E66" w:rsidP="00FB5DF1">
      <w:pPr>
        <w:pStyle w:val="Heading1"/>
      </w:pPr>
      <w:r>
        <w:t>Other Activities</w:t>
      </w:r>
    </w:p>
    <w:p w:rsidR="006D72DA" w:rsidRDefault="00CC1E66">
      <w:pPr>
        <w:pStyle w:val="BodyText"/>
        <w:ind w:left="120"/>
      </w:pPr>
      <w:r>
        <w:t>Describe the other activities, such as parent resource centers, the school will conduct to encourage and support parents</w:t>
      </w:r>
      <w:r w:rsidR="00225ADE">
        <w:t xml:space="preserve"> and families</w:t>
      </w:r>
      <w:r>
        <w:t xml:space="preserve"> in more fully participating in the education of their children.</w:t>
      </w:r>
    </w:p>
    <w:p w:rsidR="00886CA3" w:rsidRDefault="00886CA3" w:rsidP="00886CA3">
      <w:pPr>
        <w:spacing w:after="155"/>
        <w:ind w:left="747" w:right="1869"/>
        <w:rPr>
          <w:b/>
          <w:color w:val="FF0000"/>
        </w:rPr>
      </w:pPr>
    </w:p>
    <w:p w:rsidR="00FB5DF1" w:rsidRDefault="00CC1E66" w:rsidP="003210D3">
      <w:pPr>
        <w:spacing w:after="155"/>
        <w:ind w:left="747" w:right="60"/>
      </w:pPr>
      <w:r w:rsidRPr="00883E8C">
        <w:rPr>
          <w:b/>
          <w:color w:val="FF0000"/>
        </w:rPr>
        <w:t xml:space="preserve">Response: </w:t>
      </w:r>
      <w:r w:rsidR="00886CA3">
        <w:t xml:space="preserve">The on-campus Family Center is open to provide services to parents when needed to accommodate parents' schedules. The center provides a computer with internet access that families may use. Parents can check out books and educational materials to use at home. Parents will be encouraged to volunteer and join the PTA. Multiple translators are available for our Hispanic students. Whenever possible, communications are prepared in Spanish and English. The Title I school staff will be trained on strategies and activities to assist parents working with students at home to advance student achievement in all core academic areas. Families are also provided groceries through the Family Center.  </w:t>
      </w:r>
    </w:p>
    <w:p w:rsidR="006D72DA" w:rsidRPr="00D84544" w:rsidRDefault="00750D8E" w:rsidP="00D84544">
      <w:pPr>
        <w:pStyle w:val="BodyText"/>
        <w:spacing w:before="118"/>
        <w:ind w:right="530"/>
        <w:rPr>
          <w:b/>
          <w:sz w:val="24"/>
          <w:szCs w:val="24"/>
        </w:rPr>
      </w:pPr>
      <w:r>
        <w:rPr>
          <w:noProof/>
        </w:rPr>
        <mc:AlternateContent>
          <mc:Choice Requires="wpg">
            <w:drawing>
              <wp:anchor distT="0" distB="0" distL="0" distR="0" simplePos="0" relativeHeight="251656192" behindDoc="0" locked="0" layoutInCell="1" allowOverlap="1" wp14:anchorId="1E0AFD72" wp14:editId="26A9B3D7">
                <wp:simplePos x="0" y="0"/>
                <wp:positionH relativeFrom="page">
                  <wp:posOffset>904240</wp:posOffset>
                </wp:positionH>
                <wp:positionV relativeFrom="paragraph">
                  <wp:posOffset>168910</wp:posOffset>
                </wp:positionV>
                <wp:extent cx="5963285" cy="20955"/>
                <wp:effectExtent l="8890" t="6985" r="9525" b="10160"/>
                <wp:wrapTopAndBottom/>
                <wp:docPr id="14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6"/>
                          <a:chExt cx="9391" cy="33"/>
                        </a:xfrm>
                      </wpg:grpSpPr>
                      <wps:wsp>
                        <wps:cNvPr id="142" name="Line 155"/>
                        <wps:cNvCnPr>
                          <a:cxnSpLocks noChangeShapeType="1"/>
                        </wps:cNvCnPr>
                        <wps:spPr bwMode="auto">
                          <a:xfrm>
                            <a:off x="1440" y="28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43" name="Line 154"/>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4" name="Line 153"/>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5" name="Line 152"/>
                        <wps:cNvCnPr>
                          <a:cxnSpLocks noChangeShapeType="1"/>
                        </wps:cNvCnPr>
                        <wps:spPr bwMode="auto">
                          <a:xfrm>
                            <a:off x="1445" y="26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6" name="Line 151"/>
                        <wps:cNvCnPr>
                          <a:cxnSpLocks noChangeShapeType="1"/>
                        </wps:cNvCnPr>
                        <wps:spPr bwMode="auto">
                          <a:xfrm>
                            <a:off x="10797" y="26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7" name="Line 150"/>
                        <wps:cNvCnPr>
                          <a:cxnSpLocks noChangeShapeType="1"/>
                        </wps:cNvCnPr>
                        <wps:spPr bwMode="auto">
                          <a:xfrm>
                            <a:off x="10797"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8" name="Line 149"/>
                        <wps:cNvCnPr>
                          <a:cxnSpLocks noChangeShapeType="1"/>
                        </wps:cNvCnPr>
                        <wps:spPr bwMode="auto">
                          <a:xfrm>
                            <a:off x="1440" y="28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49" name="Line 148"/>
                        <wps:cNvCnPr>
                          <a:cxnSpLocks noChangeShapeType="1"/>
                        </wps:cNvCnPr>
                        <wps:spPr bwMode="auto">
                          <a:xfrm>
                            <a:off x="10797" y="28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50" name="Line 147"/>
                        <wps:cNvCnPr>
                          <a:cxnSpLocks noChangeShapeType="1"/>
                        </wps:cNvCnPr>
                        <wps:spPr bwMode="auto">
                          <a:xfrm>
                            <a:off x="1440" y="29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1" name="Line 146"/>
                        <wps:cNvCnPr>
                          <a:cxnSpLocks noChangeShapeType="1"/>
                        </wps:cNvCnPr>
                        <wps:spPr bwMode="auto">
                          <a:xfrm>
                            <a:off x="1440"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2" name="Line 145"/>
                        <wps:cNvCnPr>
                          <a:cxnSpLocks noChangeShapeType="1"/>
                        </wps:cNvCnPr>
                        <wps:spPr bwMode="auto">
                          <a:xfrm>
                            <a:off x="1445" y="29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3" name="Line 144"/>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4" name="Line 143"/>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D55D5B" id="Group 142" o:spid="_x0000_s1026" style="position:absolute;margin-left:71.2pt;margin-top:13.3pt;width:469.55pt;height:1.65pt;z-index:251656192;mso-wrap-distance-left:0;mso-wrap-distance-right:0;mso-position-horizontal-relative:page" coordorigin="1424,26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">
                <v:line id="Line 155" o:spid="_x0000_s1027" style="position:absolute;visibility:visible;mso-wrap-style:square" from="1440,281" to="10800,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" strokecolor="#9f9f9f" strokeweight="1.55pt"/>
                <v:line id="Line 154" o:spid="_x0000_s1028" style="position:absolute;visibility:visible;mso-wrap-style:square" from="1440,269" to="14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" strokecolor="#9f9f9f" strokeweight=".24pt"/>
                <v:line id="Line 153" o:spid="_x0000_s1029" style="position:absolute;visibility:visible;mso-wrap-style:square" from="1440,269" to="14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GgPwgAAANwAAAAPAAAAZHJzL2Rvd25yZXYueG1sRE9Ni8Iw&#10;EL0L+x/CLHjTdE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BvDGgPwgAAANwAAAAPAAAA&#10;AAAAAAAAAAAAAAcCAABkcnMvZG93bnJldi54bWxQSwUGAAAAAAMAAwC3AAAA9gIAAAAA&#10;" strokecolor="#9f9f9f" strokeweight=".24pt"/>
                <v:line id="Line 152" o:spid="_x0000_s1030" style="position:absolute;visibility:visible;mso-wrap-style:square" from="1445,269" to="10797,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" strokecolor="#9f9f9f" strokeweight=".24pt"/>
                <v:line id="Line 151" o:spid="_x0000_s1031" style="position:absolute;visibility:visible;mso-wrap-style:square" from="10797,269" to="108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" strokecolor="#e2e2e2" strokeweight=".24pt"/>
                <v:line id="Line 150" o:spid="_x0000_s1032" style="position:absolute;visibility:visible;mso-wrap-style:square" from="10797,269" to="108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" strokecolor="#9f9f9f" strokeweight=".24pt"/>
                <v:line id="Line 149" o:spid="_x0000_s1033" style="position:absolute;visibility:visible;mso-wrap-style:square" from="1440,282" to="144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" strokecolor="#9f9f9f" strokeweight="1.08pt"/>
                <v:line id="Line 148" o:spid="_x0000_s1034" style="position:absolute;visibility:visible;mso-wrap-style:square" from="10797,282" to="1080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" strokecolor="#e2e2e2" strokeweight="1.08pt"/>
                <v:line id="Line 147" o:spid="_x0000_s1035" style="position:absolute;visibility:visible;mso-wrap-style:square" from="1440,296" to="144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vjR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" strokecolor="#9f9f9f" strokeweight=".24pt"/>
                <v:line id="Line 146" o:spid="_x0000_s1036" style="position:absolute;visibility:visible;mso-wrap-style:square" from="1440,296" to="144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" strokecolor="#e2e2e2" strokeweight=".24pt"/>
                <v:line id="Line 145" o:spid="_x0000_s1037" style="position:absolute;visibility:visible;mso-wrap-style:square" from="1445,296" to="10797,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" strokecolor="#e2e2e2" strokeweight=".24pt"/>
                <v:line id="Line 144" o:spid="_x0000_s1038" style="position:absolute;visibility:visible;mso-wrap-style:square" from="10797,296" to="1080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" strokecolor="#e2e2e2" strokeweight=".24pt"/>
                <v:line id="Line 143" o:spid="_x0000_s1039" style="position:absolute;visibility:visible;mso-wrap-style:square" from="10797,296" to="1080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" strokecolor="#e2e2e2" strokeweight=".24pt"/>
                <w10:wrap type="topAndBottom" anchorx="page"/>
              </v:group>
            </w:pict>
          </mc:Fallback>
        </mc:AlternateContent>
      </w:r>
      <w:r w:rsidR="00D84544">
        <w:t xml:space="preserve"> </w:t>
      </w:r>
      <w:r w:rsidR="00D84544" w:rsidRPr="00D84544">
        <w:rPr>
          <w:b/>
          <w:sz w:val="24"/>
          <w:szCs w:val="24"/>
        </w:rPr>
        <w:t xml:space="preserve"> </w:t>
      </w:r>
      <w:r w:rsidR="00CC1E66" w:rsidRPr="00BC7A31">
        <w:rPr>
          <w:b/>
          <w:sz w:val="24"/>
          <w:szCs w:val="24"/>
        </w:rPr>
        <w:t>Communication</w:t>
      </w:r>
    </w:p>
    <w:p w:rsidR="006D72DA" w:rsidRDefault="00CC1E66">
      <w:pPr>
        <w:pStyle w:val="BodyText"/>
        <w:ind w:left="120"/>
      </w:pPr>
      <w:r>
        <w:t>Describe how the school will provide parents</w:t>
      </w:r>
      <w:r w:rsidR="00225ADE">
        <w:t xml:space="preserve"> and families</w:t>
      </w:r>
      <w:r>
        <w:t xml:space="preserve"> of participating chil</w:t>
      </w:r>
      <w:r w:rsidR="00543E1C">
        <w:t>dren the following</w:t>
      </w:r>
      <w:r>
        <w:t>:</w:t>
      </w:r>
    </w:p>
    <w:p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w:t>
      </w:r>
    </w:p>
    <w:p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w:t>
      </w:r>
    </w:p>
    <w:p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to participate, as appropriate, in decisions relating to the education of their children;</w:t>
      </w:r>
      <w:r>
        <w:rPr>
          <w:spacing w:val="-9"/>
          <w:sz w:val="20"/>
        </w:rPr>
        <w:t xml:space="preserve"> </w:t>
      </w:r>
      <w:r>
        <w:rPr>
          <w:sz w:val="20"/>
        </w:rPr>
        <w:t>and</w:t>
      </w:r>
    </w:p>
    <w:p w:rsidR="006D72DA" w:rsidRDefault="00CC1E66">
      <w:pPr>
        <w:pStyle w:val="ListParagraph"/>
        <w:numPr>
          <w:ilvl w:val="0"/>
          <w:numId w:val="1"/>
        </w:numPr>
        <w:tabs>
          <w:tab w:val="left" w:pos="840"/>
          <w:tab w:val="left" w:pos="841"/>
        </w:tabs>
        <w:ind w:right="261"/>
        <w:rPr>
          <w:sz w:val="20"/>
        </w:rPr>
      </w:pPr>
      <w:r>
        <w:rPr>
          <w:sz w:val="20"/>
        </w:rPr>
        <w:t>If the schoolwide program plan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include</w:t>
      </w:r>
      <w:r>
        <w:rPr>
          <w:spacing w:val="-3"/>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will be made available to the local education agency.</w:t>
      </w:r>
    </w:p>
    <w:p w:rsidR="006D72DA" w:rsidRDefault="006D72DA">
      <w:pPr>
        <w:pStyle w:val="BodyText"/>
        <w:rPr>
          <w:sz w:val="22"/>
        </w:rPr>
      </w:pPr>
    </w:p>
    <w:p w:rsidR="00E474F4" w:rsidRDefault="00E474F4" w:rsidP="00E474F4">
      <w:pPr>
        <w:pStyle w:val="BodyText"/>
        <w:ind w:left="720"/>
        <w:rPr>
          <w:b/>
          <w:color w:val="FF0000"/>
        </w:rPr>
      </w:pPr>
      <w:r w:rsidRPr="00E474F4">
        <w:rPr>
          <w:b/>
          <w:color w:val="FF0000"/>
        </w:rPr>
        <w:t>Response:</w:t>
      </w:r>
      <w:r w:rsidR="00666197">
        <w:rPr>
          <w:b/>
          <w:color w:val="FF0000"/>
        </w:rPr>
        <w:t xml:space="preserve">  </w:t>
      </w:r>
    </w:p>
    <w:p w:rsidR="00666197" w:rsidRDefault="008B7BD2" w:rsidP="00E474F4">
      <w:pPr>
        <w:pStyle w:val="BodyText"/>
        <w:ind w:left="720"/>
        <w:rPr>
          <w:b/>
          <w:color w:val="FF0000"/>
        </w:rPr>
      </w:pPr>
      <w:r w:rsidRPr="004C17B7">
        <w:t>Student information packets including Title I Parent Handbook are distributed to all enrollees in English and Spanish. All distributions are monitored by classroom teachers and office specialists to ensure all families receive the information. Specific information about our school and district Title I programs will also be provided to parents at Open House/Title I Annual Meeting through an informational power point. School website is available for parents to view and contains information about all school programs, curriculum, policies and procedures. A designated computer is available to parents in the Family Center to access computer</w:t>
      </w:r>
      <w:r>
        <w:t>-</w:t>
      </w:r>
      <w:r w:rsidRPr="004C17B7">
        <w:t xml:space="preserve">based information sources such as Parent Portal. The Family Center provides children and other members of their family with clothing items. Parent Conferences are held at the request of the parent with translation provided if needed. Parents are included in all aspects of the Problem-Solving Team process. The School Improvement Plan is available to all parents to review. Parents are invited to provide input to the school via parent input forms, interim reports, and student report cards. Our school marquee keeps parents informed on a daily basis. The </w:t>
      </w:r>
      <w:r w:rsidR="003210D3">
        <w:t>automated</w:t>
      </w:r>
      <w:r w:rsidRPr="004C17B7">
        <w:t xml:space="preserve"> phone </w:t>
      </w:r>
      <w:r w:rsidR="003210D3">
        <w:t xml:space="preserve">messenger </w:t>
      </w:r>
      <w:r w:rsidRPr="004C17B7">
        <w:t xml:space="preserve">system is used to communicate special events and important information from the school administration with phone messages being delivered to all students. If needed translation in other languages will be provided with the assistance of district staff. The Parent </w:t>
      </w:r>
      <w:r w:rsidRPr="00CF40AF">
        <w:t>&amp; Family Engagement</w:t>
      </w:r>
      <w:r w:rsidRPr="004C17B7">
        <w:t xml:space="preserve"> Plan will be posted on the school website and hard copies available in our family center and school office</w:t>
      </w:r>
    </w:p>
    <w:p w:rsidR="00666197" w:rsidRDefault="00666197" w:rsidP="00E474F4">
      <w:pPr>
        <w:pStyle w:val="BodyText"/>
        <w:ind w:left="720"/>
        <w:rPr>
          <w:b/>
          <w:color w:val="FF0000"/>
        </w:rPr>
      </w:pPr>
    </w:p>
    <w:p w:rsidR="00533B3E" w:rsidRDefault="00750D8E" w:rsidP="00D84544">
      <w:pPr>
        <w:pStyle w:val="BodyText"/>
        <w:spacing w:before="145"/>
        <w:ind w:right="933"/>
        <w:rPr>
          <w:b/>
          <w:sz w:val="24"/>
          <w:szCs w:val="24"/>
        </w:rPr>
      </w:pPr>
      <w:r>
        <w:rPr>
          <w:noProof/>
        </w:rPr>
        <mc:AlternateContent>
          <mc:Choice Requires="wpg">
            <w:drawing>
              <wp:anchor distT="0" distB="0" distL="0" distR="0" simplePos="0" relativeHeight="251657216" behindDoc="0" locked="0" layoutInCell="1" allowOverlap="1" wp14:anchorId="57650623" wp14:editId="59A94E0C">
                <wp:simplePos x="0" y="0"/>
                <wp:positionH relativeFrom="page">
                  <wp:posOffset>908685</wp:posOffset>
                </wp:positionH>
                <wp:positionV relativeFrom="paragraph">
                  <wp:posOffset>152400</wp:posOffset>
                </wp:positionV>
                <wp:extent cx="5963285" cy="20320"/>
                <wp:effectExtent l="0" t="0" r="18415" b="17780"/>
                <wp:wrapNone/>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1E6966" id="Group 128" o:spid="_x0000_s1026" style="position:absolute;margin-left:71.55pt;margin-top:12pt;width:469.55pt;height:1.6pt;z-index:251657216;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">
                <v:line id="Line 141"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" strokecolor="#9f9f9f" strokeweight="1.55pt"/>
                <v:line id="Line 140"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" strokecolor="#9f9f9f" strokeweight=".24pt"/>
                <v:line id="Line 139"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" strokecolor="#9f9f9f" strokeweight=".24pt"/>
                <v:line id="Line 138"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" strokecolor="#9f9f9f" strokeweight=".24pt"/>
                <v:line id="Line 137"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" strokecolor="#e2e2e2" strokeweight=".24pt"/>
                <v:line id="Line 136"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4MGwgAAANwAAAAPAAAAZHJzL2Rvd25yZXYueG1sRE9Ni8Iw&#10;EL0L+x/CLHjTdB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C444MGwgAAANwAAAAPAAAA&#10;AAAAAAAAAAAAAAcCAABkcnMvZG93bnJldi54bWxQSwUGAAAAAAMAAwC3AAAA9gIAAAAA&#10;" strokecolor="#9f9f9f" strokeweight=".24pt"/>
                <v:line id="Line 135"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" strokecolor="#9f9f9f" strokeweight="1.08pt"/>
                <v:line id="Line 134"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" strokecolor="#e2e2e2" strokeweight="1.08pt"/>
                <v:line id="Line 133"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" strokecolor="#9f9f9f" strokeweight=".24pt"/>
                <v:line id="Line 132"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" strokecolor="#e2e2e2" strokeweight=".24pt"/>
                <v:line id="Line 131"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" strokecolor="#e2e2e2" strokeweight=".24pt"/>
                <v:line id="Line 130"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" strokecolor="#e2e2e2" strokeweight=".24pt"/>
                <v:line id="Line 129"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" strokecolor="#e2e2e2" strokeweight=".24pt"/>
                <w10:wrap anchorx="page"/>
              </v:group>
            </w:pict>
          </mc:Fallback>
        </mc:AlternateContent>
      </w:r>
      <w:r w:rsidR="00D84544" w:rsidRPr="00D84544">
        <w:rPr>
          <w:b/>
          <w:sz w:val="24"/>
          <w:szCs w:val="24"/>
        </w:rPr>
        <w:t xml:space="preserve"> </w:t>
      </w:r>
    </w:p>
    <w:p w:rsidR="006D72DA" w:rsidRPr="00D84544" w:rsidRDefault="00533B3E" w:rsidP="00D84544">
      <w:pPr>
        <w:pStyle w:val="BodyText"/>
        <w:spacing w:before="145"/>
        <w:ind w:right="933"/>
        <w:rPr>
          <w:b/>
          <w:sz w:val="24"/>
          <w:szCs w:val="24"/>
        </w:rPr>
      </w:pPr>
      <w:r>
        <w:rPr>
          <w:b/>
          <w:sz w:val="24"/>
          <w:szCs w:val="24"/>
        </w:rPr>
        <w:t xml:space="preserve">  </w:t>
      </w:r>
      <w:r w:rsidR="00CC1E66" w:rsidRPr="00D84544">
        <w:rPr>
          <w:b/>
          <w:sz w:val="24"/>
          <w:szCs w:val="24"/>
        </w:rPr>
        <w:t>Accessibility</w:t>
      </w:r>
    </w:p>
    <w:p w:rsidR="006D72DA" w:rsidRDefault="00CC1E66" w:rsidP="00225ADE">
      <w:pPr>
        <w:pStyle w:val="BodyText"/>
        <w:spacing w:before="1"/>
        <w:ind w:left="120" w:right="173"/>
      </w:pPr>
      <w:r>
        <w:t xml:space="preserve">Describe how the school will provide full opportunities for participation in </w:t>
      </w:r>
      <w:r w:rsidR="008804A9">
        <w:t>parent and family engagement</w:t>
      </w:r>
      <w:r>
        <w:t xml:space="preserve"> activities for all parents (including parents with limited English proficiency, disabilities, and migratory children).</w:t>
      </w:r>
      <w:r w:rsidR="00225ADE">
        <w:t xml:space="preserve"> </w:t>
      </w:r>
      <w:r>
        <w:t>Include how the school plans to share information related to school and parent programs, meetings, school reports, and other activities in an understandable and uniform format and to the extent practical, in a language parents can understand</w:t>
      </w:r>
      <w:r w:rsidRPr="00FC0A70">
        <w:t>.</w:t>
      </w:r>
    </w:p>
    <w:p w:rsidR="009E27A8" w:rsidRDefault="00CC1E66" w:rsidP="00AC2E8D">
      <w:pPr>
        <w:pStyle w:val="BodyText"/>
        <w:spacing w:before="120"/>
        <w:ind w:left="857" w:right="933"/>
      </w:pPr>
      <w:r w:rsidRPr="00883E8C">
        <w:rPr>
          <w:b/>
          <w:color w:val="FF0000"/>
        </w:rPr>
        <w:t xml:space="preserve">Response: </w:t>
      </w:r>
      <w:r w:rsidR="009E27A8">
        <w:t xml:space="preserve">Edith I Starke Elementary is handicapped accessible. The following statement will be noted on parent newsletters and communication to accommodate families who need additional assistance: "Individuals needing accommodation under ADA should contact Starke Elementary office personnel or parent contact." Translation of all communications in Spanish and English are provided. Bilingual personnel are available on campus at all times to assist parents with translation need. </w:t>
      </w:r>
      <w:r w:rsidR="00666197" w:rsidRPr="008B7BD2">
        <w:t>Automated phone messages</w:t>
      </w:r>
      <w:r w:rsidR="009E27A8">
        <w:t xml:space="preserve"> are used as a communication tool. ESOL teachers lead the ESOL Parent Leadership Committee which meets three times a year and assists will all translation needs. District staff is available to assist with translations and communications in other languages if requested. </w:t>
      </w:r>
    </w:p>
    <w:p w:rsidR="00E474F4" w:rsidRDefault="00225ADE">
      <w:pPr>
        <w:pStyle w:val="BodyText"/>
        <w:spacing w:before="10"/>
        <w:rPr>
          <w:color w:val="FF0000"/>
          <w:sz w:val="19"/>
        </w:rPr>
      </w:pPr>
      <w:r w:rsidRPr="00225ADE">
        <w:rPr>
          <w:b/>
          <w:noProof/>
          <w:color w:val="FF0000"/>
          <w:sz w:val="24"/>
          <w:szCs w:val="24"/>
        </w:rPr>
        <mc:AlternateContent>
          <mc:Choice Requires="wpg">
            <w:drawing>
              <wp:anchor distT="0" distB="0" distL="0" distR="0" simplePos="0" relativeHeight="251658240" behindDoc="0" locked="0" layoutInCell="1" allowOverlap="1" wp14:anchorId="4F23FA53" wp14:editId="3247256F">
                <wp:simplePos x="0" y="0"/>
                <wp:positionH relativeFrom="page">
                  <wp:posOffset>900430</wp:posOffset>
                </wp:positionH>
                <wp:positionV relativeFrom="paragraph">
                  <wp:posOffset>313690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2FB85A" id="Group 114" o:spid="_x0000_s1026" style="position:absolute;margin-left:70.9pt;margin-top:24.7pt;width:469.6pt;height:1.65pt;z-index:25165824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">
                <v:line id="Line 127"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" strokecolor="#9f9f9f" strokeweight="1.6pt"/>
                <v:line id="Line 12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" strokecolor="#9f9f9f" strokeweight=".24pt"/>
                <v:line id="Line 12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" strokecolor="#9f9f9f" strokeweight=".24pt"/>
                <v:line id="Line 12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" strokecolor="#9f9f9f" strokeweight=".24pt"/>
                <v:line id="Line 12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" strokecolor="#e2e2e2" strokeweight=".24pt"/>
                <v:line id="Line 12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" strokecolor="#9f9f9f" strokeweight=".24pt"/>
                <v:line id="Line 12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" strokecolor="#9f9f9f" strokeweight="1.08pt"/>
                <v:line id="Line 12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" strokecolor="#e2e2e2" strokeweight="1.08pt"/>
                <v:line id="Line 11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" strokecolor="#9f9f9f" strokeweight=".24pt"/>
                <v:line id="Line 11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" strokecolor="#e2e2e2" strokeweight=".24pt"/>
                <v:line id="Line 11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" strokecolor="#e2e2e2" strokeweight=".24pt"/>
                <v:line id="Line 11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" strokecolor="#e2e2e2" strokeweight=".24pt"/>
                <v:line id="Line 11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" strokecolor="#e2e2e2" strokeweight=".24pt"/>
                <w10:wrap type="topAndBottom" anchorx="page"/>
              </v:group>
            </w:pict>
          </mc:Fallback>
        </mc:AlternateContent>
      </w:r>
    </w:p>
    <w:p w:rsidR="006D72DA" w:rsidRPr="00225ADE" w:rsidRDefault="00225ADE" w:rsidP="00D84544">
      <w:pPr>
        <w:pStyle w:val="BodyText"/>
        <w:spacing w:before="10"/>
        <w:rPr>
          <w:b/>
          <w:sz w:val="24"/>
          <w:szCs w:val="24"/>
        </w:rPr>
      </w:pPr>
      <w:r>
        <w:rPr>
          <w:b/>
          <w:sz w:val="24"/>
          <w:szCs w:val="24"/>
        </w:rPr>
        <w:t xml:space="preserve">  </w:t>
      </w:r>
      <w:r w:rsidR="00CC1E66" w:rsidRPr="00225ADE">
        <w:rPr>
          <w:b/>
          <w:sz w:val="24"/>
          <w:szCs w:val="24"/>
        </w:rPr>
        <w:t>Discretionary Activities</w:t>
      </w:r>
    </w:p>
    <w:p w:rsidR="006D72DA" w:rsidRDefault="00CC1E66">
      <w:pPr>
        <w:pStyle w:val="BodyText"/>
        <w:spacing w:after="3"/>
        <w:ind w:left="120" w:right="111"/>
      </w:pPr>
      <w:r>
        <w:t xml:space="preserve">Discretionary School Level </w:t>
      </w:r>
      <w:r w:rsidR="00225ADE">
        <w:t>p</w:t>
      </w:r>
      <w:r w:rsidR="008804A9">
        <w:t xml:space="preserve">arent and </w:t>
      </w:r>
      <w:r w:rsidR="00225ADE">
        <w:t>f</w:t>
      </w:r>
      <w:r w:rsidR="008804A9">
        <w:t>amily engagement</w:t>
      </w:r>
      <w:r>
        <w:t xml:space="preserve"> </w:t>
      </w:r>
      <w:r w:rsidR="002A2B74">
        <w:t>plan</w:t>
      </w:r>
      <w:r>
        <w:t xml:space="preserve"> Components Check if the school does not plan to implement discretionary </w:t>
      </w:r>
      <w:r w:rsidR="008804A9">
        <w:t>parent and family engagement</w:t>
      </w:r>
      <w:r>
        <w:t xml:space="preserve"> activities. Check all activities the school plans to implement:</w:t>
      </w:r>
    </w:p>
    <w:p w:rsidR="00E474F4" w:rsidRDefault="00E474F4">
      <w:pPr>
        <w:pStyle w:val="BodyText"/>
        <w:spacing w:after="3"/>
        <w:ind w:left="120" w:right="111"/>
      </w:pPr>
    </w:p>
    <w:tbl>
      <w:tblPr>
        <w:tblW w:w="10234"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461"/>
        <w:gridCol w:w="2098"/>
        <w:gridCol w:w="1330"/>
        <w:gridCol w:w="1997"/>
        <w:gridCol w:w="886"/>
        <w:gridCol w:w="886"/>
      </w:tblGrid>
      <w:tr w:rsidR="00E474F4" w:rsidTr="00AC2E8D">
        <w:trPr>
          <w:trHeight w:val="700"/>
        </w:trPr>
        <w:tc>
          <w:tcPr>
            <w:tcW w:w="576" w:type="dxa"/>
            <w:shd w:val="clear" w:color="auto" w:fill="EDEDED"/>
          </w:tcPr>
          <w:p w:rsidR="00E474F4" w:rsidRDefault="00E474F4">
            <w:pPr>
              <w:pStyle w:val="TableParagraph"/>
              <w:spacing w:before="9"/>
              <w:rPr>
                <w:sz w:val="20"/>
              </w:rPr>
            </w:pPr>
          </w:p>
          <w:p w:rsidR="00E474F4" w:rsidRDefault="00E474F4">
            <w:pPr>
              <w:pStyle w:val="TableParagraph"/>
              <w:ind w:left="9"/>
              <w:rPr>
                <w:b/>
                <w:sz w:val="20"/>
              </w:rPr>
            </w:pPr>
            <w:r>
              <w:rPr>
                <w:b/>
                <w:sz w:val="20"/>
              </w:rPr>
              <w:t>count</w:t>
            </w:r>
          </w:p>
        </w:tc>
        <w:tc>
          <w:tcPr>
            <w:tcW w:w="2461" w:type="dxa"/>
            <w:shd w:val="clear" w:color="auto" w:fill="EDEDED"/>
          </w:tcPr>
          <w:p w:rsidR="00E474F4" w:rsidRDefault="00E474F4">
            <w:pPr>
              <w:pStyle w:val="TableParagraph"/>
              <w:spacing w:before="9"/>
              <w:rPr>
                <w:sz w:val="20"/>
              </w:rPr>
            </w:pPr>
          </w:p>
          <w:p w:rsidR="00E474F4" w:rsidRDefault="00E474F4">
            <w:pPr>
              <w:pStyle w:val="TableParagraph"/>
              <w:ind w:left="841" w:right="841"/>
              <w:jc w:val="center"/>
              <w:rPr>
                <w:b/>
                <w:sz w:val="20"/>
              </w:rPr>
            </w:pPr>
            <w:r>
              <w:rPr>
                <w:b/>
                <w:sz w:val="20"/>
              </w:rPr>
              <w:t>Activity</w:t>
            </w:r>
          </w:p>
        </w:tc>
        <w:tc>
          <w:tcPr>
            <w:tcW w:w="2098" w:type="dxa"/>
            <w:shd w:val="clear" w:color="auto" w:fill="EDEDED"/>
          </w:tcPr>
          <w:p w:rsidR="00E474F4" w:rsidRDefault="00E474F4">
            <w:pPr>
              <w:pStyle w:val="TableParagraph"/>
              <w:spacing w:before="9" w:line="230" w:lineRule="atLeast"/>
              <w:ind w:left="302" w:right="303" w:firstLine="1"/>
              <w:jc w:val="center"/>
              <w:rPr>
                <w:b/>
                <w:sz w:val="20"/>
              </w:rPr>
            </w:pPr>
            <w:r>
              <w:rPr>
                <w:b/>
                <w:sz w:val="20"/>
              </w:rPr>
              <w:t xml:space="preserve">Description of </w:t>
            </w:r>
            <w:r>
              <w:rPr>
                <w:b/>
                <w:w w:val="95"/>
                <w:sz w:val="20"/>
              </w:rPr>
              <w:t xml:space="preserve">Implementation </w:t>
            </w:r>
            <w:r>
              <w:rPr>
                <w:b/>
                <w:sz w:val="20"/>
              </w:rPr>
              <w:t>Strategy</w:t>
            </w:r>
          </w:p>
        </w:tc>
        <w:tc>
          <w:tcPr>
            <w:tcW w:w="1330" w:type="dxa"/>
            <w:shd w:val="clear" w:color="auto" w:fill="EDEDED"/>
          </w:tcPr>
          <w:p w:rsidR="00E474F4" w:rsidRDefault="00E474F4">
            <w:pPr>
              <w:pStyle w:val="TableParagraph"/>
              <w:spacing w:before="124"/>
              <w:ind w:left="62" w:right="28" w:firstLine="254"/>
              <w:rPr>
                <w:b/>
                <w:sz w:val="20"/>
              </w:rPr>
            </w:pPr>
            <w:r>
              <w:rPr>
                <w:b/>
                <w:sz w:val="20"/>
              </w:rPr>
              <w:t xml:space="preserve">Person </w:t>
            </w:r>
            <w:r>
              <w:rPr>
                <w:b/>
                <w:w w:val="95"/>
                <w:sz w:val="20"/>
              </w:rPr>
              <w:t>Responsible</w:t>
            </w:r>
          </w:p>
        </w:tc>
        <w:tc>
          <w:tcPr>
            <w:tcW w:w="1997" w:type="dxa"/>
            <w:shd w:val="clear" w:color="auto" w:fill="EDEDED"/>
          </w:tcPr>
          <w:p w:rsidR="00E474F4" w:rsidRDefault="00E474F4">
            <w:pPr>
              <w:pStyle w:val="TableParagraph"/>
              <w:spacing w:before="9" w:line="230" w:lineRule="atLeast"/>
              <w:ind w:left="95" w:right="98"/>
              <w:jc w:val="center"/>
              <w:rPr>
                <w:b/>
                <w:sz w:val="20"/>
              </w:rPr>
            </w:pPr>
            <w:r>
              <w:rPr>
                <w:b/>
                <w:sz w:val="20"/>
              </w:rPr>
              <w:t>Anticipated Impact on Student Achievement</w:t>
            </w:r>
          </w:p>
        </w:tc>
        <w:tc>
          <w:tcPr>
            <w:tcW w:w="886" w:type="dxa"/>
            <w:shd w:val="clear" w:color="auto" w:fill="EDEDED"/>
          </w:tcPr>
          <w:p w:rsidR="00E474F4" w:rsidRDefault="00E474F4">
            <w:pPr>
              <w:pStyle w:val="TableParagraph"/>
              <w:spacing w:before="9"/>
              <w:rPr>
                <w:sz w:val="20"/>
              </w:rPr>
            </w:pPr>
          </w:p>
          <w:p w:rsidR="00E474F4" w:rsidRDefault="00E474F4">
            <w:pPr>
              <w:pStyle w:val="TableParagraph"/>
              <w:ind w:left="28"/>
              <w:rPr>
                <w:b/>
                <w:sz w:val="20"/>
              </w:rPr>
            </w:pPr>
            <w:r>
              <w:rPr>
                <w:b/>
                <w:sz w:val="20"/>
              </w:rPr>
              <w:t>Timeline</w:t>
            </w:r>
          </w:p>
        </w:tc>
        <w:tc>
          <w:tcPr>
            <w:tcW w:w="886" w:type="dxa"/>
            <w:shd w:val="clear" w:color="auto" w:fill="EDEDED"/>
          </w:tcPr>
          <w:p w:rsidR="00E474F4" w:rsidRDefault="00E474F4">
            <w:pPr>
              <w:pStyle w:val="TableParagraph"/>
              <w:spacing w:before="9"/>
              <w:rPr>
                <w:sz w:val="20"/>
              </w:rPr>
            </w:pPr>
          </w:p>
        </w:tc>
      </w:tr>
      <w:tr w:rsidR="00E474F4" w:rsidTr="00AC2E8D">
        <w:trPr>
          <w:trHeight w:val="633"/>
        </w:trPr>
        <w:tc>
          <w:tcPr>
            <w:tcW w:w="576" w:type="dxa"/>
          </w:tcPr>
          <w:p w:rsidR="00E474F4" w:rsidRDefault="00E474F4">
            <w:pPr>
              <w:pStyle w:val="TableParagraph"/>
            </w:pPr>
          </w:p>
          <w:p w:rsidR="00E474F4" w:rsidRDefault="00E474F4">
            <w:pPr>
              <w:pStyle w:val="TableParagraph"/>
              <w:ind w:left="9"/>
              <w:rPr>
                <w:sz w:val="20"/>
              </w:rPr>
            </w:pPr>
            <w:r>
              <w:rPr>
                <w:w w:val="99"/>
                <w:sz w:val="20"/>
              </w:rPr>
              <w:t>1</w:t>
            </w:r>
          </w:p>
        </w:tc>
        <w:tc>
          <w:tcPr>
            <w:tcW w:w="2461" w:type="dxa"/>
          </w:tcPr>
          <w:p w:rsidR="00E474F4" w:rsidRDefault="009E27A8">
            <w:pPr>
              <w:pStyle w:val="TableParagraph"/>
              <w:spacing w:line="227" w:lineRule="exact"/>
              <w:ind w:left="6"/>
              <w:rPr>
                <w:sz w:val="20"/>
              </w:rPr>
            </w:pPr>
            <w:r>
              <w:rPr>
                <w:sz w:val="20"/>
              </w:rPr>
              <w:t>NA</w:t>
            </w:r>
          </w:p>
        </w:tc>
        <w:tc>
          <w:tcPr>
            <w:tcW w:w="2098" w:type="dxa"/>
          </w:tcPr>
          <w:p w:rsidR="00E474F4" w:rsidRDefault="00E474F4">
            <w:pPr>
              <w:pStyle w:val="TableParagraph"/>
              <w:spacing w:before="196"/>
              <w:ind w:left="6" w:right="20"/>
              <w:rPr>
                <w:sz w:val="20"/>
              </w:rPr>
            </w:pPr>
          </w:p>
        </w:tc>
        <w:tc>
          <w:tcPr>
            <w:tcW w:w="1330" w:type="dxa"/>
          </w:tcPr>
          <w:p w:rsidR="00E474F4" w:rsidRDefault="00E474F4">
            <w:pPr>
              <w:pStyle w:val="TableParagraph"/>
              <w:ind w:left="6" w:right="28"/>
              <w:rPr>
                <w:sz w:val="20"/>
              </w:rPr>
            </w:pPr>
          </w:p>
        </w:tc>
        <w:tc>
          <w:tcPr>
            <w:tcW w:w="1997" w:type="dxa"/>
          </w:tcPr>
          <w:p w:rsidR="00E474F4" w:rsidRDefault="00E474F4">
            <w:pPr>
              <w:pStyle w:val="TableParagraph"/>
              <w:spacing w:before="174"/>
              <w:ind w:left="6" w:right="133"/>
              <w:rPr>
                <w:sz w:val="20"/>
              </w:rPr>
            </w:pPr>
          </w:p>
        </w:tc>
        <w:tc>
          <w:tcPr>
            <w:tcW w:w="886" w:type="dxa"/>
          </w:tcPr>
          <w:p w:rsidR="00E474F4" w:rsidRDefault="00E474F4">
            <w:pPr>
              <w:pStyle w:val="TableParagraph"/>
              <w:ind w:left="6" w:right="87"/>
              <w:rPr>
                <w:sz w:val="20"/>
              </w:rPr>
            </w:pPr>
          </w:p>
        </w:tc>
        <w:tc>
          <w:tcPr>
            <w:tcW w:w="886" w:type="dxa"/>
          </w:tcPr>
          <w:p w:rsidR="00E474F4" w:rsidRDefault="00E474F4">
            <w:pPr>
              <w:pStyle w:val="TableParagraph"/>
              <w:ind w:left="6" w:right="87"/>
              <w:rPr>
                <w:sz w:val="20"/>
              </w:rPr>
            </w:pPr>
          </w:p>
        </w:tc>
      </w:tr>
    </w:tbl>
    <w:p w:rsidR="00E474F4" w:rsidRDefault="00E474F4">
      <w:pPr>
        <w:pStyle w:val="BodyText"/>
        <w:spacing w:before="3"/>
        <w:rPr>
          <w:sz w:val="9"/>
        </w:rPr>
      </w:pPr>
    </w:p>
    <w:p w:rsidR="00E474F4" w:rsidRDefault="00E474F4">
      <w:pPr>
        <w:pStyle w:val="BodyText"/>
        <w:spacing w:before="3"/>
        <w:rPr>
          <w:sz w:val="9"/>
        </w:rPr>
      </w:pPr>
    </w:p>
    <w:p w:rsidR="006D72DA" w:rsidRDefault="00750D8E">
      <w:pPr>
        <w:pStyle w:val="BodyText"/>
        <w:spacing w:before="3"/>
        <w:rPr>
          <w:sz w:val="9"/>
        </w:rPr>
      </w:pPr>
      <w:r>
        <w:rPr>
          <w:noProof/>
        </w:rPr>
        <mc:AlternateContent>
          <mc:Choice Requires="wpg">
            <w:drawing>
              <wp:anchor distT="0" distB="0" distL="0" distR="0" simplePos="0" relativeHeight="251659264" behindDoc="0" locked="0" layoutInCell="1" allowOverlap="1" wp14:anchorId="6E73E0A6" wp14:editId="6E7E2B86">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50B4C5" id="Group 100" o:spid="_x0000_s1026" style="position:absolute;margin-left:71.2pt;margin-top:7.3pt;width:469.55pt;height:1.6pt;z-index:25165926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DafnvwgMAANskAAAOAAAAAAAAAAAAAAAA&#10;AC4CAABkcnMvZTJvRG9jLnhtbFBLAQItABQABgAIAAAAIQDy05Oy3wAAAAoBAAAPAAAAAAAAAAAA&#10;AAAAABwGAABkcnMvZG93bnJldi54bWxQSwUGAAAAAAQABADzAAAAKAcAAAAA&#10;">
                <v:line id="Line 11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" strokecolor="#9f9f9f" strokeweight="1.55pt"/>
                <v:line id="Line 11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" strokecolor="#9f9f9f" strokeweight=".24pt"/>
                <v:line id="Line 11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" strokecolor="#9f9f9f" strokeweight=".24pt"/>
                <v:line id="Line 11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" strokecolor="#9f9f9f" strokeweight=".24pt"/>
                <v:line id="Line 10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" strokecolor="#e2e2e2" strokeweight=".24pt"/>
                <v:line id="Line 10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" strokecolor="#9f9f9f" strokeweight=".24pt"/>
                <v:line id="Line 10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" strokecolor="#9f9f9f" strokeweight="1.08pt"/>
                <v:line id="Line 10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" strokecolor="#e2e2e2" strokeweight="1.08pt"/>
                <v:line id="Line 10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" strokecolor="#9f9f9f" strokeweight=".24pt"/>
                <v:line id="Line 10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" strokecolor="#e2e2e2" strokeweight=".24pt"/>
                <v:line id="Line 10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" strokecolor="#e2e2e2" strokeweight=".24pt"/>
                <v:line id="Line 10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" strokecolor="#e2e2e2" strokeweight=".24pt"/>
                <v:line id="Line 10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" strokecolor="#e2e2e2" strokeweight=".24pt"/>
                <w10:wrap type="topAndBottom" anchorx="page"/>
              </v:group>
            </w:pict>
          </mc:Fallback>
        </mc:AlternateContent>
      </w:r>
    </w:p>
    <w:p w:rsidR="006D72DA" w:rsidRDefault="00CC1E66">
      <w:pPr>
        <w:pStyle w:val="Heading1"/>
      </w:pPr>
      <w:r>
        <w:t>Upload Evidence of Input from Parents</w:t>
      </w:r>
    </w:p>
    <w:p w:rsidR="00E474F4" w:rsidRDefault="00F26209" w:rsidP="00E474F4">
      <w:pPr>
        <w:pStyle w:val="BodyText"/>
        <w:spacing w:line="261" w:lineRule="auto"/>
        <w:ind w:left="137" w:right="60" w:hanging="17"/>
        <w:rPr>
          <w:color w:val="FF0000"/>
        </w:rPr>
      </w:pPr>
      <w:r>
        <w:t xml:space="preserve">Please provide </w:t>
      </w:r>
      <w:r w:rsidR="00CC1E66">
        <w:t xml:space="preserve">evidence of parent input </w:t>
      </w:r>
      <w:r>
        <w:t>in the development of the</w:t>
      </w:r>
      <w:r w:rsidR="002A2B74">
        <w:t xml:space="preserve"> Parent &amp; Family Engagement P</w:t>
      </w:r>
      <w:r>
        <w:t>lan</w:t>
      </w:r>
      <w:r w:rsidRPr="00F26209">
        <w:rPr>
          <w:color w:val="FF0000"/>
        </w:rPr>
        <w:t>.</w:t>
      </w:r>
    </w:p>
    <w:p w:rsidR="00D84544" w:rsidRDefault="00D84544" w:rsidP="00E474F4">
      <w:pPr>
        <w:pStyle w:val="BodyText"/>
        <w:spacing w:line="261" w:lineRule="auto"/>
        <w:ind w:left="137" w:right="60" w:hanging="17"/>
        <w:rPr>
          <w:color w:val="FF0000"/>
        </w:rPr>
      </w:pPr>
    </w:p>
    <w:p w:rsidR="00E474F4" w:rsidRDefault="000A16AE" w:rsidP="00E474F4">
      <w:pPr>
        <w:pStyle w:val="BodyText"/>
        <w:spacing w:line="261" w:lineRule="auto"/>
        <w:ind w:left="137" w:right="60" w:hanging="17"/>
        <w:rPr>
          <w:color w:val="FF0000"/>
        </w:rPr>
      </w:pPr>
      <w:r>
        <w:rPr>
          <w:color w:val="FF0000"/>
        </w:rPr>
        <w:t>Please upload into SharePoint and keep copies for</w:t>
      </w:r>
      <w:r w:rsidR="00E474F4">
        <w:rPr>
          <w:color w:val="FF0000"/>
        </w:rPr>
        <w:t xml:space="preserve"> o</w:t>
      </w:r>
      <w:r>
        <w:rPr>
          <w:color w:val="FF0000"/>
        </w:rPr>
        <w:t>ur records.</w:t>
      </w:r>
    </w:p>
    <w:p w:rsidR="00247AC4" w:rsidRDefault="00247AC4" w:rsidP="00E474F4">
      <w:pPr>
        <w:pStyle w:val="BodyText"/>
        <w:spacing w:line="261" w:lineRule="auto"/>
        <w:ind w:left="137" w:right="60" w:hanging="17"/>
        <w:rPr>
          <w:color w:val="FF0000"/>
        </w:rPr>
      </w:pPr>
    </w:p>
    <w:p w:rsidR="006D72DA" w:rsidRDefault="00750D8E">
      <w:pPr>
        <w:pStyle w:val="BodyText"/>
        <w:spacing w:before="7"/>
        <w:rPr>
          <w:sz w:val="9"/>
        </w:rPr>
      </w:pPr>
      <w:r>
        <w:rPr>
          <w:noProof/>
        </w:rPr>
        <w:lastRenderedPageBreak/>
        <mc:AlternateContent>
          <mc:Choice Requires="wpg">
            <w:drawing>
              <wp:anchor distT="0" distB="0" distL="0" distR="0" simplePos="0" relativeHeight="251660288" behindDoc="0" locked="0" layoutInCell="1" allowOverlap="1" wp14:anchorId="7958B12E" wp14:editId="5A923B81">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8A47DF" id="Group 86" o:spid="_x0000_s1026" style="position:absolute;margin-left:71.2pt;margin-top:7.5pt;width:469.55pt;height:1.6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">
                <v:line id="Line 99" o:spid="_x0000_s1027" style="position:absolute;visibility:visible;mso-wrap-style:square" from="1440,165" to="1080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" strokecolor="#9f9f9f" strokeweight="1.55pt"/>
                <v:line id="Line 98" o:spid="_x0000_s1028"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" strokecolor="#9f9f9f" strokeweight=".24pt"/>
                <v:line id="Line 97" o:spid="_x0000_s1029"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" strokecolor="#9f9f9f" strokeweight=".24pt"/>
                <v:line id="Line 96" o:spid="_x0000_s1030" style="position:absolute;visibility:visible;mso-wrap-style:square" from="1445,153" to="1079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" strokecolor="#9f9f9f" strokeweight=".24pt"/>
                <v:line id="Line 95" o:spid="_x0000_s1031"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" strokecolor="#e2e2e2" strokeweight=".24pt"/>
                <v:line id="Line 94" o:spid="_x0000_s1032"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" strokecolor="#9f9f9f" strokeweight=".24pt"/>
                <v:line id="Line 93" o:spid="_x0000_s1033" style="position:absolute;visibility:visible;mso-wrap-style:square" from="1440,166" to="1445,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" strokecolor="#9f9f9f" strokeweight="1.08pt"/>
                <v:line id="Line 92" o:spid="_x0000_s1034" style="position:absolute;visibility:visible;mso-wrap-style:square" from="10797,166" to="1080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" strokecolor="#e2e2e2" strokeweight="1.08pt"/>
                <v:line id="Line 91" o:spid="_x0000_s1035"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" strokecolor="#9f9f9f" strokeweight=".24pt"/>
                <v:line id="Line 90" o:spid="_x0000_s1036"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" strokecolor="#e2e2e2" strokeweight=".24pt"/>
                <v:line id="Line 89" o:spid="_x0000_s1037" style="position:absolute;visibility:visible;mso-wrap-style:square" from="1445,180" to="1079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" strokecolor="#e2e2e2" strokeweight=".24pt"/>
                <v:line id="Line 88" o:spid="_x0000_s1038"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" strokecolor="#e2e2e2" strokeweight=".24pt"/>
                <v:line id="Line 87" o:spid="_x0000_s1039"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" strokecolor="#e2e2e2" strokeweight=".24pt"/>
                <w10:wrap type="topAndBottom" anchorx="page"/>
              </v:group>
            </w:pict>
          </mc:Fallback>
        </mc:AlternateContent>
      </w:r>
    </w:p>
    <w:p w:rsidR="006D72DA" w:rsidRDefault="00CC1E66">
      <w:pPr>
        <w:pStyle w:val="Heading1"/>
        <w:spacing w:before="17"/>
      </w:pPr>
      <w:r>
        <w:t>Upload Parent-School Compact</w:t>
      </w:r>
    </w:p>
    <w:p w:rsidR="006D72DA" w:rsidRDefault="00CC1E66">
      <w:pPr>
        <w:pStyle w:val="BodyText"/>
        <w:spacing w:before="1"/>
        <w:ind w:left="120"/>
      </w:pPr>
      <w:r>
        <w:t xml:space="preserve">Note: As a component of the school-level </w:t>
      </w:r>
      <w:r w:rsidR="008804A9">
        <w:t>parent and family engagement</w:t>
      </w:r>
      <w:r>
        <w:t xml:space="preserve"> plan, each school shall jointly develop, with parents for all children served under this part, a parent-school compact that outlines how parents, the entire school staff, and students will share the responsibility for improved student academic achievement</w:t>
      </w:r>
      <w:r w:rsidRPr="00FC0A70">
        <w:t>.</w:t>
      </w:r>
    </w:p>
    <w:p w:rsidR="006D72DA" w:rsidRDefault="006D72DA">
      <w:pPr>
        <w:pStyle w:val="BodyText"/>
        <w:spacing w:before="10"/>
        <w:rPr>
          <w:sz w:val="19"/>
        </w:rPr>
      </w:pPr>
    </w:p>
    <w:p w:rsidR="00E474F4" w:rsidRDefault="000A16AE" w:rsidP="00E474F4">
      <w:pPr>
        <w:pStyle w:val="BodyText"/>
        <w:spacing w:line="261" w:lineRule="auto"/>
        <w:ind w:left="137" w:right="2040" w:hanging="17"/>
        <w:rPr>
          <w:color w:val="FF0000"/>
        </w:rPr>
      </w:pPr>
      <w:r>
        <w:rPr>
          <w:color w:val="FF0000"/>
        </w:rPr>
        <w:t>Please upload into SharePoint and keep copies for your records.</w:t>
      </w:r>
    </w:p>
    <w:p w:rsidR="002A2B74" w:rsidRDefault="002A2B74" w:rsidP="00E474F4">
      <w:pPr>
        <w:pStyle w:val="BodyText"/>
        <w:spacing w:line="261" w:lineRule="auto"/>
        <w:ind w:left="137" w:right="2040" w:hanging="17"/>
        <w:rPr>
          <w:color w:val="FF0000"/>
        </w:rPr>
      </w:pPr>
    </w:p>
    <w:p w:rsidR="006D72DA" w:rsidRDefault="00750D8E">
      <w:pPr>
        <w:pStyle w:val="BodyText"/>
        <w:spacing w:before="4"/>
        <w:rPr>
          <w:sz w:val="9"/>
        </w:rPr>
      </w:pPr>
      <w:r>
        <w:rPr>
          <w:noProof/>
        </w:rPr>
        <mc:AlternateContent>
          <mc:Choice Requires="wpg">
            <w:drawing>
              <wp:anchor distT="0" distB="0" distL="0" distR="0" simplePos="0" relativeHeight="251661312" behindDoc="0" locked="0" layoutInCell="1" allowOverlap="1" wp14:anchorId="37019F34" wp14:editId="5445517A">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2B7870" id="Group 72" o:spid="_x0000_s1026" style="position:absolute;margin-left:71.2pt;margin-top:7.35pt;width:469.55pt;height:1.6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">
                <v:line id="Line 85"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" strokecolor="#9f9f9f" strokeweight="1.55pt"/>
                <v:line id="Line 84"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D0/xAAAANsAAAAPAAAAZHJzL2Rvd25yZXYueG1sRI9Ba8JA&#10;FITvQv/D8gredKNF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M9sPT/EAAAA2wAAAA8A&#10;AAAAAAAAAAAAAAAABwIAAGRycy9kb3ducmV2LnhtbFBLBQYAAAAAAwADALcAAAD4AgAAAAA=&#10;" strokecolor="#9f9f9f" strokeweight=".24pt"/>
                <v:line id="Line 83"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aVLxAAAANsAAAAPAAAAZHJzL2Rvd25yZXYueG1sRI9Ba8JA&#10;FITvQv/D8gredKNU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ECFpUvEAAAA2wAAAA8A&#10;AAAAAAAAAAAAAAAABwIAAGRycy9kb3ducmV2LnhtbFBLBQYAAAAAAwADALcAAAD4AgAAAAA=&#10;" strokecolor="#9f9f9f" strokeweight=".24pt"/>
                <v:line id="Line 82"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" strokecolor="#9f9f9f" strokeweight=".24pt"/>
                <v:line id="Line 81"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" strokecolor="#e2e2e2" strokeweight=".24pt"/>
                <v:line id="Line 80"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" strokecolor="#9f9f9f" strokeweight=".24pt"/>
                <v:line id="Line 79"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" strokecolor="#9f9f9f" strokeweight="1.08pt"/>
                <v:line id="Line 78"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" strokecolor="#e2e2e2" strokeweight="1.08pt"/>
                <v:line id="Line 77" o:spid="_x0000_s1035"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" strokecolor="#9f9f9f" strokeweight=".24pt"/>
                <v:line id="Line 76" o:spid="_x0000_s1036"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" strokecolor="#e2e2e2" strokeweight=".24pt"/>
                <v:line id="Line 75" o:spid="_x0000_s1037" style="position:absolute;visibility:visible;mso-wrap-style:square" from="1445,177" to="1079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" strokecolor="#e2e2e2" strokeweight=".24pt"/>
                <v:line id="Line 74" o:spid="_x0000_s1038"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" strokecolor="#e2e2e2" strokeweight=".24pt"/>
                <v:line id="Line 73" o:spid="_x0000_s1039"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" strokecolor="#e2e2e2" strokeweight=".24pt"/>
                <w10:wrap type="topAndBottom" anchorx="page"/>
              </v:group>
            </w:pict>
          </mc:Fallback>
        </mc:AlternateContent>
      </w:r>
    </w:p>
    <w:p w:rsidR="006D72DA" w:rsidRDefault="00CC1E66">
      <w:pPr>
        <w:pStyle w:val="Heading1"/>
        <w:ind w:right="1111"/>
      </w:pPr>
      <w:r>
        <w:t xml:space="preserve">Upload Evidence of </w:t>
      </w:r>
      <w:r w:rsidR="00F455B6">
        <w:t>Parent and family engagement</w:t>
      </w:r>
      <w:r>
        <w:t xml:space="preserve"> in Development of Parent-School Compact</w:t>
      </w:r>
    </w:p>
    <w:p w:rsidR="006D72DA" w:rsidRDefault="00CC1E66">
      <w:pPr>
        <w:pStyle w:val="BodyText"/>
        <w:ind w:left="120"/>
      </w:pPr>
      <w:r>
        <w:t xml:space="preserve">Note: As a component of the school-level </w:t>
      </w:r>
      <w:r w:rsidR="008804A9">
        <w:t>parent and family engagement</w:t>
      </w:r>
      <w:r w:rsidR="002A2B74">
        <w:t xml:space="preserve"> </w:t>
      </w:r>
      <w:r>
        <w:t xml:space="preserve">plan, each school shall jointly develop, with parents for all children served under this part, a parent-school compact that outlines how parents, the entire school staff, and students will share the responsibility for improved student academic </w:t>
      </w:r>
      <w:r w:rsidRPr="00FC0A70">
        <w:t>achievement</w:t>
      </w:r>
      <w:r w:rsidR="00E474F4">
        <w:t>.</w:t>
      </w:r>
    </w:p>
    <w:p w:rsidR="006D72DA" w:rsidRDefault="006D72DA">
      <w:pPr>
        <w:pStyle w:val="BodyText"/>
      </w:pPr>
    </w:p>
    <w:p w:rsidR="006D72DA" w:rsidRDefault="000A16AE">
      <w:pPr>
        <w:pStyle w:val="BodyText"/>
        <w:spacing w:before="1" w:line="261" w:lineRule="auto"/>
        <w:ind w:left="137" w:right="3467" w:hanging="17"/>
        <w:rPr>
          <w:color w:val="FF0000"/>
        </w:rPr>
      </w:pPr>
      <w:r>
        <w:rPr>
          <w:color w:val="FF0000"/>
        </w:rPr>
        <w:t>Please upload into SharePoint and keep copies for your records.</w:t>
      </w:r>
    </w:p>
    <w:p w:rsidR="00E474F4" w:rsidRDefault="00E474F4">
      <w:pPr>
        <w:pStyle w:val="BodyText"/>
        <w:spacing w:before="1" w:line="261" w:lineRule="auto"/>
        <w:ind w:left="137" w:right="3467" w:hanging="17"/>
        <w:rPr>
          <w:color w:val="FF0000"/>
        </w:rPr>
      </w:pPr>
    </w:p>
    <w:p w:rsidR="00E474F4" w:rsidRDefault="00E474F4">
      <w:pPr>
        <w:pStyle w:val="BodyText"/>
        <w:spacing w:before="1" w:line="261" w:lineRule="auto"/>
        <w:ind w:left="137" w:right="3467" w:hanging="17"/>
        <w:rPr>
          <w:color w:val="FF0000"/>
        </w:rPr>
      </w:pPr>
    </w:p>
    <w:p w:rsidR="006D72DA" w:rsidRDefault="00750D8E">
      <w:pPr>
        <w:pStyle w:val="BodyText"/>
        <w:spacing w:before="4"/>
        <w:rPr>
          <w:sz w:val="9"/>
        </w:rPr>
      </w:pPr>
      <w:r>
        <w:rPr>
          <w:noProof/>
        </w:rPr>
        <mc:AlternateContent>
          <mc:Choice Requires="wpg">
            <w:drawing>
              <wp:anchor distT="0" distB="0" distL="0" distR="0" simplePos="0" relativeHeight="251662336" behindDoc="0" locked="0" layoutInCell="1" allowOverlap="1" wp14:anchorId="02538905" wp14:editId="59BC342B">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AB05B8" id="Group 58" o:spid="_x0000_s1026" style="position:absolute;margin-left:71.2pt;margin-top:7.35pt;width:469.55pt;height:1.65pt;z-index:25166233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">
                <v:line id="Line 71"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" strokecolor="#9f9f9f" strokeweight="1.55pt"/>
                <v:line id="Line 70"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" strokecolor="#9f9f9f" strokeweight=".24pt"/>
                <v:line id="Line 69"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" strokecolor="#9f9f9f" strokeweight=".24pt"/>
                <v:line id="Line 68"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" strokecolor="#9f9f9f" strokeweight=".24pt"/>
                <v:line id="Line 67"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" strokecolor="#e2e2e2" strokeweight=".24pt"/>
                <v:line id="Line 66"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" strokecolor="#9f9f9f" strokeweight=".24pt"/>
                <v:line id="Line 65"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" strokecolor="#9f9f9f" strokeweight="1.08pt"/>
                <v:line id="Line 64"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" strokecolor="#e2e2e2" strokeweight="1.08pt"/>
                <v:line id="Line 63" o:spid="_x0000_s1035"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" strokecolor="#9f9f9f" strokeweight=".24pt"/>
                <v:line id="Line 62" o:spid="_x0000_s1036"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" strokecolor="#e2e2e2" strokeweight=".24pt"/>
                <v:line id="Line 61" o:spid="_x0000_s1037" style="position:absolute;visibility:visible;mso-wrap-style:square" from="1445,178" to="10797,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" strokecolor="#e2e2e2" strokeweight=".24pt"/>
                <v:line id="Line 60" o:spid="_x0000_s1038"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" strokecolor="#e2e2e2" strokeweight=".24pt"/>
                <v:line id="Line 59" o:spid="_x0000_s1039"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" strokecolor="#e2e2e2" strokeweight=".24pt"/>
                <w10:wrap type="topAndBottom" anchorx="page"/>
              </v:group>
            </w:pict>
          </mc:Fallback>
        </mc:AlternateContent>
      </w:r>
    </w:p>
    <w:p w:rsidR="006D72DA" w:rsidRDefault="00CC1E66">
      <w:pPr>
        <w:pStyle w:val="Heading2"/>
        <w:spacing w:before="73"/>
        <w:rPr>
          <w:u w:val="none"/>
        </w:rPr>
      </w:pPr>
      <w:r>
        <w:rPr>
          <w:u w:val="thick"/>
        </w:rPr>
        <w:t xml:space="preserve">Evaluation of the previous year's Parental </w:t>
      </w:r>
      <w:r w:rsidR="00D84544">
        <w:rPr>
          <w:u w:val="thick"/>
        </w:rPr>
        <w:t>&amp; Family Engagement</w:t>
      </w:r>
      <w:r>
        <w:rPr>
          <w:u w:val="thick"/>
        </w:rPr>
        <w:t xml:space="preserve"> Plan</w:t>
      </w:r>
    </w:p>
    <w:p w:rsidR="006D72DA" w:rsidRDefault="006D72DA">
      <w:pPr>
        <w:pStyle w:val="BodyText"/>
        <w:spacing w:before="6"/>
        <w:rPr>
          <w:b/>
          <w:sz w:val="16"/>
        </w:rPr>
      </w:pPr>
    </w:p>
    <w:p w:rsidR="006D72DA" w:rsidRDefault="00CC1E66">
      <w:pPr>
        <w:spacing w:before="93"/>
        <w:ind w:left="120"/>
        <w:rPr>
          <w:b/>
          <w:sz w:val="24"/>
        </w:rPr>
      </w:pPr>
      <w:r>
        <w:rPr>
          <w:b/>
          <w:sz w:val="24"/>
        </w:rPr>
        <w:t>Building Capacity Summary</w:t>
      </w:r>
    </w:p>
    <w:p w:rsidR="006D72DA" w:rsidRDefault="006D72DA">
      <w:pPr>
        <w:pStyle w:val="BodyText"/>
        <w:rPr>
          <w:b/>
          <w:sz w:val="26"/>
        </w:rPr>
      </w:pPr>
    </w:p>
    <w:p w:rsidR="006D72DA" w:rsidRDefault="00CC1E66">
      <w:pPr>
        <w:pStyle w:val="BodyText"/>
        <w:spacing w:after="3"/>
        <w:ind w:left="120"/>
      </w:pPr>
      <w:r>
        <w:t xml:space="preserve">Provide a summary of activities provided during the previous school year that were designed to build the capacity of parents to help their children. Include participation data on the Title I </w:t>
      </w:r>
      <w:r w:rsidR="00E474F4">
        <w:t>A</w:t>
      </w:r>
      <w:r>
        <w:t xml:space="preserve">nnual </w:t>
      </w:r>
      <w:r w:rsidR="00E474F4">
        <w:t>M</w:t>
      </w:r>
      <w:r>
        <w:t>eeting.</w:t>
      </w:r>
    </w:p>
    <w:p w:rsidR="00886CA3" w:rsidRDefault="00886CA3">
      <w:pPr>
        <w:pStyle w:val="BodyText"/>
        <w:spacing w:after="3"/>
        <w:ind w:left="120"/>
      </w:pPr>
    </w:p>
    <w:tbl>
      <w:tblPr>
        <w:tblStyle w:val="TableGrid0"/>
        <w:tblW w:w="9883" w:type="dxa"/>
        <w:tblInd w:w="9" w:type="dxa"/>
        <w:tblCellMar>
          <w:top w:w="18" w:type="dxa"/>
        </w:tblCellMar>
        <w:tblLook w:val="04A0" w:firstRow="1" w:lastRow="0" w:firstColumn="1" w:lastColumn="0" w:noHBand="0" w:noVBand="1"/>
      </w:tblPr>
      <w:tblGrid>
        <w:gridCol w:w="629"/>
        <w:gridCol w:w="2119"/>
        <w:gridCol w:w="1381"/>
        <w:gridCol w:w="1884"/>
        <w:gridCol w:w="3870"/>
      </w:tblGrid>
      <w:tr w:rsidR="003210D3" w:rsidTr="003210D3">
        <w:trPr>
          <w:trHeight w:val="490"/>
        </w:trPr>
        <w:tc>
          <w:tcPr>
            <w:tcW w:w="629"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3210D3" w:rsidRDefault="003210D3" w:rsidP="00F773B2">
            <w:pPr>
              <w:spacing w:line="259" w:lineRule="auto"/>
              <w:ind w:left="15"/>
              <w:jc w:val="both"/>
            </w:pPr>
            <w:r>
              <w:rPr>
                <w:b/>
              </w:rPr>
              <w:t>count</w:t>
            </w:r>
          </w:p>
        </w:tc>
        <w:tc>
          <w:tcPr>
            <w:tcW w:w="2119" w:type="dxa"/>
            <w:tcBorders>
              <w:top w:val="single" w:sz="6" w:space="0" w:color="000000"/>
              <w:left w:val="single" w:sz="6" w:space="0" w:color="000000"/>
              <w:bottom w:val="single" w:sz="6" w:space="0" w:color="000000"/>
              <w:right w:val="single" w:sz="6" w:space="0" w:color="000000"/>
            </w:tcBorders>
            <w:shd w:val="clear" w:color="auto" w:fill="EEEEEE"/>
          </w:tcPr>
          <w:p w:rsidR="003210D3" w:rsidRDefault="003210D3" w:rsidP="00666197">
            <w:pPr>
              <w:spacing w:line="259" w:lineRule="auto"/>
              <w:ind w:left="103"/>
              <w:jc w:val="center"/>
            </w:pPr>
            <w:r>
              <w:rPr>
                <w:b/>
              </w:rPr>
              <w:t>Content and Type of Activity</w:t>
            </w:r>
          </w:p>
        </w:tc>
        <w:tc>
          <w:tcPr>
            <w:tcW w:w="1381" w:type="dxa"/>
            <w:tcBorders>
              <w:top w:val="single" w:sz="6" w:space="0" w:color="000000"/>
              <w:left w:val="single" w:sz="6" w:space="0" w:color="000000"/>
              <w:bottom w:val="single" w:sz="6" w:space="0" w:color="000000"/>
              <w:right w:val="single" w:sz="6" w:space="0" w:color="000000"/>
            </w:tcBorders>
            <w:shd w:val="clear" w:color="auto" w:fill="EEEEEE"/>
          </w:tcPr>
          <w:p w:rsidR="003210D3" w:rsidRDefault="003210D3" w:rsidP="00F773B2">
            <w:pPr>
              <w:spacing w:line="259" w:lineRule="auto"/>
              <w:jc w:val="center"/>
            </w:pPr>
            <w:r>
              <w:rPr>
                <w:b/>
              </w:rPr>
              <w:t xml:space="preserve">Number of Activities  </w:t>
            </w:r>
          </w:p>
        </w:tc>
        <w:tc>
          <w:tcPr>
            <w:tcW w:w="1884" w:type="dxa"/>
            <w:tcBorders>
              <w:top w:val="single" w:sz="6" w:space="0" w:color="000000"/>
              <w:left w:val="single" w:sz="6" w:space="0" w:color="000000"/>
              <w:bottom w:val="single" w:sz="6" w:space="0" w:color="000000"/>
              <w:right w:val="single" w:sz="6" w:space="0" w:color="000000"/>
            </w:tcBorders>
            <w:shd w:val="clear" w:color="auto" w:fill="EEEEEE"/>
          </w:tcPr>
          <w:p w:rsidR="003210D3" w:rsidRPr="003210D3" w:rsidRDefault="003210D3" w:rsidP="003210D3">
            <w:pPr>
              <w:spacing w:line="259" w:lineRule="auto"/>
              <w:ind w:left="352" w:hanging="22"/>
              <w:rPr>
                <w:b/>
              </w:rPr>
            </w:pPr>
            <w:r>
              <w:rPr>
                <w:b/>
              </w:rPr>
              <w:t>Number of Participants</w:t>
            </w:r>
          </w:p>
        </w:tc>
        <w:tc>
          <w:tcPr>
            <w:tcW w:w="387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3210D3" w:rsidRDefault="003210D3" w:rsidP="003210D3">
            <w:pPr>
              <w:spacing w:line="259" w:lineRule="auto"/>
              <w:ind w:left="151" w:right="-458"/>
              <w:rPr>
                <w:b/>
              </w:rPr>
            </w:pPr>
            <w:r>
              <w:rPr>
                <w:b/>
              </w:rPr>
              <w:t>Anticipated Impact on Student</w:t>
            </w:r>
          </w:p>
          <w:p w:rsidR="003210D3" w:rsidRPr="003210D3" w:rsidRDefault="003210D3" w:rsidP="003210D3">
            <w:pPr>
              <w:spacing w:line="259" w:lineRule="auto"/>
              <w:ind w:left="151" w:right="-458"/>
              <w:rPr>
                <w:b/>
              </w:rPr>
            </w:pPr>
            <w:r>
              <w:rPr>
                <w:b/>
              </w:rPr>
              <w:t xml:space="preserve">                 Achievement</w:t>
            </w:r>
          </w:p>
        </w:tc>
      </w:tr>
      <w:tr w:rsidR="003210D3" w:rsidTr="003210D3">
        <w:trPr>
          <w:trHeight w:val="974"/>
        </w:trPr>
        <w:tc>
          <w:tcPr>
            <w:tcW w:w="629" w:type="dxa"/>
            <w:tcBorders>
              <w:top w:val="single" w:sz="6" w:space="0" w:color="000000"/>
              <w:left w:val="single" w:sz="6" w:space="0" w:color="000000"/>
              <w:bottom w:val="single" w:sz="6" w:space="0" w:color="000000"/>
              <w:right w:val="single" w:sz="6" w:space="0" w:color="000000"/>
            </w:tcBorders>
            <w:vAlign w:val="center"/>
          </w:tcPr>
          <w:p w:rsidR="003210D3" w:rsidRDefault="003210D3" w:rsidP="00F773B2">
            <w:pPr>
              <w:spacing w:line="259" w:lineRule="auto"/>
              <w:ind w:left="15"/>
            </w:pPr>
            <w:r>
              <w:t xml:space="preserve">1 </w:t>
            </w:r>
          </w:p>
        </w:tc>
        <w:tc>
          <w:tcPr>
            <w:tcW w:w="2119" w:type="dxa"/>
            <w:tcBorders>
              <w:top w:val="single" w:sz="6" w:space="0" w:color="000000"/>
              <w:left w:val="single" w:sz="6" w:space="0" w:color="000000"/>
              <w:bottom w:val="single" w:sz="6" w:space="0" w:color="000000"/>
              <w:right w:val="single" w:sz="6" w:space="0" w:color="000000"/>
            </w:tcBorders>
            <w:vAlign w:val="center"/>
          </w:tcPr>
          <w:p w:rsidR="003210D3" w:rsidRDefault="003210D3" w:rsidP="00F773B2">
            <w:pPr>
              <w:spacing w:line="259" w:lineRule="auto"/>
              <w:ind w:left="14"/>
            </w:pPr>
            <w:r>
              <w:t>1 Math and</w:t>
            </w:r>
            <w:proofErr w:type="gramStart"/>
            <w:r>
              <w:t>1  Science</w:t>
            </w:r>
            <w:proofErr w:type="gramEnd"/>
            <w:r>
              <w:t xml:space="preserve"> </w:t>
            </w:r>
          </w:p>
          <w:p w:rsidR="003210D3" w:rsidRDefault="003210D3" w:rsidP="00F773B2">
            <w:pPr>
              <w:spacing w:line="259" w:lineRule="auto"/>
              <w:ind w:left="14"/>
            </w:pPr>
            <w:r>
              <w:t xml:space="preserve">Curriculum Family </w:t>
            </w:r>
          </w:p>
          <w:p w:rsidR="003210D3" w:rsidRDefault="003210D3" w:rsidP="00F773B2">
            <w:pPr>
              <w:spacing w:line="259" w:lineRule="auto"/>
              <w:ind w:left="14"/>
            </w:pPr>
            <w:r>
              <w:t xml:space="preserve">Night </w:t>
            </w:r>
          </w:p>
        </w:tc>
        <w:tc>
          <w:tcPr>
            <w:tcW w:w="1381" w:type="dxa"/>
            <w:tcBorders>
              <w:top w:val="single" w:sz="6" w:space="0" w:color="000000"/>
              <w:left w:val="single" w:sz="6" w:space="0" w:color="000000"/>
              <w:bottom w:val="single" w:sz="6" w:space="0" w:color="000000"/>
              <w:right w:val="single" w:sz="6" w:space="0" w:color="000000"/>
            </w:tcBorders>
          </w:tcPr>
          <w:p w:rsidR="003210D3" w:rsidRPr="004B7A89" w:rsidRDefault="003210D3" w:rsidP="00E55105">
            <w:pPr>
              <w:spacing w:line="259" w:lineRule="auto"/>
              <w:ind w:left="15"/>
              <w:jc w:val="center"/>
            </w:pPr>
          </w:p>
          <w:p w:rsidR="005C5E1D" w:rsidRPr="004B7A89" w:rsidRDefault="00C14EF5" w:rsidP="00E55105">
            <w:pPr>
              <w:spacing w:line="259" w:lineRule="auto"/>
              <w:ind w:left="15"/>
              <w:jc w:val="center"/>
            </w:pPr>
            <w:r w:rsidRPr="004B7A89">
              <w:t>2</w:t>
            </w:r>
          </w:p>
        </w:tc>
        <w:tc>
          <w:tcPr>
            <w:tcW w:w="1884" w:type="dxa"/>
            <w:tcBorders>
              <w:top w:val="single" w:sz="6" w:space="0" w:color="000000"/>
              <w:left w:val="single" w:sz="6" w:space="0" w:color="000000"/>
              <w:bottom w:val="single" w:sz="6" w:space="0" w:color="000000"/>
              <w:right w:val="single" w:sz="6" w:space="0" w:color="000000"/>
            </w:tcBorders>
            <w:vAlign w:val="center"/>
          </w:tcPr>
          <w:p w:rsidR="003210D3" w:rsidRPr="004B7A89" w:rsidRDefault="00C14EF5" w:rsidP="00E55105">
            <w:pPr>
              <w:spacing w:line="259" w:lineRule="auto"/>
              <w:ind w:left="14"/>
              <w:jc w:val="center"/>
            </w:pPr>
            <w:r w:rsidRPr="004B7A89">
              <w:t>28</w:t>
            </w:r>
          </w:p>
        </w:tc>
        <w:tc>
          <w:tcPr>
            <w:tcW w:w="3870" w:type="dxa"/>
            <w:tcBorders>
              <w:top w:val="single" w:sz="6" w:space="0" w:color="000000"/>
              <w:left w:val="single" w:sz="6" w:space="0" w:color="000000"/>
              <w:bottom w:val="single" w:sz="6" w:space="0" w:color="000000"/>
              <w:right w:val="single" w:sz="6" w:space="0" w:color="000000"/>
            </w:tcBorders>
            <w:vAlign w:val="center"/>
          </w:tcPr>
          <w:p w:rsidR="003210D3" w:rsidRPr="003210D3" w:rsidRDefault="00091935" w:rsidP="00F773B2">
            <w:pPr>
              <w:spacing w:line="259" w:lineRule="auto"/>
              <w:ind w:left="14"/>
              <w:rPr>
                <w:highlight w:val="yellow"/>
              </w:rPr>
            </w:pPr>
            <w:r w:rsidRPr="00091935">
              <w:t>Increased student achievement</w:t>
            </w:r>
            <w:r>
              <w:t xml:space="preserve">.  </w:t>
            </w:r>
          </w:p>
        </w:tc>
      </w:tr>
      <w:tr w:rsidR="003210D3" w:rsidTr="003210D3">
        <w:trPr>
          <w:trHeight w:val="795"/>
        </w:trPr>
        <w:tc>
          <w:tcPr>
            <w:tcW w:w="629" w:type="dxa"/>
            <w:tcBorders>
              <w:top w:val="single" w:sz="6" w:space="0" w:color="000000"/>
              <w:left w:val="single" w:sz="6" w:space="0" w:color="000000"/>
              <w:bottom w:val="single" w:sz="6" w:space="0" w:color="000000"/>
              <w:right w:val="single" w:sz="6" w:space="0" w:color="000000"/>
            </w:tcBorders>
            <w:vAlign w:val="center"/>
          </w:tcPr>
          <w:p w:rsidR="003210D3" w:rsidRDefault="003210D3" w:rsidP="00F773B2">
            <w:pPr>
              <w:spacing w:line="259" w:lineRule="auto"/>
              <w:ind w:left="15"/>
            </w:pPr>
            <w:r>
              <w:t xml:space="preserve">2 </w:t>
            </w:r>
          </w:p>
        </w:tc>
        <w:tc>
          <w:tcPr>
            <w:tcW w:w="2119" w:type="dxa"/>
            <w:tcBorders>
              <w:top w:val="single" w:sz="6" w:space="0" w:color="000000"/>
              <w:left w:val="single" w:sz="6" w:space="0" w:color="000000"/>
              <w:bottom w:val="single" w:sz="6" w:space="0" w:color="000000"/>
              <w:right w:val="single" w:sz="6" w:space="0" w:color="000000"/>
            </w:tcBorders>
            <w:vAlign w:val="center"/>
          </w:tcPr>
          <w:p w:rsidR="003210D3" w:rsidRDefault="003210D3" w:rsidP="00AC2E8D">
            <w:pPr>
              <w:spacing w:line="259" w:lineRule="auto"/>
              <w:ind w:left="14"/>
            </w:pPr>
            <w:r>
              <w:t xml:space="preserve">Reading Strategies, Literacy Night </w:t>
            </w:r>
          </w:p>
        </w:tc>
        <w:tc>
          <w:tcPr>
            <w:tcW w:w="1381" w:type="dxa"/>
            <w:tcBorders>
              <w:top w:val="single" w:sz="6" w:space="0" w:color="000000"/>
              <w:left w:val="single" w:sz="6" w:space="0" w:color="000000"/>
              <w:bottom w:val="single" w:sz="6" w:space="0" w:color="000000"/>
              <w:right w:val="single" w:sz="6" w:space="0" w:color="000000"/>
            </w:tcBorders>
            <w:vAlign w:val="center"/>
          </w:tcPr>
          <w:p w:rsidR="003210D3" w:rsidRPr="004B7A89" w:rsidRDefault="00E55105" w:rsidP="00E55105">
            <w:pPr>
              <w:spacing w:line="259" w:lineRule="auto"/>
              <w:ind w:left="15"/>
              <w:jc w:val="center"/>
            </w:pPr>
            <w:r w:rsidRPr="004B7A89">
              <w:t>3</w:t>
            </w:r>
          </w:p>
        </w:tc>
        <w:tc>
          <w:tcPr>
            <w:tcW w:w="1884" w:type="dxa"/>
            <w:tcBorders>
              <w:top w:val="single" w:sz="6" w:space="0" w:color="000000"/>
              <w:left w:val="single" w:sz="6" w:space="0" w:color="000000"/>
              <w:bottom w:val="single" w:sz="6" w:space="0" w:color="000000"/>
              <w:right w:val="single" w:sz="6" w:space="0" w:color="000000"/>
            </w:tcBorders>
          </w:tcPr>
          <w:p w:rsidR="003210D3" w:rsidRPr="004B7A89" w:rsidRDefault="003210D3" w:rsidP="00E55105">
            <w:pPr>
              <w:spacing w:line="259" w:lineRule="auto"/>
              <w:ind w:left="14" w:right="3"/>
              <w:jc w:val="center"/>
            </w:pPr>
          </w:p>
          <w:p w:rsidR="00E55105" w:rsidRPr="004B7A89" w:rsidRDefault="00C14EF5" w:rsidP="00E55105">
            <w:pPr>
              <w:spacing w:line="259" w:lineRule="auto"/>
              <w:ind w:left="14" w:right="3"/>
              <w:jc w:val="center"/>
            </w:pPr>
            <w:r w:rsidRPr="004B7A89">
              <w:t>64</w:t>
            </w:r>
          </w:p>
          <w:p w:rsidR="00E55105" w:rsidRPr="004B7A89" w:rsidRDefault="00E55105" w:rsidP="00E55105">
            <w:pPr>
              <w:spacing w:line="259" w:lineRule="auto"/>
              <w:ind w:right="3"/>
            </w:pPr>
          </w:p>
        </w:tc>
        <w:tc>
          <w:tcPr>
            <w:tcW w:w="3870" w:type="dxa"/>
            <w:tcBorders>
              <w:top w:val="single" w:sz="6" w:space="0" w:color="000000"/>
              <w:left w:val="single" w:sz="6" w:space="0" w:color="000000"/>
              <w:bottom w:val="single" w:sz="6" w:space="0" w:color="000000"/>
              <w:right w:val="single" w:sz="6" w:space="0" w:color="000000"/>
            </w:tcBorders>
            <w:vAlign w:val="center"/>
          </w:tcPr>
          <w:p w:rsidR="003210D3" w:rsidRPr="003210D3" w:rsidRDefault="00091935" w:rsidP="00F773B2">
            <w:pPr>
              <w:spacing w:line="259" w:lineRule="auto"/>
              <w:ind w:left="14"/>
              <w:rPr>
                <w:highlight w:val="yellow"/>
              </w:rPr>
            </w:pPr>
            <w:r w:rsidRPr="00091935">
              <w:t>Provide information to parents on how to help their children be better readers. Parents’ support of reading at home will improve child’s ability in reading.</w:t>
            </w:r>
          </w:p>
        </w:tc>
      </w:tr>
      <w:tr w:rsidR="003210D3" w:rsidTr="003210D3">
        <w:trPr>
          <w:trHeight w:val="867"/>
        </w:trPr>
        <w:tc>
          <w:tcPr>
            <w:tcW w:w="629" w:type="dxa"/>
            <w:tcBorders>
              <w:top w:val="single" w:sz="6" w:space="0" w:color="000000"/>
              <w:left w:val="single" w:sz="6" w:space="0" w:color="000000"/>
              <w:bottom w:val="single" w:sz="6" w:space="0" w:color="000000"/>
              <w:right w:val="single" w:sz="6" w:space="0" w:color="000000"/>
            </w:tcBorders>
            <w:vAlign w:val="center"/>
          </w:tcPr>
          <w:p w:rsidR="003210D3" w:rsidRDefault="003210D3" w:rsidP="00F773B2">
            <w:pPr>
              <w:spacing w:line="259" w:lineRule="auto"/>
              <w:ind w:left="15"/>
            </w:pPr>
            <w:r>
              <w:t xml:space="preserve">3 </w:t>
            </w:r>
          </w:p>
        </w:tc>
        <w:tc>
          <w:tcPr>
            <w:tcW w:w="2119" w:type="dxa"/>
            <w:tcBorders>
              <w:top w:val="single" w:sz="6" w:space="0" w:color="000000"/>
              <w:left w:val="single" w:sz="6" w:space="0" w:color="000000"/>
              <w:bottom w:val="single" w:sz="6" w:space="0" w:color="000000"/>
              <w:right w:val="single" w:sz="6" w:space="0" w:color="000000"/>
            </w:tcBorders>
            <w:vAlign w:val="center"/>
          </w:tcPr>
          <w:p w:rsidR="003210D3" w:rsidRDefault="003210D3" w:rsidP="00AC2E8D">
            <w:pPr>
              <w:spacing w:line="259" w:lineRule="auto"/>
              <w:ind w:left="14"/>
            </w:pPr>
            <w:r>
              <w:t xml:space="preserve">Family Literacy, Parents to Kids </w:t>
            </w:r>
          </w:p>
        </w:tc>
        <w:tc>
          <w:tcPr>
            <w:tcW w:w="1381" w:type="dxa"/>
            <w:tcBorders>
              <w:top w:val="single" w:sz="6" w:space="0" w:color="000000"/>
              <w:left w:val="single" w:sz="6" w:space="0" w:color="000000"/>
              <w:bottom w:val="single" w:sz="6" w:space="0" w:color="000000"/>
              <w:right w:val="single" w:sz="6" w:space="0" w:color="000000"/>
            </w:tcBorders>
            <w:vAlign w:val="center"/>
          </w:tcPr>
          <w:p w:rsidR="003210D3" w:rsidRPr="004B7A89" w:rsidRDefault="00C14EF5" w:rsidP="00E55105">
            <w:pPr>
              <w:spacing w:line="259" w:lineRule="auto"/>
              <w:ind w:left="15"/>
              <w:jc w:val="center"/>
            </w:pPr>
            <w:r w:rsidRPr="004B7A89">
              <w:t>2</w:t>
            </w:r>
          </w:p>
        </w:tc>
        <w:tc>
          <w:tcPr>
            <w:tcW w:w="1884" w:type="dxa"/>
            <w:tcBorders>
              <w:top w:val="single" w:sz="6" w:space="0" w:color="000000"/>
              <w:left w:val="single" w:sz="6" w:space="0" w:color="000000"/>
              <w:bottom w:val="single" w:sz="6" w:space="0" w:color="000000"/>
              <w:right w:val="single" w:sz="6" w:space="0" w:color="000000"/>
            </w:tcBorders>
          </w:tcPr>
          <w:p w:rsidR="003210D3" w:rsidRPr="004B7A89" w:rsidRDefault="003210D3" w:rsidP="00E55105">
            <w:pPr>
              <w:spacing w:line="259" w:lineRule="auto"/>
              <w:ind w:left="14"/>
              <w:jc w:val="center"/>
            </w:pPr>
          </w:p>
          <w:p w:rsidR="00C14EF5" w:rsidRPr="004B7A89" w:rsidRDefault="00C14EF5" w:rsidP="00E55105">
            <w:pPr>
              <w:spacing w:line="259" w:lineRule="auto"/>
              <w:ind w:left="14"/>
              <w:jc w:val="center"/>
            </w:pPr>
            <w:r w:rsidRPr="004B7A89">
              <w:t>15</w:t>
            </w:r>
          </w:p>
        </w:tc>
        <w:tc>
          <w:tcPr>
            <w:tcW w:w="3870" w:type="dxa"/>
            <w:tcBorders>
              <w:top w:val="single" w:sz="6" w:space="0" w:color="000000"/>
              <w:left w:val="single" w:sz="6" w:space="0" w:color="000000"/>
              <w:bottom w:val="single" w:sz="6" w:space="0" w:color="000000"/>
              <w:right w:val="single" w:sz="6" w:space="0" w:color="000000"/>
            </w:tcBorders>
            <w:vAlign w:val="center"/>
          </w:tcPr>
          <w:p w:rsidR="003210D3" w:rsidRPr="00091935" w:rsidRDefault="00091935" w:rsidP="00F773B2">
            <w:pPr>
              <w:spacing w:line="259" w:lineRule="auto"/>
              <w:ind w:left="14"/>
            </w:pPr>
            <w:r w:rsidRPr="00091935">
              <w:t>Provide parents with strategies to increase family literacy in Spanish and English. Parents will practice literacy skills at home.</w:t>
            </w:r>
          </w:p>
        </w:tc>
      </w:tr>
      <w:tr w:rsidR="003210D3" w:rsidTr="003210D3">
        <w:trPr>
          <w:trHeight w:val="1426"/>
        </w:trPr>
        <w:tc>
          <w:tcPr>
            <w:tcW w:w="629" w:type="dxa"/>
            <w:tcBorders>
              <w:top w:val="single" w:sz="6" w:space="0" w:color="000000"/>
              <w:left w:val="single" w:sz="6" w:space="0" w:color="000000"/>
              <w:bottom w:val="single" w:sz="6" w:space="0" w:color="000000"/>
              <w:right w:val="single" w:sz="6" w:space="0" w:color="000000"/>
            </w:tcBorders>
            <w:vAlign w:val="center"/>
          </w:tcPr>
          <w:p w:rsidR="003210D3" w:rsidRDefault="003210D3" w:rsidP="00F773B2">
            <w:pPr>
              <w:spacing w:line="259" w:lineRule="auto"/>
              <w:ind w:left="15"/>
            </w:pPr>
            <w:r>
              <w:t xml:space="preserve">4 </w:t>
            </w:r>
          </w:p>
        </w:tc>
        <w:tc>
          <w:tcPr>
            <w:tcW w:w="2119" w:type="dxa"/>
            <w:tcBorders>
              <w:top w:val="single" w:sz="6" w:space="0" w:color="000000"/>
              <w:left w:val="single" w:sz="6" w:space="0" w:color="000000"/>
              <w:bottom w:val="single" w:sz="6" w:space="0" w:color="000000"/>
              <w:right w:val="single" w:sz="6" w:space="0" w:color="000000"/>
            </w:tcBorders>
            <w:vAlign w:val="center"/>
          </w:tcPr>
          <w:p w:rsidR="003210D3" w:rsidRDefault="003210D3" w:rsidP="00F773B2">
            <w:pPr>
              <w:spacing w:line="259" w:lineRule="auto"/>
              <w:ind w:left="14"/>
            </w:pPr>
            <w:r>
              <w:t xml:space="preserve">Individual conferences regarding Technology and access to the parent portal </w:t>
            </w:r>
          </w:p>
        </w:tc>
        <w:tc>
          <w:tcPr>
            <w:tcW w:w="1381" w:type="dxa"/>
            <w:tcBorders>
              <w:top w:val="single" w:sz="6" w:space="0" w:color="000000"/>
              <w:left w:val="single" w:sz="6" w:space="0" w:color="000000"/>
              <w:bottom w:val="single" w:sz="6" w:space="0" w:color="000000"/>
              <w:right w:val="single" w:sz="6" w:space="0" w:color="000000"/>
            </w:tcBorders>
            <w:vAlign w:val="center"/>
          </w:tcPr>
          <w:p w:rsidR="003210D3" w:rsidRPr="004B7A89" w:rsidRDefault="00C14EF5" w:rsidP="00E55105">
            <w:pPr>
              <w:spacing w:line="259" w:lineRule="auto"/>
              <w:ind w:left="15"/>
              <w:jc w:val="center"/>
            </w:pPr>
            <w:r w:rsidRPr="004B7A89">
              <w:t>20</w:t>
            </w:r>
          </w:p>
        </w:tc>
        <w:tc>
          <w:tcPr>
            <w:tcW w:w="1884" w:type="dxa"/>
            <w:tcBorders>
              <w:top w:val="single" w:sz="6" w:space="0" w:color="000000"/>
              <w:left w:val="single" w:sz="6" w:space="0" w:color="000000"/>
              <w:bottom w:val="single" w:sz="6" w:space="0" w:color="000000"/>
              <w:right w:val="single" w:sz="6" w:space="0" w:color="000000"/>
            </w:tcBorders>
          </w:tcPr>
          <w:p w:rsidR="003210D3" w:rsidRPr="004B7A89" w:rsidRDefault="003210D3" w:rsidP="00E55105">
            <w:pPr>
              <w:spacing w:line="259" w:lineRule="auto"/>
              <w:ind w:left="14"/>
              <w:jc w:val="center"/>
            </w:pPr>
          </w:p>
          <w:p w:rsidR="00C14EF5" w:rsidRPr="004B7A89" w:rsidRDefault="00C14EF5" w:rsidP="00E55105">
            <w:pPr>
              <w:spacing w:line="259" w:lineRule="auto"/>
              <w:ind w:left="14"/>
              <w:jc w:val="center"/>
            </w:pPr>
          </w:p>
          <w:p w:rsidR="00C14EF5" w:rsidRPr="004B7A89" w:rsidRDefault="00C14EF5" w:rsidP="00E55105">
            <w:pPr>
              <w:spacing w:line="259" w:lineRule="auto"/>
              <w:ind w:left="14"/>
              <w:jc w:val="center"/>
            </w:pPr>
            <w:r w:rsidRPr="004B7A89">
              <w:t>20</w:t>
            </w:r>
            <w:bookmarkStart w:id="0" w:name="_GoBack"/>
            <w:bookmarkEnd w:id="0"/>
          </w:p>
        </w:tc>
        <w:tc>
          <w:tcPr>
            <w:tcW w:w="3870" w:type="dxa"/>
            <w:tcBorders>
              <w:top w:val="single" w:sz="6" w:space="0" w:color="000000"/>
              <w:left w:val="single" w:sz="6" w:space="0" w:color="000000"/>
              <w:bottom w:val="single" w:sz="6" w:space="0" w:color="000000"/>
              <w:right w:val="single" w:sz="6" w:space="0" w:color="000000"/>
            </w:tcBorders>
            <w:vAlign w:val="center"/>
          </w:tcPr>
          <w:p w:rsidR="003210D3" w:rsidRPr="00091935" w:rsidRDefault="00091935" w:rsidP="00F773B2">
            <w:pPr>
              <w:spacing w:line="259" w:lineRule="auto"/>
              <w:ind w:left="14"/>
            </w:pPr>
            <w:r w:rsidRPr="00091935">
              <w:t>Parent Liaison will provide individual help to parents on how to log-in and access the Parent Portal. Parents will be aware of student’s progress and increase skills.</w:t>
            </w:r>
          </w:p>
        </w:tc>
      </w:tr>
    </w:tbl>
    <w:p w:rsidR="00886CA3" w:rsidRDefault="00886CA3">
      <w:pPr>
        <w:pStyle w:val="BodyText"/>
        <w:spacing w:after="3"/>
        <w:ind w:left="120"/>
      </w:pPr>
    </w:p>
    <w:p w:rsidR="00247AC4" w:rsidRDefault="00247AC4">
      <w:pPr>
        <w:pStyle w:val="BodyText"/>
        <w:spacing w:after="3"/>
        <w:ind w:left="120"/>
      </w:pPr>
    </w:p>
    <w:p w:rsidR="00247AC4" w:rsidRDefault="00247AC4">
      <w:pPr>
        <w:pStyle w:val="BodyText"/>
        <w:spacing w:after="3"/>
        <w:ind w:left="120"/>
      </w:pPr>
    </w:p>
    <w:p w:rsidR="00247AC4" w:rsidRDefault="00247AC4">
      <w:pPr>
        <w:pStyle w:val="BodyText"/>
        <w:spacing w:after="3"/>
        <w:ind w:left="120"/>
      </w:pPr>
    </w:p>
    <w:p w:rsidR="00247AC4" w:rsidRDefault="00247AC4">
      <w:pPr>
        <w:pStyle w:val="BodyText"/>
        <w:spacing w:after="3"/>
        <w:ind w:left="120"/>
      </w:pPr>
    </w:p>
    <w:p w:rsidR="00247AC4" w:rsidRDefault="00247AC4">
      <w:pPr>
        <w:pStyle w:val="BodyText"/>
        <w:spacing w:after="3"/>
        <w:ind w:left="120"/>
      </w:pPr>
    </w:p>
    <w:p w:rsidR="00247AC4" w:rsidRDefault="00247AC4">
      <w:pPr>
        <w:pStyle w:val="BodyText"/>
        <w:spacing w:after="3"/>
        <w:ind w:left="120"/>
      </w:pPr>
    </w:p>
    <w:p w:rsidR="00247AC4" w:rsidRDefault="00247AC4">
      <w:pPr>
        <w:pStyle w:val="BodyText"/>
        <w:spacing w:after="3"/>
        <w:ind w:left="120"/>
      </w:pPr>
    </w:p>
    <w:p w:rsidR="006D72DA" w:rsidRDefault="00750D8E">
      <w:pPr>
        <w:pStyle w:val="BodyText"/>
        <w:spacing w:before="2"/>
        <w:rPr>
          <w:sz w:val="9"/>
        </w:rPr>
      </w:pPr>
      <w:r>
        <w:rPr>
          <w:noProof/>
        </w:rPr>
        <mc:AlternateContent>
          <mc:Choice Requires="wpg">
            <w:drawing>
              <wp:anchor distT="0" distB="0" distL="0" distR="0" simplePos="0" relativeHeight="251663360" behindDoc="0" locked="0" layoutInCell="1" allowOverlap="1" wp14:anchorId="242A4E09" wp14:editId="060075C8">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952125" id="Group 44" o:spid="_x0000_s1026" style="position:absolute;margin-left:71.2pt;margin-top:7.25pt;width:469.55pt;height:1.6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">
                <v:line id="Line 57"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" strokecolor="#9f9f9f" strokeweight="1.55pt"/>
                <v:line id="Line 56"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cptxQAAANsAAAAPAAAAZHJzL2Rvd25yZXYueG1sRI9Ba8JA&#10;FITvgv9heUJvzcbS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DhpcptxQAAANsAAAAP&#10;AAAAAAAAAAAAAAAAAAcCAABkcnMvZG93bnJldi54bWxQSwUGAAAAAAMAAwC3AAAA+QIAAAAA&#10;" strokecolor="#9f9f9f" strokeweight=".24pt"/>
                <v:line id="Line 55"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" strokecolor="#9f9f9f" strokeweight=".24pt"/>
                <v:line id="Line 54"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" strokecolor="#9f9f9f" strokeweight=".24pt"/>
                <v:line id="Line 53"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" strokecolor="#e2e2e2" strokeweight=".24pt"/>
                <v:line id="Line 52"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" strokecolor="#9f9f9f" strokeweight=".24pt"/>
                <v:line id="Line 51"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" strokecolor="#9f9f9f" strokeweight="1.08pt"/>
                <v:line id="Line 50"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" strokecolor="#e2e2e2" strokeweight="1.08pt"/>
                <v:line id="Line 49"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" strokecolor="#9f9f9f" strokeweight=".24pt"/>
                <v:line id="Line 48"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" strokecolor="#e2e2e2" strokeweight=".24pt"/>
                <v:line id="Line 47"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" strokecolor="#e2e2e2" strokeweight=".24pt"/>
                <v:line id="Line 46"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" strokecolor="#e2e2e2" strokeweight=".24pt"/>
                <v:line id="Line 45"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" strokecolor="#e2e2e2" strokeweight=".24pt"/>
                <w10:wrap type="topAndBottom" anchorx="page"/>
              </v:group>
            </w:pict>
          </mc:Fallback>
        </mc:AlternateContent>
      </w:r>
    </w:p>
    <w:p w:rsidR="006D72DA" w:rsidRDefault="00CC1E66">
      <w:pPr>
        <w:pStyle w:val="Heading1"/>
        <w:spacing w:before="20"/>
      </w:pPr>
      <w:r>
        <w:t>Staff Training Summary</w:t>
      </w:r>
    </w:p>
    <w:p w:rsidR="006D72DA" w:rsidRDefault="006D72DA">
      <w:pPr>
        <w:pStyle w:val="BodyText"/>
        <w:rPr>
          <w:b/>
          <w:sz w:val="26"/>
        </w:rPr>
      </w:pPr>
    </w:p>
    <w:p w:rsidR="006D72DA" w:rsidRDefault="00CC1E66" w:rsidP="00247AC4">
      <w:pPr>
        <w:pStyle w:val="BodyText"/>
        <w:spacing w:before="1" w:after="3"/>
        <w:ind w:right="132"/>
      </w:pPr>
      <w: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w:t>
      </w:r>
    </w:p>
    <w:p w:rsidR="00E474F4" w:rsidRDefault="00E474F4">
      <w:pPr>
        <w:pStyle w:val="BodyText"/>
        <w:spacing w:before="3"/>
        <w:rPr>
          <w:sz w:val="9"/>
        </w:rPr>
      </w:pPr>
    </w:p>
    <w:p w:rsidR="00CC7CFA" w:rsidRDefault="00CC7CFA">
      <w:pPr>
        <w:pStyle w:val="BodyText"/>
        <w:spacing w:before="3"/>
        <w:rPr>
          <w:sz w:val="9"/>
        </w:rPr>
      </w:pPr>
    </w:p>
    <w:tbl>
      <w:tblPr>
        <w:tblStyle w:val="TableGrid0"/>
        <w:tblW w:w="9343" w:type="dxa"/>
        <w:tblInd w:w="9" w:type="dxa"/>
        <w:tblCellMar>
          <w:top w:w="18" w:type="dxa"/>
          <w:right w:w="16" w:type="dxa"/>
        </w:tblCellMar>
        <w:tblLook w:val="04A0" w:firstRow="1" w:lastRow="0" w:firstColumn="1" w:lastColumn="0" w:noHBand="0" w:noVBand="1"/>
      </w:tblPr>
      <w:tblGrid>
        <w:gridCol w:w="631"/>
        <w:gridCol w:w="2358"/>
        <w:gridCol w:w="1235"/>
        <w:gridCol w:w="1489"/>
        <w:gridCol w:w="3630"/>
      </w:tblGrid>
      <w:tr w:rsidR="00CC7CFA" w:rsidTr="00F773B2">
        <w:trPr>
          <w:trHeight w:val="490"/>
        </w:trPr>
        <w:tc>
          <w:tcPr>
            <w:tcW w:w="574"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C7CFA" w:rsidRDefault="00CC7CFA" w:rsidP="00F773B2">
            <w:pPr>
              <w:spacing w:line="259" w:lineRule="auto"/>
              <w:ind w:left="15"/>
              <w:jc w:val="both"/>
            </w:pPr>
            <w:r>
              <w:rPr>
                <w:b/>
              </w:rPr>
              <w:t>count</w:t>
            </w:r>
          </w:p>
        </w:tc>
        <w:tc>
          <w:tcPr>
            <w:tcW w:w="2369" w:type="dxa"/>
            <w:tcBorders>
              <w:top w:val="single" w:sz="6" w:space="0" w:color="000000"/>
              <w:left w:val="single" w:sz="6" w:space="0" w:color="000000"/>
              <w:bottom w:val="single" w:sz="6" w:space="0" w:color="000000"/>
              <w:right w:val="single" w:sz="6" w:space="0" w:color="000000"/>
            </w:tcBorders>
            <w:shd w:val="clear" w:color="auto" w:fill="EEEEEE"/>
          </w:tcPr>
          <w:p w:rsidR="00CC7CFA" w:rsidRDefault="00CC7CFA" w:rsidP="00F773B2">
            <w:pPr>
              <w:spacing w:line="259" w:lineRule="auto"/>
              <w:ind w:left="12"/>
              <w:jc w:val="center"/>
            </w:pPr>
            <w:r>
              <w:rPr>
                <w:b/>
              </w:rPr>
              <w:t xml:space="preserve">Content and Type of </w:t>
            </w:r>
          </w:p>
          <w:p w:rsidR="00CC7CFA" w:rsidRDefault="00CC7CFA" w:rsidP="00F773B2">
            <w:pPr>
              <w:spacing w:line="259" w:lineRule="auto"/>
              <w:ind w:left="-14"/>
            </w:pPr>
            <w:r>
              <w:rPr>
                <w:b/>
              </w:rPr>
              <w:t xml:space="preserve"> </w:t>
            </w:r>
          </w:p>
          <w:p w:rsidR="00CC7CFA" w:rsidRDefault="00CC7CFA" w:rsidP="00F773B2">
            <w:pPr>
              <w:spacing w:line="259" w:lineRule="auto"/>
              <w:ind w:left="15"/>
              <w:jc w:val="center"/>
            </w:pPr>
            <w:r>
              <w:rPr>
                <w:b/>
              </w:rPr>
              <w:t xml:space="preserve">Activity </w:t>
            </w:r>
          </w:p>
        </w:tc>
        <w:tc>
          <w:tcPr>
            <w:tcW w:w="1239" w:type="dxa"/>
            <w:tcBorders>
              <w:top w:val="single" w:sz="6" w:space="0" w:color="000000"/>
              <w:left w:val="single" w:sz="6" w:space="0" w:color="000000"/>
              <w:bottom w:val="single" w:sz="6" w:space="0" w:color="000000"/>
              <w:right w:val="single" w:sz="6" w:space="0" w:color="000000"/>
            </w:tcBorders>
            <w:shd w:val="clear" w:color="auto" w:fill="EEEEEE"/>
          </w:tcPr>
          <w:p w:rsidR="00CC7CFA" w:rsidRDefault="00CC7CFA" w:rsidP="00F773B2">
            <w:pPr>
              <w:spacing w:line="259" w:lineRule="auto"/>
              <w:jc w:val="center"/>
            </w:pPr>
            <w:r>
              <w:rPr>
                <w:b/>
              </w:rPr>
              <w:t xml:space="preserve">Number of Activities </w:t>
            </w:r>
          </w:p>
        </w:tc>
        <w:tc>
          <w:tcPr>
            <w:tcW w:w="1493" w:type="dxa"/>
            <w:tcBorders>
              <w:top w:val="single" w:sz="6" w:space="0" w:color="000000"/>
              <w:left w:val="single" w:sz="6" w:space="0" w:color="000000"/>
              <w:bottom w:val="single" w:sz="6" w:space="0" w:color="000000"/>
              <w:right w:val="single" w:sz="6" w:space="0" w:color="000000"/>
            </w:tcBorders>
            <w:shd w:val="clear" w:color="auto" w:fill="EEEEEE"/>
          </w:tcPr>
          <w:p w:rsidR="00CC7CFA" w:rsidRDefault="00CC7CFA" w:rsidP="00F773B2">
            <w:pPr>
              <w:spacing w:line="259" w:lineRule="auto"/>
              <w:jc w:val="center"/>
            </w:pPr>
            <w:r>
              <w:rPr>
                <w:b/>
              </w:rPr>
              <w:t xml:space="preserve">Number of Participants </w:t>
            </w:r>
          </w:p>
        </w:tc>
        <w:tc>
          <w:tcPr>
            <w:tcW w:w="3668" w:type="dxa"/>
            <w:tcBorders>
              <w:top w:val="single" w:sz="6" w:space="0" w:color="000000"/>
              <w:left w:val="single" w:sz="6" w:space="0" w:color="000000"/>
              <w:bottom w:val="single" w:sz="6" w:space="0" w:color="000000"/>
              <w:right w:val="single" w:sz="6" w:space="0" w:color="000000"/>
            </w:tcBorders>
            <w:shd w:val="clear" w:color="auto" w:fill="EEEEEE"/>
          </w:tcPr>
          <w:p w:rsidR="00CC7CFA" w:rsidRDefault="00CC7CFA" w:rsidP="00F773B2">
            <w:pPr>
              <w:spacing w:line="259" w:lineRule="auto"/>
              <w:jc w:val="center"/>
            </w:pPr>
            <w:r>
              <w:rPr>
                <w:b/>
              </w:rPr>
              <w:t xml:space="preserve">Anticipated Impact on Student Achievement </w:t>
            </w:r>
          </w:p>
        </w:tc>
      </w:tr>
      <w:tr w:rsidR="00CC7CFA" w:rsidTr="00F773B2">
        <w:trPr>
          <w:trHeight w:val="743"/>
        </w:trPr>
        <w:tc>
          <w:tcPr>
            <w:tcW w:w="574" w:type="dxa"/>
            <w:tcBorders>
              <w:top w:val="single" w:sz="6" w:space="0" w:color="000000"/>
              <w:left w:val="single" w:sz="6" w:space="0" w:color="000000"/>
              <w:bottom w:val="single" w:sz="6" w:space="0" w:color="000000"/>
              <w:right w:val="single" w:sz="6" w:space="0" w:color="000000"/>
            </w:tcBorders>
            <w:vAlign w:val="center"/>
          </w:tcPr>
          <w:p w:rsidR="00CC7CFA" w:rsidRDefault="00CC7CFA" w:rsidP="00F773B2">
            <w:pPr>
              <w:spacing w:line="259" w:lineRule="auto"/>
              <w:ind w:left="15"/>
            </w:pPr>
            <w:r>
              <w:t xml:space="preserve">1 </w:t>
            </w:r>
          </w:p>
        </w:tc>
        <w:tc>
          <w:tcPr>
            <w:tcW w:w="2369" w:type="dxa"/>
            <w:tcBorders>
              <w:top w:val="single" w:sz="6" w:space="0" w:color="000000"/>
              <w:left w:val="single" w:sz="6" w:space="0" w:color="000000"/>
              <w:bottom w:val="single" w:sz="6" w:space="0" w:color="000000"/>
              <w:right w:val="single" w:sz="6" w:space="0" w:color="000000"/>
            </w:tcBorders>
          </w:tcPr>
          <w:p w:rsidR="00CC7CFA" w:rsidRDefault="00CC7CFA" w:rsidP="00F773B2">
            <w:pPr>
              <w:spacing w:line="259" w:lineRule="auto"/>
              <w:ind w:left="14"/>
            </w:pPr>
            <w:r>
              <w:t xml:space="preserve">Collaborative </w:t>
            </w:r>
          </w:p>
          <w:p w:rsidR="00CC7CFA" w:rsidRDefault="00CC7CFA" w:rsidP="00F773B2">
            <w:pPr>
              <w:spacing w:line="259" w:lineRule="auto"/>
              <w:ind w:left="14"/>
            </w:pPr>
            <w:r>
              <w:t xml:space="preserve">Partner/Business Partner Training </w:t>
            </w:r>
          </w:p>
        </w:tc>
        <w:tc>
          <w:tcPr>
            <w:tcW w:w="1239" w:type="dxa"/>
            <w:tcBorders>
              <w:top w:val="single" w:sz="6" w:space="0" w:color="000000"/>
              <w:left w:val="single" w:sz="6" w:space="0" w:color="000000"/>
              <w:bottom w:val="single" w:sz="6" w:space="0" w:color="000000"/>
              <w:right w:val="single" w:sz="6" w:space="0" w:color="000000"/>
            </w:tcBorders>
            <w:vAlign w:val="center"/>
          </w:tcPr>
          <w:p w:rsidR="00CC7CFA" w:rsidRDefault="00CC7CFA" w:rsidP="00F773B2">
            <w:pPr>
              <w:spacing w:line="259" w:lineRule="auto"/>
              <w:ind w:left="15"/>
            </w:pPr>
            <w:r>
              <w:t xml:space="preserve">1 </w:t>
            </w:r>
          </w:p>
        </w:tc>
        <w:tc>
          <w:tcPr>
            <w:tcW w:w="1493" w:type="dxa"/>
            <w:tcBorders>
              <w:top w:val="single" w:sz="6" w:space="0" w:color="000000"/>
              <w:left w:val="single" w:sz="6" w:space="0" w:color="000000"/>
              <w:bottom w:val="single" w:sz="6" w:space="0" w:color="000000"/>
              <w:right w:val="single" w:sz="6" w:space="0" w:color="000000"/>
            </w:tcBorders>
            <w:vAlign w:val="center"/>
          </w:tcPr>
          <w:p w:rsidR="00CC7CFA" w:rsidRDefault="00CC7CFA" w:rsidP="00F773B2">
            <w:pPr>
              <w:spacing w:line="259" w:lineRule="auto"/>
              <w:ind w:left="14"/>
            </w:pPr>
            <w:r>
              <w:t xml:space="preserve">45 </w:t>
            </w:r>
          </w:p>
        </w:tc>
        <w:tc>
          <w:tcPr>
            <w:tcW w:w="3668" w:type="dxa"/>
            <w:tcBorders>
              <w:top w:val="single" w:sz="6" w:space="0" w:color="000000"/>
              <w:left w:val="single" w:sz="6" w:space="0" w:color="000000"/>
              <w:bottom w:val="single" w:sz="6" w:space="0" w:color="000000"/>
              <w:right w:val="single" w:sz="6" w:space="0" w:color="000000"/>
            </w:tcBorders>
          </w:tcPr>
          <w:p w:rsidR="00CC7CFA" w:rsidRDefault="00CC7CFA" w:rsidP="00F773B2">
            <w:pPr>
              <w:spacing w:line="259" w:lineRule="auto"/>
              <w:ind w:left="14"/>
            </w:pPr>
            <w:r>
              <w:t xml:space="preserve">Teachers will gain knowledge in how to build ties between parents and schools using business partners.  </w:t>
            </w:r>
          </w:p>
        </w:tc>
      </w:tr>
    </w:tbl>
    <w:p w:rsidR="00E474F4" w:rsidRDefault="00E474F4">
      <w:pPr>
        <w:pStyle w:val="BodyText"/>
        <w:spacing w:before="3"/>
        <w:rPr>
          <w:sz w:val="9"/>
        </w:rPr>
      </w:pPr>
    </w:p>
    <w:p w:rsidR="006D72DA" w:rsidRDefault="00750D8E">
      <w:pPr>
        <w:pStyle w:val="BodyText"/>
        <w:spacing w:before="3"/>
        <w:rPr>
          <w:sz w:val="9"/>
        </w:rPr>
      </w:pPr>
      <w:r>
        <w:rPr>
          <w:noProof/>
        </w:rPr>
        <mc:AlternateContent>
          <mc:Choice Requires="wpg">
            <w:drawing>
              <wp:anchor distT="0" distB="0" distL="0" distR="0" simplePos="0" relativeHeight="251664384" behindDoc="0" locked="0" layoutInCell="1" allowOverlap="1" wp14:anchorId="5AB32A35" wp14:editId="26672812">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F30817" id="Group 30" o:spid="_x0000_s1026" style="position:absolute;margin-left:71.2pt;margin-top:7.3pt;width:469.55pt;height:1.6pt;z-index:25166438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2pRoAwgMAAMAkAAAOAAAAAAAAAAAAAAAA&#10;AC4CAABkcnMvZTJvRG9jLnhtbFBLAQItABQABgAIAAAAIQDy05Oy3wAAAAoBAAAPAAAAAAAAAAAA&#10;AAAAABwGAABkcnMvZG93bnJldi54bWxQSwUGAAAAAAQABADzAAAAKAcAAAAA&#10;">
                <v:line id="Line 4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" strokecolor="#9f9f9f" strokeweight="1.55pt"/>
                <v:line id="Line 4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" strokecolor="#9f9f9f" strokeweight=".24pt"/>
                <v:line id="Line 4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" strokecolor="#9f9f9f" strokeweight=".24pt"/>
                <v:line id="Line 4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" strokecolor="#9f9f9f" strokeweight=".24pt"/>
                <v:line id="Line 3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" strokecolor="#e2e2e2" strokeweight=".24pt"/>
                <v:line id="Line 3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7kQxQAAANsAAAAPAAAAZHJzL2Rvd25yZXYueG1sRI9Ba8JA&#10;FITvgv9heUJvzcaW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C5o7kQxQAAANsAAAAP&#10;AAAAAAAAAAAAAAAAAAcCAABkcnMvZG93bnJldi54bWxQSwUGAAAAAAMAAwC3AAAA+QIAAAAA&#10;" strokecolor="#9f9f9f" strokeweight=".24pt"/>
                <v:line id="Line 3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" strokecolor="#9f9f9f" strokeweight="1.08pt"/>
                <v:line id="Line 3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" strokecolor="#e2e2e2" strokeweight="1.08pt"/>
                <v:line id="Line 3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" strokecolor="#9f9f9f" strokeweight=".24pt"/>
                <v:line id="Line 3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" strokecolor="#e2e2e2" strokeweight=".24pt"/>
                <v:line id="Line 3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" strokecolor="#e2e2e2" strokeweight=".24pt"/>
                <v:line id="Line 3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" strokecolor="#e2e2e2" strokeweight=".24pt"/>
                <v:line id="Line 3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" strokecolor="#e2e2e2" strokeweight=".24pt"/>
                <w10:wrap type="topAndBottom" anchorx="page"/>
              </v:group>
            </w:pict>
          </mc:Fallback>
        </mc:AlternateContent>
      </w:r>
    </w:p>
    <w:p w:rsidR="006D72DA" w:rsidRDefault="00CC1E66" w:rsidP="00247AC4">
      <w:pPr>
        <w:pStyle w:val="Heading1"/>
        <w:spacing w:before="17"/>
        <w:ind w:left="0"/>
      </w:pPr>
      <w:r>
        <w:t>Barriers</w:t>
      </w:r>
    </w:p>
    <w:p w:rsidR="006D72DA" w:rsidRDefault="00CC1E66" w:rsidP="00247AC4">
      <w:pPr>
        <w:pStyle w:val="BodyText"/>
        <w:spacing w:after="3"/>
        <w:ind w:right="95"/>
      </w:pPr>
      <w:r>
        <w:t xml:space="preserve">Describe the barriers that hindered participation by parents during the previous school year in </w:t>
      </w:r>
      <w:r w:rsidR="008804A9">
        <w:t>parent and family engagement</w:t>
      </w:r>
      <w:r>
        <w:t xml:space="preserve">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w:t>
      </w:r>
      <w:r w:rsidRPr="00FC0A70">
        <w:t>.</w:t>
      </w:r>
    </w:p>
    <w:p w:rsidR="00CC7CFA" w:rsidRDefault="00CC7CFA" w:rsidP="00CC7CFA">
      <w:pPr>
        <w:ind w:left="-5" w:right="1215"/>
      </w:pPr>
    </w:p>
    <w:tbl>
      <w:tblPr>
        <w:tblStyle w:val="TableGrid0"/>
        <w:tblW w:w="9344" w:type="dxa"/>
        <w:tblInd w:w="9" w:type="dxa"/>
        <w:tblCellMar>
          <w:top w:w="22" w:type="dxa"/>
          <w:right w:w="16" w:type="dxa"/>
        </w:tblCellMar>
        <w:tblLook w:val="04A0" w:firstRow="1" w:lastRow="0" w:firstColumn="1" w:lastColumn="0" w:noHBand="0" w:noVBand="1"/>
      </w:tblPr>
      <w:tblGrid>
        <w:gridCol w:w="630"/>
        <w:gridCol w:w="2468"/>
        <w:gridCol w:w="6246"/>
      </w:tblGrid>
      <w:tr w:rsidR="00CC7CFA" w:rsidTr="00F773B2">
        <w:trPr>
          <w:trHeight w:val="494"/>
        </w:trPr>
        <w:tc>
          <w:tcPr>
            <w:tcW w:w="574"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C7CFA" w:rsidRDefault="00CC7CFA" w:rsidP="00F773B2">
            <w:pPr>
              <w:spacing w:line="259" w:lineRule="auto"/>
              <w:ind w:left="15"/>
              <w:jc w:val="both"/>
            </w:pPr>
            <w:r>
              <w:rPr>
                <w:b/>
              </w:rPr>
              <w:t>count</w:t>
            </w:r>
          </w:p>
        </w:tc>
        <w:tc>
          <w:tcPr>
            <w:tcW w:w="2477" w:type="dxa"/>
            <w:tcBorders>
              <w:top w:val="single" w:sz="6" w:space="0" w:color="000000"/>
              <w:left w:val="single" w:sz="6" w:space="0" w:color="000000"/>
              <w:bottom w:val="single" w:sz="6" w:space="0" w:color="000000"/>
              <w:right w:val="single" w:sz="6" w:space="0" w:color="000000"/>
            </w:tcBorders>
            <w:shd w:val="clear" w:color="auto" w:fill="EEEEEE"/>
          </w:tcPr>
          <w:p w:rsidR="00CC7CFA" w:rsidRDefault="00CC7CFA" w:rsidP="00AC2E8D">
            <w:pPr>
              <w:spacing w:line="259" w:lineRule="auto"/>
              <w:ind w:left="14"/>
            </w:pPr>
            <w:r>
              <w:rPr>
                <w:b/>
              </w:rPr>
              <w:t xml:space="preserve">Barrier (Including the </w:t>
            </w:r>
          </w:p>
          <w:p w:rsidR="00CC7CFA" w:rsidRDefault="00CC7CFA" w:rsidP="00AC2E8D">
            <w:pPr>
              <w:spacing w:line="259" w:lineRule="auto"/>
              <w:ind w:left="-14"/>
            </w:pPr>
            <w:r>
              <w:rPr>
                <w:b/>
              </w:rPr>
              <w:t xml:space="preserve"> Specific Subgroup) </w:t>
            </w:r>
          </w:p>
        </w:tc>
        <w:tc>
          <w:tcPr>
            <w:tcW w:w="6292"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C7CFA" w:rsidRDefault="00CC7CFA" w:rsidP="00F773B2">
            <w:pPr>
              <w:spacing w:line="259" w:lineRule="auto"/>
              <w:ind w:left="9"/>
              <w:jc w:val="center"/>
            </w:pPr>
            <w:r>
              <w:rPr>
                <w:b/>
              </w:rPr>
              <w:t xml:space="preserve">Steps the School will Take to Overcome </w:t>
            </w:r>
          </w:p>
        </w:tc>
      </w:tr>
      <w:tr w:rsidR="00CC7CFA" w:rsidTr="00F773B2">
        <w:trPr>
          <w:trHeight w:val="504"/>
        </w:trPr>
        <w:tc>
          <w:tcPr>
            <w:tcW w:w="574" w:type="dxa"/>
            <w:tcBorders>
              <w:top w:val="single" w:sz="6" w:space="0" w:color="000000"/>
              <w:left w:val="single" w:sz="6" w:space="0" w:color="000000"/>
              <w:bottom w:val="single" w:sz="6" w:space="0" w:color="000000"/>
              <w:right w:val="single" w:sz="6" w:space="0" w:color="000000"/>
            </w:tcBorders>
            <w:vAlign w:val="center"/>
          </w:tcPr>
          <w:p w:rsidR="00CC7CFA" w:rsidRDefault="00CC7CFA" w:rsidP="00F773B2">
            <w:pPr>
              <w:spacing w:line="259" w:lineRule="auto"/>
              <w:ind w:left="2"/>
            </w:pPr>
            <w:r>
              <w:t xml:space="preserve">1 </w:t>
            </w:r>
          </w:p>
        </w:tc>
        <w:tc>
          <w:tcPr>
            <w:tcW w:w="2477" w:type="dxa"/>
            <w:tcBorders>
              <w:top w:val="single" w:sz="6" w:space="0" w:color="000000"/>
              <w:left w:val="single" w:sz="6" w:space="0" w:color="000000"/>
              <w:bottom w:val="single" w:sz="6" w:space="0" w:color="000000"/>
              <w:right w:val="single" w:sz="6" w:space="0" w:color="000000"/>
            </w:tcBorders>
            <w:vAlign w:val="center"/>
          </w:tcPr>
          <w:p w:rsidR="00CC7CFA" w:rsidRDefault="00CC7CFA" w:rsidP="00F773B2">
            <w:pPr>
              <w:spacing w:line="259" w:lineRule="auto"/>
            </w:pPr>
            <w:r>
              <w:t xml:space="preserve">work schedule </w:t>
            </w:r>
          </w:p>
        </w:tc>
        <w:tc>
          <w:tcPr>
            <w:tcW w:w="6292" w:type="dxa"/>
            <w:tcBorders>
              <w:top w:val="single" w:sz="6" w:space="0" w:color="000000"/>
              <w:left w:val="single" w:sz="6" w:space="0" w:color="000000"/>
              <w:bottom w:val="single" w:sz="6" w:space="0" w:color="000000"/>
              <w:right w:val="single" w:sz="6" w:space="0" w:color="000000"/>
            </w:tcBorders>
          </w:tcPr>
          <w:p w:rsidR="00CC7CFA" w:rsidRDefault="00CC7CFA" w:rsidP="00F773B2">
            <w:pPr>
              <w:spacing w:line="259" w:lineRule="auto"/>
            </w:pPr>
            <w:r>
              <w:t xml:space="preserve">Fluctuate the times that activities/events take </w:t>
            </w:r>
            <w:proofErr w:type="gramStart"/>
            <w:r>
              <w:t>place</w:t>
            </w:r>
            <w:proofErr w:type="gramEnd"/>
            <w:r>
              <w:t xml:space="preserve"> so all parents are given opportunity to participate. </w:t>
            </w:r>
          </w:p>
        </w:tc>
      </w:tr>
      <w:tr w:rsidR="00CC7CFA" w:rsidTr="00F773B2">
        <w:trPr>
          <w:trHeight w:val="1071"/>
        </w:trPr>
        <w:tc>
          <w:tcPr>
            <w:tcW w:w="574" w:type="dxa"/>
            <w:tcBorders>
              <w:top w:val="single" w:sz="6" w:space="0" w:color="000000"/>
              <w:left w:val="single" w:sz="6" w:space="0" w:color="000000"/>
              <w:bottom w:val="single" w:sz="6" w:space="0" w:color="000000"/>
              <w:right w:val="single" w:sz="6" w:space="0" w:color="000000"/>
            </w:tcBorders>
            <w:vAlign w:val="center"/>
          </w:tcPr>
          <w:p w:rsidR="00CC7CFA" w:rsidRDefault="00CC7CFA" w:rsidP="00F773B2">
            <w:pPr>
              <w:spacing w:line="259" w:lineRule="auto"/>
              <w:ind w:left="2"/>
            </w:pPr>
            <w:r>
              <w:t xml:space="preserve">2 </w:t>
            </w:r>
          </w:p>
        </w:tc>
        <w:tc>
          <w:tcPr>
            <w:tcW w:w="2477" w:type="dxa"/>
            <w:tcBorders>
              <w:top w:val="single" w:sz="6" w:space="0" w:color="000000"/>
              <w:left w:val="single" w:sz="6" w:space="0" w:color="000000"/>
              <w:bottom w:val="single" w:sz="6" w:space="0" w:color="000000"/>
              <w:right w:val="single" w:sz="6" w:space="0" w:color="000000"/>
            </w:tcBorders>
            <w:vAlign w:val="center"/>
          </w:tcPr>
          <w:p w:rsidR="00CC7CFA" w:rsidRDefault="00CC7CFA" w:rsidP="00F773B2">
            <w:pPr>
              <w:spacing w:line="259" w:lineRule="auto"/>
            </w:pPr>
            <w:r>
              <w:t xml:space="preserve">communication between home and school </w:t>
            </w:r>
          </w:p>
        </w:tc>
        <w:tc>
          <w:tcPr>
            <w:tcW w:w="6292" w:type="dxa"/>
            <w:tcBorders>
              <w:top w:val="single" w:sz="6" w:space="0" w:color="000000"/>
              <w:left w:val="single" w:sz="6" w:space="0" w:color="000000"/>
              <w:bottom w:val="single" w:sz="6" w:space="0" w:color="000000"/>
              <w:right w:val="single" w:sz="6" w:space="0" w:color="000000"/>
            </w:tcBorders>
          </w:tcPr>
          <w:p w:rsidR="00CC7CFA" w:rsidRDefault="00CC7CFA" w:rsidP="00AC2E8D">
            <w:pPr>
              <w:spacing w:line="259" w:lineRule="auto"/>
            </w:pPr>
            <w:r>
              <w:t xml:space="preserve">Connect 5 messages were sent home weekly in both English and Spanish. Curriculum newsletters were sent </w:t>
            </w:r>
            <w:r w:rsidRPr="008B7BD2">
              <w:t>hom</w:t>
            </w:r>
            <w:r w:rsidR="00AC2E8D" w:rsidRPr="008B7BD2">
              <w:t>e</w:t>
            </w:r>
            <w:r>
              <w:t xml:space="preserve"> both in </w:t>
            </w:r>
            <w:r w:rsidR="009E27A8">
              <w:t>English</w:t>
            </w:r>
            <w:r>
              <w:t xml:space="preserve"> and Spanish  </w:t>
            </w:r>
          </w:p>
        </w:tc>
      </w:tr>
    </w:tbl>
    <w:p w:rsidR="00CC7CFA" w:rsidRDefault="00CC7CFA">
      <w:pPr>
        <w:pStyle w:val="BodyText"/>
        <w:spacing w:after="3"/>
        <w:ind w:left="120" w:right="95"/>
      </w:pPr>
    </w:p>
    <w:p w:rsidR="006D72DA" w:rsidRDefault="00750D8E">
      <w:pPr>
        <w:pStyle w:val="BodyText"/>
        <w:spacing w:before="2"/>
        <w:rPr>
          <w:sz w:val="9"/>
        </w:rPr>
      </w:pPr>
      <w:r>
        <w:rPr>
          <w:noProof/>
        </w:rPr>
        <mc:AlternateContent>
          <mc:Choice Requires="wpg">
            <w:drawing>
              <wp:anchor distT="0" distB="0" distL="0" distR="0" simplePos="0" relativeHeight="251665408" behindDoc="0" locked="0" layoutInCell="1" allowOverlap="1" wp14:anchorId="5E78F4D5" wp14:editId="6155755B">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91A585" id="Group 16" o:spid="_x0000_s1026" style="position:absolute;margin-left:71.2pt;margin-top:7.25pt;width:469.6pt;height:1.7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g4d2v8ADAADAJAAADgAAAAAAAAAAAAAAAAAu&#10;AgAAZHJzL2Uyb0RvYy54bWxQSwECLQAUAAYACAAAACEACUGEjN8AAAAKAQAADwAAAAAAAAAAAAAA&#10;AAAaBgAAZHJzL2Rvd25yZXYueG1sUEsFBgAAAAAEAAQA8wAAACYHAAAAAA==&#10;">
                <v:line id="Line 29"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" strokecolor="#9f9f9f" strokeweight="1.6pt"/>
                <v:line id="Line 2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" strokecolor="#9f9f9f" strokeweight=".24pt"/>
                <v:line id="Line 2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0ru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Ayi8ygJ7eAQAA//8DAFBLAQItABQABgAIAAAAIQDb4fbL7gAAAIUBAAATAAAAAAAAAAAA&#10;AAAAAAAAAABbQ29udGVudF9UeXBlc10ueG1sUEsBAi0AFAAGAAgAAAAhAFr0LFu/AAAAFQEAAAsA&#10;AAAAAAAAAAAAAAAAHwEAAF9yZWxzLy5yZWxzUEsBAi0AFAAGAAgAAAAhABwXSu7EAAAA2wAAAA8A&#10;AAAAAAAAAAAAAAAABwIAAGRycy9kb3ducmV2LnhtbFBLBQYAAAAAAwADALcAAAD4AgAAAAA=&#10;" strokecolor="#9f9f9f" strokeweight=".24pt"/>
                <v:line id="Line 2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" strokecolor="#9f9f9f" strokeweight=".24pt"/>
                <v:line id="Line 2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" strokecolor="#e2e2e2" strokeweight=".24pt"/>
                <v:line id="Line 2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" strokecolor="#9f9f9f" strokeweight=".24pt"/>
                <v:line id="Line 2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" strokecolor="#9f9f9f" strokeweight="1.08pt"/>
                <v:line id="Line 2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" strokecolor="#e2e2e2" strokeweight="1.08pt"/>
                <v:line id="Line 2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" strokecolor="#9f9f9f" strokeweight=".24pt"/>
                <v:line id="Line 2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" strokecolor="#e2e2e2" strokeweight=".24pt"/>
                <v:line id="Line 1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" strokecolor="#e2e2e2" strokeweight=".24pt"/>
                <v:line id="Line 1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" strokecolor="#e2e2e2" strokeweight=".24pt"/>
                <v:line id="Line 1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" strokecolor="#e2e2e2" strokeweight=".24pt"/>
                <w10:wrap type="topAndBottom" anchorx="page"/>
              </v:group>
            </w:pict>
          </mc:Fallback>
        </mc:AlternateContent>
      </w:r>
    </w:p>
    <w:p w:rsidR="006D72DA" w:rsidRDefault="00CC1E66" w:rsidP="00247AC4">
      <w:pPr>
        <w:pStyle w:val="Heading1"/>
        <w:ind w:left="0"/>
      </w:pPr>
      <w:r>
        <w:t>Best Practices (Optional)</w:t>
      </w:r>
    </w:p>
    <w:p w:rsidR="006D72DA" w:rsidRDefault="00CC1E66" w:rsidP="00247AC4">
      <w:pPr>
        <w:pStyle w:val="BodyText"/>
        <w:spacing w:after="3"/>
      </w:pPr>
      <w:r>
        <w:t>Describe the parent</w:t>
      </w:r>
      <w:r w:rsidR="008804A9">
        <w:t xml:space="preserve"> and family engagement</w:t>
      </w:r>
      <w:r>
        <w:t xml:space="preserve"> activity/strategy the school implemented during the previous school year that the school considers the most effective. This information may be shared with other LEAs and schools as a best practice. (Optional)</w:t>
      </w:r>
    </w:p>
    <w:p w:rsidR="00E474F4" w:rsidRDefault="00E474F4">
      <w:pPr>
        <w:pStyle w:val="BodyText"/>
        <w:spacing w:after="3"/>
        <w:ind w:left="120"/>
      </w:pPr>
    </w:p>
    <w:p w:rsidR="00FC0A70" w:rsidRDefault="00FC0A70">
      <w:pPr>
        <w:pStyle w:val="BodyText"/>
        <w:spacing w:before="2"/>
        <w:rPr>
          <w:sz w:val="9"/>
        </w:rPr>
      </w:pPr>
    </w:p>
    <w:tbl>
      <w:tblPr>
        <w:tblStyle w:val="TableGrid"/>
        <w:tblW w:w="0" w:type="auto"/>
        <w:tblInd w:w="-5" w:type="dxa"/>
        <w:tblLayout w:type="fixed"/>
        <w:tblLook w:val="04A0" w:firstRow="1" w:lastRow="0" w:firstColumn="1" w:lastColumn="0" w:noHBand="0" w:noVBand="1"/>
      </w:tblPr>
      <w:tblGrid>
        <w:gridCol w:w="720"/>
        <w:gridCol w:w="4230"/>
        <w:gridCol w:w="4576"/>
      </w:tblGrid>
      <w:tr w:rsidR="002A2B74" w:rsidTr="00247AC4">
        <w:trPr>
          <w:trHeight w:val="251"/>
        </w:trPr>
        <w:tc>
          <w:tcPr>
            <w:tcW w:w="720" w:type="dxa"/>
          </w:tcPr>
          <w:p w:rsidR="002A2B74" w:rsidRPr="002A2B74" w:rsidRDefault="00247AC4" w:rsidP="00247AC4">
            <w:pPr>
              <w:pStyle w:val="BodyText"/>
              <w:spacing w:before="2"/>
              <w:ind w:left="-197" w:right="-202" w:hanging="86"/>
            </w:pPr>
            <w:proofErr w:type="gramStart"/>
            <w:r w:rsidRPr="002A2B74">
              <w:t>C</w:t>
            </w:r>
            <w:r>
              <w:t xml:space="preserve">  C</w:t>
            </w:r>
            <w:r w:rsidR="002A2B74" w:rsidRPr="002A2B74">
              <w:t>ount</w:t>
            </w:r>
            <w:proofErr w:type="gramEnd"/>
          </w:p>
        </w:tc>
        <w:tc>
          <w:tcPr>
            <w:tcW w:w="4230" w:type="dxa"/>
          </w:tcPr>
          <w:p w:rsidR="002A2B74" w:rsidRPr="002A2B74" w:rsidRDefault="002A2B74">
            <w:pPr>
              <w:pStyle w:val="BodyText"/>
              <w:spacing w:before="2"/>
              <w:rPr>
                <w:sz w:val="22"/>
                <w:szCs w:val="22"/>
              </w:rPr>
            </w:pPr>
            <w:r w:rsidRPr="002A2B74">
              <w:rPr>
                <w:sz w:val="22"/>
                <w:szCs w:val="22"/>
              </w:rPr>
              <w:t>Content/Purpose</w:t>
            </w:r>
          </w:p>
        </w:tc>
        <w:tc>
          <w:tcPr>
            <w:tcW w:w="4576" w:type="dxa"/>
          </w:tcPr>
          <w:p w:rsidR="002A2B74" w:rsidRPr="002A2B74" w:rsidRDefault="002A2B74">
            <w:pPr>
              <w:pStyle w:val="BodyText"/>
              <w:spacing w:before="2"/>
              <w:rPr>
                <w:sz w:val="22"/>
                <w:szCs w:val="22"/>
              </w:rPr>
            </w:pPr>
            <w:r w:rsidRPr="002A2B74">
              <w:rPr>
                <w:sz w:val="22"/>
                <w:szCs w:val="22"/>
              </w:rPr>
              <w:t>Description of the Activity</w:t>
            </w:r>
          </w:p>
        </w:tc>
      </w:tr>
      <w:tr w:rsidR="002A2B74" w:rsidTr="00247AC4">
        <w:trPr>
          <w:trHeight w:val="530"/>
        </w:trPr>
        <w:tc>
          <w:tcPr>
            <w:tcW w:w="720" w:type="dxa"/>
          </w:tcPr>
          <w:p w:rsidR="002A2B74" w:rsidRDefault="002A2B74">
            <w:pPr>
              <w:pStyle w:val="BodyText"/>
              <w:spacing w:before="2"/>
              <w:rPr>
                <w:sz w:val="9"/>
              </w:rPr>
            </w:pPr>
          </w:p>
          <w:p w:rsidR="002A2B74" w:rsidRDefault="002A2B74">
            <w:pPr>
              <w:pStyle w:val="BodyText"/>
              <w:spacing w:before="2"/>
              <w:rPr>
                <w:sz w:val="9"/>
              </w:rPr>
            </w:pPr>
          </w:p>
          <w:p w:rsidR="002A2B74" w:rsidRPr="002A2B74" w:rsidRDefault="002A2B74" w:rsidP="002A2B74">
            <w:pPr>
              <w:pStyle w:val="BodyText"/>
              <w:spacing w:before="2"/>
              <w:ind w:left="-107" w:right="-26"/>
            </w:pPr>
            <w:r w:rsidRPr="002A2B74">
              <w:t>1</w:t>
            </w:r>
          </w:p>
        </w:tc>
        <w:tc>
          <w:tcPr>
            <w:tcW w:w="4230" w:type="dxa"/>
          </w:tcPr>
          <w:p w:rsidR="002A2B74" w:rsidRDefault="002A2B74">
            <w:pPr>
              <w:pStyle w:val="BodyText"/>
              <w:spacing w:before="2"/>
              <w:rPr>
                <w:sz w:val="9"/>
              </w:rPr>
            </w:pPr>
          </w:p>
        </w:tc>
        <w:tc>
          <w:tcPr>
            <w:tcW w:w="4576" w:type="dxa"/>
          </w:tcPr>
          <w:p w:rsidR="002A2B74" w:rsidRDefault="002A2B74">
            <w:pPr>
              <w:pStyle w:val="BodyText"/>
              <w:spacing w:before="2"/>
              <w:rPr>
                <w:sz w:val="9"/>
              </w:rPr>
            </w:pPr>
          </w:p>
        </w:tc>
      </w:tr>
      <w:tr w:rsidR="002A2B74" w:rsidTr="00247AC4">
        <w:trPr>
          <w:trHeight w:val="512"/>
        </w:trPr>
        <w:tc>
          <w:tcPr>
            <w:tcW w:w="720" w:type="dxa"/>
          </w:tcPr>
          <w:p w:rsidR="002A2B74" w:rsidRDefault="002A2B74">
            <w:pPr>
              <w:pStyle w:val="BodyText"/>
              <w:spacing w:before="2"/>
              <w:rPr>
                <w:sz w:val="9"/>
              </w:rPr>
            </w:pPr>
          </w:p>
          <w:p w:rsidR="002A2B74" w:rsidRDefault="002A2B74">
            <w:pPr>
              <w:pStyle w:val="BodyText"/>
              <w:spacing w:before="2"/>
              <w:rPr>
                <w:sz w:val="9"/>
              </w:rPr>
            </w:pPr>
          </w:p>
          <w:p w:rsidR="002A2B74" w:rsidRPr="002A2B74" w:rsidRDefault="002A2B74" w:rsidP="002A2B74">
            <w:pPr>
              <w:pStyle w:val="BodyText"/>
              <w:spacing w:before="2"/>
              <w:ind w:left="-107"/>
            </w:pPr>
            <w:r>
              <w:t>2</w:t>
            </w:r>
          </w:p>
        </w:tc>
        <w:tc>
          <w:tcPr>
            <w:tcW w:w="4230" w:type="dxa"/>
          </w:tcPr>
          <w:p w:rsidR="002A2B74" w:rsidRDefault="002A2B74">
            <w:pPr>
              <w:pStyle w:val="BodyText"/>
              <w:spacing w:before="2"/>
              <w:rPr>
                <w:sz w:val="9"/>
              </w:rPr>
            </w:pPr>
          </w:p>
        </w:tc>
        <w:tc>
          <w:tcPr>
            <w:tcW w:w="4576" w:type="dxa"/>
          </w:tcPr>
          <w:p w:rsidR="002A2B74" w:rsidRDefault="002A2B74">
            <w:pPr>
              <w:pStyle w:val="BodyText"/>
              <w:spacing w:before="2"/>
              <w:rPr>
                <w:sz w:val="9"/>
              </w:rPr>
            </w:pPr>
          </w:p>
        </w:tc>
      </w:tr>
    </w:tbl>
    <w:p w:rsidR="00FC0A70" w:rsidRDefault="00FC0A70">
      <w:pPr>
        <w:pStyle w:val="BodyText"/>
        <w:spacing w:before="2"/>
        <w:rPr>
          <w:sz w:val="9"/>
        </w:rPr>
      </w:pPr>
    </w:p>
    <w:p w:rsidR="00247AC4" w:rsidRDefault="00247AC4">
      <w:pPr>
        <w:pStyle w:val="BodyText"/>
        <w:spacing w:before="2"/>
        <w:rPr>
          <w:sz w:val="9"/>
        </w:rPr>
      </w:pPr>
    </w:p>
    <w:p w:rsidR="00247AC4" w:rsidRDefault="00247AC4">
      <w:pPr>
        <w:pStyle w:val="BodyText"/>
        <w:spacing w:before="2"/>
        <w:rPr>
          <w:sz w:val="9"/>
        </w:rPr>
      </w:pPr>
    </w:p>
    <w:p w:rsidR="00247AC4" w:rsidRDefault="00247AC4">
      <w:pPr>
        <w:pStyle w:val="BodyText"/>
        <w:spacing w:before="2"/>
        <w:rPr>
          <w:sz w:val="9"/>
        </w:rPr>
      </w:pPr>
    </w:p>
    <w:p w:rsidR="00247AC4" w:rsidRDefault="00247AC4">
      <w:pPr>
        <w:pStyle w:val="BodyText"/>
        <w:spacing w:before="2"/>
        <w:rPr>
          <w:sz w:val="9"/>
        </w:rPr>
      </w:pPr>
    </w:p>
    <w:p w:rsidR="00247AC4" w:rsidRDefault="00247AC4">
      <w:pPr>
        <w:pStyle w:val="BodyText"/>
        <w:spacing w:before="2"/>
        <w:rPr>
          <w:sz w:val="9"/>
        </w:rPr>
      </w:pPr>
    </w:p>
    <w:p w:rsidR="00247AC4" w:rsidRDefault="00247AC4">
      <w:pPr>
        <w:pStyle w:val="BodyText"/>
        <w:spacing w:before="2"/>
        <w:rPr>
          <w:sz w:val="9"/>
        </w:rPr>
      </w:pPr>
    </w:p>
    <w:p w:rsidR="00247AC4" w:rsidRDefault="00247AC4">
      <w:pPr>
        <w:pStyle w:val="BodyText"/>
        <w:spacing w:before="2"/>
        <w:rPr>
          <w:sz w:val="9"/>
        </w:rPr>
      </w:pPr>
    </w:p>
    <w:p w:rsidR="00247AC4" w:rsidRDefault="00247AC4">
      <w:pPr>
        <w:pStyle w:val="BodyText"/>
        <w:spacing w:before="2"/>
        <w:rPr>
          <w:sz w:val="9"/>
        </w:rPr>
      </w:pPr>
    </w:p>
    <w:p w:rsidR="00247AC4" w:rsidRDefault="00247AC4">
      <w:pPr>
        <w:pStyle w:val="BodyText"/>
        <w:spacing w:before="2"/>
        <w:rPr>
          <w:sz w:val="9"/>
        </w:rPr>
      </w:pPr>
    </w:p>
    <w:p w:rsidR="00247AC4" w:rsidRDefault="00247AC4">
      <w:pPr>
        <w:pStyle w:val="BodyText"/>
        <w:spacing w:before="2"/>
        <w:rPr>
          <w:sz w:val="9"/>
        </w:rPr>
      </w:pPr>
    </w:p>
    <w:p w:rsidR="00247AC4" w:rsidRDefault="00247AC4">
      <w:pPr>
        <w:pStyle w:val="BodyText"/>
        <w:spacing w:before="2"/>
        <w:rPr>
          <w:sz w:val="9"/>
        </w:rPr>
      </w:pPr>
    </w:p>
    <w:p w:rsidR="002A2B74" w:rsidRDefault="002A2B74">
      <w:pPr>
        <w:pStyle w:val="BodyText"/>
        <w:spacing w:before="2"/>
        <w:rPr>
          <w:sz w:val="9"/>
        </w:rPr>
      </w:pPr>
    </w:p>
    <w:p w:rsidR="00D84544" w:rsidRPr="00D84544" w:rsidRDefault="000A16AE">
      <w:pPr>
        <w:pStyle w:val="BodyText"/>
        <w:spacing w:before="2"/>
        <w:rPr>
          <w:sz w:val="18"/>
          <w:szCs w:val="18"/>
        </w:rPr>
      </w:pPr>
      <w:r w:rsidRPr="00D84544">
        <w:rPr>
          <w:sz w:val="18"/>
          <w:szCs w:val="18"/>
        </w:rPr>
        <w:t>Please return completed Parent &amp; Family Engagement Plan to your Parent &amp; Family Engagement Facilitator.</w:t>
      </w:r>
    </w:p>
    <w:p w:rsidR="006D72DA" w:rsidRDefault="00750D8E">
      <w:pPr>
        <w:pStyle w:val="BodyText"/>
        <w:spacing w:before="2"/>
        <w:rPr>
          <w:sz w:val="9"/>
        </w:rPr>
      </w:pPr>
      <w:r>
        <w:rPr>
          <w:noProof/>
        </w:rPr>
        <mc:AlternateContent>
          <mc:Choice Requires="wpg">
            <w:drawing>
              <wp:anchor distT="0" distB="0" distL="0" distR="0" simplePos="0" relativeHeight="251666432" behindDoc="0" locked="0" layoutInCell="1" allowOverlap="1" wp14:anchorId="26840611" wp14:editId="31E98422">
                <wp:simplePos x="0" y="0"/>
                <wp:positionH relativeFrom="page">
                  <wp:posOffset>828040</wp:posOffset>
                </wp:positionH>
                <wp:positionV relativeFrom="paragraph">
                  <wp:posOffset>95250</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AE51A7" id="Group 2" o:spid="_x0000_s1026" style="position:absolute;margin-left:65.2pt;margin-top:7.5pt;width:469.6pt;height:1.7pt;z-index:25166643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">
                <v:line id="Line 1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" strokecolor="#9f9f9f" strokeweight="1.6pt"/>
                <v:line id="Line 14" o:spid="_x0000_s1028"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IhxAAAANoAAAAPAAAAZHJzL2Rvd25yZXYueG1sRI9Ba8JA&#10;FITvgv9heUJvzUZL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I494iHEAAAA2gAAAA8A&#10;AAAAAAAAAAAAAAAABwIAAGRycy9kb3ducmV2LnhtbFBLBQYAAAAAAwADALcAAAD4AgAAAAA=&#10;" strokecolor="#9f9f9f" strokeweight=".24pt"/>
                <v:line id="Line 13" o:spid="_x0000_s1029"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pVxAAAANoAAAAPAAAAZHJzL2Rvd25yZXYueG1sRI9Ba8JA&#10;FITvgv9heUJvzUZp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AHUelXEAAAA2gAAAA8A&#10;AAAAAAAAAAAAAAAABwIAAGRycy9kb3ducmV2LnhtbFBLBQYAAAAAAwADALcAAAD4AgAAAAA=&#10;" strokecolor="#9f9f9f" strokeweight=".24pt"/>
                <v:line id="Line 12" o:spid="_x0000_s1030" style="position:absolute;visibility:visible;mso-wrap-style:square" from="1445,150" to="1079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line id="Line 11" o:spid="_x0000_s1031"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" strokecolor="#e2e2e2" strokeweight=".24pt"/>
                <v:line id="Line 10" o:spid="_x0000_s1032"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line id="Line 9" o:spid="_x0000_s1033" style="position:absolute;visibility:visible;mso-wrap-style:square" from="1440,163" to="144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" strokecolor="#9f9f9f" strokeweight="1.08pt"/>
                <v:line id="Line 8" o:spid="_x0000_s1034" style="position:absolute;visibility:visible;mso-wrap-style:square" from="10797,163" to="1080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" strokecolor="#e2e2e2" strokeweight="1.08pt"/>
                <v:line id="Line 7" o:spid="_x0000_s1035"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line id="Line 6" o:spid="_x0000_s1036"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strokecolor="#e2e2e2" strokeweight=".24pt"/>
                <v:line id="Line 5" o:spid="_x0000_s1037" style="position:absolute;visibility:visible;mso-wrap-style:square" from="1445,176" to="1079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line id="Line 4" o:spid="_x0000_s1038"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v:line id="Line 3" o:spid="_x0000_s1039"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strokecolor="#e2e2e2" strokeweight=".24pt"/>
                <w10:wrap type="topAndBottom" anchorx="page"/>
              </v:group>
            </w:pict>
          </mc:Fallback>
        </mc:AlternateContent>
      </w:r>
    </w:p>
    <w:sectPr w:rsidR="006D72DA">
      <w:footerReference w:type="default" r:id="rId8"/>
      <w:pgSz w:w="12240" w:h="15840"/>
      <w:pgMar w:top="72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3AD" w:rsidRDefault="001403AD" w:rsidP="00B65954">
      <w:r>
        <w:separator/>
      </w:r>
    </w:p>
  </w:endnote>
  <w:endnote w:type="continuationSeparator" w:id="0">
    <w:p w:rsidR="001403AD" w:rsidRDefault="001403AD" w:rsidP="00B6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954" w:rsidRDefault="00B65954">
    <w:pPr>
      <w:pStyle w:val="Footer"/>
    </w:pPr>
    <w:r>
      <w:t>2018-2019</w:t>
    </w:r>
  </w:p>
  <w:p w:rsidR="00B65954" w:rsidRDefault="00B65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3AD" w:rsidRDefault="001403AD" w:rsidP="00B65954">
      <w:r>
        <w:separator/>
      </w:r>
    </w:p>
  </w:footnote>
  <w:footnote w:type="continuationSeparator" w:id="0">
    <w:p w:rsidR="001403AD" w:rsidRDefault="001403AD" w:rsidP="00B65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2DA"/>
    <w:rsid w:val="00091935"/>
    <w:rsid w:val="000A16AE"/>
    <w:rsid w:val="000C025E"/>
    <w:rsid w:val="000C169F"/>
    <w:rsid w:val="001403AD"/>
    <w:rsid w:val="001D248B"/>
    <w:rsid w:val="0020677C"/>
    <w:rsid w:val="00225ADE"/>
    <w:rsid w:val="00225DDE"/>
    <w:rsid w:val="00247AC4"/>
    <w:rsid w:val="002A2B74"/>
    <w:rsid w:val="002B2D84"/>
    <w:rsid w:val="00311A4A"/>
    <w:rsid w:val="003210D3"/>
    <w:rsid w:val="003A3F6D"/>
    <w:rsid w:val="0044619B"/>
    <w:rsid w:val="0046598C"/>
    <w:rsid w:val="004B7A89"/>
    <w:rsid w:val="00533B3E"/>
    <w:rsid w:val="00543E1C"/>
    <w:rsid w:val="005C5E1D"/>
    <w:rsid w:val="00603221"/>
    <w:rsid w:val="00613846"/>
    <w:rsid w:val="006237F3"/>
    <w:rsid w:val="0066175D"/>
    <w:rsid w:val="00666197"/>
    <w:rsid w:val="006D72DA"/>
    <w:rsid w:val="00744B9D"/>
    <w:rsid w:val="00745D11"/>
    <w:rsid w:val="00750D8E"/>
    <w:rsid w:val="00825B75"/>
    <w:rsid w:val="0085318D"/>
    <w:rsid w:val="00861F35"/>
    <w:rsid w:val="008804A9"/>
    <w:rsid w:val="00883E8C"/>
    <w:rsid w:val="00886CA3"/>
    <w:rsid w:val="008A78EA"/>
    <w:rsid w:val="008B7BD2"/>
    <w:rsid w:val="00982625"/>
    <w:rsid w:val="009E27A8"/>
    <w:rsid w:val="00A0227E"/>
    <w:rsid w:val="00A4079B"/>
    <w:rsid w:val="00AA2334"/>
    <w:rsid w:val="00AB3513"/>
    <w:rsid w:val="00AC2E8D"/>
    <w:rsid w:val="00B65954"/>
    <w:rsid w:val="00B67A97"/>
    <w:rsid w:val="00B858FE"/>
    <w:rsid w:val="00BC7A31"/>
    <w:rsid w:val="00BD29F4"/>
    <w:rsid w:val="00C14EF5"/>
    <w:rsid w:val="00C21193"/>
    <w:rsid w:val="00C320A4"/>
    <w:rsid w:val="00C7235A"/>
    <w:rsid w:val="00CB4E34"/>
    <w:rsid w:val="00CB7D6F"/>
    <w:rsid w:val="00CC1E66"/>
    <w:rsid w:val="00CC7CFA"/>
    <w:rsid w:val="00D84544"/>
    <w:rsid w:val="00E474F4"/>
    <w:rsid w:val="00E5308D"/>
    <w:rsid w:val="00E55105"/>
    <w:rsid w:val="00EE61EB"/>
    <w:rsid w:val="00EF4D6A"/>
    <w:rsid w:val="00F26209"/>
    <w:rsid w:val="00F455B6"/>
    <w:rsid w:val="00FB5DF1"/>
    <w:rsid w:val="00FC0A70"/>
    <w:rsid w:val="00FD0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13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846"/>
    <w:rPr>
      <w:rFonts w:ascii="Segoe UI" w:eastAsia="Arial" w:hAnsi="Segoe UI" w:cs="Segoe UI"/>
      <w:sz w:val="18"/>
      <w:szCs w:val="18"/>
    </w:rPr>
  </w:style>
  <w:style w:type="table" w:styleId="TableGrid">
    <w:name w:val="Table Grid"/>
    <w:basedOn w:val="TableNormal"/>
    <w:uiPriority w:val="39"/>
    <w:rsid w:val="002A2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954"/>
    <w:pPr>
      <w:tabs>
        <w:tab w:val="center" w:pos="4680"/>
        <w:tab w:val="right" w:pos="9360"/>
      </w:tabs>
    </w:pPr>
  </w:style>
  <w:style w:type="character" w:customStyle="1" w:styleId="HeaderChar">
    <w:name w:val="Header Char"/>
    <w:basedOn w:val="DefaultParagraphFont"/>
    <w:link w:val="Header"/>
    <w:uiPriority w:val="99"/>
    <w:rsid w:val="00B65954"/>
    <w:rPr>
      <w:rFonts w:ascii="Arial" w:eastAsia="Arial" w:hAnsi="Arial" w:cs="Arial"/>
    </w:rPr>
  </w:style>
  <w:style w:type="paragraph" w:styleId="Footer">
    <w:name w:val="footer"/>
    <w:basedOn w:val="Normal"/>
    <w:link w:val="FooterChar"/>
    <w:uiPriority w:val="99"/>
    <w:unhideWhenUsed/>
    <w:rsid w:val="00B65954"/>
    <w:pPr>
      <w:tabs>
        <w:tab w:val="center" w:pos="4680"/>
        <w:tab w:val="right" w:pos="9360"/>
      </w:tabs>
    </w:pPr>
  </w:style>
  <w:style w:type="character" w:customStyle="1" w:styleId="FooterChar">
    <w:name w:val="Footer Char"/>
    <w:basedOn w:val="DefaultParagraphFont"/>
    <w:link w:val="Footer"/>
    <w:uiPriority w:val="99"/>
    <w:rsid w:val="00B65954"/>
    <w:rPr>
      <w:rFonts w:ascii="Arial" w:eastAsia="Arial" w:hAnsi="Arial" w:cs="Arial"/>
    </w:rPr>
  </w:style>
  <w:style w:type="table" w:customStyle="1" w:styleId="TableGrid0">
    <w:name w:val="TableGrid"/>
    <w:rsid w:val="00886CA3"/>
    <w:pPr>
      <w:widowControl/>
      <w:autoSpaceDE/>
      <w:autoSpaceDN/>
    </w:pPr>
    <w:rPr>
      <w:rFonts w:eastAsiaTheme="minorEastAsia"/>
    </w:rPr>
    <w:tblPr>
      <w:tblCellMar>
        <w:top w:w="0" w:type="dxa"/>
        <w:left w:w="0" w:type="dxa"/>
        <w:bottom w:w="0" w:type="dxa"/>
        <w:right w:w="0" w:type="dxa"/>
      </w:tblCellMar>
    </w:tblPr>
  </w:style>
  <w:style w:type="paragraph" w:customStyle="1" w:styleId="Default">
    <w:name w:val="Default"/>
    <w:rsid w:val="00A0227E"/>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2EF9A-AF7C-4B08-AFAA-471319791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3107</Words>
  <Characters>17710</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Sheila</dc:creator>
  <cp:lastModifiedBy>Thompson, Kerri L.</cp:lastModifiedBy>
  <cp:revision>2</cp:revision>
  <cp:lastPrinted>2018-09-05T16:38:00Z</cp:lastPrinted>
  <dcterms:created xsi:type="dcterms:W3CDTF">2018-10-17T15:14:00Z</dcterms:created>
  <dcterms:modified xsi:type="dcterms:W3CDTF">2018-10-17T15:14:00Z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ies>
</file>