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AC2D65" w:rsidRDefault="00AC2D65"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AC2D65" w:rsidRDefault="00AC2D65"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AC2D65" w:rsidRDefault="00AC2D65"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AC2D65" w:rsidRDefault="00AC2D65"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77777777" w:rsidR="00AC2D65" w:rsidRPr="00A91D75" w:rsidRDefault="00AC2D65" w:rsidP="00A91D75">
                                  <w:pPr>
                                    <w:pStyle w:val="Subtitle"/>
                                  </w:pPr>
                                  <w:r>
                                    <w:t xml:space="preserve">School Name:                              School #: </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77777777" w:rsidR="00AC2D65" w:rsidRPr="00A91D75" w:rsidRDefault="00AC2D65" w:rsidP="00A91D75">
                            <w:pPr>
                              <w:pStyle w:val="Subtitle"/>
                            </w:pPr>
                            <w:r>
                              <w:t xml:space="preserve">School Name:                              School #: </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77777777" w:rsidR="00AC2D65" w:rsidRPr="00A91D75" w:rsidRDefault="00AC2D65" w:rsidP="00A91D75">
                                  <w:r>
                                    <w:t xml:space="preserve">Principal Name: </w:t>
                                  </w:r>
                                  <w:r w:rsidRPr="00A91D75">
                                    <w:t>[</w:t>
                                  </w:r>
                                  <w:r>
                                    <w:t>Principal Name</w:t>
                                  </w:r>
                                  <w:r w:rsidRPr="00A91D75">
                                    <w:t xml:space="preserve"> Here]</w:t>
                                  </w:r>
                                  <w:r>
                                    <w:tab/>
                                  </w:r>
                                  <w:r>
                                    <w:tab/>
                                  </w:r>
                                  <w:r>
                                    <w:tab/>
                                    <w:t xml:space="preserve">                 </w:t>
                                  </w:r>
                                  <w:r>
                                    <w:tab/>
                                    <w:t xml:space="preserve"> </w:t>
                                  </w:r>
                                </w:p>
                                <w:p w14:paraId="65D707F6" w14:textId="77777777" w:rsidR="00AC2D65" w:rsidRPr="00A91D75" w:rsidRDefault="00AC2D65" w:rsidP="00A91D75">
                                  <w:r>
                                    <w:t>School Website</w:t>
                                  </w:r>
                                  <w:r w:rsidRPr="00A91D75">
                                    <w:t>: [Website Here]</w:t>
                                  </w:r>
                                  <w:r>
                                    <w:tab/>
                                  </w:r>
                                  <w:r>
                                    <w:tab/>
                                  </w:r>
                                </w:p>
                                <w:p w14:paraId="41C8F396" w14:textId="77777777" w:rsidR="00AC2D65" w:rsidRPr="00A91D75" w:rsidRDefault="00AC2D65"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77777777" w:rsidR="00AC2D65" w:rsidRPr="00A91D75" w:rsidRDefault="00AC2D65" w:rsidP="00A91D75">
                            <w:r>
                              <w:t xml:space="preserve">Principal Name: </w:t>
                            </w:r>
                            <w:r w:rsidRPr="00A91D75">
                              <w:t>[</w:t>
                            </w:r>
                            <w:r>
                              <w:t>Principal Name</w:t>
                            </w:r>
                            <w:r w:rsidRPr="00A91D75">
                              <w:t xml:space="preserve"> Here]</w:t>
                            </w:r>
                            <w:r>
                              <w:tab/>
                            </w:r>
                            <w:r>
                              <w:tab/>
                            </w:r>
                            <w:r>
                              <w:tab/>
                              <w:t xml:space="preserve">                 </w:t>
                            </w:r>
                            <w:r>
                              <w:tab/>
                              <w:t xml:space="preserve"> </w:t>
                            </w:r>
                          </w:p>
                          <w:p w14:paraId="65D707F6" w14:textId="77777777" w:rsidR="00AC2D65" w:rsidRPr="00A91D75" w:rsidRDefault="00AC2D65" w:rsidP="00A91D75">
                            <w:r>
                              <w:t>School Website</w:t>
                            </w:r>
                            <w:r w:rsidRPr="00A91D75">
                              <w:t>: [Website Here]</w:t>
                            </w:r>
                            <w:r>
                              <w:tab/>
                            </w:r>
                            <w:r>
                              <w:tab/>
                            </w:r>
                          </w:p>
                          <w:p w14:paraId="41C8F396" w14:textId="77777777" w:rsidR="00AC2D65" w:rsidRPr="00A91D75" w:rsidRDefault="00AC2D65"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AC2D65" w:rsidRDefault="00AC2D65"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AC2D65" w:rsidRDefault="00AC2D65" w:rsidP="0021304B">
                          <w:pPr>
                            <w:jc w:val="center"/>
                          </w:pPr>
                        </w:p>
                      </w:txbxContent>
                    </v:textbox>
                    <w10:wrap anchory="page"/>
                  </v:rect>
                </w:pict>
              </mc:Fallback>
            </mc:AlternateContent>
          </w:r>
          <w:r w:rsidR="00D476F7">
            <w:t>TABLE OF CONTENTS</w:t>
          </w:r>
        </w:p>
        <w:p w14:paraId="5E55B412" w14:textId="4F6D1D07"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E04C5D">
              <w:rPr>
                <w:webHidden/>
              </w:rPr>
              <w:t>3</w:t>
            </w:r>
            <w:r w:rsidR="006A0010">
              <w:rPr>
                <w:webHidden/>
              </w:rPr>
              <w:fldChar w:fldCharType="end"/>
            </w:r>
          </w:hyperlink>
        </w:p>
        <w:p w14:paraId="18E9F63A" w14:textId="007744AA" w:rsidR="006A0010" w:rsidRDefault="00AC2D65">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E04C5D">
              <w:rPr>
                <w:webHidden/>
              </w:rPr>
              <w:t>4</w:t>
            </w:r>
            <w:r w:rsidR="006A0010">
              <w:rPr>
                <w:webHidden/>
              </w:rPr>
              <w:fldChar w:fldCharType="end"/>
            </w:r>
          </w:hyperlink>
        </w:p>
        <w:p w14:paraId="6297C0D2" w14:textId="48BCD501" w:rsidR="006A0010" w:rsidRDefault="00AC2D65">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E04C5D">
              <w:rPr>
                <w:webHidden/>
              </w:rPr>
              <w:t>5</w:t>
            </w:r>
            <w:r w:rsidR="006A0010">
              <w:rPr>
                <w:webHidden/>
              </w:rPr>
              <w:fldChar w:fldCharType="end"/>
            </w:r>
          </w:hyperlink>
        </w:p>
        <w:p w14:paraId="72CD2981" w14:textId="4F7F8079" w:rsidR="006A0010" w:rsidRDefault="00AC2D65">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3BE2550" w14:textId="1C2488F4" w:rsidR="006A0010" w:rsidRDefault="00AC2D65">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70AA33D1" w14:textId="59E2D5FE" w:rsidR="006A0010" w:rsidRDefault="00AC2D65">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C92DD40" w14:textId="046C3DC2" w:rsidR="006A0010" w:rsidRDefault="00AC2D65">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E04C5D">
              <w:rPr>
                <w:noProof/>
                <w:webHidden/>
              </w:rPr>
              <w:t>6</w:t>
            </w:r>
            <w:r w:rsidR="006A0010">
              <w:rPr>
                <w:noProof/>
                <w:webHidden/>
              </w:rPr>
              <w:fldChar w:fldCharType="end"/>
            </w:r>
          </w:hyperlink>
        </w:p>
        <w:p w14:paraId="393EB1B3" w14:textId="110B5F0A" w:rsidR="006A0010" w:rsidRDefault="00AC2D65">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E04C5D">
              <w:rPr>
                <w:webHidden/>
              </w:rPr>
              <w:t>8</w:t>
            </w:r>
            <w:r w:rsidR="006A0010">
              <w:rPr>
                <w:webHidden/>
              </w:rPr>
              <w:fldChar w:fldCharType="end"/>
            </w:r>
          </w:hyperlink>
        </w:p>
        <w:p w14:paraId="3533E483" w14:textId="36293BD3" w:rsidR="006A0010" w:rsidRDefault="00AC2D65">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E04C5D">
              <w:rPr>
                <w:webHidden/>
              </w:rPr>
              <w:t>10</w:t>
            </w:r>
            <w:r w:rsidR="006A0010">
              <w:rPr>
                <w:webHidden/>
              </w:rPr>
              <w:fldChar w:fldCharType="end"/>
            </w:r>
          </w:hyperlink>
        </w:p>
        <w:p w14:paraId="22D2502E" w14:textId="0C9BC5C4" w:rsidR="006A0010" w:rsidRDefault="00AC2D65">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E04C5D">
              <w:rPr>
                <w:noProof/>
                <w:webHidden/>
              </w:rPr>
              <w:t>10</w:t>
            </w:r>
            <w:r w:rsidR="006A0010">
              <w:rPr>
                <w:noProof/>
                <w:webHidden/>
              </w:rPr>
              <w:fldChar w:fldCharType="end"/>
            </w:r>
          </w:hyperlink>
        </w:p>
        <w:p w14:paraId="795ABF56" w14:textId="17CEF36C" w:rsidR="006A0010" w:rsidRDefault="00AC2D65">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296B4326" w14:textId="092F5919" w:rsidR="006A0010" w:rsidRDefault="00AC2D65">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12FBDADB" w14:textId="74E373DB" w:rsidR="006A0010" w:rsidRDefault="00AC2D65">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E04C5D">
              <w:rPr>
                <w:noProof/>
                <w:webHidden/>
              </w:rPr>
              <w:t>12</w:t>
            </w:r>
            <w:r w:rsidR="006A0010">
              <w:rPr>
                <w:noProof/>
                <w:webHidden/>
              </w:rPr>
              <w:fldChar w:fldCharType="end"/>
            </w:r>
          </w:hyperlink>
        </w:p>
        <w:p w14:paraId="6307B310" w14:textId="47CFBCE5" w:rsidR="006A0010" w:rsidRDefault="00AC2D65">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E04C5D">
              <w:rPr>
                <w:webHidden/>
              </w:rPr>
              <w:t>13</w:t>
            </w:r>
            <w:r w:rsidR="006A0010">
              <w:rPr>
                <w:webHidden/>
              </w:rPr>
              <w:fldChar w:fldCharType="end"/>
            </w:r>
          </w:hyperlink>
        </w:p>
        <w:p w14:paraId="396D4CCC" w14:textId="0205C23A" w:rsidR="006A0010" w:rsidRDefault="00AC2D65">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E04C5D">
              <w:rPr>
                <w:noProof/>
                <w:webHidden/>
              </w:rPr>
              <w:t>13</w:t>
            </w:r>
            <w:r w:rsidR="006A0010">
              <w:rPr>
                <w:noProof/>
                <w:webHidden/>
              </w:rPr>
              <w:fldChar w:fldCharType="end"/>
            </w:r>
          </w:hyperlink>
        </w:p>
        <w:p w14:paraId="3127FBBC" w14:textId="3136ECCA" w:rsidR="006A0010" w:rsidRDefault="00AC2D65">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E04C5D">
              <w:rPr>
                <w:noProof/>
                <w:webHidden/>
              </w:rPr>
              <w:t>14</w:t>
            </w:r>
            <w:r w:rsidR="006A0010">
              <w:rPr>
                <w:noProof/>
                <w:webHidden/>
              </w:rPr>
              <w:fldChar w:fldCharType="end"/>
            </w:r>
          </w:hyperlink>
        </w:p>
        <w:p w14:paraId="65F13C07" w14:textId="2139D379" w:rsidR="006A0010" w:rsidRDefault="00AC2D65">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E04C5D">
              <w:rPr>
                <w:webHidden/>
              </w:rPr>
              <w:t>16</w:t>
            </w:r>
            <w:r w:rsidR="006A0010">
              <w:rPr>
                <w:webHidden/>
              </w:rPr>
              <w:fldChar w:fldCharType="end"/>
            </w:r>
          </w:hyperlink>
        </w:p>
        <w:p w14:paraId="7298C57C" w14:textId="3EC5ECDB" w:rsidR="006A0010" w:rsidRDefault="00AC2D65">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E04C5D">
              <w:rPr>
                <w:webHidden/>
              </w:rPr>
              <w:t>17</w:t>
            </w:r>
            <w:r w:rsidR="006A0010">
              <w:rPr>
                <w:webHidden/>
              </w:rPr>
              <w:fldChar w:fldCharType="end"/>
            </w:r>
          </w:hyperlink>
        </w:p>
        <w:p w14:paraId="69DD2A4B" w14:textId="3F3BBFC7" w:rsidR="006A0010" w:rsidRDefault="00AC2D65">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E04C5D">
              <w:rPr>
                <w:noProof/>
                <w:webHidden/>
              </w:rPr>
              <w:t>18</w:t>
            </w:r>
            <w:r w:rsidR="006A0010">
              <w:rPr>
                <w:noProof/>
                <w:webHidden/>
              </w:rPr>
              <w:fldChar w:fldCharType="end"/>
            </w:r>
          </w:hyperlink>
        </w:p>
        <w:p w14:paraId="64AC7003" w14:textId="124B59EC" w:rsidR="006A0010" w:rsidRDefault="00AC2D65">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E04C5D">
              <w:rPr>
                <w:webHidden/>
              </w:rPr>
              <w:t>19</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0" w:name="_Toc12867435"/>
      <w:bookmarkStart w:id="1"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 xml:space="preserve">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w:t>
      </w:r>
      <w:proofErr w:type="gramStart"/>
      <w:r w:rsidRPr="210D9042">
        <w:rPr>
          <w:sz w:val="22"/>
          <w:szCs w:val="22"/>
        </w:rPr>
        <w:t>the Every</w:t>
      </w:r>
      <w:proofErr w:type="gramEnd"/>
      <w:r w:rsidRPr="210D9042">
        <w:rPr>
          <w:sz w:val="22"/>
          <w:szCs w:val="22"/>
        </w:rPr>
        <w:t xml:space="preserve">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AC2D65" w:rsidRPr="0077214C" w:rsidRDefault="00AC2D65"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AC2D65" w:rsidRPr="0077214C" w:rsidRDefault="00AC2D65"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12867436"/>
      <w:r>
        <w:lastRenderedPageBreak/>
        <w:t>ASSURANCES</w:t>
      </w:r>
      <w:bookmarkEnd w:id="2"/>
    </w:p>
    <w:p w14:paraId="6B2297C9" w14:textId="37473FAC"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Content>
          <w:r w:rsidR="00E458F4">
            <w:rPr>
              <w:rFonts w:asciiTheme="minorHAnsi" w:hAnsiTheme="minorHAnsi" w:cstheme="minorBidi"/>
              <w:sz w:val="24"/>
              <w:szCs w:val="24"/>
              <w:u w:val="single"/>
            </w:rPr>
            <w:t xml:space="preserve"> Alicia R. Hinson </w:t>
          </w:r>
        </w:sdtContent>
      </w:sdt>
      <w:r w:rsidRPr="71D0BB9E">
        <w:rPr>
          <w:rFonts w:asciiTheme="minorHAnsi" w:hAnsiTheme="minorHAnsi" w:cstheme="minorBidi"/>
          <w:sz w:val="24"/>
          <w:szCs w:val="24"/>
        </w:rPr>
        <w:t xml:space="preserve">,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w:t>
      </w:r>
      <w:proofErr w:type="gramStart"/>
      <w:r w:rsidRPr="71D0BB9E">
        <w:rPr>
          <w:rFonts w:asciiTheme="minorHAnsi" w:hAnsiTheme="minorHAnsi" w:cstheme="minorBidi"/>
          <w:sz w:val="24"/>
          <w:szCs w:val="24"/>
        </w:rPr>
        <w:t>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w:t>
      </w:r>
      <w:proofErr w:type="gramEnd"/>
      <w:r w:rsidRPr="71D0BB9E">
        <w:rPr>
          <w:rFonts w:asciiTheme="minorHAnsi" w:hAnsiTheme="minorHAnsi" w:cstheme="minorBidi"/>
          <w:sz w:val="24"/>
          <w:szCs w:val="24"/>
        </w:rPr>
        <w:t xml:space="preserve">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5F6A8B7A" w:rsidR="004875A3" w:rsidRPr="004875A3" w:rsidRDefault="00AC2D65"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Content>
                <w:r w:rsidR="00E458F4">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4F034729" w:rsidR="004875A3" w:rsidRPr="004875A3" w:rsidRDefault="00AC2D65"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Content>
                <w:r w:rsidR="00E458F4">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1257959F" w:rsidR="004875A3" w:rsidRPr="004875A3" w:rsidRDefault="00AC2D65"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Content>
                <w:r w:rsidR="00E458F4">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27A8D21C" w:rsidR="004875A3" w:rsidRPr="004875A3" w:rsidRDefault="00AC2D65"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Content>
                <w:r w:rsidR="00E458F4">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035B9A26" w:rsidR="004875A3" w:rsidRPr="004875A3" w:rsidRDefault="00AC2D65"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Content>
                <w:r w:rsidR="00E458F4">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15FC9477" w:rsidR="004875A3" w:rsidRPr="004875A3" w:rsidRDefault="00AC2D65"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Content>
                <w:r w:rsidR="00E458F4">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6AD2DAE1" w:rsidR="004875A3" w:rsidRPr="004875A3" w:rsidRDefault="00AC2D65"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Content>
                <w:r w:rsidR="00E458F4">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2CE9C087" w:rsidR="004875A3" w:rsidRPr="004875A3" w:rsidRDefault="00AC2D65"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Content>
                <w:r w:rsidR="00E458F4">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221B6294" w:rsidR="004875A3" w:rsidRPr="00C4091D" w:rsidRDefault="00AC2D65"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Content>
                <w:r w:rsidR="00E458F4">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5EDA8AA8"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12867437"/>
      <w:r>
        <w:lastRenderedPageBreak/>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w:t>
      </w:r>
      <w:proofErr w:type="gramStart"/>
      <w:r>
        <w:t>needs</w:t>
      </w:r>
      <w:proofErr w:type="gramEnd"/>
      <w:r>
        <w:t xml:space="preserve">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12867438"/>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218B5194" w:rsidR="00E173B2" w:rsidRDefault="00E815B4" w:rsidP="00E173B2">
            <w:r>
              <w:t>$</w:t>
            </w:r>
            <w:r w:rsidR="00204AD2">
              <w:t>3010.00</w:t>
            </w:r>
          </w:p>
        </w:tc>
        <w:tc>
          <w:tcPr>
            <w:tcW w:w="3384" w:type="dxa"/>
          </w:tcPr>
          <w:p w14:paraId="1833FC43" w14:textId="38DDD0EA" w:rsidR="00E173B2" w:rsidRDefault="1CECD5AD" w:rsidP="00E173B2">
            <w:r>
              <w:t>$</w:t>
            </w:r>
            <w:r w:rsidR="00204AD2">
              <w:t>1815.99</w:t>
            </w:r>
          </w:p>
        </w:tc>
        <w:tc>
          <w:tcPr>
            <w:tcW w:w="3218" w:type="dxa"/>
          </w:tcPr>
          <w:p w14:paraId="63DF50C0" w14:textId="7F4E49D7" w:rsidR="00E173B2" w:rsidRDefault="00E815B4" w:rsidP="00E173B2">
            <w:r>
              <w:t>$</w:t>
            </w:r>
            <w:r w:rsidR="00204AD2">
              <w:t>1194.01</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00AD2D6D">
        <w:trPr>
          <w:trHeight w:val="665"/>
        </w:trPr>
        <w:tc>
          <w:tcPr>
            <w:tcW w:w="9985" w:type="dxa"/>
            <w:gridSpan w:val="3"/>
          </w:tcPr>
          <w:p w14:paraId="62486C05" w14:textId="42E2A596" w:rsidR="00E173B2" w:rsidRDefault="00204AD2" w:rsidP="00E173B2">
            <w:r>
              <w:t>Lateness in monitoring some of the activities and its implementation. I have assigned a back up person to be responsible with implementation and documentation of the planned parent activities.</w:t>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12867440"/>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2822"/>
        <w:gridCol w:w="378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00AD2D6D">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282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378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00AD2D6D">
        <w:trPr>
          <w:trHeight w:val="1043"/>
        </w:trPr>
        <w:tc>
          <w:tcPr>
            <w:cnfStyle w:val="001000000000" w:firstRow="0" w:lastRow="0" w:firstColumn="1" w:lastColumn="0" w:oddVBand="0" w:evenVBand="0" w:oddHBand="0" w:evenHBand="0" w:firstRowFirstColumn="0" w:firstRowLastColumn="0" w:lastRowFirstColumn="0" w:lastRowLastColumn="0"/>
            <w:tcW w:w="3383" w:type="dxa"/>
          </w:tcPr>
          <w:p w14:paraId="1FC39945" w14:textId="08AFBA61" w:rsidR="000A5F6F" w:rsidRPr="00990F87" w:rsidRDefault="00AD2D6D" w:rsidP="00AD2D6D">
            <w:pPr>
              <w:spacing w:line="240" w:lineRule="auto"/>
              <w:jc w:val="center"/>
              <w:rPr>
                <w:b w:val="0"/>
                <w:sz w:val="20"/>
              </w:rPr>
            </w:pPr>
            <w:r>
              <w:rPr>
                <w:b w:val="0"/>
                <w:sz w:val="20"/>
              </w:rPr>
              <w:t>0</w:t>
            </w:r>
          </w:p>
        </w:tc>
        <w:tc>
          <w:tcPr>
            <w:tcW w:w="2822" w:type="dxa"/>
          </w:tcPr>
          <w:p w14:paraId="0562CB0E" w14:textId="2F0CC69E" w:rsidR="00990F87" w:rsidRDefault="00AD2D6D" w:rsidP="00AD2D6D">
            <w:pPr>
              <w:jc w:val="center"/>
              <w:cnfStyle w:val="000000000000" w:firstRow="0" w:lastRow="0" w:firstColumn="0" w:lastColumn="0" w:oddVBand="0" w:evenVBand="0" w:oddHBand="0" w:evenHBand="0" w:firstRowFirstColumn="0" w:firstRowLastColumn="0" w:lastRowFirstColumn="0" w:lastRowLastColumn="0"/>
            </w:pPr>
            <w:r>
              <w:t>0</w:t>
            </w:r>
          </w:p>
        </w:tc>
        <w:tc>
          <w:tcPr>
            <w:tcW w:w="3780" w:type="dxa"/>
          </w:tcPr>
          <w:p w14:paraId="34CE0A41" w14:textId="5987D54C" w:rsidR="00990F87" w:rsidRPr="00990F87" w:rsidRDefault="00AD2D6D" w:rsidP="00AD2D6D">
            <w:pPr>
              <w:spacing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AD2D6D">
              <w:rPr>
                <w:bCs/>
                <w:sz w:val="20"/>
              </w:rPr>
              <w:t>Due to the relocation of the room, parents did not access the resources as intended other than when we had family nights</w:t>
            </w:r>
            <w:r>
              <w:rPr>
                <w:b/>
                <w:bCs/>
              </w:rPr>
              <w:t xml:space="preserve">. </w:t>
            </w: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00AD2D6D">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37BF83C9" w:rsidR="00922D88" w:rsidRPr="00701713" w:rsidRDefault="00922D88" w:rsidP="000A5F6F">
            <w:pPr>
              <w:spacing w:line="240" w:lineRule="auto"/>
              <w:rPr>
                <w:b w:val="0"/>
                <w:sz w:val="22"/>
              </w:rPr>
            </w:pPr>
            <w:r>
              <w:rPr>
                <w:bCs w:val="0"/>
                <w:sz w:val="22"/>
              </w:rPr>
              <w:t>(add all activities from the 2018-19 school year)</w:t>
            </w:r>
          </w:p>
        </w:tc>
        <w:tc>
          <w:tcPr>
            <w:tcW w:w="282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3780" w:type="dxa"/>
          </w:tcPr>
          <w:p w14:paraId="62308CBE" w14:textId="4DE1C34E"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14:paraId="08EF6AA9" w14:textId="77777777" w:rsidTr="00AD2D6D">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2822" w:type="dxa"/>
          </w:tcPr>
          <w:p w14:paraId="62EBF3C5" w14:textId="1BD3DF77" w:rsidR="008C6CDF" w:rsidRPr="00332001" w:rsidRDefault="00FF7427" w:rsidP="000A5F6F">
            <w:pPr>
              <w:cnfStyle w:val="000000100000" w:firstRow="0" w:lastRow="0" w:firstColumn="0" w:lastColumn="0" w:oddVBand="0" w:evenVBand="0" w:oddHBand="1" w:evenHBand="0" w:firstRowFirstColumn="0" w:firstRowLastColumn="0" w:lastRowFirstColumn="0" w:lastRowLastColumn="0"/>
              <w:rPr>
                <w:sz w:val="20"/>
              </w:rPr>
            </w:pPr>
            <w:r w:rsidRPr="00332001">
              <w:rPr>
                <w:sz w:val="20"/>
              </w:rPr>
              <w:t>25</w:t>
            </w:r>
          </w:p>
        </w:tc>
        <w:tc>
          <w:tcPr>
            <w:tcW w:w="3780" w:type="dxa"/>
          </w:tcPr>
          <w:p w14:paraId="6D98A12B" w14:textId="7B0BBD30" w:rsidR="008C6CDF" w:rsidRPr="00332001" w:rsidRDefault="00332001" w:rsidP="000A5F6F">
            <w:pPr>
              <w:spacing w:line="240" w:lineRule="auto"/>
              <w:cnfStyle w:val="000000100000" w:firstRow="0" w:lastRow="0" w:firstColumn="0" w:lastColumn="0" w:oddVBand="0" w:evenVBand="0" w:oddHBand="1" w:evenHBand="0" w:firstRowFirstColumn="0" w:firstRowLastColumn="0" w:lastRowFirstColumn="0" w:lastRowLastColumn="0"/>
              <w:rPr>
                <w:sz w:val="20"/>
              </w:rPr>
            </w:pPr>
            <w:r w:rsidRPr="00332001">
              <w:rPr>
                <w:sz w:val="20"/>
              </w:rPr>
              <w:t>Evaluations yield that parents understood presentation</w:t>
            </w:r>
          </w:p>
        </w:tc>
      </w:tr>
      <w:tr w:rsidR="008C6CDF" w14:paraId="72E5CCE9" w14:textId="77777777" w:rsidTr="00AD2D6D">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565B4617" w:rsidR="008C6CDF" w:rsidRDefault="00E815B4" w:rsidP="000A5F6F">
            <w:pPr>
              <w:spacing w:line="240" w:lineRule="auto"/>
              <w:rPr>
                <w:b w:val="0"/>
                <w:sz w:val="20"/>
              </w:rPr>
            </w:pPr>
            <w:r>
              <w:rPr>
                <w:b w:val="0"/>
                <w:sz w:val="20"/>
              </w:rPr>
              <w:t>Developmental Meeting</w:t>
            </w:r>
            <w:r w:rsidR="004579AA">
              <w:rPr>
                <w:b w:val="0"/>
                <w:sz w:val="20"/>
              </w:rPr>
              <w:t xml:space="preserve"> (End of Year)</w:t>
            </w:r>
          </w:p>
        </w:tc>
        <w:tc>
          <w:tcPr>
            <w:tcW w:w="2822" w:type="dxa"/>
          </w:tcPr>
          <w:p w14:paraId="2946DB82" w14:textId="77777777" w:rsidR="008C6CDF" w:rsidRPr="00332001" w:rsidRDefault="008C6CDF" w:rsidP="000A5F6F">
            <w:pPr>
              <w:cnfStyle w:val="000000000000" w:firstRow="0" w:lastRow="0" w:firstColumn="0" w:lastColumn="0" w:oddVBand="0" w:evenVBand="0" w:oddHBand="0" w:evenHBand="0" w:firstRowFirstColumn="0" w:firstRowLastColumn="0" w:lastRowFirstColumn="0" w:lastRowLastColumn="0"/>
              <w:rPr>
                <w:sz w:val="20"/>
              </w:rPr>
            </w:pPr>
          </w:p>
        </w:tc>
        <w:tc>
          <w:tcPr>
            <w:tcW w:w="3780" w:type="dxa"/>
          </w:tcPr>
          <w:p w14:paraId="5997CC1D" w14:textId="77777777" w:rsidR="008C6CDF" w:rsidRPr="00332001"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sz w:val="20"/>
              </w:rPr>
            </w:pPr>
          </w:p>
        </w:tc>
      </w:tr>
      <w:tr w:rsidR="008C6CDF" w14:paraId="110FFD37" w14:textId="77777777" w:rsidTr="00AD2D6D">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4DA02849" w:rsidR="008C6CDF" w:rsidRDefault="00FB44EB" w:rsidP="000A5F6F">
            <w:pPr>
              <w:spacing w:line="240" w:lineRule="auto"/>
              <w:rPr>
                <w:b w:val="0"/>
                <w:sz w:val="20"/>
              </w:rPr>
            </w:pPr>
            <w:proofErr w:type="spellStart"/>
            <w:r>
              <w:rPr>
                <w:b w:val="0"/>
                <w:sz w:val="20"/>
              </w:rPr>
              <w:t>BooHo</w:t>
            </w:r>
            <w:proofErr w:type="spellEnd"/>
            <w:r>
              <w:rPr>
                <w:b w:val="0"/>
                <w:sz w:val="20"/>
              </w:rPr>
              <w:t xml:space="preserve"> Breakfast</w:t>
            </w:r>
          </w:p>
        </w:tc>
        <w:tc>
          <w:tcPr>
            <w:tcW w:w="2822" w:type="dxa"/>
          </w:tcPr>
          <w:p w14:paraId="3FE9F23F" w14:textId="2AE0B01C" w:rsidR="008C6CDF" w:rsidRPr="00332001" w:rsidRDefault="00FF7427" w:rsidP="000A5F6F">
            <w:pPr>
              <w:cnfStyle w:val="000000100000" w:firstRow="0" w:lastRow="0" w:firstColumn="0" w:lastColumn="0" w:oddVBand="0" w:evenVBand="0" w:oddHBand="1" w:evenHBand="0" w:firstRowFirstColumn="0" w:firstRowLastColumn="0" w:lastRowFirstColumn="0" w:lastRowLastColumn="0"/>
              <w:rPr>
                <w:sz w:val="20"/>
              </w:rPr>
            </w:pPr>
            <w:r w:rsidRPr="00332001">
              <w:rPr>
                <w:sz w:val="20"/>
              </w:rPr>
              <w:t>15</w:t>
            </w:r>
          </w:p>
        </w:tc>
        <w:tc>
          <w:tcPr>
            <w:tcW w:w="3780" w:type="dxa"/>
          </w:tcPr>
          <w:p w14:paraId="1F72F646" w14:textId="591FEEF8" w:rsidR="008C6CDF" w:rsidRPr="00332001" w:rsidRDefault="00332001" w:rsidP="000A5F6F">
            <w:pPr>
              <w:spacing w:line="240" w:lineRule="auto"/>
              <w:cnfStyle w:val="000000100000" w:firstRow="0" w:lastRow="0" w:firstColumn="0" w:lastColumn="0" w:oddVBand="0" w:evenVBand="0" w:oddHBand="1" w:evenHBand="0" w:firstRowFirstColumn="0" w:firstRowLastColumn="0" w:lastRowFirstColumn="0" w:lastRowLastColumn="0"/>
              <w:rPr>
                <w:sz w:val="20"/>
              </w:rPr>
            </w:pPr>
            <w:r>
              <w:rPr>
                <w:sz w:val="20"/>
              </w:rPr>
              <w:t>Parents were excited about the new school year</w:t>
            </w:r>
          </w:p>
        </w:tc>
      </w:tr>
      <w:tr w:rsidR="008C6CDF" w14:paraId="08CE6F91" w14:textId="77777777" w:rsidTr="00AD2D6D">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31EFE532" w:rsidR="008C6CDF" w:rsidRDefault="00AC2D65" w:rsidP="000A5F6F">
            <w:pPr>
              <w:spacing w:line="240" w:lineRule="auto"/>
              <w:rPr>
                <w:b w:val="0"/>
                <w:sz w:val="20"/>
              </w:rPr>
            </w:pPr>
            <w:r>
              <w:rPr>
                <w:b w:val="0"/>
                <w:sz w:val="20"/>
              </w:rPr>
              <w:t>Kindergarten</w:t>
            </w:r>
            <w:r w:rsidR="004526B5">
              <w:rPr>
                <w:b w:val="0"/>
                <w:sz w:val="20"/>
              </w:rPr>
              <w:t xml:space="preserve"> “Camp Out”</w:t>
            </w:r>
          </w:p>
        </w:tc>
        <w:tc>
          <w:tcPr>
            <w:tcW w:w="2822" w:type="dxa"/>
          </w:tcPr>
          <w:p w14:paraId="6BB9E253" w14:textId="51D16E3F" w:rsidR="008C6CDF" w:rsidRPr="00332001" w:rsidRDefault="00FF7427" w:rsidP="000A5F6F">
            <w:pPr>
              <w:cnfStyle w:val="000000000000" w:firstRow="0" w:lastRow="0" w:firstColumn="0" w:lastColumn="0" w:oddVBand="0" w:evenVBand="0" w:oddHBand="0" w:evenHBand="0" w:firstRowFirstColumn="0" w:firstRowLastColumn="0" w:lastRowFirstColumn="0" w:lastRowLastColumn="0"/>
              <w:rPr>
                <w:sz w:val="20"/>
              </w:rPr>
            </w:pPr>
            <w:r w:rsidRPr="00332001">
              <w:rPr>
                <w:sz w:val="20"/>
              </w:rPr>
              <w:t>7</w:t>
            </w:r>
          </w:p>
        </w:tc>
        <w:tc>
          <w:tcPr>
            <w:tcW w:w="3780" w:type="dxa"/>
          </w:tcPr>
          <w:p w14:paraId="23DE523C" w14:textId="250D9A85" w:rsidR="008C6CDF" w:rsidRPr="00332001" w:rsidRDefault="00332001" w:rsidP="000A5F6F">
            <w:pPr>
              <w:spacing w:line="240" w:lineRule="auto"/>
              <w:cnfStyle w:val="000000000000" w:firstRow="0" w:lastRow="0" w:firstColumn="0" w:lastColumn="0" w:oddVBand="0" w:evenVBand="0" w:oddHBand="0" w:evenHBand="0" w:firstRowFirstColumn="0" w:firstRowLastColumn="0" w:lastRowFirstColumn="0" w:lastRowLastColumn="0"/>
              <w:rPr>
                <w:sz w:val="20"/>
              </w:rPr>
            </w:pPr>
            <w:r>
              <w:rPr>
                <w:sz w:val="20"/>
              </w:rPr>
              <w:t>Parents were happy to learn strategies to help their child at home.</w:t>
            </w:r>
          </w:p>
        </w:tc>
      </w:tr>
      <w:tr w:rsidR="008C6CDF" w14:paraId="52E56223" w14:textId="77777777" w:rsidTr="00AD2D6D">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0C1E1528" w:rsidR="008C6CDF" w:rsidRDefault="00FF7427" w:rsidP="000A5F6F">
            <w:pPr>
              <w:spacing w:line="240" w:lineRule="auto"/>
              <w:rPr>
                <w:b w:val="0"/>
                <w:sz w:val="20"/>
              </w:rPr>
            </w:pPr>
            <w:r>
              <w:rPr>
                <w:b w:val="0"/>
                <w:sz w:val="20"/>
              </w:rPr>
              <w:t>Understanding FSA: Reading 3-5</w:t>
            </w:r>
          </w:p>
        </w:tc>
        <w:tc>
          <w:tcPr>
            <w:tcW w:w="2822" w:type="dxa"/>
          </w:tcPr>
          <w:p w14:paraId="5043CB0F" w14:textId="791E5BFF" w:rsidR="008C6CDF" w:rsidRPr="00332001" w:rsidRDefault="00FF7427" w:rsidP="000A5F6F">
            <w:pPr>
              <w:cnfStyle w:val="000000100000" w:firstRow="0" w:lastRow="0" w:firstColumn="0" w:lastColumn="0" w:oddVBand="0" w:evenVBand="0" w:oddHBand="1" w:evenHBand="0" w:firstRowFirstColumn="0" w:firstRowLastColumn="0" w:lastRowFirstColumn="0" w:lastRowLastColumn="0"/>
              <w:rPr>
                <w:sz w:val="20"/>
              </w:rPr>
            </w:pPr>
            <w:r w:rsidRPr="00332001">
              <w:rPr>
                <w:sz w:val="20"/>
              </w:rPr>
              <w:t>1</w:t>
            </w:r>
          </w:p>
        </w:tc>
        <w:tc>
          <w:tcPr>
            <w:tcW w:w="3780" w:type="dxa"/>
          </w:tcPr>
          <w:p w14:paraId="07459315" w14:textId="6CCA8E00" w:rsidR="008C6CDF" w:rsidRPr="00332001" w:rsidRDefault="00332001" w:rsidP="000A5F6F">
            <w:pPr>
              <w:spacing w:line="240" w:lineRule="auto"/>
              <w:cnfStyle w:val="000000100000" w:firstRow="0" w:lastRow="0" w:firstColumn="0" w:lastColumn="0" w:oddVBand="0" w:evenVBand="0" w:oddHBand="1" w:evenHBand="0" w:firstRowFirstColumn="0" w:firstRowLastColumn="0" w:lastRowFirstColumn="0" w:lastRowLastColumn="0"/>
              <w:rPr>
                <w:sz w:val="20"/>
              </w:rPr>
            </w:pPr>
            <w:r>
              <w:rPr>
                <w:sz w:val="20"/>
              </w:rPr>
              <w:t>Not much participation but parent asked questions</w:t>
            </w:r>
          </w:p>
        </w:tc>
      </w:tr>
      <w:tr w:rsidR="008C6CDF" w14:paraId="6537F28F" w14:textId="77777777" w:rsidTr="00AD2D6D">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72B02FB6" w:rsidR="008C6CDF" w:rsidRDefault="00FF7427" w:rsidP="000A5F6F">
            <w:pPr>
              <w:spacing w:line="240" w:lineRule="auto"/>
              <w:rPr>
                <w:b w:val="0"/>
                <w:sz w:val="20"/>
              </w:rPr>
            </w:pPr>
            <w:r>
              <w:rPr>
                <w:b w:val="0"/>
                <w:sz w:val="20"/>
              </w:rPr>
              <w:t>Parent Conference Night</w:t>
            </w:r>
          </w:p>
        </w:tc>
        <w:tc>
          <w:tcPr>
            <w:tcW w:w="2822" w:type="dxa"/>
          </w:tcPr>
          <w:p w14:paraId="70DF9E56" w14:textId="230C91C7" w:rsidR="008C6CDF" w:rsidRPr="00332001" w:rsidRDefault="00FF7427" w:rsidP="000A5F6F">
            <w:pPr>
              <w:cnfStyle w:val="000000000000" w:firstRow="0" w:lastRow="0" w:firstColumn="0" w:lastColumn="0" w:oddVBand="0" w:evenVBand="0" w:oddHBand="0" w:evenHBand="0" w:firstRowFirstColumn="0" w:firstRowLastColumn="0" w:lastRowFirstColumn="0" w:lastRowLastColumn="0"/>
              <w:rPr>
                <w:sz w:val="20"/>
              </w:rPr>
            </w:pPr>
            <w:r w:rsidRPr="00332001">
              <w:rPr>
                <w:sz w:val="20"/>
              </w:rPr>
              <w:t>68</w:t>
            </w:r>
          </w:p>
        </w:tc>
        <w:tc>
          <w:tcPr>
            <w:tcW w:w="3780" w:type="dxa"/>
          </w:tcPr>
          <w:p w14:paraId="44E871BC" w14:textId="2F74BDA4" w:rsidR="008C6CDF" w:rsidRPr="00332001" w:rsidRDefault="00332001" w:rsidP="000A5F6F">
            <w:pPr>
              <w:spacing w:line="240" w:lineRule="auto"/>
              <w:cnfStyle w:val="000000000000" w:firstRow="0" w:lastRow="0" w:firstColumn="0" w:lastColumn="0" w:oddVBand="0" w:evenVBand="0" w:oddHBand="0" w:evenHBand="0" w:firstRowFirstColumn="0" w:firstRowLastColumn="0" w:lastRowFirstColumn="0" w:lastRowLastColumn="0"/>
              <w:rPr>
                <w:sz w:val="20"/>
              </w:rPr>
            </w:pPr>
            <w:r>
              <w:rPr>
                <w:sz w:val="20"/>
              </w:rPr>
              <w:t xml:space="preserve">Student performance data was discussed and gave parents and </w:t>
            </w:r>
            <w:r>
              <w:rPr>
                <w:sz w:val="20"/>
              </w:rPr>
              <w:lastRenderedPageBreak/>
              <w:t>opportunity to understand where they needed to assist.</w:t>
            </w:r>
          </w:p>
        </w:tc>
      </w:tr>
      <w:tr w:rsidR="006A0010" w14:paraId="66E716FD" w14:textId="77777777" w:rsidTr="00AD2D6D">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76BAB683" w:rsidR="006A0010" w:rsidRDefault="00FF7427" w:rsidP="000A5F6F">
            <w:pPr>
              <w:spacing w:line="240" w:lineRule="auto"/>
              <w:rPr>
                <w:b w:val="0"/>
                <w:sz w:val="20"/>
              </w:rPr>
            </w:pPr>
            <w:r>
              <w:rPr>
                <w:b w:val="0"/>
                <w:sz w:val="20"/>
              </w:rPr>
              <w:lastRenderedPageBreak/>
              <w:t>Understanding Behaviors of Autism</w:t>
            </w:r>
          </w:p>
        </w:tc>
        <w:tc>
          <w:tcPr>
            <w:tcW w:w="2822" w:type="dxa"/>
          </w:tcPr>
          <w:p w14:paraId="18076D28" w14:textId="73F8B0BB" w:rsidR="006A0010" w:rsidRPr="00332001" w:rsidRDefault="00FF7427" w:rsidP="000A5F6F">
            <w:pPr>
              <w:cnfStyle w:val="000000100000" w:firstRow="0" w:lastRow="0" w:firstColumn="0" w:lastColumn="0" w:oddVBand="0" w:evenVBand="0" w:oddHBand="1" w:evenHBand="0" w:firstRowFirstColumn="0" w:firstRowLastColumn="0" w:lastRowFirstColumn="0" w:lastRowLastColumn="0"/>
              <w:rPr>
                <w:sz w:val="20"/>
              </w:rPr>
            </w:pPr>
            <w:r w:rsidRPr="00332001">
              <w:rPr>
                <w:sz w:val="20"/>
              </w:rPr>
              <w:t>3</w:t>
            </w:r>
          </w:p>
        </w:tc>
        <w:tc>
          <w:tcPr>
            <w:tcW w:w="3780" w:type="dxa"/>
          </w:tcPr>
          <w:p w14:paraId="6FF36142" w14:textId="3F0A8BD2" w:rsidR="006A0010" w:rsidRPr="00332001" w:rsidRDefault="00332001" w:rsidP="000A5F6F">
            <w:pPr>
              <w:spacing w:line="240" w:lineRule="auto"/>
              <w:cnfStyle w:val="000000100000" w:firstRow="0" w:lastRow="0" w:firstColumn="0" w:lastColumn="0" w:oddVBand="0" w:evenVBand="0" w:oddHBand="1" w:evenHBand="0" w:firstRowFirstColumn="0" w:firstRowLastColumn="0" w:lastRowFirstColumn="0" w:lastRowLastColumn="0"/>
              <w:rPr>
                <w:sz w:val="20"/>
              </w:rPr>
            </w:pPr>
            <w:r>
              <w:rPr>
                <w:sz w:val="20"/>
              </w:rPr>
              <w:t>Parents received tools/strategies to use at home that mirrored the classroom expectations</w:t>
            </w:r>
          </w:p>
        </w:tc>
      </w:tr>
      <w:tr w:rsidR="006A0010" w:rsidRPr="00332001" w14:paraId="4BC3E03F" w14:textId="77777777" w:rsidTr="00AD2D6D">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31F8319A" w:rsidR="006A0010" w:rsidRPr="00332001" w:rsidRDefault="00FF7427" w:rsidP="000A5F6F">
            <w:pPr>
              <w:spacing w:line="240" w:lineRule="auto"/>
              <w:rPr>
                <w:b w:val="0"/>
                <w:sz w:val="20"/>
              </w:rPr>
            </w:pPr>
            <w:r w:rsidRPr="00332001">
              <w:rPr>
                <w:b w:val="0"/>
                <w:sz w:val="20"/>
              </w:rPr>
              <w:t>Family Math Night</w:t>
            </w:r>
          </w:p>
        </w:tc>
        <w:tc>
          <w:tcPr>
            <w:tcW w:w="2822" w:type="dxa"/>
          </w:tcPr>
          <w:p w14:paraId="699ECECC" w14:textId="531B4692" w:rsidR="006A0010" w:rsidRPr="00332001" w:rsidRDefault="00FF7427" w:rsidP="000A5F6F">
            <w:pPr>
              <w:cnfStyle w:val="000000000000" w:firstRow="0" w:lastRow="0" w:firstColumn="0" w:lastColumn="0" w:oddVBand="0" w:evenVBand="0" w:oddHBand="0" w:evenHBand="0" w:firstRowFirstColumn="0" w:firstRowLastColumn="0" w:lastRowFirstColumn="0" w:lastRowLastColumn="0"/>
              <w:rPr>
                <w:sz w:val="20"/>
              </w:rPr>
            </w:pPr>
            <w:r w:rsidRPr="00332001">
              <w:rPr>
                <w:sz w:val="20"/>
              </w:rPr>
              <w:t>15</w:t>
            </w:r>
          </w:p>
        </w:tc>
        <w:tc>
          <w:tcPr>
            <w:tcW w:w="3780" w:type="dxa"/>
          </w:tcPr>
          <w:p w14:paraId="0C705043" w14:textId="1312283B" w:rsidR="006A0010" w:rsidRPr="00332001" w:rsidRDefault="00332001" w:rsidP="000A5F6F">
            <w:pPr>
              <w:spacing w:line="240" w:lineRule="auto"/>
              <w:cnfStyle w:val="000000000000" w:firstRow="0" w:lastRow="0" w:firstColumn="0" w:lastColumn="0" w:oddVBand="0" w:evenVBand="0" w:oddHBand="0" w:evenHBand="0" w:firstRowFirstColumn="0" w:firstRowLastColumn="0" w:lastRowFirstColumn="0" w:lastRowLastColumn="0"/>
              <w:rPr>
                <w:sz w:val="20"/>
              </w:rPr>
            </w:pPr>
            <w:r>
              <w:rPr>
                <w:sz w:val="20"/>
              </w:rPr>
              <w:t>Engaging math strategies, tools and resources</w:t>
            </w:r>
          </w:p>
        </w:tc>
      </w:tr>
      <w:tr w:rsidR="006A0010" w:rsidRPr="00332001" w14:paraId="6DE4648F" w14:textId="77777777" w:rsidTr="00AD2D6D">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673596C9" w:rsidR="006A0010" w:rsidRPr="00332001" w:rsidRDefault="00FF7427" w:rsidP="000A5F6F">
            <w:pPr>
              <w:spacing w:line="240" w:lineRule="auto"/>
              <w:rPr>
                <w:b w:val="0"/>
                <w:sz w:val="20"/>
              </w:rPr>
            </w:pPr>
            <w:r w:rsidRPr="00332001">
              <w:rPr>
                <w:b w:val="0"/>
                <w:sz w:val="20"/>
              </w:rPr>
              <w:t>Family Literacy Night</w:t>
            </w:r>
          </w:p>
        </w:tc>
        <w:tc>
          <w:tcPr>
            <w:tcW w:w="2822" w:type="dxa"/>
          </w:tcPr>
          <w:p w14:paraId="6C08AAB3" w14:textId="5F89EF26" w:rsidR="006A0010" w:rsidRPr="00332001" w:rsidRDefault="00FF7427" w:rsidP="000A5F6F">
            <w:pPr>
              <w:cnfStyle w:val="000000100000" w:firstRow="0" w:lastRow="0" w:firstColumn="0" w:lastColumn="0" w:oddVBand="0" w:evenVBand="0" w:oddHBand="1" w:evenHBand="0" w:firstRowFirstColumn="0" w:firstRowLastColumn="0" w:lastRowFirstColumn="0" w:lastRowLastColumn="0"/>
              <w:rPr>
                <w:sz w:val="20"/>
              </w:rPr>
            </w:pPr>
            <w:r w:rsidRPr="00332001">
              <w:rPr>
                <w:sz w:val="20"/>
              </w:rPr>
              <w:t>20</w:t>
            </w:r>
          </w:p>
        </w:tc>
        <w:tc>
          <w:tcPr>
            <w:tcW w:w="3780" w:type="dxa"/>
          </w:tcPr>
          <w:p w14:paraId="238985F2" w14:textId="691F2915" w:rsidR="006A0010" w:rsidRPr="00332001" w:rsidRDefault="00332001" w:rsidP="000A5F6F">
            <w:pPr>
              <w:spacing w:line="240" w:lineRule="auto"/>
              <w:cnfStyle w:val="000000100000" w:firstRow="0" w:lastRow="0" w:firstColumn="0" w:lastColumn="0" w:oddVBand="0" w:evenVBand="0" w:oddHBand="1" w:evenHBand="0" w:firstRowFirstColumn="0" w:firstRowLastColumn="0" w:lastRowFirstColumn="0" w:lastRowLastColumn="0"/>
              <w:rPr>
                <w:sz w:val="20"/>
              </w:rPr>
            </w:pPr>
            <w:r>
              <w:rPr>
                <w:sz w:val="20"/>
              </w:rPr>
              <w:t>Encouraged parents to read more and access the public library</w:t>
            </w:r>
          </w:p>
        </w:tc>
      </w:tr>
      <w:tr w:rsidR="006A0010" w:rsidRPr="00332001" w14:paraId="0854C182" w14:textId="77777777" w:rsidTr="00AD2D6D">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435616C7" w:rsidR="006A0010" w:rsidRPr="00332001" w:rsidRDefault="00FF7427" w:rsidP="000A5F6F">
            <w:pPr>
              <w:spacing w:line="240" w:lineRule="auto"/>
              <w:rPr>
                <w:b w:val="0"/>
                <w:sz w:val="20"/>
              </w:rPr>
            </w:pPr>
            <w:r w:rsidRPr="00332001">
              <w:rPr>
                <w:b w:val="0"/>
                <w:sz w:val="20"/>
              </w:rPr>
              <w:t>Real Men Read</w:t>
            </w:r>
          </w:p>
        </w:tc>
        <w:tc>
          <w:tcPr>
            <w:tcW w:w="2822" w:type="dxa"/>
          </w:tcPr>
          <w:p w14:paraId="005B9255" w14:textId="26ECA0A5" w:rsidR="006A0010" w:rsidRPr="00332001" w:rsidRDefault="00FF7427" w:rsidP="000A5F6F">
            <w:pPr>
              <w:cnfStyle w:val="000000000000" w:firstRow="0" w:lastRow="0" w:firstColumn="0" w:lastColumn="0" w:oddVBand="0" w:evenVBand="0" w:oddHBand="0" w:evenHBand="0" w:firstRowFirstColumn="0" w:firstRowLastColumn="0" w:lastRowFirstColumn="0" w:lastRowLastColumn="0"/>
              <w:rPr>
                <w:sz w:val="20"/>
              </w:rPr>
            </w:pPr>
            <w:r w:rsidRPr="00332001">
              <w:rPr>
                <w:sz w:val="20"/>
              </w:rPr>
              <w:t>19</w:t>
            </w:r>
          </w:p>
        </w:tc>
        <w:tc>
          <w:tcPr>
            <w:tcW w:w="3780" w:type="dxa"/>
          </w:tcPr>
          <w:p w14:paraId="54096AD8" w14:textId="4C4564FF" w:rsidR="006A0010" w:rsidRPr="00332001" w:rsidRDefault="00BA6E8A" w:rsidP="000A5F6F">
            <w:pPr>
              <w:spacing w:line="240" w:lineRule="auto"/>
              <w:cnfStyle w:val="000000000000" w:firstRow="0" w:lastRow="0" w:firstColumn="0" w:lastColumn="0" w:oddVBand="0" w:evenVBand="0" w:oddHBand="0" w:evenHBand="0" w:firstRowFirstColumn="0" w:firstRowLastColumn="0" w:lastRowFirstColumn="0" w:lastRowLastColumn="0"/>
              <w:rPr>
                <w:sz w:val="20"/>
              </w:rPr>
            </w:pPr>
            <w:r>
              <w:rPr>
                <w:sz w:val="20"/>
              </w:rPr>
              <w:t>Encouraged males to read and develop relationships with students to serve as mentors/positive role models</w:t>
            </w:r>
          </w:p>
        </w:tc>
      </w:tr>
      <w:tr w:rsidR="006A0010" w:rsidRPr="00332001" w14:paraId="0383CB90" w14:textId="77777777" w:rsidTr="00AD2D6D">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3B8BAA28" w:rsidR="006A0010" w:rsidRPr="00332001" w:rsidRDefault="00FF7427" w:rsidP="000A5F6F">
            <w:pPr>
              <w:spacing w:line="240" w:lineRule="auto"/>
              <w:rPr>
                <w:b w:val="0"/>
                <w:sz w:val="20"/>
              </w:rPr>
            </w:pPr>
            <w:r w:rsidRPr="00332001">
              <w:rPr>
                <w:b w:val="0"/>
                <w:sz w:val="20"/>
              </w:rPr>
              <w:t>Back to School Orientation</w:t>
            </w:r>
          </w:p>
        </w:tc>
        <w:tc>
          <w:tcPr>
            <w:tcW w:w="2822" w:type="dxa"/>
          </w:tcPr>
          <w:p w14:paraId="5AF26EFE" w14:textId="63A2488A" w:rsidR="006A0010" w:rsidRPr="00332001" w:rsidRDefault="00ED1458" w:rsidP="000A5F6F">
            <w:pPr>
              <w:cnfStyle w:val="000000100000" w:firstRow="0" w:lastRow="0" w:firstColumn="0" w:lastColumn="0" w:oddVBand="0" w:evenVBand="0" w:oddHBand="1" w:evenHBand="0" w:firstRowFirstColumn="0" w:firstRowLastColumn="0" w:lastRowFirstColumn="0" w:lastRowLastColumn="0"/>
              <w:rPr>
                <w:sz w:val="20"/>
              </w:rPr>
            </w:pPr>
            <w:r w:rsidRPr="00332001">
              <w:rPr>
                <w:sz w:val="20"/>
              </w:rPr>
              <w:t>228</w:t>
            </w:r>
          </w:p>
        </w:tc>
        <w:tc>
          <w:tcPr>
            <w:tcW w:w="3780" w:type="dxa"/>
          </w:tcPr>
          <w:p w14:paraId="2198F1DF" w14:textId="10E55331" w:rsidR="006A0010" w:rsidRPr="00332001" w:rsidRDefault="00BA6E8A" w:rsidP="000A5F6F">
            <w:pPr>
              <w:spacing w:line="240" w:lineRule="auto"/>
              <w:cnfStyle w:val="000000100000" w:firstRow="0" w:lastRow="0" w:firstColumn="0" w:lastColumn="0" w:oddVBand="0" w:evenVBand="0" w:oddHBand="1" w:evenHBand="0" w:firstRowFirstColumn="0" w:firstRowLastColumn="0" w:lastRowFirstColumn="0" w:lastRowLastColumn="0"/>
              <w:rPr>
                <w:sz w:val="20"/>
              </w:rPr>
            </w:pPr>
            <w:r>
              <w:rPr>
                <w:sz w:val="20"/>
              </w:rPr>
              <w:t>Provided clear expectations of parent open communication and overall school expectations for the school year.</w:t>
            </w:r>
          </w:p>
        </w:tc>
      </w:tr>
    </w:tbl>
    <w:p w14:paraId="71E02D4B" w14:textId="77777777" w:rsidR="00D7420C" w:rsidRPr="00D7420C" w:rsidRDefault="00D7420C" w:rsidP="00D7420C">
      <w:pPr>
        <w:spacing w:line="240" w:lineRule="auto"/>
        <w:rPr>
          <w:i/>
          <w:sz w:val="20"/>
          <w:szCs w:val="18"/>
        </w:rPr>
      </w:pPr>
      <w:r w:rsidRPr="00332001">
        <w:rPr>
          <w:i/>
          <w:sz w:val="20"/>
        </w:rPr>
        <w:t xml:space="preserve">Schools may add additional lines as </w:t>
      </w:r>
      <w:r w:rsidR="00EC64E3" w:rsidRPr="00332001">
        <w:rPr>
          <w:i/>
          <w:sz w:val="20"/>
        </w:rPr>
        <w:t>it is aligned to the Parent and Family Engagement Plan from the previous fiscal year</w:t>
      </w:r>
      <w:r w:rsidRPr="00332001">
        <w:rPr>
          <w:i/>
          <w:sz w:val="20"/>
        </w:rPr>
        <w:t xml:space="preserve"> – activities must match activities included on the Parent and Fam</w:t>
      </w:r>
      <w:r w:rsidRPr="00D7420C">
        <w:rPr>
          <w:i/>
          <w:sz w:val="20"/>
          <w:szCs w:val="18"/>
        </w:rPr>
        <w:t>ily Engagement Plan from the previous school year.  If an activity wasn’t held, a 0 should be included for the “Number of Participants” column with an explanation why the event wasn’t held in the “Results” column.</w:t>
      </w:r>
    </w:p>
    <w:p w14:paraId="738610EB" w14:textId="77777777"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463F29E8" w14:textId="5B316364" w:rsidR="00E815B4" w:rsidRDefault="00A15D66" w:rsidP="00224C54">
            <w:r>
              <w:t>Did not have any participants</w:t>
            </w:r>
            <w:bookmarkStart w:id="9" w:name="_GoBack"/>
            <w:bookmarkEnd w:id="9"/>
            <w:r w:rsidR="00E815B4">
              <w:br/>
            </w:r>
          </w:p>
        </w:tc>
      </w:tr>
    </w:tbl>
    <w:p w14:paraId="76153511" w14:textId="77777777" w:rsidR="002063EE" w:rsidRDefault="006D1169" w:rsidP="008C6CDF">
      <w:pPr>
        <w:pStyle w:val="Heading2"/>
        <w:spacing w:line="240" w:lineRule="auto"/>
      </w:pPr>
      <w:bookmarkStart w:id="10" w:name="_Toc12867441"/>
      <w:r>
        <w:t>B</w:t>
      </w:r>
      <w:bookmarkEnd w:id="8"/>
      <w:r>
        <w:t>arriers</w:t>
      </w:r>
      <w:bookmarkEnd w:id="10"/>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5A44A15C" w14:textId="77777777" w:rsidTr="00E12176">
        <w:trPr>
          <w:cnfStyle w:val="100000000000" w:firstRow="1" w:lastRow="0" w:firstColumn="0" w:lastColumn="0" w:oddVBand="0" w:evenVBand="0" w:oddHBand="0" w:evenHBand="0" w:firstRowFirstColumn="0" w:firstRowLastColumn="0" w:lastRowFirstColumn="0" w:lastRowLastColumn="0"/>
          <w:trHeight w:val="1592"/>
        </w:trPr>
        <w:tc>
          <w:tcPr>
            <w:tcW w:w="10070" w:type="dxa"/>
            <w:shd w:val="clear" w:color="auto" w:fill="CCC8E3"/>
          </w:tcPr>
          <w:p w14:paraId="38378D31" w14:textId="77777777" w:rsidR="006D1169" w:rsidRPr="002E6D5D" w:rsidRDefault="00C61B88" w:rsidP="00E12176">
            <w:pPr>
              <w:spacing w:line="240" w:lineRule="auto"/>
              <w:ind w:left="0"/>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E12176">
        <w:trPr>
          <w:trHeight w:val="2762"/>
        </w:trPr>
        <w:tc>
          <w:tcPr>
            <w:tcW w:w="10070" w:type="dxa"/>
            <w:shd w:val="clear" w:color="auto" w:fill="auto"/>
            <w:vAlign w:val="top"/>
          </w:tcPr>
          <w:p w14:paraId="470FC954" w14:textId="07324278" w:rsidR="00AD2D6D" w:rsidRDefault="00C61B88" w:rsidP="00AD2D6D">
            <w:pPr>
              <w:spacing w:line="240" w:lineRule="auto"/>
              <w:ind w:left="0"/>
              <w:rPr>
                <w:sz w:val="22"/>
                <w:szCs w:val="22"/>
              </w:rPr>
            </w:pPr>
            <w:r w:rsidRPr="00AD2D6D">
              <w:rPr>
                <w:sz w:val="22"/>
                <w:szCs w:val="22"/>
              </w:rPr>
              <w:t>Barrier 1</w:t>
            </w:r>
            <w:r w:rsidR="00AD2D6D">
              <w:rPr>
                <w:sz w:val="22"/>
                <w:szCs w:val="22"/>
              </w:rPr>
              <w:t>—</w:t>
            </w:r>
            <w:r w:rsidR="00FB44EB">
              <w:rPr>
                <w:sz w:val="22"/>
                <w:szCs w:val="22"/>
              </w:rPr>
              <w:t>Lack of Motivation</w:t>
            </w:r>
          </w:p>
          <w:p w14:paraId="031B9184" w14:textId="41AB60F1" w:rsidR="00C61B88" w:rsidRDefault="00C61B88" w:rsidP="00AD2D6D">
            <w:pPr>
              <w:spacing w:line="240" w:lineRule="auto"/>
              <w:ind w:left="0"/>
              <w:rPr>
                <w:sz w:val="22"/>
                <w:szCs w:val="22"/>
              </w:rPr>
            </w:pPr>
            <w:r w:rsidRPr="00AD2D6D">
              <w:rPr>
                <w:sz w:val="22"/>
                <w:szCs w:val="22"/>
              </w:rPr>
              <w:t>Barrier 2</w:t>
            </w:r>
            <w:r w:rsidR="00AD2D6D">
              <w:rPr>
                <w:sz w:val="22"/>
                <w:szCs w:val="22"/>
              </w:rPr>
              <w:t>—In understanding parent work schedules, the varied times of activities may not yield a great turn out.</w:t>
            </w:r>
          </w:p>
          <w:p w14:paraId="66B2D2F8" w14:textId="0CE91BE7" w:rsidR="00AD2D6D" w:rsidRDefault="00AD2D6D" w:rsidP="00AD2D6D">
            <w:pPr>
              <w:spacing w:line="240" w:lineRule="auto"/>
              <w:ind w:left="0"/>
              <w:rPr>
                <w:sz w:val="22"/>
                <w:szCs w:val="22"/>
              </w:rPr>
            </w:pPr>
          </w:p>
          <w:p w14:paraId="6CA35F92" w14:textId="6856F50B" w:rsidR="00C61B88" w:rsidRDefault="00C61B88" w:rsidP="00AD2D6D">
            <w:pPr>
              <w:spacing w:line="240" w:lineRule="auto"/>
              <w:ind w:left="0"/>
              <w:rPr>
                <w:sz w:val="22"/>
                <w:szCs w:val="22"/>
              </w:rPr>
            </w:pPr>
            <w:r w:rsidRPr="00AD2D6D">
              <w:rPr>
                <w:sz w:val="22"/>
                <w:szCs w:val="22"/>
              </w:rPr>
              <w:t>Barrier 3</w:t>
            </w:r>
            <w:r w:rsidR="00E12176">
              <w:rPr>
                <w:sz w:val="22"/>
                <w:szCs w:val="22"/>
              </w:rPr>
              <w:t>—Communication between school/home—update phone numbers regularly and ensure all parents are connected to Class Dojo</w:t>
            </w:r>
          </w:p>
          <w:p w14:paraId="611BF6C3" w14:textId="6EDD0F7C" w:rsidR="00E12176" w:rsidRDefault="00E12176" w:rsidP="00AD2D6D">
            <w:pPr>
              <w:spacing w:line="240" w:lineRule="auto"/>
              <w:ind w:left="0"/>
              <w:rPr>
                <w:sz w:val="22"/>
                <w:szCs w:val="22"/>
              </w:rPr>
            </w:pPr>
          </w:p>
          <w:p w14:paraId="3CA9A9F4" w14:textId="333B0E30" w:rsidR="006D1169" w:rsidRPr="00E12176" w:rsidRDefault="00E12176" w:rsidP="00E12176">
            <w:pPr>
              <w:spacing w:line="240" w:lineRule="auto"/>
              <w:ind w:left="0"/>
              <w:rPr>
                <w:sz w:val="22"/>
                <w:szCs w:val="22"/>
              </w:rPr>
            </w:pPr>
            <w:r>
              <w:rPr>
                <w:sz w:val="22"/>
                <w:szCs w:val="22"/>
              </w:rPr>
              <w:t>Barrier 4—Food or giveaways not provided to parent</w:t>
            </w:r>
          </w:p>
        </w:tc>
      </w:tr>
      <w:tr w:rsidR="006D1169" w14:paraId="474AA32C" w14:textId="77777777" w:rsidTr="006A0010">
        <w:trPr>
          <w:trHeight w:val="707"/>
        </w:trPr>
        <w:tc>
          <w:tcPr>
            <w:tcW w:w="10070"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638C77AF" w14:textId="77777777" w:rsidTr="006A0010">
        <w:trPr>
          <w:trHeight w:val="2017"/>
        </w:trPr>
        <w:tc>
          <w:tcPr>
            <w:tcW w:w="10070" w:type="dxa"/>
            <w:shd w:val="clear" w:color="auto" w:fill="auto"/>
            <w:vAlign w:val="top"/>
          </w:tcPr>
          <w:tbl>
            <w:tblPr>
              <w:tblStyle w:val="TableGrid"/>
              <w:tblW w:w="10382" w:type="dxa"/>
              <w:tblLayout w:type="fixed"/>
              <w:tblLook w:val="06A0" w:firstRow="1" w:lastRow="0" w:firstColumn="1" w:lastColumn="0" w:noHBand="1" w:noVBand="1"/>
            </w:tblPr>
            <w:tblGrid>
              <w:gridCol w:w="1141"/>
              <w:gridCol w:w="1794"/>
              <w:gridCol w:w="7447"/>
            </w:tblGrid>
            <w:tr w:rsidR="002E6D5D" w14:paraId="4BD3A89C" w14:textId="77777777" w:rsidTr="00E12176">
              <w:trPr>
                <w:cnfStyle w:val="100000000000" w:firstRow="1" w:lastRow="0" w:firstColumn="0" w:lastColumn="0" w:oddVBand="0" w:evenVBand="0" w:oddHBand="0" w:evenHBand="0" w:firstRowFirstColumn="0" w:firstRowLastColumn="0" w:lastRowFirstColumn="0" w:lastRowLastColumn="0"/>
                <w:trHeight w:val="378"/>
              </w:trPr>
              <w:tc>
                <w:tcPr>
                  <w:tcW w:w="1141" w:type="dxa"/>
                </w:tcPr>
                <w:p w14:paraId="7422B15C" w14:textId="77777777" w:rsidR="002E6D5D" w:rsidRPr="34CA79C5" w:rsidRDefault="002E6D5D" w:rsidP="34CA79C5">
                  <w:pPr>
                    <w:pStyle w:val="ListParagraph"/>
                    <w:rPr>
                      <w:sz w:val="22"/>
                      <w:szCs w:val="22"/>
                    </w:rPr>
                  </w:pPr>
                </w:p>
              </w:tc>
              <w:tc>
                <w:tcPr>
                  <w:tcW w:w="1794" w:type="dxa"/>
                </w:tcPr>
                <w:p w14:paraId="5853C02C" w14:textId="28D7A6B2" w:rsidR="002E6D5D" w:rsidRDefault="002E6D5D" w:rsidP="34CA79C5">
                  <w:pPr>
                    <w:pStyle w:val="ListParagraph"/>
                    <w:rPr>
                      <w:sz w:val="22"/>
                      <w:szCs w:val="22"/>
                    </w:rPr>
                  </w:pPr>
                  <w:r w:rsidRPr="34CA79C5">
                    <w:rPr>
                      <w:sz w:val="22"/>
                      <w:szCs w:val="22"/>
                    </w:rPr>
                    <w:t>Barrier</w:t>
                  </w:r>
                </w:p>
              </w:tc>
              <w:tc>
                <w:tcPr>
                  <w:tcW w:w="7447" w:type="dxa"/>
                </w:tcPr>
                <w:p w14:paraId="5A020D85" w14:textId="15BFDD93"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2E6D5D" w14:paraId="2CD24B47" w14:textId="77777777" w:rsidTr="00E12176">
              <w:trPr>
                <w:trHeight w:val="378"/>
              </w:trPr>
              <w:tc>
                <w:tcPr>
                  <w:tcW w:w="1141" w:type="dxa"/>
                </w:tcPr>
                <w:p w14:paraId="464FA483" w14:textId="52964E3F" w:rsidR="002E6D5D" w:rsidRPr="00E12176" w:rsidRDefault="002E6D5D" w:rsidP="34CA79C5">
                  <w:pPr>
                    <w:pStyle w:val="ListParagraph"/>
                    <w:rPr>
                      <w:sz w:val="20"/>
                    </w:rPr>
                  </w:pPr>
                  <w:r w:rsidRPr="00E12176">
                    <w:rPr>
                      <w:sz w:val="20"/>
                    </w:rPr>
                    <w:t>1)</w:t>
                  </w:r>
                </w:p>
              </w:tc>
              <w:tc>
                <w:tcPr>
                  <w:tcW w:w="1794" w:type="dxa"/>
                </w:tcPr>
                <w:p w14:paraId="760359E3" w14:textId="56EF3271" w:rsidR="002E6D5D" w:rsidRPr="00E12176" w:rsidRDefault="00E12176" w:rsidP="00E12176">
                  <w:pPr>
                    <w:ind w:left="0"/>
                    <w:rPr>
                      <w:sz w:val="20"/>
                    </w:rPr>
                  </w:pPr>
                  <w:r w:rsidRPr="00E12176">
                    <w:rPr>
                      <w:sz w:val="20"/>
                    </w:rPr>
                    <w:t xml:space="preserve">    Communication</w:t>
                  </w:r>
                </w:p>
              </w:tc>
              <w:tc>
                <w:tcPr>
                  <w:tcW w:w="7447" w:type="dxa"/>
                </w:tcPr>
                <w:p w14:paraId="094F2B30" w14:textId="77777777" w:rsidR="00E12176" w:rsidRPr="00E12176" w:rsidRDefault="00E12176" w:rsidP="00E12176">
                  <w:pPr>
                    <w:ind w:left="0"/>
                    <w:rPr>
                      <w:sz w:val="20"/>
                    </w:rPr>
                  </w:pPr>
                  <w:r w:rsidRPr="00E12176">
                    <w:rPr>
                      <w:sz w:val="20"/>
                    </w:rPr>
                    <w:t xml:space="preserve">Provide weekly Red folder with monthly calendar including events to </w:t>
                  </w:r>
                </w:p>
                <w:p w14:paraId="427AD373" w14:textId="0C934873" w:rsidR="002E6D5D" w:rsidRPr="00E12176" w:rsidRDefault="00E12176" w:rsidP="00E12176">
                  <w:pPr>
                    <w:ind w:left="0"/>
                    <w:rPr>
                      <w:sz w:val="20"/>
                    </w:rPr>
                  </w:pPr>
                  <w:r w:rsidRPr="00E12176">
                    <w:rPr>
                      <w:sz w:val="20"/>
                    </w:rPr>
                    <w:t>increase participation.</w:t>
                  </w:r>
                </w:p>
              </w:tc>
            </w:tr>
            <w:tr w:rsidR="002E6D5D" w14:paraId="2C51B797" w14:textId="77777777" w:rsidTr="00E12176">
              <w:trPr>
                <w:trHeight w:val="378"/>
              </w:trPr>
              <w:tc>
                <w:tcPr>
                  <w:tcW w:w="1141" w:type="dxa"/>
                </w:tcPr>
                <w:p w14:paraId="26826CB8" w14:textId="0047980A" w:rsidR="002E6D5D" w:rsidRDefault="002E6D5D" w:rsidP="34CA79C5">
                  <w:pPr>
                    <w:pStyle w:val="ListParagraph"/>
                    <w:rPr>
                      <w:sz w:val="22"/>
                      <w:szCs w:val="22"/>
                    </w:rPr>
                  </w:pPr>
                  <w:r>
                    <w:rPr>
                      <w:sz w:val="22"/>
                      <w:szCs w:val="22"/>
                    </w:rPr>
                    <w:t>2)</w:t>
                  </w:r>
                </w:p>
              </w:tc>
              <w:tc>
                <w:tcPr>
                  <w:tcW w:w="1794" w:type="dxa"/>
                </w:tcPr>
                <w:p w14:paraId="1501EB43" w14:textId="2AD8A856" w:rsidR="002E6D5D" w:rsidRPr="00E12176" w:rsidRDefault="00E12176" w:rsidP="00E12176">
                  <w:pPr>
                    <w:ind w:left="0"/>
                    <w:rPr>
                      <w:sz w:val="20"/>
                    </w:rPr>
                  </w:pPr>
                  <w:r w:rsidRPr="00E12176">
                    <w:rPr>
                      <w:sz w:val="20"/>
                    </w:rPr>
                    <w:t>Incentives for participation</w:t>
                  </w:r>
                </w:p>
              </w:tc>
              <w:tc>
                <w:tcPr>
                  <w:tcW w:w="7447" w:type="dxa"/>
                </w:tcPr>
                <w:p w14:paraId="33904C9E" w14:textId="40C85E30" w:rsidR="002E6D5D" w:rsidRPr="00E12176" w:rsidRDefault="00E12176" w:rsidP="00E12176">
                  <w:pPr>
                    <w:ind w:left="0"/>
                    <w:rPr>
                      <w:sz w:val="20"/>
                    </w:rPr>
                  </w:pPr>
                  <w:r>
                    <w:rPr>
                      <w:sz w:val="20"/>
                    </w:rPr>
                    <w:t>Students and parents can receive an incentive to attending/participating</w:t>
                  </w:r>
                </w:p>
              </w:tc>
            </w:tr>
            <w:tr w:rsidR="002E6D5D" w14:paraId="61FA62C3" w14:textId="77777777" w:rsidTr="00E12176">
              <w:trPr>
                <w:trHeight w:val="378"/>
              </w:trPr>
              <w:tc>
                <w:tcPr>
                  <w:tcW w:w="1141" w:type="dxa"/>
                </w:tcPr>
                <w:p w14:paraId="0FD0B7FA" w14:textId="15BAD9B3" w:rsidR="002E6D5D" w:rsidRDefault="002E6D5D" w:rsidP="34CA79C5">
                  <w:pPr>
                    <w:pStyle w:val="ListParagraph"/>
                    <w:rPr>
                      <w:sz w:val="22"/>
                      <w:szCs w:val="22"/>
                    </w:rPr>
                  </w:pPr>
                  <w:r>
                    <w:rPr>
                      <w:sz w:val="22"/>
                      <w:szCs w:val="22"/>
                    </w:rPr>
                    <w:t>3)</w:t>
                  </w:r>
                </w:p>
              </w:tc>
              <w:tc>
                <w:tcPr>
                  <w:tcW w:w="1794" w:type="dxa"/>
                </w:tcPr>
                <w:p w14:paraId="62118184" w14:textId="7BFCA0A6" w:rsidR="002E6D5D" w:rsidRPr="00FB44EB" w:rsidRDefault="00FB44EB" w:rsidP="00E12176">
                  <w:pPr>
                    <w:ind w:left="0"/>
                    <w:rPr>
                      <w:sz w:val="20"/>
                    </w:rPr>
                  </w:pPr>
                  <w:r w:rsidRPr="00FB44EB">
                    <w:rPr>
                      <w:sz w:val="20"/>
                    </w:rPr>
                    <w:t>Lack of motivation</w:t>
                  </w:r>
                </w:p>
              </w:tc>
              <w:tc>
                <w:tcPr>
                  <w:tcW w:w="7447" w:type="dxa"/>
                </w:tcPr>
                <w:p w14:paraId="28F035F3" w14:textId="3848F11B" w:rsidR="002E6D5D" w:rsidRPr="00FB44EB" w:rsidRDefault="00FB44EB" w:rsidP="00FB44EB">
                  <w:pPr>
                    <w:ind w:left="0"/>
                    <w:rPr>
                      <w:sz w:val="20"/>
                    </w:rPr>
                  </w:pPr>
                  <w:r w:rsidRPr="00FB44EB">
                    <w:rPr>
                      <w:sz w:val="20"/>
                    </w:rPr>
                    <w:t>Provide parents with engaging activities to increase their participation,</w:t>
                  </w:r>
                </w:p>
              </w:tc>
            </w:tr>
          </w:tbl>
          <w:p w14:paraId="3B7B4B86" w14:textId="77777777" w:rsidR="00C61B88" w:rsidRPr="00726745" w:rsidRDefault="00C61B88" w:rsidP="00726745">
            <w:pPr>
              <w:spacing w:line="240" w:lineRule="auto"/>
              <w:ind w:left="36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FB44EB">
        <w:trPr>
          <w:cnfStyle w:val="100000000000" w:firstRow="1" w:lastRow="0" w:firstColumn="0" w:lastColumn="0" w:oddVBand="0" w:evenVBand="0" w:oddHBand="0" w:evenHBand="0" w:firstRowFirstColumn="0" w:firstRowLastColumn="0" w:lastRowFirstColumn="0" w:lastRowLastColumn="0"/>
          <w:trHeight w:val="890"/>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5630AD66" w14:textId="0AA0335B" w:rsidR="00E815B4" w:rsidRPr="00FB44EB" w:rsidRDefault="00FB44EB" w:rsidP="00FB44EB">
            <w:pPr>
              <w:spacing w:line="240" w:lineRule="auto"/>
              <w:ind w:left="0"/>
              <w:rPr>
                <w:sz w:val="22"/>
                <w:szCs w:val="22"/>
              </w:rPr>
            </w:pPr>
            <w:r>
              <w:rPr>
                <w:sz w:val="22"/>
                <w:szCs w:val="22"/>
              </w:rPr>
              <w:t xml:space="preserve">The overarching outcomes/goals for the 2019-2020 school year is to provide parents with tools and resources so that they can understand the value of an education and the impact of building a solid foundation for children to be successful in a secondary setting.  Hopefully, this will bridge the educational gap from home-to-school and provide parents with a sense of belonging in a family setting that is non-threatening and non-judgmental to keep the focus on supporting their child’s academic progress. </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12867442"/>
      <w:r>
        <w:lastRenderedPageBreak/>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B66C6" w14:paraId="19219836" w14:textId="77777777" w:rsidTr="44F8A17B">
        <w:trPr>
          <w:trHeight w:val="2321"/>
        </w:trPr>
        <w:tc>
          <w:tcPr>
            <w:tcW w:w="9895" w:type="dxa"/>
            <w:vAlign w:val="top"/>
          </w:tcPr>
          <w:p w14:paraId="296FEF7D" w14:textId="676D257E" w:rsidR="00922D88" w:rsidRPr="00DE47F4" w:rsidRDefault="00E458F4" w:rsidP="00922D88">
            <w:pPr>
              <w:spacing w:before="0" w:line="240" w:lineRule="auto"/>
              <w:rPr>
                <w:rFonts w:cstheme="minorHAnsi"/>
                <w:sz w:val="22"/>
                <w:szCs w:val="22"/>
              </w:rPr>
            </w:pPr>
            <w:r w:rsidRPr="00DE47F4">
              <w:rPr>
                <w:rFonts w:cstheme="minorHAnsi"/>
                <w:color w:val="auto"/>
                <w:sz w:val="22"/>
                <w:szCs w:val="22"/>
              </w:rPr>
              <w:t>Access more social media outlets that parents may be affiliated with, ensure parents have access to sign up for a FOCUS account to upload information (notices) onto FOCUS and Class Dojo. The information that is provided will be translated in other languages of the population that is in need. Upon request, parents with transportation issues can be provided bus passes to be used to attend school events and those needing translators will be provided those services when requested in advance</w:t>
            </w:r>
          </w:p>
        </w:tc>
      </w:tr>
      <w:tr w:rsidR="00FB66C6" w14:paraId="6FB8BFD3" w14:textId="77777777" w:rsidTr="44F8A17B">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4F8A17B">
        <w:trPr>
          <w:trHeight w:val="2015"/>
        </w:trPr>
        <w:tc>
          <w:tcPr>
            <w:tcW w:w="9895" w:type="dxa"/>
            <w:vAlign w:val="top"/>
          </w:tcPr>
          <w:p w14:paraId="769D0D3C" w14:textId="2D265DA0" w:rsidR="00FB66C6" w:rsidRPr="00EB1456" w:rsidRDefault="00E458F4" w:rsidP="00E458F4">
            <w:pPr>
              <w:spacing w:before="0" w:line="240" w:lineRule="auto"/>
              <w:rPr>
                <w:rFonts w:cstheme="minorHAnsi"/>
                <w:sz w:val="22"/>
                <w:szCs w:val="22"/>
              </w:rPr>
            </w:pPr>
            <w:r w:rsidRPr="00DE47F4">
              <w:rPr>
                <w:rFonts w:cstheme="minorHAnsi"/>
                <w:color w:val="auto"/>
                <w:sz w:val="22"/>
                <w:szCs w:val="22"/>
              </w:rPr>
              <w:t xml:space="preserve">Through the use of the school's </w:t>
            </w:r>
            <w:proofErr w:type="spellStart"/>
            <w:proofErr w:type="gramStart"/>
            <w:r w:rsidRPr="00DE47F4">
              <w:rPr>
                <w:rFonts w:cstheme="minorHAnsi"/>
                <w:color w:val="auto"/>
                <w:sz w:val="22"/>
                <w:szCs w:val="22"/>
              </w:rPr>
              <w:t>website,Class</w:t>
            </w:r>
            <w:proofErr w:type="spellEnd"/>
            <w:proofErr w:type="gramEnd"/>
            <w:r w:rsidRPr="00DE47F4">
              <w:rPr>
                <w:rFonts w:cstheme="minorHAnsi"/>
                <w:color w:val="auto"/>
                <w:sz w:val="22"/>
                <w:szCs w:val="22"/>
              </w:rPr>
              <w:t xml:space="preserve"> Dojo, School Marquee, School's Facebook and Twitter pages, Weekly Red folder and phone messaging system, parents will be provided information of school related events, programs, initiatives and special announcements</w:t>
            </w:r>
            <w:r>
              <w:rPr>
                <w:rFonts w:ascii="ArialMT" w:hAnsi="ArialMT" w:cs="ArialMT"/>
                <w:color w:val="4E4484" w:themeColor="text1" w:themeTint="BF"/>
                <w:szCs w:val="24"/>
              </w:rPr>
              <w:t>.</w:t>
            </w:r>
          </w:p>
        </w:tc>
      </w:tr>
      <w:tr w:rsidR="00FB66C6" w14:paraId="1CF75D94" w14:textId="77777777" w:rsidTr="44F8A17B">
        <w:trPr>
          <w:trHeight w:val="377"/>
        </w:trPr>
        <w:tc>
          <w:tcPr>
            <w:tcW w:w="9895" w:type="dxa"/>
            <w:shd w:val="clear" w:color="auto" w:fill="FFA7A7"/>
            <w:vAlign w:val="top"/>
          </w:tcPr>
          <w:p w14:paraId="4A60F093" w14:textId="77777777" w:rsidR="00FB66C6" w:rsidRPr="00FE50AE" w:rsidRDefault="00FB66C6" w:rsidP="00224C54">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B66C6" w14:paraId="54CD245A" w14:textId="77777777" w:rsidTr="44F8A17B">
        <w:trPr>
          <w:trHeight w:val="809"/>
        </w:trPr>
        <w:tc>
          <w:tcPr>
            <w:tcW w:w="9895" w:type="dxa"/>
            <w:vAlign w:val="top"/>
          </w:tcPr>
          <w:p w14:paraId="1231BE67" w14:textId="77777777" w:rsidR="00FB66C6" w:rsidRDefault="00FB66C6" w:rsidP="00224C54">
            <w:pPr>
              <w:spacing w:before="0" w:line="240" w:lineRule="auto"/>
              <w:rPr>
                <w:rFonts w:cstheme="minorHAnsi"/>
                <w:sz w:val="22"/>
                <w:szCs w:val="22"/>
              </w:rPr>
            </w:pPr>
          </w:p>
          <w:p w14:paraId="36FEB5B0" w14:textId="4919E9C9" w:rsidR="00FB66C6" w:rsidRDefault="00E458F4" w:rsidP="00224C54">
            <w:pPr>
              <w:spacing w:before="0" w:line="240" w:lineRule="auto"/>
              <w:rPr>
                <w:rFonts w:cstheme="minorHAnsi"/>
                <w:sz w:val="22"/>
                <w:szCs w:val="22"/>
              </w:rPr>
            </w:pPr>
            <w:r>
              <w:rPr>
                <w:rFonts w:cstheme="minorHAnsi"/>
                <w:sz w:val="22"/>
                <w:szCs w:val="22"/>
              </w:rPr>
              <w:t>Spanish</w:t>
            </w:r>
          </w:p>
          <w:p w14:paraId="30D7AA69" w14:textId="77777777" w:rsidR="00FB66C6" w:rsidRDefault="00FB66C6" w:rsidP="00224C54">
            <w:pPr>
              <w:spacing w:before="0" w:line="240" w:lineRule="auto"/>
              <w:rPr>
                <w:rFonts w:cstheme="minorHAnsi"/>
                <w:sz w:val="22"/>
                <w:szCs w:val="22"/>
              </w:rPr>
            </w:pP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lastRenderedPageBreak/>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rPr>
          <w:trHeight w:val="1610"/>
        </w:trPr>
        <w:tc>
          <w:tcPr>
            <w:tcW w:w="9895" w:type="dxa"/>
            <w:shd w:val="clear" w:color="auto" w:fill="auto"/>
            <w:vAlign w:val="top"/>
          </w:tcPr>
          <w:p w14:paraId="14A25725" w14:textId="5ADF4762" w:rsidR="00E458F4" w:rsidRPr="00DE47F4" w:rsidRDefault="00E458F4" w:rsidP="00DE47F4">
            <w:pPr>
              <w:pStyle w:val="ListParagraph"/>
              <w:numPr>
                <w:ilvl w:val="0"/>
                <w:numId w:val="42"/>
              </w:numPr>
              <w:autoSpaceDE w:val="0"/>
              <w:autoSpaceDN w:val="0"/>
              <w:adjustRightInd w:val="0"/>
              <w:spacing w:line="240" w:lineRule="auto"/>
              <w:contextualSpacing w:val="0"/>
              <w:rPr>
                <w:rFonts w:cstheme="minorHAnsi"/>
                <w:color w:val="auto"/>
                <w:sz w:val="22"/>
                <w:szCs w:val="22"/>
              </w:rPr>
            </w:pPr>
            <w:r w:rsidRPr="00DE47F4">
              <w:rPr>
                <w:rFonts w:cstheme="minorHAnsi"/>
                <w:color w:val="auto"/>
                <w:sz w:val="22"/>
                <w:szCs w:val="22"/>
              </w:rPr>
              <w:t xml:space="preserve">A calendar will be distributed during Orientation, Open House, school marquee, school’s webpage, Facebook and Twitter accounts of </w:t>
            </w:r>
            <w:proofErr w:type="gramStart"/>
            <w:r w:rsidRPr="00DE47F4">
              <w:rPr>
                <w:rFonts w:cstheme="minorHAnsi"/>
                <w:color w:val="auto"/>
                <w:sz w:val="22"/>
                <w:szCs w:val="22"/>
              </w:rPr>
              <w:t>all of</w:t>
            </w:r>
            <w:proofErr w:type="gramEnd"/>
            <w:r w:rsidRPr="00DE47F4">
              <w:rPr>
                <w:rFonts w:cstheme="minorHAnsi"/>
                <w:color w:val="auto"/>
                <w:sz w:val="22"/>
                <w:szCs w:val="22"/>
              </w:rPr>
              <w:t xml:space="preserve"> the PFEP yearly activities.</w:t>
            </w:r>
          </w:p>
          <w:p w14:paraId="5B08B5D1" w14:textId="100B27A6" w:rsidR="00BD5DF8" w:rsidRPr="00DE47F4" w:rsidRDefault="00E458F4" w:rsidP="00DE47F4">
            <w:pPr>
              <w:pStyle w:val="ListParagraph"/>
              <w:numPr>
                <w:ilvl w:val="0"/>
                <w:numId w:val="42"/>
              </w:numPr>
              <w:autoSpaceDE w:val="0"/>
              <w:autoSpaceDN w:val="0"/>
              <w:adjustRightInd w:val="0"/>
              <w:spacing w:line="240" w:lineRule="auto"/>
              <w:contextualSpacing w:val="0"/>
              <w:rPr>
                <w:rFonts w:cstheme="minorHAnsi"/>
                <w:color w:val="auto"/>
                <w:sz w:val="22"/>
                <w:szCs w:val="22"/>
              </w:rPr>
            </w:pPr>
            <w:r w:rsidRPr="00DE47F4">
              <w:rPr>
                <w:rFonts w:cstheme="minorHAnsi"/>
                <w:color w:val="auto"/>
                <w:sz w:val="22"/>
                <w:szCs w:val="22"/>
              </w:rPr>
              <w:t>Parents will also be noti</w:t>
            </w:r>
            <w:r w:rsidR="00DE47F4" w:rsidRPr="00DE47F4">
              <w:rPr>
                <w:rFonts w:cstheme="minorHAnsi"/>
                <w:color w:val="auto"/>
                <w:sz w:val="22"/>
                <w:szCs w:val="22"/>
              </w:rPr>
              <w:t>fied by FOCUS, Weekly Red Folder and</w:t>
            </w:r>
            <w:r w:rsidRPr="00DE47F4">
              <w:rPr>
                <w:rFonts w:cstheme="minorHAnsi"/>
                <w:color w:val="auto"/>
                <w:sz w:val="22"/>
                <w:szCs w:val="22"/>
              </w:rPr>
              <w:t xml:space="preserve"> Class Dojo of all events in a timely manner</w:t>
            </w:r>
            <w:r w:rsidR="00DE47F4" w:rsidRPr="00DE47F4">
              <w:rPr>
                <w:rFonts w:cstheme="minorHAnsi"/>
                <w:color w:val="auto"/>
                <w:sz w:val="22"/>
                <w:szCs w:val="22"/>
              </w:rPr>
              <w:t>.</w:t>
            </w:r>
          </w:p>
          <w:p w14:paraId="16DEB4AB" w14:textId="77777777" w:rsidR="00BD5DF8" w:rsidRPr="00DE47F4" w:rsidRDefault="00BD5DF8" w:rsidP="000A2B10">
            <w:pPr>
              <w:spacing w:before="0" w:line="240" w:lineRule="auto"/>
              <w:rPr>
                <w:rFonts w:cstheme="minorHAnsi"/>
                <w:color w:val="auto"/>
                <w:sz w:val="22"/>
                <w:szCs w:val="22"/>
              </w:rPr>
            </w:pPr>
          </w:p>
          <w:p w14:paraId="65F9C3DC" w14:textId="4ADC7823" w:rsidR="000A2B10" w:rsidRPr="00922D88" w:rsidRDefault="000A2B10" w:rsidP="00DE47F4">
            <w:pPr>
              <w:spacing w:before="0" w:line="240" w:lineRule="auto"/>
              <w:ind w:left="0"/>
              <w:rPr>
                <w:sz w:val="22"/>
                <w:szCs w:val="22"/>
              </w:rPr>
            </w:pP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rPr>
          <w:trHeight w:val="1925"/>
        </w:trPr>
        <w:tc>
          <w:tcPr>
            <w:tcW w:w="9895" w:type="dxa"/>
            <w:shd w:val="clear" w:color="auto" w:fill="auto"/>
            <w:vAlign w:val="top"/>
          </w:tcPr>
          <w:p w14:paraId="3E08CBF4" w14:textId="38D6FEB1" w:rsidR="00DE47F4" w:rsidRPr="00DE47F4" w:rsidRDefault="00E32803" w:rsidP="00DE47F4">
            <w:pPr>
              <w:spacing w:before="0" w:line="240" w:lineRule="auto"/>
              <w:rPr>
                <w:rFonts w:cstheme="minorHAnsi"/>
                <w:color w:val="auto"/>
                <w:sz w:val="22"/>
                <w:szCs w:val="22"/>
              </w:rPr>
            </w:pPr>
            <w:r w:rsidRPr="00DE47F4">
              <w:rPr>
                <w:rFonts w:cstheme="minorHAnsi"/>
                <w:color w:val="auto"/>
                <w:sz w:val="22"/>
                <w:szCs w:val="22"/>
              </w:rPr>
              <w:t>(1)</w:t>
            </w:r>
            <w:r w:rsidR="00DE47F4" w:rsidRPr="00DE47F4">
              <w:rPr>
                <w:rFonts w:cstheme="minorHAnsi"/>
                <w:color w:val="auto"/>
                <w:sz w:val="22"/>
                <w:szCs w:val="22"/>
              </w:rPr>
              <w:t xml:space="preserve"> During the Title I Annual Parent meeting, Open House, parent conference day/night (designated), and reports to be sent home.</w:t>
            </w:r>
          </w:p>
          <w:p w14:paraId="62996642" w14:textId="77777777" w:rsidR="00BD5DF8" w:rsidRPr="00DE47F4" w:rsidRDefault="00BD5DF8" w:rsidP="000A2B10">
            <w:pPr>
              <w:spacing w:before="0" w:line="240" w:lineRule="auto"/>
              <w:rPr>
                <w:rFonts w:cstheme="minorHAnsi"/>
                <w:sz w:val="22"/>
                <w:szCs w:val="22"/>
              </w:rPr>
            </w:pPr>
          </w:p>
          <w:p w14:paraId="667367C5" w14:textId="2D20C3BE" w:rsidR="00E32803" w:rsidRPr="00DE47F4" w:rsidRDefault="00E32803" w:rsidP="000A2B10">
            <w:pPr>
              <w:spacing w:before="0" w:line="240" w:lineRule="auto"/>
              <w:rPr>
                <w:rFonts w:cstheme="minorHAnsi"/>
                <w:sz w:val="22"/>
                <w:szCs w:val="22"/>
              </w:rPr>
            </w:pPr>
            <w:r w:rsidRPr="00DE47F4">
              <w:rPr>
                <w:rFonts w:cstheme="minorHAnsi"/>
                <w:sz w:val="22"/>
                <w:szCs w:val="22"/>
              </w:rPr>
              <w:t>(2)</w:t>
            </w:r>
            <w:r w:rsidR="00DE47F4" w:rsidRPr="00DE47F4">
              <w:rPr>
                <w:rFonts w:cstheme="minorHAnsi"/>
                <w:sz w:val="22"/>
                <w:szCs w:val="22"/>
              </w:rPr>
              <w:t xml:space="preserve">  A 3</w:t>
            </w:r>
            <w:r w:rsidR="00DE47F4" w:rsidRPr="00DE47F4">
              <w:rPr>
                <w:rFonts w:cstheme="minorHAnsi"/>
                <w:sz w:val="22"/>
                <w:szCs w:val="22"/>
                <w:vertAlign w:val="superscript"/>
              </w:rPr>
              <w:t>rd</w:t>
            </w:r>
            <w:r w:rsidR="00DE47F4" w:rsidRPr="00DE47F4">
              <w:rPr>
                <w:rFonts w:cstheme="minorHAnsi"/>
                <w:sz w:val="22"/>
                <w:szCs w:val="22"/>
              </w:rPr>
              <w:t xml:space="preserve"> grade parent meeting will be scheduled to discuss the promotion/retention policy for the 3</w:t>
            </w:r>
            <w:r w:rsidR="00DE47F4" w:rsidRPr="00DE47F4">
              <w:rPr>
                <w:rFonts w:cstheme="minorHAnsi"/>
                <w:sz w:val="22"/>
                <w:szCs w:val="22"/>
                <w:vertAlign w:val="superscript"/>
              </w:rPr>
              <w:t>rd</w:t>
            </w:r>
            <w:r w:rsidR="00DE47F4" w:rsidRPr="00DE47F4">
              <w:rPr>
                <w:rFonts w:cstheme="minorHAnsi"/>
                <w:sz w:val="22"/>
                <w:szCs w:val="22"/>
              </w:rPr>
              <w:t xml:space="preserve"> grade FSA requirements along with a diagram of the decision tree for promotion as it relates to the various assessments. </w:t>
            </w:r>
          </w:p>
          <w:p w14:paraId="5023141B" w14:textId="6E9ED02F" w:rsidR="00BD5DF8" w:rsidRPr="00DE47F4" w:rsidRDefault="00BD5DF8" w:rsidP="000A2B10">
            <w:pPr>
              <w:spacing w:before="0" w:line="240" w:lineRule="auto"/>
              <w:rPr>
                <w:rFonts w:cstheme="minorHAnsi"/>
                <w:sz w:val="22"/>
                <w:szCs w:val="22"/>
              </w:rPr>
            </w:pPr>
          </w:p>
          <w:p w14:paraId="5DA585B2" w14:textId="748242C6" w:rsidR="00DE47F4" w:rsidRPr="00DE47F4" w:rsidRDefault="00DE47F4" w:rsidP="000A2B10">
            <w:pPr>
              <w:spacing w:before="0" w:line="240" w:lineRule="auto"/>
              <w:rPr>
                <w:rFonts w:cstheme="minorHAnsi"/>
                <w:sz w:val="22"/>
                <w:szCs w:val="22"/>
              </w:rPr>
            </w:pPr>
            <w:proofErr w:type="gramStart"/>
            <w:r w:rsidRPr="00DE47F4">
              <w:rPr>
                <w:rFonts w:cstheme="minorHAnsi"/>
                <w:sz w:val="22"/>
                <w:szCs w:val="22"/>
              </w:rPr>
              <w:t>All of</w:t>
            </w:r>
            <w:proofErr w:type="gramEnd"/>
            <w:r w:rsidRPr="00DE47F4">
              <w:rPr>
                <w:rFonts w:cstheme="minorHAnsi"/>
                <w:sz w:val="22"/>
                <w:szCs w:val="22"/>
              </w:rPr>
              <w:t xml:space="preserve"> these opportunities will be listed on the yearly PFEP calendar that will be available in multiple places for parents to access.</w:t>
            </w:r>
          </w:p>
          <w:p w14:paraId="1F3B1409" w14:textId="77777777" w:rsidR="00BD5DF8" w:rsidRPr="00DE47F4" w:rsidRDefault="00BD5DF8" w:rsidP="000A2B10">
            <w:pPr>
              <w:spacing w:before="0" w:line="240" w:lineRule="auto"/>
              <w:rPr>
                <w:rFonts w:cstheme="minorHAnsi"/>
                <w:sz w:val="22"/>
                <w:szCs w:val="22"/>
              </w:rPr>
            </w:pPr>
          </w:p>
          <w:p w14:paraId="562C75D1" w14:textId="77777777" w:rsidR="00BD5DF8" w:rsidRPr="00DE47F4" w:rsidRDefault="00BD5DF8" w:rsidP="000A2B10">
            <w:pPr>
              <w:spacing w:before="0" w:line="240" w:lineRule="auto"/>
              <w:rPr>
                <w:rFonts w:cstheme="minorHAnsi"/>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4F8A17B">
        <w:tc>
          <w:tcPr>
            <w:tcW w:w="9895" w:type="dxa"/>
            <w:shd w:val="clear" w:color="auto" w:fill="FFA7A7"/>
            <w:vAlign w:val="top"/>
          </w:tcPr>
          <w:p w14:paraId="24725599" w14:textId="77777777"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4F8A17B">
        <w:tc>
          <w:tcPr>
            <w:tcW w:w="9895" w:type="dxa"/>
            <w:shd w:val="clear" w:color="auto" w:fill="auto"/>
            <w:vAlign w:val="top"/>
          </w:tcPr>
          <w:p w14:paraId="14D49E18" w14:textId="3412589D" w:rsidR="00DE47F4" w:rsidRPr="00DE47F4" w:rsidRDefault="00DE47F4" w:rsidP="00DE47F4">
            <w:pPr>
              <w:autoSpaceDE w:val="0"/>
              <w:autoSpaceDN w:val="0"/>
              <w:adjustRightInd w:val="0"/>
              <w:spacing w:line="240" w:lineRule="auto"/>
              <w:contextualSpacing w:val="0"/>
              <w:rPr>
                <w:rFonts w:cstheme="minorHAnsi"/>
                <w:color w:val="auto"/>
                <w:sz w:val="22"/>
                <w:szCs w:val="22"/>
              </w:rPr>
            </w:pPr>
            <w:r w:rsidRPr="00DE47F4">
              <w:rPr>
                <w:rFonts w:cstheme="minorHAnsi"/>
                <w:color w:val="auto"/>
                <w:sz w:val="22"/>
                <w:szCs w:val="22"/>
              </w:rPr>
              <w:t>PTA/SAC parents will be invited to join and participate as voting members or to sit in on meetings to provide for parent input and suggestions. A calendar will be sent home and put on the school's website of all meeting dates and times. The notice will also include a space where parents can indicate if they would like to be an active participant in some form.</w:t>
            </w:r>
          </w:p>
          <w:p w14:paraId="1DA6542E" w14:textId="29FC083F" w:rsidR="000A2B10" w:rsidRPr="00922D88" w:rsidRDefault="000A2B10" w:rsidP="00DE47F4">
            <w:pPr>
              <w:spacing w:before="0" w:line="240" w:lineRule="auto"/>
              <w:ind w:left="0"/>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4F8A17B">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4F8A17B">
        <w:tc>
          <w:tcPr>
            <w:tcW w:w="9895" w:type="dxa"/>
            <w:shd w:val="clear" w:color="auto" w:fill="auto"/>
            <w:vAlign w:val="top"/>
          </w:tcPr>
          <w:p w14:paraId="46603D44" w14:textId="77777777" w:rsidR="00DE47F4" w:rsidRPr="00DE47F4" w:rsidRDefault="00DE47F4" w:rsidP="00DE47F4">
            <w:pPr>
              <w:autoSpaceDE w:val="0"/>
              <w:autoSpaceDN w:val="0"/>
              <w:adjustRightInd w:val="0"/>
              <w:spacing w:line="240" w:lineRule="auto"/>
              <w:contextualSpacing w:val="0"/>
              <w:rPr>
                <w:rFonts w:cstheme="minorHAnsi"/>
                <w:b/>
                <w:color w:val="auto"/>
                <w:sz w:val="22"/>
                <w:szCs w:val="22"/>
              </w:rPr>
            </w:pPr>
            <w:r w:rsidRPr="00DE47F4">
              <w:rPr>
                <w:rFonts w:cstheme="minorHAnsi"/>
                <w:color w:val="auto"/>
                <w:sz w:val="22"/>
                <w:szCs w:val="22"/>
              </w:rPr>
              <w:t>Parents can email their concerns to the school Principal and an email will be forwarded to the Title I District Specialist to share their concerns regarding the school-wide plan.</w:t>
            </w:r>
          </w:p>
          <w:p w14:paraId="54E11D2A" w14:textId="12F2145C" w:rsidR="00BD5DF8" w:rsidRDefault="00BD5DF8" w:rsidP="000A2B10">
            <w:pPr>
              <w:spacing w:before="0" w:line="240" w:lineRule="auto"/>
              <w:rPr>
                <w:rFonts w:cstheme="minorHAnsi"/>
                <w:color w:val="auto"/>
                <w:sz w:val="22"/>
                <w:szCs w:val="22"/>
              </w:rPr>
            </w:pPr>
          </w:p>
          <w:p w14:paraId="16287F21" w14:textId="52B05240" w:rsidR="000A2B10" w:rsidRPr="00DE47F4" w:rsidRDefault="00DE47F4" w:rsidP="00DE47F4">
            <w:pPr>
              <w:spacing w:before="0" w:line="240" w:lineRule="auto"/>
              <w:rPr>
                <w:rFonts w:cstheme="minorHAnsi"/>
                <w:color w:val="auto"/>
                <w:sz w:val="22"/>
                <w:szCs w:val="22"/>
              </w:rPr>
            </w:pPr>
            <w:r>
              <w:rPr>
                <w:rFonts w:cstheme="minorHAnsi"/>
                <w:color w:val="auto"/>
                <w:sz w:val="22"/>
                <w:szCs w:val="22"/>
              </w:rPr>
              <w:t xml:space="preserve">They will also have an opportunity at the monthly PTA/SAC meeting to share their concerns that will be recorded in the monthly minutes. </w:t>
            </w:r>
          </w:p>
          <w:p w14:paraId="5BE93A62" w14:textId="77777777" w:rsidR="00BD5DF8" w:rsidRPr="00922D88" w:rsidRDefault="00BD5DF8" w:rsidP="000A2B10">
            <w:pPr>
              <w:spacing w:before="0" w:line="240" w:lineRule="auto"/>
              <w:rPr>
                <w:sz w:val="22"/>
                <w:szCs w:val="22"/>
              </w:rPr>
            </w:pPr>
          </w:p>
        </w:tc>
      </w:tr>
      <w:tr w:rsidR="008B2BD1" w14:paraId="47FD8C57" w14:textId="77777777" w:rsidTr="44F8A17B">
        <w:tc>
          <w:tcPr>
            <w:tcW w:w="9895" w:type="dxa"/>
            <w:shd w:val="clear" w:color="auto" w:fill="FFA7A7"/>
            <w:vAlign w:val="top"/>
          </w:tcPr>
          <w:p w14:paraId="1B10A576" w14:textId="77777777" w:rsidR="008B2BD1" w:rsidRPr="00922D88" w:rsidRDefault="44F8A17B" w:rsidP="44F8A17B">
            <w:pPr>
              <w:spacing w:before="0" w:line="240" w:lineRule="auto"/>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14:paraId="384BA73E" w14:textId="77777777" w:rsidTr="44F8A17B">
        <w:trPr>
          <w:trHeight w:val="1493"/>
        </w:trPr>
        <w:tc>
          <w:tcPr>
            <w:tcW w:w="9895" w:type="dxa"/>
            <w:shd w:val="clear" w:color="auto" w:fill="auto"/>
            <w:vAlign w:val="top"/>
          </w:tcPr>
          <w:p w14:paraId="34B3F2EB" w14:textId="2FE32911" w:rsidR="008B2BD1" w:rsidRPr="00DE47F4" w:rsidRDefault="00DE47F4" w:rsidP="00DE47F4">
            <w:pPr>
              <w:spacing w:before="0" w:line="240" w:lineRule="auto"/>
              <w:rPr>
                <w:rFonts w:cstheme="minorHAnsi"/>
                <w:sz w:val="22"/>
                <w:szCs w:val="22"/>
              </w:rPr>
            </w:pPr>
            <w:r w:rsidRPr="00DE47F4">
              <w:rPr>
                <w:rFonts w:cstheme="minorHAnsi"/>
                <w:color w:val="auto"/>
                <w:sz w:val="22"/>
                <w:szCs w:val="22"/>
              </w:rPr>
              <w:t xml:space="preserve">Copies </w:t>
            </w:r>
            <w:r>
              <w:rPr>
                <w:rFonts w:cstheme="minorHAnsi"/>
                <w:color w:val="auto"/>
                <w:sz w:val="22"/>
                <w:szCs w:val="22"/>
              </w:rPr>
              <w:t>will be made</w:t>
            </w:r>
            <w:r w:rsidRPr="00DE47F4">
              <w:rPr>
                <w:rFonts w:cstheme="minorHAnsi"/>
                <w:color w:val="auto"/>
                <w:sz w:val="22"/>
                <w:szCs w:val="22"/>
              </w:rPr>
              <w:t xml:space="preserve"> available in the main office in the designated basket, in the PFER </w:t>
            </w:r>
            <w:r>
              <w:rPr>
                <w:rFonts w:cstheme="minorHAnsi"/>
                <w:color w:val="auto"/>
                <w:sz w:val="22"/>
                <w:szCs w:val="22"/>
              </w:rPr>
              <w:t>(Guidance Suite)</w:t>
            </w:r>
            <w:r w:rsidRPr="00DE47F4">
              <w:rPr>
                <w:rFonts w:cstheme="minorHAnsi"/>
                <w:color w:val="auto"/>
                <w:sz w:val="22"/>
                <w:szCs w:val="22"/>
              </w:rPr>
              <w:t xml:space="preserve"> and on the school's website. A copy will also be given to teachers to share with pa</w:t>
            </w:r>
            <w:r>
              <w:rPr>
                <w:rFonts w:cstheme="minorHAnsi"/>
                <w:color w:val="auto"/>
                <w:sz w:val="22"/>
                <w:szCs w:val="22"/>
              </w:rPr>
              <w:t>rents during parent conferences.</w:t>
            </w:r>
          </w:p>
        </w:tc>
      </w:tr>
    </w:tbl>
    <w:p w14:paraId="55A6E99C" w14:textId="77777777" w:rsidR="002063EE" w:rsidRDefault="00BD5DF8" w:rsidP="006F4A60">
      <w:pPr>
        <w:pStyle w:val="Heading1"/>
      </w:pPr>
      <w:bookmarkStart w:id="12" w:name="_Toc12867443"/>
      <w:r>
        <w:lastRenderedPageBreak/>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12867444"/>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5746F3D3"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School</w:t>
            </w:r>
            <w:r w:rsidR="00DE47F4">
              <w:rPr>
                <w:sz w:val="22"/>
                <w:szCs w:val="24"/>
              </w:rPr>
              <w:t>-</w:t>
            </w:r>
            <w:r w:rsidR="001104ED" w:rsidRPr="00701713">
              <w:rPr>
                <w:sz w:val="22"/>
                <w:szCs w:val="24"/>
              </w:rPr>
              <w:t xml:space="preserve">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p w14:paraId="5F96A722" w14:textId="15D8C661" w:rsidR="001104ED" w:rsidRPr="000A2B10" w:rsidRDefault="00DE47F4" w:rsidP="00DE47F4">
            <w:pPr>
              <w:spacing w:before="0" w:line="240" w:lineRule="auto"/>
              <w:rPr>
                <w:sz w:val="22"/>
                <w:szCs w:val="24"/>
              </w:rPr>
            </w:pPr>
            <w:r w:rsidRPr="00DE47F4">
              <w:rPr>
                <w:rFonts w:cstheme="minorHAnsi"/>
                <w:color w:val="auto"/>
                <w:sz w:val="22"/>
                <w:szCs w:val="22"/>
              </w:rPr>
              <w:t xml:space="preserve">Parents are encouraged to participate in the development of the plan at the beginning of the school year. The school also provides input on the activities that are deemed important for the parents to know </w:t>
            </w:r>
            <w:r>
              <w:rPr>
                <w:rFonts w:cstheme="minorHAnsi"/>
                <w:color w:val="auto"/>
                <w:sz w:val="22"/>
                <w:szCs w:val="22"/>
              </w:rPr>
              <w:t>and be able</w:t>
            </w:r>
            <w:r w:rsidRPr="00DE47F4">
              <w:rPr>
                <w:rFonts w:cstheme="minorHAnsi"/>
                <w:color w:val="auto"/>
                <w:sz w:val="22"/>
                <w:szCs w:val="22"/>
              </w:rPr>
              <w:t xml:space="preserve"> to help their child succeed</w:t>
            </w:r>
            <w:r w:rsidRPr="003F084D">
              <w:rPr>
                <w:rFonts w:ascii="ArialMT" w:hAnsi="ArialMT" w:cs="ArialMT"/>
                <w:color w:val="4E4484" w:themeColor="text1" w:themeTint="BF"/>
                <w:szCs w:val="24"/>
              </w:rPr>
              <w:t>.</w:t>
            </w: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44F8A17B">
        <w:trPr>
          <w:trHeight w:val="2213"/>
        </w:trPr>
        <w:tc>
          <w:tcPr>
            <w:tcW w:w="9926" w:type="dxa"/>
            <w:vAlign w:val="top"/>
          </w:tcPr>
          <w:p w14:paraId="0DD5D033" w14:textId="77777777" w:rsidR="00DE47F4" w:rsidRPr="0003095A" w:rsidRDefault="00DE47F4" w:rsidP="00DE47F4">
            <w:pPr>
              <w:pStyle w:val="ListParagraph"/>
              <w:numPr>
                <w:ilvl w:val="0"/>
                <w:numId w:val="36"/>
              </w:numPr>
              <w:spacing w:before="0" w:line="240" w:lineRule="auto"/>
              <w:ind w:left="835"/>
              <w:rPr>
                <w:rFonts w:cstheme="minorHAnsi"/>
                <w:color w:val="auto"/>
                <w:sz w:val="22"/>
                <w:szCs w:val="22"/>
              </w:rPr>
            </w:pPr>
            <w:r w:rsidRPr="0003095A">
              <w:rPr>
                <w:rFonts w:cstheme="minorHAnsi"/>
                <w:color w:val="auto"/>
                <w:sz w:val="22"/>
                <w:szCs w:val="22"/>
              </w:rPr>
              <w:t>Transportation - Bus passes if needed</w:t>
            </w:r>
          </w:p>
          <w:p w14:paraId="5EA0E5D4" w14:textId="57CBA96F" w:rsidR="00DE47F4" w:rsidRPr="0003095A" w:rsidRDefault="00DE47F4" w:rsidP="00DE47F4">
            <w:pPr>
              <w:pStyle w:val="ListParagraph"/>
              <w:numPr>
                <w:ilvl w:val="0"/>
                <w:numId w:val="36"/>
              </w:numPr>
              <w:spacing w:before="0" w:line="240" w:lineRule="auto"/>
              <w:ind w:left="835"/>
              <w:rPr>
                <w:rFonts w:cstheme="minorHAnsi"/>
                <w:color w:val="auto"/>
                <w:sz w:val="22"/>
                <w:szCs w:val="22"/>
              </w:rPr>
            </w:pPr>
            <w:r w:rsidRPr="0003095A">
              <w:rPr>
                <w:rFonts w:cstheme="minorHAnsi"/>
                <w:color w:val="auto"/>
                <w:sz w:val="22"/>
                <w:szCs w:val="22"/>
              </w:rPr>
              <w:t>Childcare - Hire someone</w:t>
            </w:r>
            <w:r w:rsidR="0003095A">
              <w:rPr>
                <w:rFonts w:cstheme="minorHAnsi"/>
                <w:color w:val="auto"/>
                <w:sz w:val="22"/>
                <w:szCs w:val="22"/>
              </w:rPr>
              <w:t xml:space="preserve"> if provided advanced notice</w:t>
            </w:r>
          </w:p>
          <w:p w14:paraId="33F18EF7" w14:textId="47F67E0E" w:rsidR="0003095A" w:rsidRPr="0003095A" w:rsidRDefault="00DE47F4" w:rsidP="0003095A">
            <w:pPr>
              <w:pStyle w:val="ListParagraph"/>
              <w:numPr>
                <w:ilvl w:val="0"/>
                <w:numId w:val="36"/>
              </w:numPr>
              <w:spacing w:before="0" w:line="240" w:lineRule="auto"/>
              <w:ind w:left="835"/>
              <w:rPr>
                <w:rFonts w:cstheme="minorHAnsi"/>
                <w:color w:val="auto"/>
                <w:sz w:val="22"/>
                <w:szCs w:val="22"/>
              </w:rPr>
            </w:pPr>
            <w:r w:rsidRPr="0003095A">
              <w:rPr>
                <w:rFonts w:cstheme="minorHAnsi"/>
                <w:color w:val="auto"/>
                <w:sz w:val="22"/>
                <w:szCs w:val="22"/>
              </w:rPr>
              <w:t>Home Visits - Made by Administration</w:t>
            </w:r>
            <w:r w:rsidR="0003095A">
              <w:rPr>
                <w:rFonts w:cstheme="minorHAnsi"/>
                <w:color w:val="auto"/>
                <w:sz w:val="22"/>
                <w:szCs w:val="22"/>
              </w:rPr>
              <w:t xml:space="preserve"> when necessary</w:t>
            </w:r>
          </w:p>
          <w:p w14:paraId="541F1F2A" w14:textId="076BFC50" w:rsidR="008176F3" w:rsidRPr="0003095A" w:rsidRDefault="00DE47F4" w:rsidP="0003095A">
            <w:pPr>
              <w:pStyle w:val="ListParagraph"/>
              <w:numPr>
                <w:ilvl w:val="0"/>
                <w:numId w:val="36"/>
              </w:numPr>
              <w:spacing w:before="0" w:line="240" w:lineRule="auto"/>
              <w:ind w:left="835"/>
              <w:rPr>
                <w:szCs w:val="24"/>
              </w:rPr>
            </w:pPr>
            <w:r w:rsidRPr="0003095A">
              <w:rPr>
                <w:rFonts w:cstheme="minorHAnsi"/>
                <w:color w:val="auto"/>
                <w:sz w:val="22"/>
                <w:szCs w:val="22"/>
              </w:rPr>
              <w:t>Additional Services to remove barriers to encourage event attendance</w:t>
            </w:r>
            <w:r w:rsidRPr="0003095A">
              <w:rPr>
                <w:color w:val="auto"/>
                <w:szCs w:val="24"/>
              </w:rPr>
              <w:t xml:space="preserve"> </w:t>
            </w:r>
            <w:r w:rsidR="0003095A">
              <w:rPr>
                <w:szCs w:val="24"/>
              </w:rPr>
              <w:t>–</w:t>
            </w:r>
            <w:r w:rsidR="0003095A" w:rsidRPr="0003095A">
              <w:rPr>
                <w:color w:val="auto"/>
                <w:sz w:val="22"/>
                <w:szCs w:val="22"/>
              </w:rPr>
              <w:t>offer incentives</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12867445"/>
      <w:r>
        <w:lastRenderedPageBreak/>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w:t>
            </w:r>
            <w:proofErr w:type="gramStart"/>
            <w:r w:rsidRPr="000A2B10">
              <w:rPr>
                <w:rFonts w:cstheme="minorHAnsi"/>
                <w:sz w:val="22"/>
                <w:szCs w:val="22"/>
              </w:rPr>
              <w:t>the majority of</w:t>
            </w:r>
            <w:proofErr w:type="gramEnd"/>
            <w:r w:rsidRPr="000A2B10">
              <w:rPr>
                <w:rFonts w:cstheme="minorHAnsi"/>
                <w:sz w:val="22"/>
                <w:szCs w:val="22"/>
              </w:rPr>
              <w:t xml:space="preserve">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03095A">
        <w:trPr>
          <w:trHeight w:val="1142"/>
        </w:trPr>
        <w:tc>
          <w:tcPr>
            <w:tcW w:w="9926" w:type="dxa"/>
            <w:vAlign w:val="top"/>
          </w:tcPr>
          <w:p w14:paraId="5AE48A43" w14:textId="60A31D4B" w:rsidR="00B71FA5" w:rsidRPr="0003095A" w:rsidRDefault="0003095A" w:rsidP="000A2B10">
            <w:pPr>
              <w:spacing w:before="0" w:line="240" w:lineRule="auto"/>
              <w:rPr>
                <w:rFonts w:cstheme="minorHAnsi"/>
                <w:sz w:val="22"/>
                <w:szCs w:val="22"/>
              </w:rPr>
            </w:pPr>
            <w:r w:rsidRPr="0003095A">
              <w:rPr>
                <w:rFonts w:cstheme="minorHAnsi"/>
                <w:color w:val="auto"/>
                <w:sz w:val="22"/>
                <w:szCs w:val="22"/>
              </w:rPr>
              <w:t>Through the PFEP development meetings and from evaluations collected at the various events</w:t>
            </w:r>
            <w:r>
              <w:rPr>
                <w:rFonts w:cstheme="minorHAnsi"/>
                <w:color w:val="auto"/>
                <w:sz w:val="22"/>
                <w:szCs w:val="22"/>
              </w:rPr>
              <w:t xml:space="preserve"> throughout the year.</w:t>
            </w: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03095A" w:rsidRPr="000A2B10" w14:paraId="50F40DEB" w14:textId="77777777" w:rsidTr="0003095A">
        <w:trPr>
          <w:trHeight w:val="1700"/>
        </w:trPr>
        <w:tc>
          <w:tcPr>
            <w:tcW w:w="9926" w:type="dxa"/>
            <w:vAlign w:val="top"/>
          </w:tcPr>
          <w:p w14:paraId="21FAA674" w14:textId="77777777" w:rsidR="0003095A" w:rsidRDefault="0003095A" w:rsidP="0003095A">
            <w:pPr>
              <w:spacing w:before="0" w:line="240" w:lineRule="auto"/>
              <w:rPr>
                <w:rFonts w:cstheme="minorHAnsi"/>
                <w:color w:val="auto"/>
                <w:sz w:val="22"/>
                <w:szCs w:val="22"/>
              </w:rPr>
            </w:pPr>
            <w:r w:rsidRPr="0003095A">
              <w:rPr>
                <w:rFonts w:cstheme="minorHAnsi"/>
                <w:color w:val="auto"/>
                <w:sz w:val="22"/>
                <w:szCs w:val="22"/>
              </w:rPr>
              <w:t>Feedback forms will be reviewed and assessed for input from parents after each event and placed in the audit box for review when developing the PFEP for the following school year.</w:t>
            </w:r>
          </w:p>
          <w:p w14:paraId="187D77F1" w14:textId="77777777" w:rsidR="0003095A" w:rsidRDefault="0003095A" w:rsidP="0003095A">
            <w:pPr>
              <w:spacing w:before="0" w:line="240" w:lineRule="auto"/>
              <w:rPr>
                <w:rFonts w:cstheme="minorHAnsi"/>
                <w:color w:val="auto"/>
                <w:sz w:val="22"/>
                <w:szCs w:val="22"/>
              </w:rPr>
            </w:pPr>
          </w:p>
          <w:p w14:paraId="77A52294" w14:textId="649F526F" w:rsidR="0003095A" w:rsidRPr="0003095A" w:rsidRDefault="0003095A" w:rsidP="0003095A">
            <w:pPr>
              <w:spacing w:before="0" w:line="240" w:lineRule="auto"/>
              <w:rPr>
                <w:rFonts w:cstheme="minorHAnsi"/>
                <w:color w:val="auto"/>
                <w:sz w:val="22"/>
                <w:szCs w:val="22"/>
              </w:rPr>
            </w:pPr>
            <w:r>
              <w:rPr>
                <w:rFonts w:cstheme="minorHAnsi"/>
                <w:color w:val="auto"/>
                <w:sz w:val="22"/>
                <w:szCs w:val="22"/>
              </w:rPr>
              <w:t>Provide survey’s to parents to provide input in all areas during the PFEP Development Meeting and use the feedback to develop a comprehensive plan for parent participation and to meet their needs.</w:t>
            </w:r>
          </w:p>
        </w:tc>
      </w:tr>
      <w:tr w:rsidR="0003095A" w:rsidRPr="000A2B10" w14:paraId="431DD2B8" w14:textId="77777777" w:rsidTr="00B71FA5">
        <w:trPr>
          <w:trHeight w:val="2213"/>
        </w:trPr>
        <w:tc>
          <w:tcPr>
            <w:tcW w:w="9926" w:type="dxa"/>
            <w:shd w:val="clear" w:color="auto" w:fill="CCC8E3"/>
            <w:vAlign w:val="top"/>
          </w:tcPr>
          <w:p w14:paraId="570FF88B" w14:textId="77777777" w:rsidR="0003095A" w:rsidRPr="000A2B10" w:rsidRDefault="0003095A" w:rsidP="0003095A">
            <w:pPr>
              <w:spacing w:before="0" w:line="240" w:lineRule="auto"/>
              <w:rPr>
                <w:rFonts w:cstheme="minorHAnsi"/>
                <w:b/>
                <w:sz w:val="22"/>
                <w:szCs w:val="22"/>
              </w:rPr>
            </w:pPr>
            <w:r w:rsidRPr="000A2B10">
              <w:rPr>
                <w:rFonts w:cstheme="minorHAnsi"/>
                <w:b/>
                <w:sz w:val="22"/>
                <w:szCs w:val="22"/>
              </w:rPr>
              <w:t>How flexible meeting</w:t>
            </w:r>
            <w:r>
              <w:rPr>
                <w:rFonts w:cstheme="minorHAnsi"/>
                <w:b/>
                <w:sz w:val="22"/>
                <w:szCs w:val="22"/>
              </w:rPr>
              <w:t>s</w:t>
            </w:r>
            <w:r w:rsidRPr="000A2B10">
              <w:rPr>
                <w:rFonts w:cstheme="minorHAnsi"/>
                <w:b/>
                <w:sz w:val="22"/>
                <w:szCs w:val="22"/>
              </w:rPr>
              <w:t xml:space="preserve"> </w:t>
            </w:r>
            <w:r>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03095A" w:rsidRPr="000A2B10" w:rsidRDefault="0003095A" w:rsidP="0003095A">
            <w:pPr>
              <w:spacing w:before="0" w:line="240" w:lineRule="auto"/>
              <w:rPr>
                <w:rFonts w:cstheme="minorHAnsi"/>
                <w:sz w:val="22"/>
                <w:szCs w:val="22"/>
              </w:rPr>
            </w:pPr>
          </w:p>
          <w:p w14:paraId="5D0B644F" w14:textId="7BEFF19A" w:rsidR="0003095A" w:rsidRPr="000A2B10" w:rsidRDefault="00AC2D65" w:rsidP="0003095A">
            <w:pPr>
              <w:spacing w:before="0" w:line="240" w:lineRule="auto"/>
              <w:rPr>
                <w:rFonts w:cstheme="minorHAnsi"/>
                <w:sz w:val="22"/>
                <w:szCs w:val="22"/>
              </w:rPr>
            </w:pPr>
            <w:sdt>
              <w:sdtPr>
                <w:rPr>
                  <w:rFonts w:cstheme="minorHAnsi"/>
                  <w:sz w:val="22"/>
                  <w:szCs w:val="22"/>
                </w:rPr>
                <w:id w:val="-98797494"/>
                <w14:checkbox>
                  <w14:checked w14:val="1"/>
                  <w14:checkedState w14:val="2612" w14:font="MS Gothic"/>
                  <w14:uncheckedState w14:val="2610" w14:font="MS Gothic"/>
                </w14:checkbox>
              </w:sdtPr>
              <w:sdtContent>
                <w:r w:rsidR="0003095A">
                  <w:rPr>
                    <w:rFonts w:ascii="MS Gothic" w:eastAsia="MS Gothic" w:hAnsi="MS Gothic" w:cstheme="minorHAnsi" w:hint="eastAsia"/>
                    <w:sz w:val="22"/>
                    <w:szCs w:val="22"/>
                  </w:rPr>
                  <w:t>☒</w:t>
                </w:r>
              </w:sdtContent>
            </w:sdt>
            <w:r w:rsidR="0003095A" w:rsidRPr="000A2B10">
              <w:rPr>
                <w:rFonts w:cstheme="minorHAnsi"/>
                <w:sz w:val="22"/>
                <w:szCs w:val="22"/>
              </w:rPr>
              <w:t xml:space="preserve">     AM Sessions based on documented parent feedback</w:t>
            </w:r>
          </w:p>
          <w:p w14:paraId="450EA2D7" w14:textId="77777777" w:rsidR="0003095A" w:rsidRPr="000A2B10" w:rsidRDefault="0003095A" w:rsidP="0003095A">
            <w:pPr>
              <w:spacing w:before="0" w:line="240" w:lineRule="auto"/>
              <w:rPr>
                <w:rFonts w:cstheme="minorHAnsi"/>
                <w:sz w:val="22"/>
                <w:szCs w:val="22"/>
              </w:rPr>
            </w:pPr>
          </w:p>
          <w:p w14:paraId="122DE705" w14:textId="274B38D7" w:rsidR="0003095A" w:rsidRPr="000A2B10" w:rsidRDefault="00AC2D65" w:rsidP="0003095A">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Content>
                <w:r w:rsidR="0003095A">
                  <w:rPr>
                    <w:rFonts w:ascii="MS Gothic" w:eastAsia="MS Gothic" w:hAnsi="MS Gothic" w:cstheme="minorHAnsi" w:hint="eastAsia"/>
                    <w:sz w:val="22"/>
                    <w:szCs w:val="22"/>
                  </w:rPr>
                  <w:t>☒</w:t>
                </w:r>
              </w:sdtContent>
            </w:sdt>
            <w:r w:rsidR="0003095A" w:rsidRPr="000A2B10">
              <w:rPr>
                <w:rFonts w:cstheme="minorHAnsi"/>
                <w:sz w:val="22"/>
                <w:szCs w:val="22"/>
              </w:rPr>
              <w:t xml:space="preserve">     PM Sessions based on documented parent feedback</w:t>
            </w:r>
          </w:p>
          <w:p w14:paraId="3DD355C9" w14:textId="77777777" w:rsidR="0003095A" w:rsidRPr="000A2B10" w:rsidRDefault="0003095A" w:rsidP="0003095A">
            <w:pPr>
              <w:spacing w:before="0" w:line="240" w:lineRule="auto"/>
              <w:rPr>
                <w:rFonts w:cstheme="minorHAnsi"/>
                <w:sz w:val="22"/>
                <w:szCs w:val="22"/>
              </w:rPr>
            </w:pPr>
          </w:p>
          <w:p w14:paraId="75EF74B8" w14:textId="6C81FF3B" w:rsidR="0003095A" w:rsidRPr="000A2B10" w:rsidRDefault="00AC2D65" w:rsidP="0003095A">
            <w:pPr>
              <w:spacing w:before="0" w:line="240" w:lineRule="auto"/>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Content>
                <w:r w:rsidR="0003095A">
                  <w:rPr>
                    <w:rFonts w:ascii="MS Gothic" w:eastAsia="MS Gothic" w:hAnsi="MS Gothic" w:cstheme="minorHAnsi" w:hint="eastAsia"/>
                    <w:sz w:val="22"/>
                    <w:szCs w:val="22"/>
                  </w:rPr>
                  <w:t>☒</w:t>
                </w:r>
              </w:sdtContent>
            </w:sdt>
            <w:r w:rsidR="0003095A" w:rsidRPr="000A2B10">
              <w:rPr>
                <w:rFonts w:cstheme="minorHAnsi"/>
                <w:sz w:val="22"/>
                <w:szCs w:val="22"/>
              </w:rPr>
              <w:t xml:space="preserve">     AM &amp; PM Sessions (Same content to appeal to more parents)</w:t>
            </w:r>
          </w:p>
          <w:p w14:paraId="1A81F0B1" w14:textId="77777777" w:rsidR="0003095A" w:rsidRPr="000A2B10" w:rsidRDefault="0003095A" w:rsidP="0003095A">
            <w:pPr>
              <w:spacing w:before="0" w:line="240" w:lineRule="auto"/>
              <w:rPr>
                <w:rFonts w:cstheme="minorHAnsi"/>
                <w:sz w:val="22"/>
                <w:szCs w:val="22"/>
              </w:rPr>
            </w:pPr>
          </w:p>
          <w:p w14:paraId="2DFBF902" w14:textId="77777777" w:rsidR="0003095A" w:rsidRPr="000A2B10" w:rsidRDefault="00AC2D65" w:rsidP="0003095A">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Content>
                <w:r w:rsidR="0003095A" w:rsidRPr="000A2B10">
                  <w:rPr>
                    <w:rFonts w:ascii="Segoe UI Symbol" w:eastAsia="MS Gothic" w:hAnsi="Segoe UI Symbol" w:cs="Segoe UI Symbol"/>
                    <w:sz w:val="22"/>
                    <w:szCs w:val="22"/>
                  </w:rPr>
                  <w:t>☐</w:t>
                </w:r>
              </w:sdtContent>
            </w:sdt>
            <w:r w:rsidR="0003095A" w:rsidRPr="000A2B10">
              <w:rPr>
                <w:rFonts w:cstheme="minorHAnsi"/>
                <w:sz w:val="22"/>
                <w:szCs w:val="22"/>
              </w:rPr>
              <w:t xml:space="preserve">     Other ___________________</w:t>
            </w:r>
            <w:r w:rsidR="0003095A" w:rsidRPr="000A2B10">
              <w:rPr>
                <w:rFonts w:cstheme="minorHAnsi"/>
                <w:sz w:val="22"/>
                <w:szCs w:val="22"/>
              </w:rPr>
              <w:br/>
            </w:r>
          </w:p>
        </w:tc>
      </w:tr>
    </w:tbl>
    <w:p w14:paraId="587604D6" w14:textId="77777777" w:rsidR="00B71FA5" w:rsidRDefault="00E22464" w:rsidP="00E22464">
      <w:pPr>
        <w:pStyle w:val="Heading2"/>
      </w:pPr>
      <w:bookmarkStart w:id="15" w:name="_Toc12867446"/>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77D71EC0" w14:textId="48AE1119" w:rsidR="001104ED"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1: </w:t>
            </w:r>
            <w:r w:rsidR="0003095A">
              <w:rPr>
                <w:sz w:val="22"/>
                <w:szCs w:val="22"/>
              </w:rPr>
              <w:t>Send out parent communication regarding the meeting date, time and location for parent input.</w:t>
            </w:r>
          </w:p>
          <w:p w14:paraId="2B3DA3AA" w14:textId="7615C710" w:rsidR="00966897" w:rsidRPr="0003095A" w:rsidRDefault="34CA79C5" w:rsidP="34CA79C5">
            <w:pPr>
              <w:pStyle w:val="ListParagraph"/>
              <w:numPr>
                <w:ilvl w:val="0"/>
                <w:numId w:val="34"/>
              </w:numPr>
              <w:spacing w:before="0" w:line="240" w:lineRule="auto"/>
              <w:rPr>
                <w:sz w:val="22"/>
                <w:szCs w:val="22"/>
              </w:rPr>
            </w:pPr>
            <w:r w:rsidRPr="34CA79C5">
              <w:rPr>
                <w:sz w:val="22"/>
                <w:szCs w:val="22"/>
                <w:u w:val="single"/>
              </w:rPr>
              <w:t xml:space="preserve">Step 2: </w:t>
            </w:r>
            <w:r w:rsidR="0003095A" w:rsidRPr="0003095A">
              <w:rPr>
                <w:sz w:val="22"/>
                <w:szCs w:val="22"/>
              </w:rPr>
              <w:t xml:space="preserve">Provide parents with the sign-in sheet, agenda and a copy of the power point to take notes </w:t>
            </w:r>
          </w:p>
          <w:p w14:paraId="082A69C4" w14:textId="69E8FEE6" w:rsidR="34CA79C5"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3: </w:t>
            </w:r>
            <w:r w:rsidR="0003095A">
              <w:rPr>
                <w:sz w:val="22"/>
                <w:szCs w:val="22"/>
              </w:rPr>
              <w:t>Provide parents with a way to give input/feedback on developing the plan</w:t>
            </w:r>
          </w:p>
          <w:p w14:paraId="45C2FD77" w14:textId="05E862AF" w:rsidR="00966897"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4: </w:t>
            </w:r>
            <w:r w:rsidR="0003095A">
              <w:rPr>
                <w:sz w:val="22"/>
                <w:szCs w:val="22"/>
              </w:rPr>
              <w:t>Provide a copy of the plan to parents as a yearly calendar to access within a week</w:t>
            </w:r>
          </w:p>
          <w:p w14:paraId="56EE48EE" w14:textId="77777777" w:rsidR="00013660" w:rsidRPr="0003095A" w:rsidRDefault="00013660" w:rsidP="0003095A">
            <w:pPr>
              <w:spacing w:line="240" w:lineRule="auto"/>
              <w:ind w:left="47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0A4D4041" w14:textId="6FF12CDA" w:rsidR="0003095A" w:rsidRPr="0003095A" w:rsidRDefault="0003095A" w:rsidP="0003095A">
            <w:pPr>
              <w:autoSpaceDE w:val="0"/>
              <w:autoSpaceDN w:val="0"/>
              <w:adjustRightInd w:val="0"/>
              <w:spacing w:line="240" w:lineRule="auto"/>
              <w:contextualSpacing w:val="0"/>
              <w:rPr>
                <w:rFonts w:cstheme="minorHAnsi"/>
                <w:color w:val="auto"/>
                <w:sz w:val="22"/>
                <w:szCs w:val="22"/>
              </w:rPr>
            </w:pPr>
            <w:r>
              <w:rPr>
                <w:rFonts w:cstheme="minorHAnsi"/>
                <w:color w:val="auto"/>
                <w:sz w:val="22"/>
                <w:szCs w:val="22"/>
              </w:rPr>
              <w:t>Using the available template provided by the district information such as: s</w:t>
            </w:r>
            <w:r w:rsidRPr="0003095A">
              <w:rPr>
                <w:rFonts w:cstheme="minorHAnsi"/>
                <w:color w:val="auto"/>
                <w:sz w:val="22"/>
                <w:szCs w:val="22"/>
              </w:rPr>
              <w:t>chool grade</w:t>
            </w:r>
            <w:r>
              <w:rPr>
                <w:rFonts w:cstheme="minorHAnsi"/>
                <w:color w:val="auto"/>
                <w:sz w:val="22"/>
                <w:szCs w:val="22"/>
              </w:rPr>
              <w:t>, f</w:t>
            </w:r>
            <w:r w:rsidRPr="0003095A">
              <w:rPr>
                <w:rFonts w:cstheme="minorHAnsi"/>
                <w:color w:val="auto"/>
                <w:sz w:val="22"/>
                <w:szCs w:val="22"/>
              </w:rPr>
              <w:t>unding/resources/budget</w:t>
            </w:r>
            <w:r>
              <w:rPr>
                <w:rFonts w:cstheme="minorHAnsi"/>
                <w:color w:val="auto"/>
                <w:sz w:val="22"/>
                <w:szCs w:val="22"/>
              </w:rPr>
              <w:t>, need for input/suggestions, r</w:t>
            </w:r>
            <w:r w:rsidRPr="0003095A">
              <w:rPr>
                <w:rFonts w:cstheme="minorHAnsi"/>
                <w:color w:val="auto"/>
                <w:sz w:val="22"/>
                <w:szCs w:val="22"/>
              </w:rPr>
              <w:t>ight</w:t>
            </w:r>
            <w:r>
              <w:rPr>
                <w:rFonts w:cstheme="minorHAnsi"/>
                <w:color w:val="auto"/>
                <w:sz w:val="22"/>
                <w:szCs w:val="22"/>
              </w:rPr>
              <w:t>s</w:t>
            </w:r>
            <w:r w:rsidRPr="0003095A">
              <w:rPr>
                <w:rFonts w:cstheme="minorHAnsi"/>
                <w:color w:val="auto"/>
                <w:sz w:val="22"/>
                <w:szCs w:val="22"/>
              </w:rPr>
              <w:t xml:space="preserve"> of parents of how funds are spent</w:t>
            </w:r>
            <w:r>
              <w:rPr>
                <w:rFonts w:cstheme="minorHAnsi"/>
                <w:color w:val="auto"/>
                <w:sz w:val="22"/>
                <w:szCs w:val="22"/>
              </w:rPr>
              <w:t>,</w:t>
            </w:r>
            <w:r w:rsidRPr="0003095A">
              <w:rPr>
                <w:rFonts w:cstheme="minorHAnsi"/>
                <w:color w:val="auto"/>
                <w:sz w:val="22"/>
                <w:szCs w:val="22"/>
              </w:rPr>
              <w:t xml:space="preserve"> </w:t>
            </w:r>
            <w:r>
              <w:rPr>
                <w:rFonts w:cstheme="minorHAnsi"/>
                <w:color w:val="auto"/>
                <w:sz w:val="22"/>
                <w:szCs w:val="22"/>
              </w:rPr>
              <w:t>a</w:t>
            </w:r>
            <w:r w:rsidRPr="0003095A">
              <w:rPr>
                <w:rFonts w:cstheme="minorHAnsi"/>
                <w:color w:val="auto"/>
                <w:sz w:val="22"/>
                <w:szCs w:val="22"/>
              </w:rPr>
              <w:t xml:space="preserve">ccess/resources available to parents in the Parent/Family Engagement </w:t>
            </w:r>
            <w:r>
              <w:rPr>
                <w:rFonts w:cstheme="minorHAnsi"/>
                <w:color w:val="auto"/>
                <w:sz w:val="22"/>
                <w:szCs w:val="22"/>
              </w:rPr>
              <w:t>Suite.</w:t>
            </w:r>
          </w:p>
          <w:p w14:paraId="121FD38A" w14:textId="77777777" w:rsidR="00CC616C" w:rsidRPr="000A2B10" w:rsidRDefault="00CC616C" w:rsidP="000A2B10">
            <w:pPr>
              <w:spacing w:before="0" w:line="240" w:lineRule="auto"/>
              <w:rPr>
                <w:rFonts w:cstheme="minorHAnsi"/>
                <w:sz w:val="22"/>
                <w:szCs w:val="22"/>
              </w:rPr>
            </w:pPr>
          </w:p>
          <w:p w14:paraId="1FE2DD96" w14:textId="77777777" w:rsidR="00CC616C" w:rsidRPr="000A2B10" w:rsidRDefault="00CC616C" w:rsidP="000A2B10">
            <w:pPr>
              <w:spacing w:before="0" w:line="240" w:lineRule="auto"/>
              <w:rPr>
                <w:rFonts w:cstheme="minorHAnsi"/>
                <w:sz w:val="22"/>
                <w:szCs w:val="22"/>
              </w:rPr>
            </w:pP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lastRenderedPageBreak/>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5697E6B9" w14:textId="3E498BEE" w:rsidR="0003095A" w:rsidRPr="0003095A" w:rsidRDefault="0003095A" w:rsidP="0003095A">
            <w:pPr>
              <w:spacing w:before="0" w:line="240" w:lineRule="auto"/>
              <w:rPr>
                <w:rFonts w:cstheme="minorHAnsi"/>
                <w:color w:val="auto"/>
                <w:sz w:val="22"/>
                <w:szCs w:val="22"/>
              </w:rPr>
            </w:pPr>
            <w:r w:rsidRPr="0003095A">
              <w:rPr>
                <w:rFonts w:cstheme="minorHAnsi"/>
                <w:color w:val="auto"/>
                <w:sz w:val="22"/>
                <w:szCs w:val="22"/>
              </w:rPr>
              <w:t xml:space="preserve">The use of a power point along with copies of the power point </w:t>
            </w:r>
            <w:r>
              <w:rPr>
                <w:rFonts w:cstheme="minorHAnsi"/>
                <w:color w:val="auto"/>
                <w:sz w:val="22"/>
                <w:szCs w:val="22"/>
              </w:rPr>
              <w:t xml:space="preserve">will </w:t>
            </w:r>
            <w:r w:rsidRPr="0003095A">
              <w:rPr>
                <w:rFonts w:cstheme="minorHAnsi"/>
                <w:color w:val="auto"/>
                <w:sz w:val="22"/>
                <w:szCs w:val="22"/>
              </w:rPr>
              <w:t xml:space="preserve">distributed </w:t>
            </w:r>
            <w:r>
              <w:rPr>
                <w:rFonts w:cstheme="minorHAnsi"/>
                <w:color w:val="auto"/>
                <w:sz w:val="22"/>
                <w:szCs w:val="22"/>
              </w:rPr>
              <w:t>to all parents so that they can follow along with the presentation and take notes if so desired.</w:t>
            </w:r>
          </w:p>
          <w:p w14:paraId="1C7B1A88" w14:textId="77777777" w:rsidR="0003095A" w:rsidRPr="0003095A" w:rsidRDefault="0003095A" w:rsidP="0003095A">
            <w:pPr>
              <w:spacing w:before="0" w:line="240" w:lineRule="auto"/>
              <w:rPr>
                <w:rFonts w:cstheme="minorHAnsi"/>
                <w:color w:val="auto"/>
                <w:sz w:val="22"/>
                <w:szCs w:val="22"/>
              </w:rPr>
            </w:pPr>
          </w:p>
          <w:p w14:paraId="2916C19D" w14:textId="77777777" w:rsidR="00CC37D9" w:rsidRPr="000A2B10" w:rsidRDefault="00CC37D9" w:rsidP="000A2B10">
            <w:pPr>
              <w:spacing w:before="0" w:line="240" w:lineRule="auto"/>
              <w:rPr>
                <w:rFonts w:cstheme="minorHAnsi"/>
                <w:sz w:val="22"/>
                <w:szCs w:val="22"/>
              </w:rPr>
            </w:pPr>
          </w:p>
          <w:p w14:paraId="74869460" w14:textId="77777777" w:rsidR="00CC37D9" w:rsidRPr="000A2B10" w:rsidRDefault="00CC37D9" w:rsidP="000A2B10">
            <w:pPr>
              <w:spacing w:before="0" w:line="240" w:lineRule="auto"/>
              <w:rPr>
                <w:rFonts w:cstheme="minorHAnsi"/>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77777777" w:rsidR="00A413A7" w:rsidRPr="000A2B10" w:rsidRDefault="00A413A7" w:rsidP="000A2B10">
            <w:pPr>
              <w:spacing w:before="0" w:line="240" w:lineRule="auto"/>
              <w:rPr>
                <w:rFonts w:cstheme="minorHAnsi"/>
                <w:sz w:val="22"/>
                <w:szCs w:val="22"/>
              </w:rPr>
            </w:pPr>
          </w:p>
          <w:p w14:paraId="0094D6AB" w14:textId="5F105E1B" w:rsidR="00502882" w:rsidRPr="00502882" w:rsidRDefault="00502882" w:rsidP="00502882">
            <w:pPr>
              <w:spacing w:before="0" w:line="240" w:lineRule="auto"/>
              <w:rPr>
                <w:rFonts w:cstheme="minorHAnsi"/>
                <w:color w:val="auto"/>
                <w:sz w:val="22"/>
                <w:szCs w:val="22"/>
              </w:rPr>
            </w:pPr>
            <w:r w:rsidRPr="00502882">
              <w:rPr>
                <w:rFonts w:cstheme="minorHAnsi"/>
                <w:color w:val="auto"/>
                <w:sz w:val="22"/>
                <w:szCs w:val="22"/>
              </w:rPr>
              <w:t xml:space="preserve">Through </w:t>
            </w:r>
            <w:r>
              <w:rPr>
                <w:rFonts w:cstheme="minorHAnsi"/>
                <w:color w:val="auto"/>
                <w:sz w:val="22"/>
                <w:szCs w:val="22"/>
              </w:rPr>
              <w:t xml:space="preserve">the weekly Red folders, Class Dojo, Facebook and Twitter accounts and the monthly calendar, FOCUS accounts and parent conferences will provide ways for parents to be informed. </w:t>
            </w:r>
          </w:p>
          <w:p w14:paraId="0DA123B1" w14:textId="77777777" w:rsidR="00A413A7" w:rsidRPr="000A2B10" w:rsidRDefault="00A413A7" w:rsidP="000A2B10">
            <w:pPr>
              <w:spacing w:before="0" w:line="240" w:lineRule="auto"/>
              <w:rPr>
                <w:rFonts w:cstheme="minorHAnsi"/>
                <w:sz w:val="22"/>
                <w:szCs w:val="22"/>
              </w:rPr>
            </w:pPr>
          </w:p>
          <w:p w14:paraId="4C4CEA3D" w14:textId="77777777" w:rsidR="00A413A7" w:rsidRPr="000A2B10" w:rsidRDefault="00A413A7" w:rsidP="000A2B10">
            <w:pPr>
              <w:spacing w:before="0" w:line="240" w:lineRule="auto"/>
              <w:rPr>
                <w:rFonts w:cstheme="minorHAnsi"/>
                <w:sz w:val="22"/>
                <w:szCs w:val="22"/>
              </w:rPr>
            </w:pPr>
          </w:p>
          <w:p w14:paraId="50895670" w14:textId="77777777" w:rsidR="00A413A7" w:rsidRPr="000A2B10" w:rsidRDefault="00A413A7" w:rsidP="000A2B10">
            <w:pPr>
              <w:spacing w:before="0" w:line="240" w:lineRule="auto"/>
              <w:rPr>
                <w:rFonts w:cstheme="minorHAnsi"/>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77777777" w:rsidR="00FB66C6" w:rsidRDefault="00FB66C6" w:rsidP="006F4A60">
      <w:pPr>
        <w:pStyle w:val="Heading2"/>
      </w:pPr>
      <w:bookmarkStart w:id="16" w:name="_Toc12867447"/>
      <w:r>
        <w:t>Required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05DC5E0F" w14:textId="490A4274" w:rsidR="00502882" w:rsidRPr="00502882" w:rsidRDefault="00502882" w:rsidP="00502882">
            <w:pPr>
              <w:autoSpaceDE w:val="0"/>
              <w:autoSpaceDN w:val="0"/>
              <w:adjustRightInd w:val="0"/>
              <w:spacing w:line="240" w:lineRule="auto"/>
              <w:contextualSpacing w:val="0"/>
              <w:rPr>
                <w:rFonts w:cstheme="minorHAnsi"/>
                <w:color w:val="auto"/>
                <w:sz w:val="22"/>
                <w:szCs w:val="22"/>
              </w:rPr>
            </w:pPr>
            <w:r w:rsidRPr="00502882">
              <w:rPr>
                <w:rFonts w:cstheme="minorHAnsi"/>
                <w:color w:val="auto"/>
                <w:sz w:val="22"/>
                <w:szCs w:val="22"/>
              </w:rPr>
              <w:t>Meeting notifications will be distributed in various forms, create/distribute an agenda, ask parents to complete the survey of year's activities to rate effectiveness/attendance, use of a power point to reflect on activities along with photos, a paper copy of the power point will be provided to take notes and review of the school's data to reflect on the</w:t>
            </w:r>
            <w:r>
              <w:rPr>
                <w:rFonts w:cstheme="minorHAnsi"/>
                <w:color w:val="auto"/>
                <w:sz w:val="22"/>
                <w:szCs w:val="22"/>
              </w:rPr>
              <w:t xml:space="preserve"> needs of the school and parent </w:t>
            </w:r>
            <w:r w:rsidRPr="00502882">
              <w:rPr>
                <w:rFonts w:cstheme="minorHAnsi"/>
                <w:color w:val="auto"/>
                <w:sz w:val="22"/>
                <w:szCs w:val="22"/>
              </w:rPr>
              <w:t>participation/engagement for the creation of the next year's plan.</w:t>
            </w:r>
          </w:p>
          <w:p w14:paraId="721106DD" w14:textId="77777777" w:rsidR="00502882" w:rsidRPr="00502882" w:rsidRDefault="00502882" w:rsidP="00502882">
            <w:pPr>
              <w:spacing w:before="0" w:line="240" w:lineRule="auto"/>
              <w:rPr>
                <w:rFonts w:cstheme="minorHAnsi"/>
                <w:color w:val="auto"/>
                <w:sz w:val="22"/>
                <w:szCs w:val="22"/>
              </w:rPr>
            </w:pPr>
          </w:p>
          <w:p w14:paraId="12414CF1" w14:textId="77777777" w:rsidR="00502882" w:rsidRPr="00502882" w:rsidRDefault="00502882" w:rsidP="00502882">
            <w:pPr>
              <w:spacing w:before="0" w:line="240" w:lineRule="auto"/>
              <w:rPr>
                <w:rFonts w:cstheme="minorHAnsi"/>
                <w:color w:val="auto"/>
                <w:sz w:val="22"/>
                <w:szCs w:val="22"/>
              </w:rPr>
            </w:pPr>
          </w:p>
          <w:p w14:paraId="797E50C6" w14:textId="77777777" w:rsidR="00FB66C6" w:rsidRPr="000A2B10" w:rsidRDefault="00FB66C6" w:rsidP="00224C54">
            <w:pPr>
              <w:spacing w:before="0" w:line="240" w:lineRule="auto"/>
              <w:rPr>
                <w:rFonts w:cstheme="minorHAnsi"/>
                <w:sz w:val="22"/>
                <w:szCs w:val="22"/>
              </w:rPr>
            </w:pPr>
          </w:p>
          <w:p w14:paraId="7B04FA47" w14:textId="77777777" w:rsidR="00FB66C6" w:rsidRPr="000A2B10" w:rsidRDefault="00FB66C6" w:rsidP="00224C54">
            <w:pPr>
              <w:spacing w:before="0" w:line="240" w:lineRule="auto"/>
              <w:rPr>
                <w:rFonts w:cstheme="minorHAnsi"/>
                <w:sz w:val="22"/>
                <w:szCs w:val="22"/>
              </w:rPr>
            </w:pPr>
          </w:p>
          <w:p w14:paraId="6FFBD3EC" w14:textId="77777777" w:rsidR="00FB66C6" w:rsidRPr="000A2B10" w:rsidRDefault="00FB66C6" w:rsidP="00224C54">
            <w:pPr>
              <w:spacing w:before="0" w:line="240" w:lineRule="auto"/>
              <w:rPr>
                <w:rFonts w:cstheme="minorHAnsi"/>
                <w:sz w:val="22"/>
                <w:szCs w:val="22"/>
              </w:rPr>
            </w:pPr>
          </w:p>
          <w:p w14:paraId="30DCCCAD" w14:textId="77777777" w:rsidR="00FB66C6" w:rsidRPr="000A2B10" w:rsidRDefault="00FB66C6"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7" w:name="_Toc12867448"/>
      <w:r>
        <w:lastRenderedPageBreak/>
        <w:t>BUILDING CAPACITY</w:t>
      </w:r>
      <w:bookmarkEnd w:id="17"/>
    </w:p>
    <w:p w14:paraId="4C8A99FB" w14:textId="67022D34"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t>
      </w:r>
      <w:r w:rsidR="00502882">
        <w:t>-</w:t>
      </w:r>
      <w:r>
        <w:t>wide plan by engaging parents and families.   [ESEA Section 1116 (e)]</w:t>
      </w:r>
    </w:p>
    <w:p w14:paraId="15FF7C69" w14:textId="77777777" w:rsidR="00DC53B9" w:rsidRPr="002D3255" w:rsidRDefault="00DC53B9" w:rsidP="00DC53B9">
      <w:pPr>
        <w:pStyle w:val="Heading2"/>
      </w:pPr>
      <w:bookmarkStart w:id="18" w:name="_Toc12867449"/>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w:t>
            </w:r>
            <w:proofErr w:type="gramStart"/>
            <w:r w:rsidRPr="00E9389E">
              <w:rPr>
                <w:sz w:val="22"/>
                <w:szCs w:val="22"/>
              </w:rPr>
              <w:t>needs</w:t>
            </w:r>
            <w:proofErr w:type="gramEnd"/>
            <w:r w:rsidRPr="00E9389E">
              <w:rPr>
                <w:sz w:val="22"/>
                <w:szCs w:val="22"/>
              </w:rPr>
              <w:t xml:space="preserve">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00502882">
        <w:trPr>
          <w:trHeight w:val="1358"/>
        </w:trPr>
        <w:tc>
          <w:tcPr>
            <w:tcW w:w="9895" w:type="dxa"/>
            <w:shd w:val="clear" w:color="auto" w:fill="auto"/>
            <w:vAlign w:val="top"/>
          </w:tcPr>
          <w:p w14:paraId="54C529ED" w14:textId="60AD03C5" w:rsidR="006A1F16" w:rsidRPr="00502882" w:rsidRDefault="00502882" w:rsidP="00E9389E">
            <w:pPr>
              <w:spacing w:before="0" w:line="240" w:lineRule="auto"/>
              <w:rPr>
                <w:rFonts w:cstheme="minorHAnsi"/>
                <w:sz w:val="22"/>
                <w:szCs w:val="22"/>
              </w:rPr>
            </w:pPr>
            <w:r w:rsidRPr="00502882">
              <w:rPr>
                <w:rFonts w:cstheme="minorHAnsi"/>
                <w:color w:val="auto"/>
                <w:sz w:val="22"/>
                <w:szCs w:val="22"/>
              </w:rPr>
              <w:t>Encourage staff members to communicate with parents and offer incentives for their participation/attendance</w:t>
            </w:r>
            <w:r>
              <w:rPr>
                <w:rFonts w:cstheme="minorHAnsi"/>
                <w:color w:val="auto"/>
                <w:sz w:val="22"/>
                <w:szCs w:val="22"/>
              </w:rPr>
              <w:t>.  This could be in the form of Class Dojo, scheduling face-to-face conferences, hosting parent conference nights and phone conferences.  Students can receive additional Class Dojo points and/or incentives for parent participation.</w:t>
            </w: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502882" w:rsidRPr="00502882" w14:paraId="1C0157D6" w14:textId="77777777" w:rsidTr="00502882">
        <w:trPr>
          <w:trHeight w:val="2267"/>
        </w:trPr>
        <w:tc>
          <w:tcPr>
            <w:tcW w:w="9895" w:type="dxa"/>
            <w:shd w:val="clear" w:color="auto" w:fill="auto"/>
            <w:vAlign w:val="top"/>
          </w:tcPr>
          <w:p w14:paraId="3691E7B2" w14:textId="4A2177A5" w:rsidR="006A1F16" w:rsidRPr="00502882" w:rsidRDefault="00502882" w:rsidP="00502882">
            <w:pPr>
              <w:spacing w:before="0" w:line="240" w:lineRule="auto"/>
              <w:rPr>
                <w:rFonts w:cstheme="minorHAnsi"/>
                <w:color w:val="auto"/>
                <w:sz w:val="22"/>
                <w:szCs w:val="22"/>
              </w:rPr>
            </w:pPr>
            <w:r w:rsidRPr="00502882">
              <w:rPr>
                <w:rFonts w:cstheme="minorHAnsi"/>
                <w:color w:val="auto"/>
                <w:sz w:val="22"/>
                <w:szCs w:val="22"/>
              </w:rPr>
              <w:t xml:space="preserve">The school will solicit participation and build relationships by reviewing/reflecting on effectiveness of current business partnerships and </w:t>
            </w:r>
            <w:proofErr w:type="gramStart"/>
            <w:r w:rsidRPr="00502882">
              <w:rPr>
                <w:rFonts w:cstheme="minorHAnsi"/>
                <w:color w:val="auto"/>
                <w:sz w:val="22"/>
                <w:szCs w:val="22"/>
              </w:rPr>
              <w:t>faith based</w:t>
            </w:r>
            <w:proofErr w:type="gramEnd"/>
            <w:r w:rsidRPr="00502882">
              <w:rPr>
                <w:rFonts w:cstheme="minorHAnsi"/>
                <w:color w:val="auto"/>
                <w:sz w:val="22"/>
                <w:szCs w:val="22"/>
              </w:rPr>
              <w:t xml:space="preserve"> partnerships, community organizations and community leaders to continue or discontinue those partnerships. </w:t>
            </w:r>
            <w:r>
              <w:rPr>
                <w:rFonts w:cstheme="minorHAnsi"/>
                <w:color w:val="auto"/>
                <w:sz w:val="22"/>
                <w:szCs w:val="22"/>
              </w:rPr>
              <w:t>Designated s</w:t>
            </w:r>
            <w:r w:rsidRPr="00502882">
              <w:rPr>
                <w:rFonts w:cstheme="minorHAnsi"/>
                <w:color w:val="auto"/>
                <w:sz w:val="22"/>
                <w:szCs w:val="22"/>
              </w:rPr>
              <w:t xml:space="preserve">chool </w:t>
            </w:r>
            <w:r>
              <w:rPr>
                <w:rFonts w:cstheme="minorHAnsi"/>
                <w:color w:val="auto"/>
                <w:sz w:val="22"/>
                <w:szCs w:val="22"/>
              </w:rPr>
              <w:t xml:space="preserve">staff </w:t>
            </w:r>
            <w:r w:rsidRPr="00502882">
              <w:rPr>
                <w:rFonts w:cstheme="minorHAnsi"/>
                <w:color w:val="auto"/>
                <w:sz w:val="22"/>
                <w:szCs w:val="22"/>
              </w:rPr>
              <w:t>will contact the point of contacts to discuss their active participation and how they contributed to the success of the school and desire to continue that partnership. School administration and some staff will continue to solicit other partnerships that will assist the school in meeting its School Improvement goals</w:t>
            </w:r>
            <w:r>
              <w:rPr>
                <w:rFonts w:cstheme="minorHAnsi"/>
                <w:color w:val="auto"/>
                <w:sz w:val="22"/>
                <w:szCs w:val="22"/>
              </w:rPr>
              <w:t xml:space="preserve"> and building more community partnerships with organizations and agencies.</w:t>
            </w: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709E88E4" w14:textId="41EF0CD1" w:rsidR="00E9389E" w:rsidRPr="00502882" w:rsidRDefault="00502882" w:rsidP="00502882">
            <w:pPr>
              <w:autoSpaceDE w:val="0"/>
              <w:autoSpaceDN w:val="0"/>
              <w:adjustRightInd w:val="0"/>
              <w:spacing w:line="240" w:lineRule="auto"/>
              <w:contextualSpacing w:val="0"/>
              <w:rPr>
                <w:rFonts w:cstheme="minorHAnsi"/>
                <w:color w:val="auto"/>
                <w:sz w:val="22"/>
                <w:szCs w:val="22"/>
              </w:rPr>
            </w:pPr>
            <w:r w:rsidRPr="00502882">
              <w:rPr>
                <w:rFonts w:cstheme="minorHAnsi"/>
                <w:color w:val="auto"/>
                <w:sz w:val="22"/>
                <w:szCs w:val="22"/>
              </w:rPr>
              <w:t xml:space="preserve">Host parent </w:t>
            </w:r>
            <w:r>
              <w:rPr>
                <w:rFonts w:cstheme="minorHAnsi"/>
                <w:color w:val="auto"/>
                <w:sz w:val="22"/>
                <w:szCs w:val="22"/>
              </w:rPr>
              <w:t xml:space="preserve">workshops and training's </w:t>
            </w:r>
            <w:r w:rsidRPr="00502882">
              <w:rPr>
                <w:rFonts w:cstheme="minorHAnsi"/>
                <w:color w:val="auto"/>
                <w:sz w:val="22"/>
                <w:szCs w:val="22"/>
              </w:rPr>
              <w:t>and</w:t>
            </w:r>
            <w:r>
              <w:rPr>
                <w:rFonts w:cstheme="minorHAnsi"/>
                <w:color w:val="auto"/>
                <w:sz w:val="22"/>
                <w:szCs w:val="22"/>
              </w:rPr>
              <w:t xml:space="preserve"> family nights to</w:t>
            </w:r>
            <w:r w:rsidRPr="00502882">
              <w:rPr>
                <w:rFonts w:cstheme="minorHAnsi"/>
                <w:color w:val="auto"/>
                <w:sz w:val="22"/>
                <w:szCs w:val="22"/>
              </w:rPr>
              <w:t xml:space="preserve"> encourage parents to check out resources and materials to help students at home. Signage and information will be distributed along with a separate link to the school's web page with pictures to show what is available and where to access it. Teachers will be provided the same information as the parents and given a tour of the room to know what resources and materials are readily available to them and what is available to parents especially how to utilize those resourc</w:t>
            </w:r>
            <w:r>
              <w:rPr>
                <w:rFonts w:cstheme="minorHAnsi"/>
                <w:color w:val="auto"/>
                <w:sz w:val="22"/>
                <w:szCs w:val="22"/>
              </w:rPr>
              <w:t>es/materials as well</w:t>
            </w: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t xml:space="preserve">If there are additional ways resources are provided for parents </w:t>
            </w:r>
            <w:proofErr w:type="gramStart"/>
            <w:r w:rsidRPr="00E9389E">
              <w:rPr>
                <w:b/>
                <w:sz w:val="22"/>
                <w:szCs w:val="22"/>
              </w:rPr>
              <w:t xml:space="preserve">through </w:t>
            </w:r>
            <w:r w:rsidR="00D2227F" w:rsidRPr="00E9389E">
              <w:rPr>
                <w:b/>
                <w:sz w:val="22"/>
                <w:szCs w:val="22"/>
              </w:rPr>
              <w:t>the use of</w:t>
            </w:r>
            <w:proofErr w:type="gramEnd"/>
            <w:r w:rsidR="00D2227F" w:rsidRPr="00E9389E">
              <w:rPr>
                <w:b/>
                <w:sz w:val="22"/>
                <w:szCs w:val="22"/>
              </w:rPr>
              <w:t xml:space="preserve">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00502882">
        <w:trPr>
          <w:trHeight w:val="1898"/>
        </w:trPr>
        <w:tc>
          <w:tcPr>
            <w:tcW w:w="9895" w:type="dxa"/>
            <w:shd w:val="clear" w:color="auto" w:fill="auto"/>
            <w:vAlign w:val="top"/>
          </w:tcPr>
          <w:p w14:paraId="7818863E" w14:textId="10E479F2" w:rsidR="006A1F16" w:rsidRPr="00502882" w:rsidRDefault="00502882" w:rsidP="00E9389E">
            <w:pPr>
              <w:spacing w:before="0" w:line="240" w:lineRule="auto"/>
              <w:rPr>
                <w:rFonts w:cstheme="minorHAnsi"/>
                <w:sz w:val="22"/>
                <w:szCs w:val="22"/>
                <w:u w:val="single"/>
              </w:rPr>
            </w:pPr>
            <w:r w:rsidRPr="00502882">
              <w:rPr>
                <w:rFonts w:cstheme="minorHAnsi"/>
                <w:color w:val="auto"/>
                <w:sz w:val="22"/>
                <w:szCs w:val="22"/>
              </w:rPr>
              <w:t xml:space="preserve">A listing of materials will be available so that parents and teachers know what is available, when they can check them out/how long they can be checked out and how </w:t>
            </w:r>
            <w:proofErr w:type="gramStart"/>
            <w:r w:rsidRPr="00502882">
              <w:rPr>
                <w:rFonts w:cstheme="minorHAnsi"/>
                <w:color w:val="auto"/>
                <w:sz w:val="22"/>
                <w:szCs w:val="22"/>
              </w:rPr>
              <w:t>to</w:t>
            </w:r>
            <w:r>
              <w:rPr>
                <w:rFonts w:cstheme="minorHAnsi"/>
                <w:color w:val="auto"/>
                <w:sz w:val="22"/>
                <w:szCs w:val="22"/>
              </w:rPr>
              <w:t xml:space="preserve"> </w:t>
            </w:r>
            <w:r w:rsidRPr="00502882">
              <w:rPr>
                <w:rFonts w:cstheme="minorHAnsi"/>
                <w:color w:val="auto"/>
                <w:sz w:val="22"/>
                <w:szCs w:val="22"/>
              </w:rPr>
              <w:t xml:space="preserve"> </w:t>
            </w:r>
            <w:r>
              <w:rPr>
                <w:rFonts w:cstheme="minorHAnsi"/>
                <w:color w:val="auto"/>
                <w:sz w:val="22"/>
                <w:szCs w:val="22"/>
              </w:rPr>
              <w:t>return</w:t>
            </w:r>
            <w:proofErr w:type="gramEnd"/>
            <w:r>
              <w:rPr>
                <w:rFonts w:cstheme="minorHAnsi"/>
                <w:color w:val="auto"/>
                <w:sz w:val="22"/>
                <w:szCs w:val="22"/>
              </w:rPr>
              <w:t xml:space="preserve"> them in a timely manner.</w:t>
            </w:r>
          </w:p>
        </w:tc>
      </w:tr>
    </w:tbl>
    <w:p w14:paraId="00048D78" w14:textId="5260896C" w:rsidR="00DE1FC8" w:rsidRDefault="00BF1C1D" w:rsidP="001218A2">
      <w:pPr>
        <w:pStyle w:val="Heading2"/>
        <w:spacing w:line="240" w:lineRule="auto"/>
      </w:pPr>
      <w:bookmarkStart w:id="19" w:name="_Toc12867450"/>
      <w:r>
        <w:lastRenderedPageBreak/>
        <w:t>PARENT AND FAMILY ENGAGEMENT EVENTS</w:t>
      </w:r>
      <w:bookmarkEnd w:id="19"/>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615"/>
        <w:gridCol w:w="1530"/>
        <w:gridCol w:w="2250"/>
        <w:gridCol w:w="90"/>
        <w:gridCol w:w="1530"/>
        <w:gridCol w:w="1440"/>
        <w:gridCol w:w="1590"/>
      </w:tblGrid>
      <w:tr w:rsidR="003A521D" w14:paraId="68A26243" w14:textId="77777777" w:rsidTr="004904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530" w:type="dxa"/>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340" w:type="dxa"/>
            <w:gridSpan w:val="2"/>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530" w:type="dxa"/>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440" w:type="dxa"/>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590" w:type="dxa"/>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3A521D" w14:paraId="3C5AF579" w14:textId="77777777" w:rsidTr="00490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22D11BA7" w14:textId="1D7129B8" w:rsidR="004579AA" w:rsidRPr="004904DF" w:rsidRDefault="00EA58F1" w:rsidP="00EA58F1">
            <w:pPr>
              <w:spacing w:line="240" w:lineRule="auto"/>
              <w:rPr>
                <w:rFonts w:cstheme="minorHAnsi"/>
                <w:b w:val="0"/>
                <w:color w:val="3F3F75" w:themeColor="accent6"/>
                <w:sz w:val="20"/>
                <w:szCs w:val="22"/>
              </w:rPr>
            </w:pPr>
            <w:r w:rsidRPr="004904DF">
              <w:rPr>
                <w:b w:val="0"/>
                <w:color w:val="3F3F75" w:themeColor="accent6"/>
                <w:sz w:val="20"/>
                <w:szCs w:val="22"/>
              </w:rPr>
              <w:t>Example:  FASFA and Scholarship Night</w:t>
            </w:r>
          </w:p>
        </w:tc>
        <w:tc>
          <w:tcPr>
            <w:tcW w:w="1530" w:type="dxa"/>
          </w:tcPr>
          <w:p w14:paraId="4B1EA684" w14:textId="57DC64C0" w:rsidR="004579AA" w:rsidRPr="004904DF"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3F3F75" w:themeColor="accent6"/>
                <w:sz w:val="20"/>
                <w:szCs w:val="22"/>
              </w:rPr>
            </w:pPr>
            <w:r w:rsidRPr="004904DF">
              <w:rPr>
                <w:bCs/>
                <w:color w:val="3F3F75" w:themeColor="accent6"/>
                <w:sz w:val="20"/>
                <w:szCs w:val="22"/>
              </w:rPr>
              <w:t>Principal Brad Pitt</w:t>
            </w:r>
          </w:p>
        </w:tc>
        <w:tc>
          <w:tcPr>
            <w:tcW w:w="2250" w:type="dxa"/>
          </w:tcPr>
          <w:p w14:paraId="26F2A864" w14:textId="77777777" w:rsidR="004579AA" w:rsidRPr="004904DF" w:rsidRDefault="004579AA" w:rsidP="004579AA">
            <w:pPr>
              <w:spacing w:line="240" w:lineRule="auto"/>
              <w:cnfStyle w:val="000000100000" w:firstRow="0" w:lastRow="0" w:firstColumn="0" w:lastColumn="0" w:oddVBand="0" w:evenVBand="0" w:oddHBand="1" w:evenHBand="0" w:firstRowFirstColumn="0" w:firstRowLastColumn="0" w:lastRowFirstColumn="0" w:lastRowLastColumn="0"/>
              <w:rPr>
                <w:bCs/>
                <w:color w:val="3F3F75" w:themeColor="accent6"/>
                <w:sz w:val="20"/>
                <w:szCs w:val="22"/>
              </w:rPr>
            </w:pPr>
            <w:r w:rsidRPr="004904DF">
              <w:rPr>
                <w:bCs/>
                <w:color w:val="3F3F75" w:themeColor="accent6"/>
                <w:sz w:val="20"/>
                <w:szCs w:val="22"/>
              </w:rPr>
              <w:t>Parents will learn:</w:t>
            </w:r>
          </w:p>
          <w:p w14:paraId="4632CB23" w14:textId="0754F7A0" w:rsidR="004579AA" w:rsidRPr="004904DF" w:rsidRDefault="004579AA"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color w:val="3F3F75" w:themeColor="accent6"/>
                <w:sz w:val="20"/>
                <w:szCs w:val="22"/>
              </w:rPr>
            </w:pPr>
            <w:r w:rsidRPr="004904DF">
              <w:rPr>
                <w:bCs/>
                <w:color w:val="3F3F75" w:themeColor="accent6"/>
                <w:sz w:val="20"/>
                <w:szCs w:val="22"/>
              </w:rPr>
              <w:t>How to complete the FASFA with their child</w:t>
            </w:r>
          </w:p>
          <w:p w14:paraId="2D8C57B8" w14:textId="77777777" w:rsidR="00304D8B" w:rsidRPr="004904DF" w:rsidRDefault="00304D8B"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color w:val="3F3F75" w:themeColor="accent6"/>
                <w:sz w:val="20"/>
                <w:szCs w:val="22"/>
              </w:rPr>
            </w:pPr>
            <w:r w:rsidRPr="004904DF">
              <w:rPr>
                <w:bCs/>
                <w:color w:val="3F3F75" w:themeColor="accent6"/>
                <w:sz w:val="20"/>
                <w:szCs w:val="22"/>
              </w:rPr>
              <w:t>Storytelling techniques so their child will learn how to write a college essay for scholarships</w:t>
            </w:r>
          </w:p>
          <w:p w14:paraId="71E6EF6A" w14:textId="7D097103" w:rsidR="004579AA" w:rsidRPr="004904DF" w:rsidRDefault="00304D8B" w:rsidP="00304D8B">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3F3F75" w:themeColor="accent6"/>
                <w:sz w:val="20"/>
                <w:szCs w:val="22"/>
              </w:rPr>
            </w:pPr>
            <w:r w:rsidRPr="004904DF">
              <w:rPr>
                <w:bCs/>
                <w:color w:val="3F3F75" w:themeColor="accent6"/>
                <w:sz w:val="20"/>
                <w:szCs w:val="22"/>
              </w:rPr>
              <w:t>How to find scholarships for their child</w:t>
            </w:r>
          </w:p>
        </w:tc>
        <w:tc>
          <w:tcPr>
            <w:tcW w:w="1620" w:type="dxa"/>
            <w:gridSpan w:val="2"/>
          </w:tcPr>
          <w:p w14:paraId="437BB111" w14:textId="580B24A1" w:rsidR="004579AA" w:rsidRPr="004904DF"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3F3F75" w:themeColor="accent6"/>
                <w:sz w:val="20"/>
                <w:szCs w:val="22"/>
              </w:rPr>
            </w:pPr>
            <w:r w:rsidRPr="004904DF">
              <w:rPr>
                <w:bCs/>
                <w:color w:val="3F3F75" w:themeColor="accent6"/>
                <w:sz w:val="20"/>
                <w:szCs w:val="22"/>
              </w:rPr>
              <w:t>October</w:t>
            </w:r>
            <w:r w:rsidR="004579AA" w:rsidRPr="004904DF">
              <w:rPr>
                <w:bCs/>
                <w:color w:val="3F3F75" w:themeColor="accent6"/>
                <w:sz w:val="20"/>
                <w:szCs w:val="22"/>
              </w:rPr>
              <w:t xml:space="preserve"> 2019, February 2020</w:t>
            </w:r>
          </w:p>
        </w:tc>
        <w:tc>
          <w:tcPr>
            <w:tcW w:w="1440" w:type="dxa"/>
          </w:tcPr>
          <w:p w14:paraId="13DE2B91" w14:textId="77777777" w:rsidR="004579AA" w:rsidRPr="004904DF" w:rsidRDefault="004579AA" w:rsidP="00304D8B">
            <w:pPr>
              <w:spacing w:line="240" w:lineRule="auto"/>
              <w:cnfStyle w:val="000000100000" w:firstRow="0" w:lastRow="0" w:firstColumn="0" w:lastColumn="0" w:oddVBand="0" w:evenVBand="0" w:oddHBand="1" w:evenHBand="0" w:firstRowFirstColumn="0" w:firstRowLastColumn="0" w:lastRowFirstColumn="0" w:lastRowLastColumn="0"/>
              <w:rPr>
                <w:bCs/>
                <w:color w:val="3F3F75" w:themeColor="accent6"/>
                <w:sz w:val="20"/>
                <w:szCs w:val="22"/>
              </w:rPr>
            </w:pPr>
            <w:r w:rsidRPr="004904DF">
              <w:rPr>
                <w:bCs/>
                <w:color w:val="3F3F75" w:themeColor="accent6"/>
                <w:sz w:val="20"/>
                <w:szCs w:val="22"/>
              </w:rPr>
              <w:t>Sign-in; Evaluation/ Feedback; Parent involvement increase</w:t>
            </w:r>
            <w:r w:rsidR="00304D8B" w:rsidRPr="004904DF">
              <w:rPr>
                <w:bCs/>
                <w:color w:val="3F3F75" w:themeColor="accent6"/>
                <w:sz w:val="20"/>
                <w:szCs w:val="22"/>
              </w:rPr>
              <w:t>;</w:t>
            </w:r>
          </w:p>
          <w:p w14:paraId="41200BC3" w14:textId="021F6DB3" w:rsidR="00304D8B" w:rsidRPr="004904DF"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bCs/>
                <w:color w:val="3F3F75" w:themeColor="accent6"/>
                <w:sz w:val="20"/>
                <w:szCs w:val="22"/>
              </w:rPr>
            </w:pPr>
            <w:r w:rsidRPr="004904DF">
              <w:rPr>
                <w:bCs/>
                <w:color w:val="3F3F75" w:themeColor="accent6"/>
                <w:sz w:val="20"/>
                <w:szCs w:val="22"/>
              </w:rPr>
              <w:t>Parent screen shot of completed FASFA parent page;</w:t>
            </w:r>
          </w:p>
          <w:p w14:paraId="7B44A0E1" w14:textId="2530749D" w:rsidR="00304D8B" w:rsidRPr="004904DF"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3F3F75" w:themeColor="accent6"/>
                <w:sz w:val="20"/>
                <w:szCs w:val="22"/>
              </w:rPr>
            </w:pPr>
            <w:r w:rsidRPr="004904DF">
              <w:rPr>
                <w:bCs/>
                <w:color w:val="3F3F75" w:themeColor="accent6"/>
                <w:sz w:val="20"/>
                <w:szCs w:val="22"/>
              </w:rPr>
              <w:t xml:space="preserve">Student essay. </w:t>
            </w:r>
          </w:p>
        </w:tc>
        <w:tc>
          <w:tcPr>
            <w:tcW w:w="1590" w:type="dxa"/>
          </w:tcPr>
          <w:p w14:paraId="26BD5D0F" w14:textId="03E60C05" w:rsidR="00304D8B" w:rsidRPr="004904DF" w:rsidRDefault="00EA58F1" w:rsidP="008640E1">
            <w:pPr>
              <w:spacing w:line="240" w:lineRule="auto"/>
              <w:cnfStyle w:val="000000100000" w:firstRow="0" w:lastRow="0" w:firstColumn="0" w:lastColumn="0" w:oddVBand="0" w:evenVBand="0" w:oddHBand="1" w:evenHBand="0" w:firstRowFirstColumn="0" w:firstRowLastColumn="0" w:lastRowFirstColumn="0" w:lastRowLastColumn="0"/>
              <w:rPr>
                <w:bCs/>
                <w:color w:val="3F3F75" w:themeColor="accent6"/>
                <w:sz w:val="20"/>
                <w:szCs w:val="22"/>
              </w:rPr>
            </w:pPr>
            <w:r w:rsidRPr="004904DF">
              <w:rPr>
                <w:bCs/>
                <w:color w:val="3F3F75" w:themeColor="accent6"/>
                <w:sz w:val="20"/>
                <w:szCs w:val="22"/>
              </w:rPr>
              <w:t>3</w:t>
            </w:r>
            <w:r w:rsidR="004579AA" w:rsidRPr="004904DF">
              <w:rPr>
                <w:bCs/>
                <w:color w:val="3F3F75" w:themeColor="accent6"/>
                <w:sz w:val="20"/>
                <w:szCs w:val="22"/>
              </w:rPr>
              <w:t xml:space="preserve"> hour</w:t>
            </w:r>
            <w:r w:rsidRPr="004904DF">
              <w:rPr>
                <w:bCs/>
                <w:color w:val="3F3F75" w:themeColor="accent6"/>
                <w:sz w:val="20"/>
                <w:szCs w:val="22"/>
              </w:rPr>
              <w:t>s of</w:t>
            </w:r>
            <w:r w:rsidR="004579AA" w:rsidRPr="004904DF">
              <w:rPr>
                <w:bCs/>
                <w:color w:val="3F3F75" w:themeColor="accent6"/>
                <w:sz w:val="20"/>
                <w:szCs w:val="22"/>
              </w:rPr>
              <w:t xml:space="preserve"> childcare ($9.93), transportation ($50.00); </w:t>
            </w:r>
          </w:p>
          <w:p w14:paraId="3B609C1D" w14:textId="77777777" w:rsidR="00304D8B" w:rsidRPr="004904DF"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color w:val="3F3F75" w:themeColor="accent6"/>
                <w:sz w:val="20"/>
                <w:szCs w:val="22"/>
              </w:rPr>
            </w:pPr>
            <w:r w:rsidRPr="004904DF">
              <w:rPr>
                <w:bCs/>
                <w:color w:val="3F3F75" w:themeColor="accent6"/>
                <w:sz w:val="20"/>
                <w:szCs w:val="22"/>
              </w:rPr>
              <w:t>light refreshments ($100.00);</w:t>
            </w:r>
          </w:p>
          <w:p w14:paraId="7C6FD306" w14:textId="6E10F135" w:rsidR="00304D8B" w:rsidRPr="004904DF"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color w:val="3F3F75" w:themeColor="accent6"/>
                <w:sz w:val="20"/>
                <w:szCs w:val="22"/>
              </w:rPr>
            </w:pPr>
            <w:r w:rsidRPr="004904DF">
              <w:rPr>
                <w:bCs/>
                <w:color w:val="3F3F75" w:themeColor="accent6"/>
                <w:sz w:val="20"/>
                <w:szCs w:val="22"/>
              </w:rPr>
              <w:t>10 Scholarship books for parents @ $50;</w:t>
            </w:r>
          </w:p>
          <w:p w14:paraId="1CA79601" w14:textId="48A0F25A" w:rsidR="00304D8B" w:rsidRPr="004904DF"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color w:val="3F3F75" w:themeColor="accent6"/>
                <w:sz w:val="20"/>
                <w:szCs w:val="22"/>
              </w:rPr>
            </w:pPr>
            <w:r w:rsidRPr="004904DF">
              <w:rPr>
                <w:bCs/>
                <w:color w:val="3F3F75" w:themeColor="accent6"/>
                <w:sz w:val="20"/>
                <w:szCs w:val="22"/>
              </w:rPr>
              <w:t>10 ACT books for parent resource room @50;</w:t>
            </w:r>
          </w:p>
          <w:p w14:paraId="12DCD16D" w14:textId="1489E060" w:rsidR="004579AA" w:rsidRPr="004904DF"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Style w:val="CommentReference"/>
                <w:color w:val="3F3F75" w:themeColor="accent6"/>
                <w:sz w:val="20"/>
              </w:rPr>
            </w:pPr>
            <w:r w:rsidRPr="004904DF">
              <w:rPr>
                <w:bCs/>
                <w:color w:val="3F3F75" w:themeColor="accent6"/>
                <w:sz w:val="20"/>
                <w:szCs w:val="22"/>
              </w:rPr>
              <w:t>Total: $</w:t>
            </w:r>
            <w:r w:rsidR="00304D8B" w:rsidRPr="004904DF">
              <w:rPr>
                <w:bCs/>
                <w:color w:val="3F3F75" w:themeColor="accent6"/>
                <w:sz w:val="20"/>
                <w:szCs w:val="22"/>
              </w:rPr>
              <w:t>1</w:t>
            </w:r>
            <w:r w:rsidR="00EA58F1" w:rsidRPr="004904DF">
              <w:rPr>
                <w:bCs/>
                <w:color w:val="3F3F75" w:themeColor="accent6"/>
                <w:sz w:val="20"/>
                <w:szCs w:val="22"/>
              </w:rPr>
              <w:t>179.79</w:t>
            </w:r>
          </w:p>
        </w:tc>
      </w:tr>
      <w:tr w:rsidR="003A521D" w14:paraId="001394DE" w14:textId="77777777" w:rsidTr="004904DF">
        <w:tc>
          <w:tcPr>
            <w:cnfStyle w:val="001000000000" w:firstRow="0" w:lastRow="0" w:firstColumn="1" w:lastColumn="0" w:oddVBand="0" w:evenVBand="0" w:oddHBand="0" w:evenHBand="0" w:firstRowFirstColumn="0" w:firstRowLastColumn="0" w:lastRowFirstColumn="0" w:lastRowLastColumn="0"/>
            <w:tcW w:w="1615" w:type="dxa"/>
          </w:tcPr>
          <w:p w14:paraId="5DE8D549" w14:textId="77777777" w:rsidR="00502882" w:rsidRPr="006F5B93" w:rsidRDefault="00502882" w:rsidP="00502882">
            <w:pPr>
              <w:spacing w:line="240" w:lineRule="auto"/>
              <w:rPr>
                <w:rFonts w:cstheme="minorHAnsi"/>
                <w:b w:val="0"/>
                <w:color w:val="auto"/>
                <w:sz w:val="20"/>
              </w:rPr>
            </w:pPr>
            <w:r w:rsidRPr="006F5B93">
              <w:rPr>
                <w:rFonts w:cstheme="minorHAnsi"/>
                <w:b w:val="0"/>
                <w:color w:val="auto"/>
                <w:sz w:val="20"/>
              </w:rPr>
              <w:t>Title I Annual Meeting (required)</w:t>
            </w:r>
          </w:p>
        </w:tc>
        <w:tc>
          <w:tcPr>
            <w:tcW w:w="1530" w:type="dxa"/>
          </w:tcPr>
          <w:p w14:paraId="5F07D11E" w14:textId="3324084E" w:rsidR="00502882" w:rsidRPr="006F5B93" w:rsidRDefault="00502882" w:rsidP="00502882">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Principal Hinson</w:t>
            </w:r>
          </w:p>
        </w:tc>
        <w:tc>
          <w:tcPr>
            <w:tcW w:w="2340" w:type="dxa"/>
            <w:gridSpan w:val="2"/>
          </w:tcPr>
          <w:p w14:paraId="1AFD9A1C" w14:textId="77777777" w:rsidR="00502882" w:rsidRPr="006F5B93" w:rsidRDefault="00502882" w:rsidP="00502882">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To enlighten</w:t>
            </w:r>
          </w:p>
          <w:p w14:paraId="0E0DE464" w14:textId="77777777" w:rsidR="00502882" w:rsidRPr="006F5B93" w:rsidRDefault="00502882" w:rsidP="00502882">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parents on the benefits of a Title I school, their rights and</w:t>
            </w:r>
          </w:p>
          <w:p w14:paraId="45FF76FE" w14:textId="77777777" w:rsidR="00502882" w:rsidRPr="006F5B93" w:rsidRDefault="00502882" w:rsidP="00502882">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responsibilities as parents and resources that are available to them and their children</w:t>
            </w:r>
          </w:p>
          <w:p w14:paraId="41508A3C" w14:textId="7484BD9F" w:rsidR="00502882" w:rsidRPr="006F5B93" w:rsidRDefault="00502882" w:rsidP="00502882">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to succeed</w:t>
            </w:r>
          </w:p>
        </w:tc>
        <w:tc>
          <w:tcPr>
            <w:tcW w:w="1530" w:type="dxa"/>
          </w:tcPr>
          <w:p w14:paraId="63AF8BD3" w14:textId="4003906D" w:rsidR="00502882" w:rsidRPr="006F5B93" w:rsidRDefault="00EB03A6" w:rsidP="00502882">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September 5,</w:t>
            </w:r>
          </w:p>
          <w:p w14:paraId="43D6B1D6" w14:textId="69689A44" w:rsidR="00EB03A6" w:rsidRPr="006F5B93" w:rsidRDefault="00EB03A6" w:rsidP="00502882">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2019</w:t>
            </w:r>
          </w:p>
        </w:tc>
        <w:tc>
          <w:tcPr>
            <w:tcW w:w="1440" w:type="dxa"/>
          </w:tcPr>
          <w:p w14:paraId="17DBC151" w14:textId="69F42C19" w:rsidR="00502882" w:rsidRPr="006F5B93" w:rsidRDefault="00502882" w:rsidP="00502882">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Evaluation</w:t>
            </w:r>
          </w:p>
        </w:tc>
        <w:tc>
          <w:tcPr>
            <w:tcW w:w="1590" w:type="dxa"/>
          </w:tcPr>
          <w:p w14:paraId="6F8BD81B" w14:textId="77777777" w:rsidR="00502882" w:rsidRPr="006F5B93" w:rsidRDefault="00502882" w:rsidP="00502882">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p>
        </w:tc>
      </w:tr>
      <w:tr w:rsidR="003A521D" w14:paraId="5358C18F" w14:textId="77777777" w:rsidTr="00490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365D2090" w14:textId="77777777" w:rsidR="00502882" w:rsidRPr="006F5B93" w:rsidRDefault="00502882" w:rsidP="00502882">
            <w:pPr>
              <w:spacing w:line="240" w:lineRule="auto"/>
              <w:rPr>
                <w:rFonts w:cstheme="minorHAnsi"/>
                <w:b w:val="0"/>
                <w:color w:val="auto"/>
                <w:sz w:val="20"/>
              </w:rPr>
            </w:pPr>
            <w:r w:rsidRPr="006F5B93">
              <w:rPr>
                <w:rFonts w:cstheme="minorHAnsi"/>
                <w:b w:val="0"/>
                <w:color w:val="auto"/>
                <w:sz w:val="20"/>
              </w:rPr>
              <w:t>Title I Developmental Meeting (required)</w:t>
            </w:r>
          </w:p>
        </w:tc>
        <w:tc>
          <w:tcPr>
            <w:tcW w:w="1530" w:type="dxa"/>
          </w:tcPr>
          <w:p w14:paraId="2613E9C1" w14:textId="7EFBDDC6" w:rsidR="00502882" w:rsidRPr="006F5B93" w:rsidRDefault="00EB03A6" w:rsidP="00502882">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sidRPr="006F5B93">
              <w:rPr>
                <w:rFonts w:cstheme="minorHAnsi"/>
                <w:color w:val="auto"/>
                <w:sz w:val="20"/>
              </w:rPr>
              <w:t>Principal Hinson</w:t>
            </w:r>
          </w:p>
        </w:tc>
        <w:tc>
          <w:tcPr>
            <w:tcW w:w="2340" w:type="dxa"/>
            <w:gridSpan w:val="2"/>
          </w:tcPr>
          <w:p w14:paraId="1037B8A3" w14:textId="61E69A8A" w:rsidR="00502882" w:rsidRPr="006F5B93" w:rsidRDefault="00EB03A6" w:rsidP="00502882">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sidRPr="006F5B93">
              <w:rPr>
                <w:rFonts w:cstheme="minorHAnsi"/>
                <w:color w:val="auto"/>
                <w:sz w:val="20"/>
              </w:rPr>
              <w:t xml:space="preserve">Parents to provide input on parent workshops/training’s that they need to help their child be successful in school. </w:t>
            </w:r>
          </w:p>
        </w:tc>
        <w:tc>
          <w:tcPr>
            <w:tcW w:w="1530" w:type="dxa"/>
          </w:tcPr>
          <w:p w14:paraId="687C6DE0" w14:textId="31E28998" w:rsidR="00502882" w:rsidRPr="006F5B93" w:rsidRDefault="00EB03A6" w:rsidP="00502882">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sidRPr="006F5B93">
              <w:rPr>
                <w:rFonts w:cstheme="minorHAnsi"/>
                <w:color w:val="auto"/>
                <w:sz w:val="20"/>
              </w:rPr>
              <w:t>August 9, 2019</w:t>
            </w:r>
          </w:p>
        </w:tc>
        <w:tc>
          <w:tcPr>
            <w:tcW w:w="1440" w:type="dxa"/>
          </w:tcPr>
          <w:p w14:paraId="5B2F9378" w14:textId="12DD8461" w:rsidR="00502882" w:rsidRPr="006F5B93" w:rsidRDefault="00EB03A6" w:rsidP="00502882">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sidRPr="006F5B93">
              <w:rPr>
                <w:rFonts w:cstheme="minorHAnsi"/>
                <w:color w:val="auto"/>
                <w:sz w:val="20"/>
              </w:rPr>
              <w:t>Survey results</w:t>
            </w:r>
          </w:p>
        </w:tc>
        <w:tc>
          <w:tcPr>
            <w:tcW w:w="1590" w:type="dxa"/>
          </w:tcPr>
          <w:p w14:paraId="58E6DD4E" w14:textId="77777777" w:rsidR="00502882" w:rsidRPr="006F5B93" w:rsidRDefault="00502882" w:rsidP="00502882">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p>
        </w:tc>
      </w:tr>
      <w:tr w:rsidR="003A521D" w14:paraId="42AFC42D" w14:textId="77777777" w:rsidTr="004904DF">
        <w:tc>
          <w:tcPr>
            <w:cnfStyle w:val="001000000000" w:firstRow="0" w:lastRow="0" w:firstColumn="1" w:lastColumn="0" w:oddVBand="0" w:evenVBand="0" w:oddHBand="0" w:evenHBand="0" w:firstRowFirstColumn="0" w:firstRowLastColumn="0" w:lastRowFirstColumn="0" w:lastRowLastColumn="0"/>
            <w:tcW w:w="1615" w:type="dxa"/>
          </w:tcPr>
          <w:p w14:paraId="2745A8D3" w14:textId="77777777" w:rsidR="00EB03A6" w:rsidRPr="006F5B93" w:rsidRDefault="00EB03A6" w:rsidP="00EB03A6">
            <w:pPr>
              <w:autoSpaceDE w:val="0"/>
              <w:autoSpaceDN w:val="0"/>
              <w:adjustRightInd w:val="0"/>
              <w:spacing w:line="240" w:lineRule="auto"/>
              <w:contextualSpacing w:val="0"/>
              <w:rPr>
                <w:rFonts w:cstheme="minorHAnsi"/>
                <w:color w:val="auto"/>
                <w:sz w:val="20"/>
              </w:rPr>
            </w:pPr>
            <w:r w:rsidRPr="006F5B93">
              <w:rPr>
                <w:rFonts w:cstheme="minorHAnsi"/>
                <w:color w:val="auto"/>
                <w:sz w:val="20"/>
              </w:rPr>
              <w:t>Back to School</w:t>
            </w:r>
          </w:p>
          <w:p w14:paraId="271CA723" w14:textId="366A7A20" w:rsidR="00EB03A6" w:rsidRPr="006F5B93" w:rsidRDefault="00EB03A6" w:rsidP="00EB03A6">
            <w:pPr>
              <w:spacing w:line="240" w:lineRule="auto"/>
              <w:rPr>
                <w:rFonts w:cstheme="minorHAnsi"/>
                <w:b w:val="0"/>
                <w:color w:val="auto"/>
                <w:sz w:val="20"/>
              </w:rPr>
            </w:pPr>
            <w:r w:rsidRPr="006F5B93">
              <w:rPr>
                <w:rFonts w:cstheme="minorHAnsi"/>
                <w:color w:val="auto"/>
                <w:sz w:val="20"/>
              </w:rPr>
              <w:t>Orientation</w:t>
            </w:r>
          </w:p>
        </w:tc>
        <w:tc>
          <w:tcPr>
            <w:tcW w:w="1530" w:type="dxa"/>
          </w:tcPr>
          <w:p w14:paraId="1603423D" w14:textId="77777777" w:rsidR="00EB03A6" w:rsidRDefault="006F5B93" w:rsidP="00EB03A6">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Administration &amp;</w:t>
            </w:r>
          </w:p>
          <w:p w14:paraId="75FBE423" w14:textId="5FB1228D" w:rsidR="006F5B93" w:rsidRPr="006F5B93" w:rsidRDefault="006F5B93" w:rsidP="00EB03A6">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Staff</w:t>
            </w:r>
          </w:p>
        </w:tc>
        <w:tc>
          <w:tcPr>
            <w:tcW w:w="2340" w:type="dxa"/>
            <w:gridSpan w:val="2"/>
          </w:tcPr>
          <w:p w14:paraId="66F14D18" w14:textId="77777777" w:rsidR="00EB03A6" w:rsidRPr="006F5B93" w:rsidRDefault="00EB03A6" w:rsidP="00EB03A6">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To provide parents with the necessary</w:t>
            </w:r>
          </w:p>
          <w:p w14:paraId="52278CD3" w14:textId="77777777" w:rsidR="00EB03A6" w:rsidRPr="006F5B93" w:rsidRDefault="00EB03A6" w:rsidP="00EB03A6">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tools of starting the</w:t>
            </w:r>
          </w:p>
          <w:p w14:paraId="52526533" w14:textId="77777777" w:rsidR="00EB03A6" w:rsidRPr="006F5B93" w:rsidRDefault="00EB03A6" w:rsidP="00EB03A6">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school year to sign up for FOCUS,</w:t>
            </w:r>
          </w:p>
          <w:p w14:paraId="3E013A9B" w14:textId="77777777" w:rsidR="00EB03A6" w:rsidRPr="006F5B93" w:rsidRDefault="00EB03A6" w:rsidP="00EB03A6">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meet and greet the teacher, get</w:t>
            </w:r>
          </w:p>
          <w:p w14:paraId="5032276C" w14:textId="77777777" w:rsidR="00EB03A6" w:rsidRPr="006F5B93" w:rsidRDefault="00EB03A6" w:rsidP="00EB03A6">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the school supply list and teacher contact</w:t>
            </w:r>
          </w:p>
          <w:p w14:paraId="2F1F2F48" w14:textId="77777777" w:rsidR="00EB03A6" w:rsidRPr="006F5B93" w:rsidRDefault="00EB03A6" w:rsidP="00EB03A6">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information for better</w:t>
            </w:r>
          </w:p>
          <w:p w14:paraId="2D3F0BEC" w14:textId="5A6596DA" w:rsidR="00EB03A6" w:rsidRPr="006F5B93" w:rsidRDefault="00EB03A6" w:rsidP="00EB03A6">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communication.</w:t>
            </w:r>
          </w:p>
        </w:tc>
        <w:tc>
          <w:tcPr>
            <w:tcW w:w="1530" w:type="dxa"/>
          </w:tcPr>
          <w:p w14:paraId="0658FDCB" w14:textId="1CC80F3D" w:rsidR="00EB03A6" w:rsidRPr="006F5B93" w:rsidRDefault="006F5B93" w:rsidP="00EB03A6">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Aug.</w:t>
            </w:r>
            <w:r w:rsidR="00EB03A6" w:rsidRPr="006F5B93">
              <w:rPr>
                <w:rFonts w:cstheme="minorHAnsi"/>
                <w:color w:val="auto"/>
                <w:sz w:val="20"/>
              </w:rPr>
              <w:t xml:space="preserve"> </w:t>
            </w:r>
            <w:r>
              <w:rPr>
                <w:rFonts w:cstheme="minorHAnsi"/>
                <w:color w:val="auto"/>
                <w:sz w:val="20"/>
              </w:rPr>
              <w:t xml:space="preserve">9, </w:t>
            </w:r>
            <w:r w:rsidR="00EB03A6" w:rsidRPr="006F5B93">
              <w:rPr>
                <w:rFonts w:cstheme="minorHAnsi"/>
                <w:color w:val="auto"/>
                <w:sz w:val="20"/>
              </w:rPr>
              <w:t>2019</w:t>
            </w:r>
          </w:p>
          <w:p w14:paraId="75CF4315" w14:textId="77777777" w:rsidR="00EB03A6" w:rsidRPr="006F5B93" w:rsidRDefault="00EB03A6" w:rsidP="00EB03A6">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p>
        </w:tc>
        <w:tc>
          <w:tcPr>
            <w:tcW w:w="1440" w:type="dxa"/>
          </w:tcPr>
          <w:p w14:paraId="1F0D0AFF" w14:textId="70B5EA87" w:rsidR="00EB03A6" w:rsidRPr="006F5B93" w:rsidRDefault="00EB03A6" w:rsidP="00EB03A6">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Evaluations</w:t>
            </w:r>
          </w:p>
          <w:p w14:paraId="3CB648E9" w14:textId="6FD03D77" w:rsidR="00EB03A6" w:rsidRPr="006F5B93" w:rsidRDefault="00EB03A6" w:rsidP="00EB03A6">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p>
        </w:tc>
        <w:tc>
          <w:tcPr>
            <w:tcW w:w="1590" w:type="dxa"/>
          </w:tcPr>
          <w:p w14:paraId="05D66496" w14:textId="77777777" w:rsidR="00EB03A6" w:rsidRPr="006F5B93" w:rsidRDefault="00EB03A6" w:rsidP="00EB03A6">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$0</w:t>
            </w:r>
          </w:p>
          <w:p w14:paraId="0C178E9E" w14:textId="77777777" w:rsidR="00EB03A6" w:rsidRPr="006F5B93" w:rsidRDefault="00EB03A6" w:rsidP="00EB03A6">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p>
        </w:tc>
      </w:tr>
      <w:tr w:rsidR="003A521D" w14:paraId="3C0395D3" w14:textId="77777777" w:rsidTr="00490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3254BC2F" w14:textId="668F9D75" w:rsidR="00EB03A6" w:rsidRPr="006F5B93" w:rsidRDefault="006F5B93" w:rsidP="00EB03A6">
            <w:pPr>
              <w:spacing w:line="240" w:lineRule="auto"/>
              <w:rPr>
                <w:rFonts w:cstheme="minorHAnsi"/>
                <w:b w:val="0"/>
                <w:color w:val="auto"/>
                <w:sz w:val="20"/>
              </w:rPr>
            </w:pPr>
            <w:r>
              <w:rPr>
                <w:rFonts w:cstheme="minorHAnsi"/>
                <w:b w:val="0"/>
                <w:color w:val="auto"/>
                <w:sz w:val="20"/>
              </w:rPr>
              <w:t>Open House</w:t>
            </w:r>
          </w:p>
        </w:tc>
        <w:tc>
          <w:tcPr>
            <w:tcW w:w="1530" w:type="dxa"/>
          </w:tcPr>
          <w:p w14:paraId="651E9592" w14:textId="7A373BC8" w:rsidR="00EB03A6" w:rsidRPr="006F5B93" w:rsidRDefault="006F5B93" w:rsidP="00EB03A6">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All Staff/Admin</w:t>
            </w:r>
          </w:p>
        </w:tc>
        <w:tc>
          <w:tcPr>
            <w:tcW w:w="2340" w:type="dxa"/>
            <w:gridSpan w:val="2"/>
          </w:tcPr>
          <w:p w14:paraId="269E314A" w14:textId="2D49AA76" w:rsidR="00EB03A6" w:rsidRPr="006F5B93" w:rsidRDefault="006F5B93" w:rsidP="00EB03A6">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 xml:space="preserve">Engage parents in the expectations of the school year with procedures on </w:t>
            </w:r>
            <w:r>
              <w:rPr>
                <w:rFonts w:cstheme="minorHAnsi"/>
                <w:color w:val="auto"/>
                <w:sz w:val="20"/>
              </w:rPr>
              <w:lastRenderedPageBreak/>
              <w:t>supporting the total school program</w:t>
            </w:r>
          </w:p>
        </w:tc>
        <w:tc>
          <w:tcPr>
            <w:tcW w:w="1530" w:type="dxa"/>
          </w:tcPr>
          <w:p w14:paraId="47341341" w14:textId="37B7360A" w:rsidR="00EB03A6" w:rsidRPr="006F5B93" w:rsidRDefault="006F5B93"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lastRenderedPageBreak/>
              <w:t>Sept. 5, 2019</w:t>
            </w:r>
          </w:p>
        </w:tc>
        <w:tc>
          <w:tcPr>
            <w:tcW w:w="1440" w:type="dxa"/>
          </w:tcPr>
          <w:p w14:paraId="2C000338" w14:textId="412E7F65" w:rsidR="006F5B93" w:rsidRDefault="006F5B93" w:rsidP="00EB03A6">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Si</w:t>
            </w:r>
            <w:r w:rsidR="008C115E">
              <w:rPr>
                <w:rFonts w:cstheme="minorHAnsi"/>
                <w:color w:val="auto"/>
                <w:sz w:val="20"/>
              </w:rPr>
              <w:t>gn</w:t>
            </w:r>
            <w:r>
              <w:rPr>
                <w:rFonts w:cstheme="minorHAnsi"/>
                <w:color w:val="auto"/>
                <w:sz w:val="20"/>
              </w:rPr>
              <w:t>-in sheet</w:t>
            </w:r>
          </w:p>
          <w:p w14:paraId="42EF2083" w14:textId="5DB3F421" w:rsidR="006F5B93" w:rsidRPr="006F5B93" w:rsidRDefault="006F5B93" w:rsidP="00EB03A6">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Evaluation</w:t>
            </w:r>
          </w:p>
        </w:tc>
        <w:tc>
          <w:tcPr>
            <w:tcW w:w="1590" w:type="dxa"/>
          </w:tcPr>
          <w:p w14:paraId="7B40C951" w14:textId="4D365122" w:rsidR="006F5B93" w:rsidRPr="006F5B93" w:rsidRDefault="006F5B93" w:rsidP="00EB03A6">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$100/printing parent info</w:t>
            </w:r>
          </w:p>
        </w:tc>
      </w:tr>
      <w:tr w:rsidR="003A521D" w14:paraId="4B4D7232" w14:textId="77777777" w:rsidTr="004904DF">
        <w:tc>
          <w:tcPr>
            <w:cnfStyle w:val="001000000000" w:firstRow="0" w:lastRow="0" w:firstColumn="1" w:lastColumn="0" w:oddVBand="0" w:evenVBand="0" w:oddHBand="0" w:evenHBand="0" w:firstRowFirstColumn="0" w:firstRowLastColumn="0" w:lastRowFirstColumn="0" w:lastRowLastColumn="0"/>
            <w:tcW w:w="1615" w:type="dxa"/>
          </w:tcPr>
          <w:p w14:paraId="2093CA67" w14:textId="39B20B3A" w:rsidR="006F5B93" w:rsidRPr="006F5B93" w:rsidRDefault="006F5B93" w:rsidP="006F5B93">
            <w:pPr>
              <w:spacing w:line="240" w:lineRule="auto"/>
              <w:rPr>
                <w:rFonts w:cstheme="minorHAnsi"/>
                <w:b w:val="0"/>
                <w:color w:val="auto"/>
                <w:sz w:val="20"/>
              </w:rPr>
            </w:pPr>
            <w:r w:rsidRPr="006F5B93">
              <w:rPr>
                <w:rFonts w:cstheme="minorHAnsi"/>
                <w:b w:val="0"/>
                <w:color w:val="auto"/>
                <w:sz w:val="20"/>
              </w:rPr>
              <w:t>Pastries with Parents</w:t>
            </w:r>
          </w:p>
        </w:tc>
        <w:tc>
          <w:tcPr>
            <w:tcW w:w="1530" w:type="dxa"/>
          </w:tcPr>
          <w:p w14:paraId="069BF173" w14:textId="77777777" w:rsidR="009A39A4"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Admin</w:t>
            </w:r>
            <w:r w:rsidR="009A39A4">
              <w:rPr>
                <w:rFonts w:cstheme="minorHAnsi"/>
                <w:color w:val="auto"/>
                <w:sz w:val="20"/>
              </w:rPr>
              <w:t>istration</w:t>
            </w:r>
          </w:p>
          <w:p w14:paraId="2503B197" w14:textId="35332840" w:rsidR="006F5B93" w:rsidRP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Counselor</w:t>
            </w:r>
          </w:p>
        </w:tc>
        <w:tc>
          <w:tcPr>
            <w:tcW w:w="2340" w:type="dxa"/>
            <w:gridSpan w:val="2"/>
          </w:tcPr>
          <w:p w14:paraId="38288749" w14:textId="05196B70" w:rsidR="006F5B93" w:rsidRP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To inform parents of the academic requirements for promotion and the need for regular atten</w:t>
            </w:r>
            <w:r>
              <w:rPr>
                <w:rFonts w:cstheme="minorHAnsi"/>
                <w:color w:val="auto"/>
                <w:sz w:val="20"/>
              </w:rPr>
              <w:t>d</w:t>
            </w:r>
            <w:r w:rsidRPr="006F5B93">
              <w:rPr>
                <w:rFonts w:cstheme="minorHAnsi"/>
                <w:color w:val="auto"/>
                <w:sz w:val="20"/>
              </w:rPr>
              <w:t>ance</w:t>
            </w:r>
          </w:p>
        </w:tc>
        <w:tc>
          <w:tcPr>
            <w:tcW w:w="1530" w:type="dxa"/>
          </w:tcPr>
          <w:p w14:paraId="20BD9A1A" w14:textId="5D0CEA27" w:rsidR="006F5B93" w:rsidRP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Sept</w:t>
            </w:r>
            <w:r w:rsidRPr="006F5B93">
              <w:rPr>
                <w:rFonts w:cstheme="minorHAnsi"/>
                <w:color w:val="auto"/>
                <w:sz w:val="20"/>
              </w:rPr>
              <w:t xml:space="preserve"> 17, 2019</w:t>
            </w:r>
          </w:p>
        </w:tc>
        <w:tc>
          <w:tcPr>
            <w:tcW w:w="1440" w:type="dxa"/>
          </w:tcPr>
          <w:p w14:paraId="537FAF6F" w14:textId="77777777" w:rsidR="006F5B93" w:rsidRP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Sign-in sheet</w:t>
            </w:r>
          </w:p>
          <w:p w14:paraId="647A2A49" w14:textId="77777777" w:rsidR="006F5B93" w:rsidRP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Evaluations</w:t>
            </w:r>
          </w:p>
          <w:p w14:paraId="0C136CF1" w14:textId="3DB5211D" w:rsidR="006F5B93" w:rsidRP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F5B93">
              <w:rPr>
                <w:rFonts w:cstheme="minorHAnsi"/>
                <w:color w:val="auto"/>
                <w:sz w:val="20"/>
              </w:rPr>
              <w:t>Pictures</w:t>
            </w:r>
          </w:p>
        </w:tc>
        <w:tc>
          <w:tcPr>
            <w:tcW w:w="1590" w:type="dxa"/>
          </w:tcPr>
          <w:p w14:paraId="68C43345" w14:textId="2947D229" w:rsidR="006F5B93" w:rsidRDefault="00FD76F0"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 xml:space="preserve">$125 </w:t>
            </w:r>
            <w:r w:rsidR="006F5B93" w:rsidRPr="006F5B93">
              <w:rPr>
                <w:rFonts w:cstheme="minorHAnsi"/>
                <w:color w:val="auto"/>
                <w:sz w:val="20"/>
              </w:rPr>
              <w:t>refreshments</w:t>
            </w:r>
          </w:p>
          <w:p w14:paraId="49EFC0D2" w14:textId="77777777" w:rsidR="006F5B93" w:rsidRP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p>
          <w:p w14:paraId="0A392C6A" w14:textId="77777777" w:rsidR="006F5B93" w:rsidRP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p>
        </w:tc>
      </w:tr>
      <w:tr w:rsidR="005D3934" w14:paraId="232B985D" w14:textId="77777777" w:rsidTr="00490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7BFCBC7B" w14:textId="2A9523FA" w:rsidR="005D3934" w:rsidRDefault="005D3934" w:rsidP="006F5B93">
            <w:pPr>
              <w:spacing w:line="240" w:lineRule="auto"/>
              <w:rPr>
                <w:rFonts w:cstheme="minorHAnsi"/>
                <w:b w:val="0"/>
                <w:color w:val="auto"/>
                <w:sz w:val="20"/>
              </w:rPr>
            </w:pPr>
            <w:r>
              <w:rPr>
                <w:rFonts w:cstheme="minorHAnsi"/>
                <w:b w:val="0"/>
                <w:color w:val="auto"/>
                <w:sz w:val="20"/>
              </w:rPr>
              <w:t>Getting Acclimated to a New Environment</w:t>
            </w:r>
          </w:p>
        </w:tc>
        <w:tc>
          <w:tcPr>
            <w:tcW w:w="1530" w:type="dxa"/>
          </w:tcPr>
          <w:p w14:paraId="29D7C620" w14:textId="4A1B753C" w:rsidR="005D3934" w:rsidRDefault="005D393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PRIDE Team</w:t>
            </w:r>
          </w:p>
        </w:tc>
        <w:tc>
          <w:tcPr>
            <w:tcW w:w="2340" w:type="dxa"/>
            <w:gridSpan w:val="2"/>
          </w:tcPr>
          <w:p w14:paraId="55D894D0" w14:textId="141DC1E7" w:rsidR="005D3934" w:rsidRDefault="005D393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PRIDE parents are invited to tour the school, talk about available resources and how to access them and how to help their children get acclimated to a new environment.</w:t>
            </w:r>
          </w:p>
        </w:tc>
        <w:tc>
          <w:tcPr>
            <w:tcW w:w="1530" w:type="dxa"/>
          </w:tcPr>
          <w:p w14:paraId="70D1CB92" w14:textId="6467CE06" w:rsidR="005D3934" w:rsidRDefault="005D393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Sept. 24, 2019</w:t>
            </w:r>
          </w:p>
        </w:tc>
        <w:tc>
          <w:tcPr>
            <w:tcW w:w="1440" w:type="dxa"/>
          </w:tcPr>
          <w:p w14:paraId="5205A555" w14:textId="77777777" w:rsidR="005D3934" w:rsidRDefault="005D393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Sign-in sheet</w:t>
            </w:r>
          </w:p>
          <w:p w14:paraId="4385FC21" w14:textId="77777777" w:rsidR="005D3934" w:rsidRDefault="005D393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Evaluations</w:t>
            </w:r>
          </w:p>
          <w:p w14:paraId="3B7BA257" w14:textId="5A96769D" w:rsidR="005D3934" w:rsidRDefault="005D393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Pictures</w:t>
            </w:r>
          </w:p>
        </w:tc>
        <w:tc>
          <w:tcPr>
            <w:tcW w:w="1590" w:type="dxa"/>
          </w:tcPr>
          <w:p w14:paraId="110FB8A7" w14:textId="65FAC99F" w:rsidR="005D3934" w:rsidRPr="006F5B93" w:rsidRDefault="005D3934" w:rsidP="004904DF">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w:t>
            </w:r>
            <w:r w:rsidR="004904DF">
              <w:rPr>
                <w:rFonts w:cstheme="minorHAnsi"/>
                <w:color w:val="auto"/>
                <w:sz w:val="20"/>
              </w:rPr>
              <w:t xml:space="preserve">75 </w:t>
            </w:r>
            <w:r>
              <w:rPr>
                <w:rFonts w:cstheme="minorHAnsi"/>
                <w:color w:val="auto"/>
                <w:sz w:val="20"/>
              </w:rPr>
              <w:t>refreshments</w:t>
            </w:r>
          </w:p>
        </w:tc>
      </w:tr>
      <w:tr w:rsidR="003A521D" w14:paraId="290583F9" w14:textId="77777777" w:rsidTr="004904DF">
        <w:tc>
          <w:tcPr>
            <w:cnfStyle w:val="001000000000" w:firstRow="0" w:lastRow="0" w:firstColumn="1" w:lastColumn="0" w:oddVBand="0" w:evenVBand="0" w:oddHBand="0" w:evenHBand="0" w:firstRowFirstColumn="0" w:firstRowLastColumn="0" w:lastRowFirstColumn="0" w:lastRowLastColumn="0"/>
            <w:tcW w:w="1615" w:type="dxa"/>
          </w:tcPr>
          <w:p w14:paraId="68F21D90" w14:textId="53EB2EC3" w:rsidR="006F5B93" w:rsidRPr="006F5B93" w:rsidRDefault="006F5B93" w:rsidP="006F5B93">
            <w:pPr>
              <w:spacing w:line="240" w:lineRule="auto"/>
              <w:rPr>
                <w:rFonts w:cstheme="minorHAnsi"/>
                <w:b w:val="0"/>
                <w:color w:val="auto"/>
                <w:sz w:val="20"/>
              </w:rPr>
            </w:pPr>
            <w:r>
              <w:rPr>
                <w:rFonts w:cstheme="minorHAnsi"/>
                <w:b w:val="0"/>
                <w:color w:val="auto"/>
                <w:sz w:val="20"/>
              </w:rPr>
              <w:t>Getting to Know your Child’s IEP</w:t>
            </w:r>
          </w:p>
        </w:tc>
        <w:tc>
          <w:tcPr>
            <w:tcW w:w="1530" w:type="dxa"/>
          </w:tcPr>
          <w:p w14:paraId="13C326F3" w14:textId="59E0B29B" w:rsidR="006F5B93" w:rsidRP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Parent Academy</w:t>
            </w:r>
          </w:p>
        </w:tc>
        <w:tc>
          <w:tcPr>
            <w:tcW w:w="2340" w:type="dxa"/>
            <w:gridSpan w:val="2"/>
          </w:tcPr>
          <w:p w14:paraId="4853B841" w14:textId="5DA8A0F6" w:rsidR="006F5B93" w:rsidRP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Acclimating parents to the IEP process and their rights</w:t>
            </w:r>
          </w:p>
        </w:tc>
        <w:tc>
          <w:tcPr>
            <w:tcW w:w="1530" w:type="dxa"/>
          </w:tcPr>
          <w:p w14:paraId="50125231" w14:textId="3999CFB2" w:rsidR="006F5B93" w:rsidRP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Oct. 22, 2019</w:t>
            </w:r>
          </w:p>
        </w:tc>
        <w:tc>
          <w:tcPr>
            <w:tcW w:w="1440" w:type="dxa"/>
          </w:tcPr>
          <w:p w14:paraId="6F60A291" w14:textId="77777777" w:rsid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Sign-in sheet</w:t>
            </w:r>
          </w:p>
          <w:p w14:paraId="5A25747A" w14:textId="11EFDC9B" w:rsidR="006F5B93" w:rsidRP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Evaluations</w:t>
            </w:r>
          </w:p>
        </w:tc>
        <w:tc>
          <w:tcPr>
            <w:tcW w:w="1590" w:type="dxa"/>
          </w:tcPr>
          <w:p w14:paraId="09B8D95D" w14:textId="77777777" w:rsidR="006F5B93" w:rsidRP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p>
        </w:tc>
      </w:tr>
      <w:tr w:rsidR="003A521D" w14:paraId="78BEFD2A" w14:textId="77777777" w:rsidTr="00490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27A76422" w14:textId="053BD41B" w:rsidR="006F5B93" w:rsidRPr="006F5B93" w:rsidRDefault="00C473D3" w:rsidP="006F5B93">
            <w:pPr>
              <w:spacing w:line="240" w:lineRule="auto"/>
              <w:rPr>
                <w:rFonts w:cstheme="minorHAnsi"/>
                <w:b w:val="0"/>
                <w:color w:val="auto"/>
                <w:sz w:val="20"/>
              </w:rPr>
            </w:pPr>
            <w:r>
              <w:rPr>
                <w:rFonts w:cstheme="minorHAnsi"/>
                <w:b w:val="0"/>
                <w:color w:val="auto"/>
                <w:sz w:val="20"/>
              </w:rPr>
              <w:t>Spooktacular Family Reading Night</w:t>
            </w:r>
          </w:p>
        </w:tc>
        <w:tc>
          <w:tcPr>
            <w:tcW w:w="1530" w:type="dxa"/>
          </w:tcPr>
          <w:p w14:paraId="49206A88" w14:textId="50D6D283" w:rsidR="006F5B93" w:rsidRPr="006F5B93" w:rsidRDefault="003A521D"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Admin/v</w:t>
            </w:r>
            <w:r w:rsidR="00C473D3">
              <w:rPr>
                <w:rFonts w:cstheme="minorHAnsi"/>
                <w:color w:val="auto"/>
                <w:sz w:val="20"/>
              </w:rPr>
              <w:t>arious Grade levels</w:t>
            </w:r>
          </w:p>
        </w:tc>
        <w:tc>
          <w:tcPr>
            <w:tcW w:w="2340" w:type="dxa"/>
            <w:gridSpan w:val="2"/>
          </w:tcPr>
          <w:p w14:paraId="67B7A70C" w14:textId="3F195872" w:rsidR="006F5B93" w:rsidRPr="006F5B93" w:rsidRDefault="00C473D3"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Engage families in reading activities and games</w:t>
            </w:r>
            <w:r w:rsidR="003A521D">
              <w:rPr>
                <w:rFonts w:cstheme="minorHAnsi"/>
                <w:color w:val="auto"/>
                <w:sz w:val="20"/>
              </w:rPr>
              <w:t xml:space="preserve"> that build basic comprehension skills</w:t>
            </w:r>
          </w:p>
        </w:tc>
        <w:tc>
          <w:tcPr>
            <w:tcW w:w="1530" w:type="dxa"/>
          </w:tcPr>
          <w:p w14:paraId="71887C79" w14:textId="1A733448" w:rsidR="006F5B93" w:rsidRPr="006F5B93" w:rsidRDefault="003A521D"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Oct. 31, 2019</w:t>
            </w:r>
          </w:p>
        </w:tc>
        <w:tc>
          <w:tcPr>
            <w:tcW w:w="1440" w:type="dxa"/>
          </w:tcPr>
          <w:p w14:paraId="2CAEE6D1" w14:textId="77777777" w:rsidR="006F5B93" w:rsidRDefault="003A521D"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Sign-in sheet</w:t>
            </w:r>
          </w:p>
          <w:p w14:paraId="68DF26B1" w14:textId="77777777" w:rsidR="003A521D" w:rsidRDefault="003A521D"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Evaluation</w:t>
            </w:r>
          </w:p>
          <w:p w14:paraId="3B7FD67C" w14:textId="19817D0C" w:rsidR="003A521D" w:rsidRPr="006F5B93" w:rsidRDefault="003A521D"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Pictures</w:t>
            </w:r>
          </w:p>
        </w:tc>
        <w:tc>
          <w:tcPr>
            <w:tcW w:w="1590" w:type="dxa"/>
          </w:tcPr>
          <w:p w14:paraId="1F3A1116" w14:textId="77777777" w:rsidR="008C115E" w:rsidRDefault="009A39A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w:t>
            </w:r>
            <w:r w:rsidR="008C115E">
              <w:rPr>
                <w:rFonts w:cstheme="minorHAnsi"/>
                <w:color w:val="auto"/>
                <w:sz w:val="20"/>
              </w:rPr>
              <w:t>75</w:t>
            </w:r>
          </w:p>
          <w:p w14:paraId="076D1811" w14:textId="7B2761CB" w:rsidR="006F5B93" w:rsidRDefault="00930D3B"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R</w:t>
            </w:r>
            <w:r w:rsidR="009A39A4">
              <w:rPr>
                <w:rFonts w:cstheme="minorHAnsi"/>
                <w:color w:val="auto"/>
                <w:sz w:val="20"/>
              </w:rPr>
              <w:t>efreshments</w:t>
            </w:r>
          </w:p>
          <w:p w14:paraId="38D6B9B6" w14:textId="7A9C7760" w:rsidR="00930D3B" w:rsidRPr="006F5B93" w:rsidRDefault="00FD3E93"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$175 printing and supplies</w:t>
            </w:r>
          </w:p>
        </w:tc>
      </w:tr>
      <w:tr w:rsidR="003A521D" w14:paraId="22F860BB" w14:textId="77777777" w:rsidTr="004904DF">
        <w:tc>
          <w:tcPr>
            <w:cnfStyle w:val="001000000000" w:firstRow="0" w:lastRow="0" w:firstColumn="1" w:lastColumn="0" w:oddVBand="0" w:evenVBand="0" w:oddHBand="0" w:evenHBand="0" w:firstRowFirstColumn="0" w:firstRowLastColumn="0" w:lastRowFirstColumn="0" w:lastRowLastColumn="0"/>
            <w:tcW w:w="1615" w:type="dxa"/>
          </w:tcPr>
          <w:p w14:paraId="698536F5" w14:textId="123B28C3" w:rsidR="006F5B93" w:rsidRPr="006F5B93" w:rsidRDefault="003A521D" w:rsidP="006F5B93">
            <w:pPr>
              <w:spacing w:line="240" w:lineRule="auto"/>
              <w:rPr>
                <w:rFonts w:cstheme="minorHAnsi"/>
                <w:b w:val="0"/>
                <w:color w:val="auto"/>
                <w:sz w:val="20"/>
              </w:rPr>
            </w:pPr>
            <w:r>
              <w:rPr>
                <w:rFonts w:cstheme="minorHAnsi"/>
                <w:b w:val="0"/>
                <w:color w:val="auto"/>
                <w:sz w:val="20"/>
              </w:rPr>
              <w:t xml:space="preserve">Winter Wonderland Family </w:t>
            </w:r>
            <w:r w:rsidR="00930D3B">
              <w:rPr>
                <w:rFonts w:cstheme="minorHAnsi"/>
                <w:b w:val="0"/>
                <w:color w:val="auto"/>
                <w:sz w:val="20"/>
              </w:rPr>
              <w:t xml:space="preserve">Math </w:t>
            </w:r>
            <w:r>
              <w:rPr>
                <w:rFonts w:cstheme="minorHAnsi"/>
                <w:b w:val="0"/>
                <w:color w:val="auto"/>
                <w:sz w:val="20"/>
              </w:rPr>
              <w:t>Night</w:t>
            </w:r>
          </w:p>
        </w:tc>
        <w:tc>
          <w:tcPr>
            <w:tcW w:w="1530" w:type="dxa"/>
          </w:tcPr>
          <w:p w14:paraId="7BC1BAF2" w14:textId="0E6085D3" w:rsidR="006F5B93" w:rsidRPr="006F5B93" w:rsidRDefault="003A521D"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Admin/various Grade Levels</w:t>
            </w:r>
          </w:p>
        </w:tc>
        <w:tc>
          <w:tcPr>
            <w:tcW w:w="2340" w:type="dxa"/>
            <w:gridSpan w:val="2"/>
          </w:tcPr>
          <w:p w14:paraId="61C988F9" w14:textId="7851FA4A" w:rsidR="006F5B93" w:rsidRPr="006F5B93" w:rsidRDefault="003A521D"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Engage families in hands-on math games to increase basic math skills and comprehension</w:t>
            </w:r>
          </w:p>
        </w:tc>
        <w:tc>
          <w:tcPr>
            <w:tcW w:w="1530" w:type="dxa"/>
          </w:tcPr>
          <w:p w14:paraId="3B22BB7D" w14:textId="55B57DB8" w:rsidR="006F5B93" w:rsidRPr="006F5B93" w:rsidRDefault="003A521D"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Dec. 17, 2019</w:t>
            </w:r>
          </w:p>
        </w:tc>
        <w:tc>
          <w:tcPr>
            <w:tcW w:w="1440" w:type="dxa"/>
          </w:tcPr>
          <w:p w14:paraId="66C63FC7" w14:textId="77777777" w:rsidR="003A521D" w:rsidRDefault="003A521D" w:rsidP="003A521D">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Sign-in sheet</w:t>
            </w:r>
          </w:p>
          <w:p w14:paraId="5E89AC6D" w14:textId="77777777" w:rsidR="003A521D" w:rsidRDefault="003A521D" w:rsidP="003A521D">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Evaluation</w:t>
            </w:r>
          </w:p>
          <w:p w14:paraId="17B246DD" w14:textId="62A8CA75" w:rsidR="006F5B93" w:rsidRPr="006F5B93" w:rsidRDefault="003A521D" w:rsidP="003A521D">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Pictures</w:t>
            </w:r>
          </w:p>
        </w:tc>
        <w:tc>
          <w:tcPr>
            <w:tcW w:w="1590" w:type="dxa"/>
          </w:tcPr>
          <w:p w14:paraId="7352FB02" w14:textId="77777777" w:rsidR="006F5B93" w:rsidRDefault="003A521D"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$300 math games/manipulatives/material</w:t>
            </w:r>
          </w:p>
          <w:p w14:paraId="6BF89DA3" w14:textId="3198DC9B" w:rsidR="00930D3B" w:rsidRPr="006F5B93" w:rsidRDefault="00930D3B"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$200 printing</w:t>
            </w:r>
          </w:p>
        </w:tc>
      </w:tr>
      <w:tr w:rsidR="003A521D" w14:paraId="5C3E0E74" w14:textId="77777777" w:rsidTr="00490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66A1FAB9" w14:textId="4E8CFD11" w:rsidR="006F5B93" w:rsidRPr="006F5B93" w:rsidRDefault="00637F6A" w:rsidP="006F5B93">
            <w:pPr>
              <w:spacing w:line="240" w:lineRule="auto"/>
              <w:rPr>
                <w:rFonts w:cstheme="minorHAnsi"/>
                <w:b w:val="0"/>
                <w:color w:val="auto"/>
                <w:sz w:val="20"/>
              </w:rPr>
            </w:pPr>
            <w:r>
              <w:rPr>
                <w:rFonts w:cstheme="minorHAnsi"/>
                <w:b w:val="0"/>
                <w:color w:val="auto"/>
                <w:sz w:val="20"/>
              </w:rPr>
              <w:t>Real Men Read</w:t>
            </w:r>
          </w:p>
        </w:tc>
        <w:tc>
          <w:tcPr>
            <w:tcW w:w="1530" w:type="dxa"/>
          </w:tcPr>
          <w:p w14:paraId="76BB753C" w14:textId="0B1AF857" w:rsidR="006F5B93" w:rsidRPr="006F5B93" w:rsidRDefault="00637F6A"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Admin. Team</w:t>
            </w:r>
          </w:p>
        </w:tc>
        <w:tc>
          <w:tcPr>
            <w:tcW w:w="2340" w:type="dxa"/>
            <w:gridSpan w:val="2"/>
          </w:tcPr>
          <w:p w14:paraId="513DA1E0" w14:textId="1D6326E7" w:rsidR="006F5B93" w:rsidRPr="006F5B93" w:rsidRDefault="00637F6A"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To engage community partners (specially men) to read to students to encourage learning</w:t>
            </w:r>
          </w:p>
        </w:tc>
        <w:tc>
          <w:tcPr>
            <w:tcW w:w="1530" w:type="dxa"/>
          </w:tcPr>
          <w:p w14:paraId="75CAC6F5" w14:textId="0B10FBB3" w:rsidR="006F5B93" w:rsidRPr="006F5B93" w:rsidRDefault="00637F6A"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Jan. 22, 2019</w:t>
            </w:r>
          </w:p>
        </w:tc>
        <w:tc>
          <w:tcPr>
            <w:tcW w:w="1440" w:type="dxa"/>
          </w:tcPr>
          <w:p w14:paraId="408D13DF" w14:textId="77777777" w:rsidR="006F5B93" w:rsidRDefault="00637F6A"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Sign-in sheet</w:t>
            </w:r>
          </w:p>
          <w:p w14:paraId="4D3FCD9A" w14:textId="77777777" w:rsidR="00637F6A" w:rsidRDefault="00637F6A"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Evaluation</w:t>
            </w:r>
          </w:p>
          <w:p w14:paraId="66060428" w14:textId="18B1F9D0" w:rsidR="00637F6A" w:rsidRPr="006F5B93" w:rsidRDefault="00637F6A"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Pictures</w:t>
            </w:r>
          </w:p>
        </w:tc>
        <w:tc>
          <w:tcPr>
            <w:tcW w:w="1590" w:type="dxa"/>
          </w:tcPr>
          <w:p w14:paraId="1D0656FE" w14:textId="6EB1C75E" w:rsidR="006F5B93" w:rsidRPr="006F5B93" w:rsidRDefault="00637F6A"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$150 refreshments</w:t>
            </w:r>
          </w:p>
        </w:tc>
      </w:tr>
      <w:tr w:rsidR="003A521D" w14:paraId="6C231B82" w14:textId="77777777" w:rsidTr="004904DF">
        <w:trPr>
          <w:trHeight w:val="1142"/>
        </w:trPr>
        <w:tc>
          <w:tcPr>
            <w:cnfStyle w:val="001000000000" w:firstRow="0" w:lastRow="0" w:firstColumn="1" w:lastColumn="0" w:oddVBand="0" w:evenVBand="0" w:oddHBand="0" w:evenHBand="0" w:firstRowFirstColumn="0" w:firstRowLastColumn="0" w:lastRowFirstColumn="0" w:lastRowLastColumn="0"/>
            <w:tcW w:w="1615" w:type="dxa"/>
          </w:tcPr>
          <w:p w14:paraId="4CCB9524" w14:textId="44578D9F" w:rsidR="006F5B93" w:rsidRPr="006F5B93" w:rsidRDefault="00294829" w:rsidP="006F5B93">
            <w:pPr>
              <w:spacing w:line="240" w:lineRule="auto"/>
              <w:rPr>
                <w:rFonts w:cstheme="minorHAnsi"/>
                <w:b w:val="0"/>
                <w:color w:val="auto"/>
                <w:sz w:val="20"/>
              </w:rPr>
            </w:pPr>
            <w:r>
              <w:rPr>
                <w:rFonts w:cstheme="minorHAnsi"/>
                <w:b w:val="0"/>
                <w:color w:val="auto"/>
                <w:sz w:val="20"/>
              </w:rPr>
              <w:t>Digging into Data</w:t>
            </w:r>
            <w:r w:rsidR="009A39A4">
              <w:rPr>
                <w:rFonts w:cstheme="minorHAnsi"/>
                <w:b w:val="0"/>
                <w:color w:val="auto"/>
                <w:sz w:val="20"/>
              </w:rPr>
              <w:t xml:space="preserve"> (Parent Conference Night)</w:t>
            </w:r>
          </w:p>
        </w:tc>
        <w:tc>
          <w:tcPr>
            <w:tcW w:w="1530" w:type="dxa"/>
          </w:tcPr>
          <w:p w14:paraId="39255E6B" w14:textId="458231F6" w:rsidR="006F5B93" w:rsidRPr="006F5B93" w:rsidRDefault="00294829"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Admin/All teachers</w:t>
            </w:r>
          </w:p>
        </w:tc>
        <w:tc>
          <w:tcPr>
            <w:tcW w:w="2340" w:type="dxa"/>
            <w:gridSpan w:val="2"/>
          </w:tcPr>
          <w:p w14:paraId="69A40EA1" w14:textId="7822A13C" w:rsidR="006F5B93" w:rsidRPr="006F5B93" w:rsidRDefault="00294829"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Parents will have an opportunity to meet with teachers to discuss mid-year data for added parental support</w:t>
            </w:r>
          </w:p>
        </w:tc>
        <w:tc>
          <w:tcPr>
            <w:tcW w:w="1530" w:type="dxa"/>
          </w:tcPr>
          <w:p w14:paraId="55D21592" w14:textId="4A999EE5" w:rsidR="006F5B93" w:rsidRPr="006F5B93" w:rsidRDefault="00294829"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Jan. 30, 2019</w:t>
            </w:r>
          </w:p>
        </w:tc>
        <w:tc>
          <w:tcPr>
            <w:tcW w:w="1440" w:type="dxa"/>
          </w:tcPr>
          <w:p w14:paraId="096D9265" w14:textId="77777777" w:rsidR="006F5B93" w:rsidRDefault="00294829"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Sign-in sheet</w:t>
            </w:r>
          </w:p>
          <w:p w14:paraId="1F3719F9" w14:textId="77777777" w:rsidR="00294829" w:rsidRDefault="00294829"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Evaluation</w:t>
            </w:r>
          </w:p>
          <w:p w14:paraId="77926F22" w14:textId="49F6B97C" w:rsidR="00294829" w:rsidRPr="006F5B93" w:rsidRDefault="00294829"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Pictures</w:t>
            </w:r>
          </w:p>
        </w:tc>
        <w:tc>
          <w:tcPr>
            <w:tcW w:w="1590" w:type="dxa"/>
          </w:tcPr>
          <w:p w14:paraId="47BE572C" w14:textId="6880D89C" w:rsidR="006F5B93" w:rsidRPr="006F5B93" w:rsidRDefault="009A39A4"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 xml:space="preserve"> </w:t>
            </w:r>
          </w:p>
        </w:tc>
      </w:tr>
      <w:tr w:rsidR="00740EB7" w14:paraId="7768485F" w14:textId="77777777" w:rsidTr="00490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61FD42C7" w14:textId="74553405" w:rsidR="00740EB7" w:rsidRDefault="00740EB7" w:rsidP="006F5B93">
            <w:pPr>
              <w:spacing w:line="240" w:lineRule="auto"/>
              <w:rPr>
                <w:rFonts w:cstheme="minorHAnsi"/>
                <w:b w:val="0"/>
                <w:color w:val="auto"/>
                <w:sz w:val="20"/>
              </w:rPr>
            </w:pPr>
            <w:r>
              <w:rPr>
                <w:rFonts w:cstheme="minorHAnsi"/>
                <w:b w:val="0"/>
                <w:color w:val="auto"/>
                <w:sz w:val="20"/>
              </w:rPr>
              <w:t>Paint Night and Poetry Slams</w:t>
            </w:r>
          </w:p>
        </w:tc>
        <w:tc>
          <w:tcPr>
            <w:tcW w:w="1530" w:type="dxa"/>
          </w:tcPr>
          <w:p w14:paraId="4BF7B8A4" w14:textId="7DBB1884" w:rsidR="00740EB7" w:rsidRDefault="00740EB7"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Admin/Various Teachers/Art Teacher</w:t>
            </w:r>
          </w:p>
        </w:tc>
        <w:tc>
          <w:tcPr>
            <w:tcW w:w="2340" w:type="dxa"/>
            <w:gridSpan w:val="2"/>
          </w:tcPr>
          <w:p w14:paraId="79733814" w14:textId="267DB984" w:rsidR="00740EB7" w:rsidRDefault="00740EB7" w:rsidP="009A39A4">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 xml:space="preserve">Provide parents with </w:t>
            </w:r>
            <w:proofErr w:type="gramStart"/>
            <w:r>
              <w:rPr>
                <w:rFonts w:cstheme="minorHAnsi"/>
                <w:color w:val="auto"/>
                <w:sz w:val="20"/>
              </w:rPr>
              <w:t>kids</w:t>
            </w:r>
            <w:proofErr w:type="gramEnd"/>
            <w:r>
              <w:rPr>
                <w:rFonts w:cstheme="minorHAnsi"/>
                <w:color w:val="auto"/>
                <w:sz w:val="20"/>
              </w:rPr>
              <w:t xml:space="preserve"> poetry readings and painting through literacy</w:t>
            </w:r>
          </w:p>
        </w:tc>
        <w:tc>
          <w:tcPr>
            <w:tcW w:w="1530" w:type="dxa"/>
          </w:tcPr>
          <w:p w14:paraId="543B4290" w14:textId="1F22F096" w:rsidR="00740EB7" w:rsidRDefault="00740EB7"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Feb. 20, 2019</w:t>
            </w:r>
          </w:p>
        </w:tc>
        <w:tc>
          <w:tcPr>
            <w:tcW w:w="1440" w:type="dxa"/>
          </w:tcPr>
          <w:p w14:paraId="5B79F1A3" w14:textId="77777777" w:rsidR="00740EB7" w:rsidRDefault="00740EB7"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Sign-in sheet</w:t>
            </w:r>
          </w:p>
          <w:p w14:paraId="2B502033" w14:textId="77777777" w:rsidR="00740EB7" w:rsidRDefault="00740EB7"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Evaluation</w:t>
            </w:r>
          </w:p>
          <w:p w14:paraId="00756C5A" w14:textId="4BBFF4E5" w:rsidR="00740EB7" w:rsidRDefault="00740EB7"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Pictures</w:t>
            </w:r>
          </w:p>
        </w:tc>
        <w:tc>
          <w:tcPr>
            <w:tcW w:w="1590" w:type="dxa"/>
          </w:tcPr>
          <w:p w14:paraId="3B21EF4D" w14:textId="53B9BC10" w:rsidR="00740EB7" w:rsidRDefault="00740EB7" w:rsidP="004904DF">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w:t>
            </w:r>
            <w:r w:rsidR="00846B1C">
              <w:rPr>
                <w:rFonts w:cstheme="minorHAnsi"/>
                <w:color w:val="auto"/>
                <w:sz w:val="20"/>
              </w:rPr>
              <w:t>300</w:t>
            </w:r>
            <w:r>
              <w:rPr>
                <w:rFonts w:cstheme="minorHAnsi"/>
                <w:color w:val="auto"/>
                <w:sz w:val="20"/>
              </w:rPr>
              <w:t xml:space="preserve"> supplies</w:t>
            </w:r>
          </w:p>
          <w:p w14:paraId="33CA6A99" w14:textId="4D10D4AD" w:rsidR="00846B1C" w:rsidRDefault="00846B1C" w:rsidP="004904DF">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$150 refreshments</w:t>
            </w:r>
          </w:p>
        </w:tc>
      </w:tr>
      <w:tr w:rsidR="005D3934" w14:paraId="7F374933" w14:textId="77777777" w:rsidTr="004904DF">
        <w:tc>
          <w:tcPr>
            <w:cnfStyle w:val="001000000000" w:firstRow="0" w:lastRow="0" w:firstColumn="1" w:lastColumn="0" w:oddVBand="0" w:evenVBand="0" w:oddHBand="0" w:evenHBand="0" w:firstRowFirstColumn="0" w:firstRowLastColumn="0" w:lastRowFirstColumn="0" w:lastRowLastColumn="0"/>
            <w:tcW w:w="1615" w:type="dxa"/>
          </w:tcPr>
          <w:p w14:paraId="6DA82D56" w14:textId="10F69028" w:rsidR="005D3934" w:rsidRDefault="004904DF" w:rsidP="006F5B93">
            <w:pPr>
              <w:spacing w:line="240" w:lineRule="auto"/>
              <w:rPr>
                <w:rFonts w:cstheme="minorHAnsi"/>
                <w:b w:val="0"/>
                <w:color w:val="auto"/>
                <w:sz w:val="20"/>
              </w:rPr>
            </w:pPr>
            <w:r>
              <w:rPr>
                <w:rFonts w:cstheme="minorHAnsi"/>
                <w:b w:val="0"/>
                <w:color w:val="auto"/>
                <w:sz w:val="20"/>
              </w:rPr>
              <w:t>Creating Effective Communication Tools for CSS</w:t>
            </w:r>
          </w:p>
        </w:tc>
        <w:tc>
          <w:tcPr>
            <w:tcW w:w="1530" w:type="dxa"/>
          </w:tcPr>
          <w:p w14:paraId="67E02A16" w14:textId="01178F9D" w:rsidR="005D3934" w:rsidRDefault="004904DF"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CSS Team</w:t>
            </w:r>
          </w:p>
        </w:tc>
        <w:tc>
          <w:tcPr>
            <w:tcW w:w="2340" w:type="dxa"/>
            <w:gridSpan w:val="2"/>
          </w:tcPr>
          <w:p w14:paraId="1DBB72EC" w14:textId="0453E026" w:rsidR="005D3934" w:rsidRDefault="004904DF" w:rsidP="009A39A4">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Provide parents with tools to communicate more effectively with students.</w:t>
            </w:r>
          </w:p>
        </w:tc>
        <w:tc>
          <w:tcPr>
            <w:tcW w:w="1530" w:type="dxa"/>
          </w:tcPr>
          <w:p w14:paraId="3B3494E9" w14:textId="39E643F9" w:rsidR="005D3934" w:rsidRDefault="004904DF"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Mar. 5, 2019</w:t>
            </w:r>
          </w:p>
        </w:tc>
        <w:tc>
          <w:tcPr>
            <w:tcW w:w="1440" w:type="dxa"/>
          </w:tcPr>
          <w:p w14:paraId="208C26F4" w14:textId="77777777" w:rsidR="005D3934" w:rsidRDefault="004904DF"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Sign-in sheet</w:t>
            </w:r>
          </w:p>
          <w:p w14:paraId="4D98A4AA" w14:textId="77777777" w:rsidR="004904DF" w:rsidRDefault="004904DF"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Evaluation</w:t>
            </w:r>
          </w:p>
          <w:p w14:paraId="6B418BEE" w14:textId="0E271AA4" w:rsidR="004904DF" w:rsidRDefault="004904DF"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Pictures</w:t>
            </w:r>
          </w:p>
        </w:tc>
        <w:tc>
          <w:tcPr>
            <w:tcW w:w="1590" w:type="dxa"/>
          </w:tcPr>
          <w:p w14:paraId="4CA208C5" w14:textId="3190020A" w:rsidR="005D3934" w:rsidRDefault="004904DF" w:rsidP="004904DF">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$75 refreshments</w:t>
            </w:r>
          </w:p>
        </w:tc>
      </w:tr>
      <w:tr w:rsidR="004904DF" w14:paraId="1C6F2B36" w14:textId="77777777" w:rsidTr="00490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01578D0F" w14:textId="3C08679A" w:rsidR="006F5B93" w:rsidRPr="006F5B93" w:rsidRDefault="009A39A4" w:rsidP="006F5B93">
            <w:pPr>
              <w:spacing w:line="240" w:lineRule="auto"/>
              <w:rPr>
                <w:rFonts w:cstheme="minorHAnsi"/>
                <w:b w:val="0"/>
                <w:color w:val="auto"/>
                <w:sz w:val="20"/>
              </w:rPr>
            </w:pPr>
            <w:r>
              <w:rPr>
                <w:rFonts w:cstheme="minorHAnsi"/>
                <w:b w:val="0"/>
                <w:color w:val="auto"/>
                <w:sz w:val="20"/>
              </w:rPr>
              <w:t xml:space="preserve">Spring </w:t>
            </w:r>
            <w:proofErr w:type="gramStart"/>
            <w:r>
              <w:rPr>
                <w:rFonts w:cstheme="minorHAnsi"/>
                <w:b w:val="0"/>
                <w:color w:val="auto"/>
                <w:sz w:val="20"/>
              </w:rPr>
              <w:t>Into</w:t>
            </w:r>
            <w:proofErr w:type="gramEnd"/>
            <w:r>
              <w:rPr>
                <w:rFonts w:cstheme="minorHAnsi"/>
                <w:b w:val="0"/>
                <w:color w:val="auto"/>
                <w:sz w:val="20"/>
              </w:rPr>
              <w:t xml:space="preserve"> Science</w:t>
            </w:r>
          </w:p>
        </w:tc>
        <w:tc>
          <w:tcPr>
            <w:tcW w:w="1530" w:type="dxa"/>
          </w:tcPr>
          <w:p w14:paraId="16CB2EA0" w14:textId="3740B658" w:rsidR="006F5B93" w:rsidRPr="006F5B93" w:rsidRDefault="009A39A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Admin/various grade levels</w:t>
            </w:r>
          </w:p>
        </w:tc>
        <w:tc>
          <w:tcPr>
            <w:tcW w:w="2340" w:type="dxa"/>
            <w:gridSpan w:val="2"/>
          </w:tcPr>
          <w:p w14:paraId="0BC8701E" w14:textId="511028C3" w:rsidR="006F5B93" w:rsidRPr="006F5B93" w:rsidRDefault="009A39A4" w:rsidP="009A39A4">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Engage families in STEM experiments to align with magnet theme</w:t>
            </w:r>
          </w:p>
        </w:tc>
        <w:tc>
          <w:tcPr>
            <w:tcW w:w="1530" w:type="dxa"/>
          </w:tcPr>
          <w:p w14:paraId="2381F286" w14:textId="0F067871" w:rsidR="006F5B93" w:rsidRPr="006F5B93" w:rsidRDefault="009A39A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Mar 26, 2019</w:t>
            </w:r>
          </w:p>
        </w:tc>
        <w:tc>
          <w:tcPr>
            <w:tcW w:w="1440" w:type="dxa"/>
          </w:tcPr>
          <w:p w14:paraId="3F86838C" w14:textId="77777777" w:rsidR="006F5B93" w:rsidRDefault="009A39A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Sign-in sheet</w:t>
            </w:r>
          </w:p>
          <w:p w14:paraId="210898E1" w14:textId="77777777" w:rsidR="009A39A4" w:rsidRDefault="009A39A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Evaluation</w:t>
            </w:r>
          </w:p>
          <w:p w14:paraId="4B41C2AD" w14:textId="32E0430E" w:rsidR="009A39A4" w:rsidRPr="006F5B93" w:rsidRDefault="009A39A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Pictures</w:t>
            </w:r>
          </w:p>
        </w:tc>
        <w:tc>
          <w:tcPr>
            <w:tcW w:w="1590" w:type="dxa"/>
          </w:tcPr>
          <w:p w14:paraId="7F044651" w14:textId="77777777" w:rsidR="006F5B93" w:rsidRDefault="009A39A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w:t>
            </w:r>
            <w:r w:rsidR="00900C98">
              <w:rPr>
                <w:rFonts w:cstheme="minorHAnsi"/>
                <w:color w:val="auto"/>
                <w:sz w:val="20"/>
              </w:rPr>
              <w:t>75 r</w:t>
            </w:r>
            <w:r>
              <w:rPr>
                <w:rFonts w:cstheme="minorHAnsi"/>
                <w:color w:val="auto"/>
                <w:sz w:val="20"/>
              </w:rPr>
              <w:t>efreshments</w:t>
            </w:r>
          </w:p>
          <w:p w14:paraId="34D64DB0" w14:textId="114AC2CA" w:rsidR="00900C98" w:rsidRPr="006F5B93" w:rsidRDefault="00900C98"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$100 supplies</w:t>
            </w:r>
          </w:p>
        </w:tc>
      </w:tr>
      <w:tr w:rsidR="004904DF" w14:paraId="03D818FA" w14:textId="77777777" w:rsidTr="004904DF">
        <w:tc>
          <w:tcPr>
            <w:cnfStyle w:val="001000000000" w:firstRow="0" w:lastRow="0" w:firstColumn="1" w:lastColumn="0" w:oddVBand="0" w:evenVBand="0" w:oddHBand="0" w:evenHBand="0" w:firstRowFirstColumn="0" w:firstRowLastColumn="0" w:lastRowFirstColumn="0" w:lastRowLastColumn="0"/>
            <w:tcW w:w="1615" w:type="dxa"/>
          </w:tcPr>
          <w:p w14:paraId="585CC646" w14:textId="28A401E9" w:rsidR="006F5B93" w:rsidRPr="006F5B93" w:rsidRDefault="009A39A4" w:rsidP="006F5B93">
            <w:pPr>
              <w:spacing w:line="240" w:lineRule="auto"/>
              <w:rPr>
                <w:rFonts w:cstheme="minorHAnsi"/>
                <w:b w:val="0"/>
                <w:color w:val="auto"/>
                <w:sz w:val="20"/>
              </w:rPr>
            </w:pPr>
            <w:r>
              <w:rPr>
                <w:rFonts w:cstheme="minorHAnsi"/>
                <w:b w:val="0"/>
                <w:color w:val="auto"/>
                <w:sz w:val="20"/>
              </w:rPr>
              <w:t>PFEP Development Mtg.</w:t>
            </w:r>
          </w:p>
        </w:tc>
        <w:tc>
          <w:tcPr>
            <w:tcW w:w="1530" w:type="dxa"/>
          </w:tcPr>
          <w:p w14:paraId="7A2F43FE" w14:textId="0FB72DF8" w:rsidR="006F5B93" w:rsidRPr="006F5B93" w:rsidRDefault="009A39A4"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Admin</w:t>
            </w:r>
          </w:p>
        </w:tc>
        <w:tc>
          <w:tcPr>
            <w:tcW w:w="2340" w:type="dxa"/>
            <w:gridSpan w:val="2"/>
          </w:tcPr>
          <w:p w14:paraId="02505BF1" w14:textId="021FA0B0" w:rsidR="006F5B93" w:rsidRPr="006F5B93" w:rsidRDefault="009A39A4"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Provide parents and opportunity to reflect on plan and generate ideas for 2020-2021 (AM)</w:t>
            </w:r>
          </w:p>
        </w:tc>
        <w:tc>
          <w:tcPr>
            <w:tcW w:w="1530" w:type="dxa"/>
          </w:tcPr>
          <w:p w14:paraId="5FE3D8FB" w14:textId="756DCB79" w:rsidR="006F5B93" w:rsidRPr="006F5B93" w:rsidRDefault="009A39A4"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Apr. 3, 2019</w:t>
            </w:r>
          </w:p>
        </w:tc>
        <w:tc>
          <w:tcPr>
            <w:tcW w:w="1440" w:type="dxa"/>
          </w:tcPr>
          <w:p w14:paraId="7059499B" w14:textId="77777777" w:rsidR="009A39A4" w:rsidRDefault="009A39A4" w:rsidP="009A39A4">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Sign-in sheet</w:t>
            </w:r>
          </w:p>
          <w:p w14:paraId="2C69B971" w14:textId="46EC842A" w:rsidR="009A39A4" w:rsidRDefault="009A39A4" w:rsidP="009A39A4">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Surveys</w:t>
            </w:r>
          </w:p>
          <w:p w14:paraId="43080A60" w14:textId="6EFC00E2" w:rsidR="006F5B93" w:rsidRPr="006F5B93" w:rsidRDefault="009A39A4" w:rsidP="009A39A4">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Pr>
                <w:rFonts w:cstheme="minorHAnsi"/>
                <w:color w:val="auto"/>
                <w:sz w:val="20"/>
              </w:rPr>
              <w:t>Pictures</w:t>
            </w:r>
          </w:p>
        </w:tc>
        <w:tc>
          <w:tcPr>
            <w:tcW w:w="1590" w:type="dxa"/>
          </w:tcPr>
          <w:p w14:paraId="2682D2A7" w14:textId="17708177" w:rsidR="006F5B93" w:rsidRPr="006F5B93" w:rsidRDefault="006F5B93" w:rsidP="006F5B93">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p>
        </w:tc>
      </w:tr>
      <w:tr w:rsidR="004904DF" w14:paraId="6A38723C" w14:textId="77777777" w:rsidTr="00490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3E090C98" w14:textId="4F7ECBDB" w:rsidR="006F5B93" w:rsidRPr="006F5B93" w:rsidRDefault="009A39A4" w:rsidP="006F5B93">
            <w:pPr>
              <w:spacing w:line="240" w:lineRule="auto"/>
              <w:rPr>
                <w:rFonts w:cstheme="minorHAnsi"/>
                <w:b w:val="0"/>
                <w:color w:val="auto"/>
                <w:sz w:val="20"/>
              </w:rPr>
            </w:pPr>
            <w:r>
              <w:rPr>
                <w:rFonts w:cstheme="minorHAnsi"/>
                <w:b w:val="0"/>
                <w:color w:val="auto"/>
                <w:sz w:val="20"/>
              </w:rPr>
              <w:t>PFEP Development Mtg.</w:t>
            </w:r>
          </w:p>
        </w:tc>
        <w:tc>
          <w:tcPr>
            <w:tcW w:w="1530" w:type="dxa"/>
          </w:tcPr>
          <w:p w14:paraId="7C34E813" w14:textId="3FC27E8D" w:rsidR="006F5B93" w:rsidRPr="006F5B93" w:rsidRDefault="009A39A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Admin</w:t>
            </w:r>
          </w:p>
        </w:tc>
        <w:tc>
          <w:tcPr>
            <w:tcW w:w="2340" w:type="dxa"/>
            <w:gridSpan w:val="2"/>
          </w:tcPr>
          <w:p w14:paraId="14B81E56" w14:textId="4AA91665" w:rsidR="006F5B93" w:rsidRPr="006F5B93" w:rsidRDefault="009A39A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Provide parents and opportunity to reflect on plan and generate ideas for 2020-2021 (PM)</w:t>
            </w:r>
          </w:p>
        </w:tc>
        <w:tc>
          <w:tcPr>
            <w:tcW w:w="1530" w:type="dxa"/>
          </w:tcPr>
          <w:p w14:paraId="76707F6A" w14:textId="17634C88" w:rsidR="006F5B93" w:rsidRPr="006F5B93" w:rsidRDefault="009A39A4"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Apr 7, 2019</w:t>
            </w:r>
          </w:p>
        </w:tc>
        <w:tc>
          <w:tcPr>
            <w:tcW w:w="1440" w:type="dxa"/>
          </w:tcPr>
          <w:p w14:paraId="224FA3DC" w14:textId="77777777" w:rsidR="009A39A4" w:rsidRDefault="009A39A4" w:rsidP="009A39A4">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Sign-in sheet</w:t>
            </w:r>
          </w:p>
          <w:p w14:paraId="644DEE89" w14:textId="7563ED71" w:rsidR="009A39A4" w:rsidRDefault="009A39A4" w:rsidP="009A39A4">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Surveys</w:t>
            </w:r>
          </w:p>
          <w:p w14:paraId="54D4EBDC" w14:textId="1CC4DFC7" w:rsidR="006F5B93" w:rsidRPr="006F5B93" w:rsidRDefault="009A39A4" w:rsidP="009A39A4">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Pr>
                <w:rFonts w:cstheme="minorHAnsi"/>
                <w:color w:val="auto"/>
                <w:sz w:val="20"/>
              </w:rPr>
              <w:t>Pictures</w:t>
            </w:r>
          </w:p>
        </w:tc>
        <w:tc>
          <w:tcPr>
            <w:tcW w:w="1590" w:type="dxa"/>
          </w:tcPr>
          <w:p w14:paraId="0769358F" w14:textId="77777777" w:rsidR="006F5B93" w:rsidRPr="006F5B93" w:rsidRDefault="006F5B93" w:rsidP="006F5B93">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lastRenderedPageBreak/>
        <w:br w:type="page"/>
      </w:r>
    </w:p>
    <w:p w14:paraId="11D39259" w14:textId="1BA42C6F" w:rsidR="00304D8B" w:rsidRDefault="00304D8B" w:rsidP="00304D8B">
      <w:pPr>
        <w:pStyle w:val="Heading1"/>
      </w:pPr>
      <w:bookmarkStart w:id="20" w:name="_Toc12867451"/>
      <w:r>
        <w:lastRenderedPageBreak/>
        <w:t>PARENT COMPACT</w:t>
      </w:r>
      <w:bookmarkEnd w:id="2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0AF1D8A7" w14:textId="2A2E262E" w:rsidR="002E6D5D" w:rsidRPr="00E9389E" w:rsidRDefault="00486BA2" w:rsidP="00486BA2">
            <w:pPr>
              <w:spacing w:before="0" w:line="240" w:lineRule="auto"/>
              <w:rPr>
                <w:sz w:val="22"/>
                <w:szCs w:val="22"/>
              </w:rPr>
            </w:pPr>
            <w:r>
              <w:rPr>
                <w:sz w:val="22"/>
                <w:szCs w:val="22"/>
              </w:rPr>
              <w:t xml:space="preserve">During the PFEP Development meeting, parents will have the opportunity to review the previous year’s parent compact and provide input on any changes that are necessary to revise the document.  A folder will be provided to each teacher with a class roster, parent sign-in sheet and a copy of the parent compact that will be discussed during any parent conference.  This folder will be kept </w:t>
            </w:r>
            <w:proofErr w:type="gramStart"/>
            <w:r>
              <w:rPr>
                <w:sz w:val="22"/>
                <w:szCs w:val="22"/>
              </w:rPr>
              <w:t>up-to-date</w:t>
            </w:r>
            <w:proofErr w:type="gramEnd"/>
            <w:r>
              <w:rPr>
                <w:sz w:val="22"/>
                <w:szCs w:val="22"/>
              </w:rPr>
              <w:t xml:space="preserve"> throughout the school year and will be returned to the Principal by the closing of the school year. These folders will be kept on file for a minimum of 5 years by the school. </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1" w:name="_Toc12867452"/>
      <w:r>
        <w:lastRenderedPageBreak/>
        <w:t>INSTRUCTIONAL STAFF</w:t>
      </w:r>
      <w:bookmarkEnd w:id="21"/>
    </w:p>
    <w:p w14:paraId="03693DCF" w14:textId="76430EB8" w:rsidR="0072117F" w:rsidRDefault="0072117F" w:rsidP="0072117F">
      <w:pPr>
        <w:spacing w:line="240" w:lineRule="auto"/>
        <w:rPr>
          <w:rFonts w:eastAsia="Times New Roman"/>
        </w:rPr>
      </w:pPr>
      <w:r>
        <w:rPr>
          <w:rFonts w:eastAsia="Times New Roman"/>
        </w:rPr>
        <w:t xml:space="preserve">The LEA shall ensure that each school implementing a Title I program devotes </w:t>
      </w:r>
      <w:proofErr w:type="gramStart"/>
      <w:r>
        <w:rPr>
          <w:rFonts w:eastAsia="Times New Roman"/>
        </w:rPr>
        <w:t>sufficient</w:t>
      </w:r>
      <w:proofErr w:type="gramEnd"/>
      <w:r>
        <w:rPr>
          <w:rFonts w:eastAsia="Times New Roman"/>
        </w:rPr>
        <w:t xml:space="preserve">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 xml:space="preserve">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w:t>
      </w:r>
      <w:proofErr w:type="gramStart"/>
      <w:r>
        <w:rPr>
          <w:rFonts w:eastAsia="Times New Roman"/>
        </w:rPr>
        <w:t>public school</w:t>
      </w:r>
      <w:proofErr w:type="gramEnd"/>
      <w:r>
        <w:rPr>
          <w:rFonts w:eastAsia="Times New Roman"/>
        </w:rPr>
        <w:t xml:space="preserve">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7C7895A7" w:rsidR="00486BA2" w:rsidRPr="00E9389E" w:rsidRDefault="00486BA2" w:rsidP="00486BA2">
            <w:pPr>
              <w:spacing w:before="0" w:line="240" w:lineRule="auto"/>
              <w:rPr>
                <w:sz w:val="22"/>
                <w:szCs w:val="22"/>
              </w:rPr>
            </w:pPr>
            <w:r>
              <w:rPr>
                <w:sz w:val="22"/>
                <w:szCs w:val="22"/>
              </w:rPr>
              <w:t>The district provides a template for all schools to distribute to parents of all teacher that are not highly qualified and/or is teaching out of field.  This letter will be distributed to parents within the first 4 weeks of school and kept on file with the Principal.  These letters are also provided to the Title I office for their record keeping as well. Letters will be distributed to parents by hand, Class Dojo and will be posted in the main office area for review.</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2" w:name="_Toc12867453"/>
      <w:r w:rsidR="34CA79C5">
        <w:lastRenderedPageBreak/>
        <w:t>BUILDING THE CAPACITY OF TEACHERS AND STAFF MEMBERS</w:t>
      </w:r>
      <w:bookmarkEnd w:id="22"/>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46F500AD" w14:textId="344F4C3A" w:rsidR="34CA79C5" w:rsidRDefault="34CA79C5" w:rsidP="34CA79C5">
            <w:pPr>
              <w:spacing w:before="0" w:line="240" w:lineRule="auto"/>
              <w:ind w:left="0" w:right="0"/>
            </w:pPr>
            <w:r w:rsidRPr="34CA79C5">
              <w:rPr>
                <w:b/>
                <w:bCs/>
                <w:color w:val="FF0000"/>
                <w:sz w:val="22"/>
                <w:szCs w:val="22"/>
                <w:u w:val="single"/>
              </w:rPr>
              <w:t>Items in red are examples</w:t>
            </w:r>
          </w:p>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765"/>
              <w:gridCol w:w="1440"/>
              <w:gridCol w:w="2522"/>
              <w:gridCol w:w="1708"/>
              <w:gridCol w:w="2342"/>
            </w:tblGrid>
            <w:tr w:rsidR="0072117F" w14:paraId="05731D53" w14:textId="77777777" w:rsidTr="006A70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Borders>
                    <w:top w:val="none" w:sz="0" w:space="0" w:color="auto"/>
                    <w:left w:val="none" w:sz="0" w:space="0" w:color="auto"/>
                    <w:bottom w:val="none" w:sz="0" w:space="0" w:color="auto"/>
                    <w:right w:val="none" w:sz="0" w:space="0" w:color="auto"/>
                  </w:tcBorders>
                </w:tcPr>
                <w:p w14:paraId="42D43CC4" w14:textId="77777777" w:rsidR="0072117F" w:rsidRDefault="0072117F" w:rsidP="0072117F">
                  <w:pPr>
                    <w:spacing w:line="240" w:lineRule="auto"/>
                    <w:jc w:val="center"/>
                    <w:rPr>
                      <w:color w:val="FF0000"/>
                      <w:sz w:val="22"/>
                      <w:szCs w:val="22"/>
                    </w:rPr>
                  </w:pPr>
                  <w:r w:rsidRPr="3F25002A">
                    <w:rPr>
                      <w:color w:val="FF0000"/>
                      <w:sz w:val="22"/>
                      <w:szCs w:val="22"/>
                    </w:rPr>
                    <w:t>Name of Activity</w:t>
                  </w:r>
                </w:p>
                <w:p w14:paraId="632BF24F" w14:textId="77777777" w:rsidR="0072117F" w:rsidRDefault="0072117F" w:rsidP="0072117F">
                  <w:pPr>
                    <w:spacing w:line="240" w:lineRule="auto"/>
                    <w:jc w:val="center"/>
                    <w:rPr>
                      <w:color w:val="FF0000"/>
                      <w:sz w:val="22"/>
                      <w:szCs w:val="22"/>
                    </w:rPr>
                  </w:pPr>
                </w:p>
              </w:tc>
              <w:tc>
                <w:tcPr>
                  <w:tcW w:w="1440" w:type="dxa"/>
                  <w:tcBorders>
                    <w:top w:val="none" w:sz="0" w:space="0" w:color="auto"/>
                    <w:left w:val="none" w:sz="0" w:space="0" w:color="auto"/>
                    <w:bottom w:val="none" w:sz="0" w:space="0" w:color="auto"/>
                    <w:right w:val="none" w:sz="0" w:space="0" w:color="auto"/>
                  </w:tcBorders>
                </w:tcPr>
                <w:p w14:paraId="27FBA90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Person Responsible</w:t>
                  </w:r>
                </w:p>
              </w:tc>
              <w:tc>
                <w:tcPr>
                  <w:tcW w:w="2522" w:type="dxa"/>
                  <w:tcBorders>
                    <w:top w:val="none" w:sz="0" w:space="0" w:color="auto"/>
                    <w:left w:val="none" w:sz="0" w:space="0" w:color="auto"/>
                    <w:bottom w:val="none" w:sz="0" w:space="0" w:color="auto"/>
                    <w:right w:val="none" w:sz="0" w:space="0" w:color="auto"/>
                  </w:tcBorders>
                </w:tcPr>
                <w:p w14:paraId="7C8F38D7"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u w:val="single"/>
                    </w:rPr>
                  </w:pPr>
                  <w:r w:rsidRPr="34CA79C5">
                    <w:rPr>
                      <w:color w:val="FF0000"/>
                      <w:sz w:val="22"/>
                      <w:szCs w:val="22"/>
                      <w:u w:val="single"/>
                    </w:rPr>
                    <w:t>Correlation to Student Achievement</w:t>
                  </w:r>
                </w:p>
              </w:tc>
              <w:tc>
                <w:tcPr>
                  <w:tcW w:w="1708" w:type="dxa"/>
                  <w:tcBorders>
                    <w:top w:val="none" w:sz="0" w:space="0" w:color="auto"/>
                    <w:left w:val="none" w:sz="0" w:space="0" w:color="auto"/>
                    <w:bottom w:val="none" w:sz="0" w:space="0" w:color="auto"/>
                    <w:right w:val="none" w:sz="0" w:space="0" w:color="auto"/>
                  </w:tcBorders>
                </w:tcPr>
                <w:p w14:paraId="1D849A2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Month Activity will take Place</w:t>
                  </w:r>
                </w:p>
              </w:tc>
              <w:tc>
                <w:tcPr>
                  <w:tcW w:w="2342" w:type="dxa"/>
                  <w:tcBorders>
                    <w:top w:val="none" w:sz="0" w:space="0" w:color="auto"/>
                    <w:left w:val="none" w:sz="0" w:space="0" w:color="auto"/>
                    <w:bottom w:val="none" w:sz="0" w:space="0" w:color="auto"/>
                    <w:right w:val="none" w:sz="0" w:space="0" w:color="auto"/>
                  </w:tcBorders>
                </w:tcPr>
                <w:p w14:paraId="03198795"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Evidence of Effectiveness</w:t>
                  </w:r>
                </w:p>
              </w:tc>
            </w:tr>
            <w:tr w:rsidR="0072117F" w14:paraId="30A67B04" w14:textId="77777777" w:rsidTr="006A70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14:paraId="2C38A37E" w14:textId="77777777" w:rsidR="0072117F" w:rsidRPr="006A70A7" w:rsidRDefault="0072117F" w:rsidP="0072117F">
                  <w:pPr>
                    <w:spacing w:line="240" w:lineRule="auto"/>
                    <w:rPr>
                      <w:b w:val="0"/>
                      <w:bCs w:val="0"/>
                      <w:color w:val="FF0000"/>
                      <w:sz w:val="20"/>
                    </w:rPr>
                  </w:pPr>
                  <w:r w:rsidRPr="006A70A7">
                    <w:rPr>
                      <w:b w:val="0"/>
                      <w:bCs w:val="0"/>
                      <w:color w:val="FF0000"/>
                      <w:sz w:val="20"/>
                    </w:rPr>
                    <w:t>Book Study on Poverty</w:t>
                  </w:r>
                </w:p>
              </w:tc>
              <w:tc>
                <w:tcPr>
                  <w:tcW w:w="1440" w:type="dxa"/>
                </w:tcPr>
                <w:p w14:paraId="13E4D4EF" w14:textId="77777777" w:rsidR="0072117F" w:rsidRPr="006A70A7"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0"/>
                    </w:rPr>
                  </w:pPr>
                  <w:r w:rsidRPr="006A70A7">
                    <w:rPr>
                      <w:color w:val="FF0000"/>
                      <w:sz w:val="20"/>
                    </w:rPr>
                    <w:t>Ms. Smith</w:t>
                  </w:r>
                </w:p>
              </w:tc>
              <w:tc>
                <w:tcPr>
                  <w:tcW w:w="2522" w:type="dxa"/>
                </w:tcPr>
                <w:p w14:paraId="4CC999F2" w14:textId="77777777" w:rsidR="0072117F" w:rsidRPr="006A70A7"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0"/>
                    </w:rPr>
                  </w:pPr>
                  <w:r w:rsidRPr="006A70A7">
                    <w:rPr>
                      <w:color w:val="FF0000"/>
                      <w:sz w:val="20"/>
                    </w:rPr>
                    <w:t>Improved relationships between teachers and students and families</w:t>
                  </w:r>
                </w:p>
              </w:tc>
              <w:tc>
                <w:tcPr>
                  <w:tcW w:w="1708" w:type="dxa"/>
                </w:tcPr>
                <w:p w14:paraId="6D23B530" w14:textId="77777777" w:rsidR="0072117F" w:rsidRPr="006A70A7"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0"/>
                    </w:rPr>
                  </w:pPr>
                  <w:r w:rsidRPr="006A70A7">
                    <w:rPr>
                      <w:color w:val="FF0000"/>
                      <w:sz w:val="20"/>
                    </w:rPr>
                    <w:t>Aug-Dec 2019</w:t>
                  </w:r>
                </w:p>
              </w:tc>
              <w:tc>
                <w:tcPr>
                  <w:tcW w:w="2342" w:type="dxa"/>
                </w:tcPr>
                <w:p w14:paraId="0DEAD38C" w14:textId="77777777" w:rsidR="0072117F" w:rsidRPr="006A70A7"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0"/>
                    </w:rPr>
                  </w:pPr>
                  <w:r w:rsidRPr="006A70A7">
                    <w:rPr>
                      <w:color w:val="FF0000"/>
                      <w:sz w:val="20"/>
                    </w:rPr>
                    <w:t>Sign-in sheet</w:t>
                  </w:r>
                </w:p>
                <w:p w14:paraId="04C264ED" w14:textId="77777777" w:rsidR="0072117F" w:rsidRPr="006A70A7"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0"/>
                    </w:rPr>
                  </w:pPr>
                  <w:r w:rsidRPr="006A70A7">
                    <w:rPr>
                      <w:color w:val="FF0000"/>
                      <w:sz w:val="20"/>
                    </w:rPr>
                    <w:t>Completed book review form, teacher discussions, evaluation</w:t>
                  </w:r>
                </w:p>
              </w:tc>
            </w:tr>
            <w:tr w:rsidR="0072117F" w14:paraId="23F8F736" w14:textId="77777777" w:rsidTr="006A70A7">
              <w:tc>
                <w:tcPr>
                  <w:cnfStyle w:val="001000000000" w:firstRow="0" w:lastRow="0" w:firstColumn="1" w:lastColumn="0" w:oddVBand="0" w:evenVBand="0" w:oddHBand="0" w:evenHBand="0" w:firstRowFirstColumn="0" w:firstRowLastColumn="0" w:lastRowFirstColumn="0" w:lastRowLastColumn="0"/>
                  <w:tcW w:w="1765" w:type="dxa"/>
                </w:tcPr>
                <w:p w14:paraId="7DCA14A7" w14:textId="77777777" w:rsidR="0072117F" w:rsidRPr="006A70A7" w:rsidRDefault="0072117F" w:rsidP="0072117F">
                  <w:pPr>
                    <w:spacing w:line="240" w:lineRule="auto"/>
                    <w:rPr>
                      <w:b w:val="0"/>
                      <w:bCs w:val="0"/>
                      <w:color w:val="FF0000"/>
                      <w:sz w:val="20"/>
                    </w:rPr>
                  </w:pPr>
                  <w:r w:rsidRPr="006A70A7">
                    <w:rPr>
                      <w:b w:val="0"/>
                      <w:bCs w:val="0"/>
                      <w:color w:val="FF0000"/>
                      <w:sz w:val="20"/>
                    </w:rPr>
                    <w:t>Poverty Simulation with the Title I team</w:t>
                  </w:r>
                </w:p>
              </w:tc>
              <w:tc>
                <w:tcPr>
                  <w:tcW w:w="1440" w:type="dxa"/>
                </w:tcPr>
                <w:p w14:paraId="4C874074" w14:textId="77777777" w:rsidR="0072117F" w:rsidRPr="006A70A7"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0"/>
                    </w:rPr>
                  </w:pPr>
                  <w:r w:rsidRPr="006A70A7">
                    <w:rPr>
                      <w:color w:val="FF0000"/>
                      <w:sz w:val="20"/>
                    </w:rPr>
                    <w:t>Mr. Black</w:t>
                  </w:r>
                </w:p>
              </w:tc>
              <w:tc>
                <w:tcPr>
                  <w:tcW w:w="2522" w:type="dxa"/>
                </w:tcPr>
                <w:p w14:paraId="7BC090A8" w14:textId="77777777" w:rsidR="0072117F" w:rsidRPr="006A70A7"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0"/>
                    </w:rPr>
                  </w:pPr>
                  <w:r w:rsidRPr="006A70A7">
                    <w:rPr>
                      <w:color w:val="FF0000"/>
                      <w:sz w:val="20"/>
                    </w:rPr>
                    <w:t>Improved ability for staff to work with parents and families</w:t>
                  </w:r>
                </w:p>
              </w:tc>
              <w:tc>
                <w:tcPr>
                  <w:tcW w:w="1708" w:type="dxa"/>
                </w:tcPr>
                <w:p w14:paraId="257A7A2A" w14:textId="77777777" w:rsidR="0072117F" w:rsidRPr="006A70A7"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0"/>
                    </w:rPr>
                  </w:pPr>
                  <w:r w:rsidRPr="006A70A7">
                    <w:rPr>
                      <w:color w:val="FF0000"/>
                      <w:sz w:val="20"/>
                    </w:rPr>
                    <w:t>Dec 2019</w:t>
                  </w:r>
                </w:p>
              </w:tc>
              <w:tc>
                <w:tcPr>
                  <w:tcW w:w="2342" w:type="dxa"/>
                </w:tcPr>
                <w:p w14:paraId="66AD5DEB" w14:textId="77777777" w:rsidR="0072117F" w:rsidRPr="006A70A7"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0"/>
                    </w:rPr>
                  </w:pPr>
                  <w:r w:rsidRPr="006A70A7">
                    <w:rPr>
                      <w:color w:val="FF0000"/>
                      <w:sz w:val="20"/>
                    </w:rPr>
                    <w:t>Sign-in sheets, evaluation sheets, follow up with teachers</w:t>
                  </w:r>
                </w:p>
              </w:tc>
            </w:tr>
            <w:tr w:rsidR="0072117F" w14:paraId="56D8B34B" w14:textId="77777777" w:rsidTr="006A70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14:paraId="2130893E" w14:textId="61018C22" w:rsidR="0072117F" w:rsidRPr="00AF769B" w:rsidRDefault="00AF769B" w:rsidP="0072117F">
                  <w:pPr>
                    <w:spacing w:line="240" w:lineRule="auto"/>
                    <w:rPr>
                      <w:b w:val="0"/>
                      <w:bCs w:val="0"/>
                      <w:color w:val="FF0000"/>
                      <w:sz w:val="20"/>
                    </w:rPr>
                  </w:pPr>
                  <w:r w:rsidRPr="00AF769B">
                    <w:rPr>
                      <w:b w:val="0"/>
                      <w:bCs w:val="0"/>
                      <w:color w:val="auto"/>
                      <w:sz w:val="20"/>
                    </w:rPr>
                    <w:t>Staff training on Effective Parent Communication Tools</w:t>
                  </w:r>
                </w:p>
              </w:tc>
              <w:tc>
                <w:tcPr>
                  <w:tcW w:w="1440" w:type="dxa"/>
                </w:tcPr>
                <w:p w14:paraId="677E50C2" w14:textId="20E8D6EA" w:rsidR="0072117F" w:rsidRDefault="00AF769B"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Admin.</w:t>
                  </w:r>
                </w:p>
                <w:p w14:paraId="1F89A4E1" w14:textId="77777777" w:rsidR="00AF769B" w:rsidRPr="00AF769B" w:rsidRDefault="00AF769B"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0"/>
                    </w:rPr>
                  </w:pPr>
                </w:p>
                <w:p w14:paraId="5E0DD2F5" w14:textId="6ACFCBA0" w:rsidR="00AF769B" w:rsidRDefault="00AF769B"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00AF769B">
                    <w:rPr>
                      <w:color w:val="auto"/>
                      <w:sz w:val="20"/>
                    </w:rPr>
                    <w:t>School Counselor</w:t>
                  </w:r>
                </w:p>
              </w:tc>
              <w:tc>
                <w:tcPr>
                  <w:tcW w:w="2522" w:type="dxa"/>
                </w:tcPr>
                <w:p w14:paraId="6652A106" w14:textId="77777777" w:rsidR="00AF769B" w:rsidRPr="00AF769B" w:rsidRDefault="00AF769B" w:rsidP="00AF769B">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auto"/>
                      <w:sz w:val="20"/>
                    </w:rPr>
                  </w:pPr>
                  <w:r w:rsidRPr="00AF769B">
                    <w:rPr>
                      <w:rFonts w:ascii="ArialMT" w:hAnsi="ArialMT" w:cs="ArialMT"/>
                      <w:color w:val="auto"/>
                      <w:sz w:val="20"/>
                    </w:rPr>
                    <w:t>Provide teachers with talking points/agenda of what to cover during parent conferences including the parent/school compact. Ways to involve parents at</w:t>
                  </w:r>
                </w:p>
                <w:p w14:paraId="5362ED20" w14:textId="0AF8579F" w:rsidR="0072117F" w:rsidRPr="00AF769B" w:rsidRDefault="00AF769B" w:rsidP="00AF769B">
                  <w:pPr>
                    <w:spacing w:line="240" w:lineRule="auto"/>
                    <w:cnfStyle w:val="000000100000" w:firstRow="0" w:lastRow="0" w:firstColumn="0" w:lastColumn="0" w:oddVBand="0" w:evenVBand="0" w:oddHBand="1" w:evenHBand="0" w:firstRowFirstColumn="0" w:firstRowLastColumn="0" w:lastRowFirstColumn="0" w:lastRowLastColumn="0"/>
                    <w:rPr>
                      <w:color w:val="auto"/>
                      <w:sz w:val="20"/>
                    </w:rPr>
                  </w:pPr>
                  <w:r w:rsidRPr="00AF769B">
                    <w:rPr>
                      <w:rFonts w:ascii="ArialMT" w:hAnsi="ArialMT" w:cs="ArialMT"/>
                      <w:color w:val="auto"/>
                      <w:sz w:val="20"/>
                    </w:rPr>
                    <w:t>home/weekends to increase student achievement and attendance</w:t>
                  </w:r>
                </w:p>
              </w:tc>
              <w:tc>
                <w:tcPr>
                  <w:tcW w:w="1708" w:type="dxa"/>
                </w:tcPr>
                <w:p w14:paraId="152FC297" w14:textId="08AABC84" w:rsidR="0072117F" w:rsidRPr="00AF769B" w:rsidRDefault="00AF769B"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0"/>
                    </w:rPr>
                  </w:pPr>
                  <w:r w:rsidRPr="00AF769B">
                    <w:rPr>
                      <w:color w:val="auto"/>
                      <w:sz w:val="20"/>
                    </w:rPr>
                    <w:t>August 2019</w:t>
                  </w:r>
                </w:p>
              </w:tc>
              <w:tc>
                <w:tcPr>
                  <w:tcW w:w="2342" w:type="dxa"/>
                </w:tcPr>
                <w:p w14:paraId="28BCBD81" w14:textId="77777777" w:rsidR="0072117F" w:rsidRPr="00AF769B" w:rsidRDefault="00AF769B"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0"/>
                    </w:rPr>
                  </w:pPr>
                  <w:r w:rsidRPr="00AF769B">
                    <w:rPr>
                      <w:color w:val="auto"/>
                      <w:sz w:val="20"/>
                    </w:rPr>
                    <w:t>Handouts</w:t>
                  </w:r>
                </w:p>
                <w:p w14:paraId="0B6CE3F2" w14:textId="77777777" w:rsidR="00AF769B" w:rsidRPr="00AF769B" w:rsidRDefault="00AF769B"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0"/>
                    </w:rPr>
                  </w:pPr>
                  <w:r w:rsidRPr="00AF769B">
                    <w:rPr>
                      <w:color w:val="auto"/>
                      <w:sz w:val="20"/>
                    </w:rPr>
                    <w:t>Sign-in sheet</w:t>
                  </w:r>
                </w:p>
                <w:p w14:paraId="6448C5CA" w14:textId="508E2E82" w:rsidR="00AF769B" w:rsidRDefault="00AF769B"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00AF769B">
                    <w:rPr>
                      <w:color w:val="auto"/>
                      <w:sz w:val="20"/>
                    </w:rPr>
                    <w:t>Parent Conference Recording Tool</w:t>
                  </w:r>
                </w:p>
              </w:tc>
            </w:tr>
            <w:tr w:rsidR="0072117F" w14:paraId="661A5425" w14:textId="77777777" w:rsidTr="006A70A7">
              <w:tc>
                <w:tcPr>
                  <w:cnfStyle w:val="001000000000" w:firstRow="0" w:lastRow="0" w:firstColumn="1" w:lastColumn="0" w:oddVBand="0" w:evenVBand="0" w:oddHBand="0" w:evenHBand="0" w:firstRowFirstColumn="0" w:firstRowLastColumn="0" w:lastRowFirstColumn="0" w:lastRowLastColumn="0"/>
                  <w:tcW w:w="1765" w:type="dxa"/>
                </w:tcPr>
                <w:p w14:paraId="52632713" w14:textId="1AE19A23" w:rsidR="0072117F" w:rsidRPr="00AF769B" w:rsidRDefault="00AF769B" w:rsidP="0072117F">
                  <w:pPr>
                    <w:spacing w:line="240" w:lineRule="auto"/>
                    <w:rPr>
                      <w:b w:val="0"/>
                      <w:bCs w:val="0"/>
                      <w:color w:val="auto"/>
                      <w:sz w:val="20"/>
                    </w:rPr>
                  </w:pPr>
                  <w:r w:rsidRPr="00AF769B">
                    <w:rPr>
                      <w:b w:val="0"/>
                      <w:bCs w:val="0"/>
                      <w:color w:val="auto"/>
                      <w:sz w:val="20"/>
                    </w:rPr>
                    <w:t>Tiered Book Study: The #</w:t>
                  </w:r>
                  <w:proofErr w:type="spellStart"/>
                  <w:r w:rsidRPr="00AF769B">
                    <w:rPr>
                      <w:b w:val="0"/>
                      <w:bCs w:val="0"/>
                      <w:color w:val="auto"/>
                      <w:sz w:val="20"/>
                    </w:rPr>
                    <w:t>LawofImpact</w:t>
                  </w:r>
                  <w:proofErr w:type="spellEnd"/>
                </w:p>
              </w:tc>
              <w:tc>
                <w:tcPr>
                  <w:tcW w:w="1440" w:type="dxa"/>
                </w:tcPr>
                <w:p w14:paraId="40DEF425" w14:textId="16408C4C" w:rsidR="0072117F" w:rsidRPr="00AF769B" w:rsidRDefault="006A70A7"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PDF/Admin</w:t>
                  </w:r>
                </w:p>
              </w:tc>
              <w:tc>
                <w:tcPr>
                  <w:tcW w:w="2522" w:type="dxa"/>
                </w:tcPr>
                <w:p w14:paraId="44490D07" w14:textId="7B06D319" w:rsidR="0072117F" w:rsidRPr="00AF769B" w:rsidRDefault="006A70A7"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Provide Novice teachers with strategies in dealing with economically disadvantaged, African American families</w:t>
                  </w:r>
                </w:p>
              </w:tc>
              <w:tc>
                <w:tcPr>
                  <w:tcW w:w="1708" w:type="dxa"/>
                </w:tcPr>
                <w:p w14:paraId="41859A5D" w14:textId="499A2F78" w:rsidR="0072117F" w:rsidRPr="00AF769B" w:rsidRDefault="006A70A7"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September 2019-December 2019</w:t>
                  </w:r>
                </w:p>
              </w:tc>
              <w:tc>
                <w:tcPr>
                  <w:tcW w:w="2342" w:type="dxa"/>
                </w:tcPr>
                <w:p w14:paraId="152D865C" w14:textId="77777777" w:rsidR="0072117F" w:rsidRDefault="006A70A7"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Book</w:t>
                  </w:r>
                </w:p>
                <w:p w14:paraId="605B994D" w14:textId="77777777" w:rsidR="006A70A7" w:rsidRDefault="006A70A7"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Reflection Notes</w:t>
                  </w:r>
                </w:p>
                <w:p w14:paraId="3D7FACF0" w14:textId="7E5E87CE" w:rsidR="006A70A7" w:rsidRPr="00AF769B" w:rsidRDefault="006A70A7"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Evaluation</w:t>
                  </w:r>
                </w:p>
              </w:tc>
            </w:tr>
            <w:tr w:rsidR="0072117F" w14:paraId="3699D65D" w14:textId="77777777" w:rsidTr="006A70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14:paraId="1B1AEAEE" w14:textId="1E43C346" w:rsidR="0072117F" w:rsidRPr="00AF769B" w:rsidRDefault="006A70A7" w:rsidP="0072117F">
                  <w:pPr>
                    <w:spacing w:line="240" w:lineRule="auto"/>
                    <w:rPr>
                      <w:b w:val="0"/>
                      <w:bCs w:val="0"/>
                      <w:color w:val="auto"/>
                      <w:sz w:val="20"/>
                    </w:rPr>
                  </w:pPr>
                  <w:r>
                    <w:rPr>
                      <w:b w:val="0"/>
                      <w:bCs w:val="0"/>
                      <w:color w:val="auto"/>
                      <w:sz w:val="20"/>
                    </w:rPr>
                    <w:t>Parent Involvement Days</w:t>
                  </w:r>
                </w:p>
              </w:tc>
              <w:tc>
                <w:tcPr>
                  <w:tcW w:w="1440" w:type="dxa"/>
                </w:tcPr>
                <w:p w14:paraId="72B37DFB" w14:textId="1ACE2676" w:rsidR="0072117F" w:rsidRPr="00AF769B" w:rsidRDefault="006A70A7"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Admin/All Staff</w:t>
                  </w:r>
                </w:p>
              </w:tc>
              <w:tc>
                <w:tcPr>
                  <w:tcW w:w="2522" w:type="dxa"/>
                </w:tcPr>
                <w:p w14:paraId="6AF4F7FF" w14:textId="66C4E0B1" w:rsidR="0072117F" w:rsidRPr="00AF769B" w:rsidRDefault="006A70A7"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Parents will be invited to participate in class sponsored events to engage them in being actively involved with their children’s learning experiences.</w:t>
                  </w:r>
                </w:p>
              </w:tc>
              <w:tc>
                <w:tcPr>
                  <w:tcW w:w="1708" w:type="dxa"/>
                </w:tcPr>
                <w:p w14:paraId="52DAEE8B" w14:textId="5AB5156C" w:rsidR="0072117F" w:rsidRPr="00AF769B" w:rsidRDefault="006A70A7"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November Family Involvement Week Activities</w:t>
                  </w:r>
                </w:p>
              </w:tc>
              <w:tc>
                <w:tcPr>
                  <w:tcW w:w="2342" w:type="dxa"/>
                </w:tcPr>
                <w:p w14:paraId="30698A89" w14:textId="77777777" w:rsidR="0072117F" w:rsidRDefault="006A70A7"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Sign-in sheet</w:t>
                  </w:r>
                </w:p>
                <w:p w14:paraId="17589465" w14:textId="77777777" w:rsidR="006A70A7" w:rsidRDefault="006A70A7"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Evaluations</w:t>
                  </w:r>
                </w:p>
                <w:p w14:paraId="33FE1C8B" w14:textId="1E2724BD" w:rsidR="006A70A7" w:rsidRPr="00AF769B" w:rsidRDefault="006A70A7"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Pictures</w:t>
                  </w:r>
                </w:p>
              </w:tc>
            </w:tr>
            <w:tr w:rsidR="0072117F" w14:paraId="7DA17274" w14:textId="77777777" w:rsidTr="006A70A7">
              <w:tc>
                <w:tcPr>
                  <w:cnfStyle w:val="001000000000" w:firstRow="0" w:lastRow="0" w:firstColumn="1" w:lastColumn="0" w:oddVBand="0" w:evenVBand="0" w:oddHBand="0" w:evenHBand="0" w:firstRowFirstColumn="0" w:firstRowLastColumn="0" w:lastRowFirstColumn="0" w:lastRowLastColumn="0"/>
                  <w:tcW w:w="1765" w:type="dxa"/>
                </w:tcPr>
                <w:p w14:paraId="46C18DC5" w14:textId="77777777" w:rsidR="0072117F" w:rsidRPr="00AF769B" w:rsidRDefault="0072117F" w:rsidP="0072117F">
                  <w:pPr>
                    <w:spacing w:line="240" w:lineRule="auto"/>
                    <w:rPr>
                      <w:b w:val="0"/>
                      <w:bCs w:val="0"/>
                      <w:color w:val="auto"/>
                      <w:sz w:val="20"/>
                    </w:rPr>
                  </w:pPr>
                </w:p>
              </w:tc>
              <w:tc>
                <w:tcPr>
                  <w:tcW w:w="1440" w:type="dxa"/>
                </w:tcPr>
                <w:p w14:paraId="0A688C32" w14:textId="77777777" w:rsidR="0072117F" w:rsidRPr="00AF769B"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0"/>
                    </w:rPr>
                  </w:pPr>
                </w:p>
              </w:tc>
              <w:tc>
                <w:tcPr>
                  <w:tcW w:w="2522" w:type="dxa"/>
                </w:tcPr>
                <w:p w14:paraId="67D71488" w14:textId="77777777" w:rsidR="0072117F" w:rsidRPr="00AF769B"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0"/>
                    </w:rPr>
                  </w:pPr>
                </w:p>
              </w:tc>
              <w:tc>
                <w:tcPr>
                  <w:tcW w:w="1708" w:type="dxa"/>
                </w:tcPr>
                <w:p w14:paraId="413B925A" w14:textId="77777777" w:rsidR="0072117F" w:rsidRPr="00AF769B"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0"/>
                    </w:rPr>
                  </w:pPr>
                </w:p>
              </w:tc>
              <w:tc>
                <w:tcPr>
                  <w:tcW w:w="2342" w:type="dxa"/>
                </w:tcPr>
                <w:p w14:paraId="256A6495" w14:textId="77777777" w:rsidR="0072117F" w:rsidRPr="00AF769B"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0"/>
                    </w:rPr>
                  </w:pPr>
                </w:p>
              </w:tc>
            </w:tr>
            <w:tr w:rsidR="0072117F" w14:paraId="50E3B0DC" w14:textId="77777777" w:rsidTr="006A70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14:paraId="35B0D389" w14:textId="77777777" w:rsidR="0072117F" w:rsidRDefault="0072117F" w:rsidP="0072117F">
                  <w:pPr>
                    <w:spacing w:line="240" w:lineRule="auto"/>
                    <w:rPr>
                      <w:b w:val="0"/>
                      <w:bCs w:val="0"/>
                      <w:color w:val="FF0000"/>
                      <w:sz w:val="22"/>
                      <w:szCs w:val="22"/>
                    </w:rPr>
                  </w:pPr>
                </w:p>
              </w:tc>
              <w:tc>
                <w:tcPr>
                  <w:tcW w:w="1440" w:type="dxa"/>
                </w:tcPr>
                <w:p w14:paraId="5BB0114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522" w:type="dxa"/>
                </w:tcPr>
                <w:p w14:paraId="0C948B58"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708" w:type="dxa"/>
                </w:tcPr>
                <w:p w14:paraId="39B276A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342" w:type="dxa"/>
                </w:tcPr>
                <w:p w14:paraId="0E7F9E2C"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bl>
          <w:p w14:paraId="17686DC7" w14:textId="598A8426" w:rsidR="00DC53B9" w:rsidRPr="00352A3C" w:rsidRDefault="00DC53B9" w:rsidP="3F25002A">
            <w:pPr>
              <w:spacing w:before="0" w:line="240" w:lineRule="auto"/>
              <w:ind w:left="0"/>
              <w:rPr>
                <w:b/>
                <w:bCs/>
                <w:color w:val="FF0000"/>
                <w:sz w:val="22"/>
                <w:szCs w:val="22"/>
                <w:u w:val="single"/>
              </w:rPr>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12867454"/>
      <w:r>
        <w:lastRenderedPageBreak/>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006A70A7">
        <w:trPr>
          <w:cnfStyle w:val="000000100000" w:firstRow="0" w:lastRow="0" w:firstColumn="0" w:lastColumn="0" w:oddVBand="0" w:evenVBand="0" w:oddHBand="1" w:evenHBand="0" w:firstRowFirstColumn="0" w:firstRowLastColumn="0" w:lastRowFirstColumn="0" w:lastRowLastColumn="0"/>
          <w:trHeight w:val="1187"/>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Content>
              <w:p w14:paraId="7C9F31AF" w14:textId="6CC0859B" w:rsidR="00417924" w:rsidRPr="009F232A" w:rsidRDefault="006A70A7"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02842B40" w:rsidR="00417924" w:rsidRPr="006A70A7" w:rsidRDefault="006A70A7"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0"/>
              </w:rPr>
            </w:pPr>
            <w:r>
              <w:rPr>
                <w:rFonts w:cstheme="minorHAnsi"/>
                <w:color w:val="auto"/>
                <w:sz w:val="20"/>
              </w:rPr>
              <w:t>Provide</w:t>
            </w:r>
            <w:r w:rsidRPr="006A70A7">
              <w:rPr>
                <w:rFonts w:cstheme="minorHAnsi"/>
                <w:color w:val="auto"/>
                <w:sz w:val="20"/>
              </w:rPr>
              <w:t xml:space="preserve"> workshops and training's for parents of students with disabilities that provides them with district and community resources in the</w:t>
            </w:r>
            <w:r>
              <w:rPr>
                <w:rFonts w:cstheme="minorHAnsi"/>
                <w:color w:val="auto"/>
                <w:sz w:val="20"/>
              </w:rPr>
              <w:t xml:space="preserve"> Jacksonville/surrounding area in understanding the disability, how to access resources and how to create stability/routines at home.</w:t>
            </w:r>
          </w:p>
        </w:tc>
      </w:tr>
      <w:tr w:rsidR="00417924" w:rsidRPr="00441541" w14:paraId="7E8287B7" w14:textId="77777777" w:rsidTr="006A70A7">
        <w:trPr>
          <w:trHeight w:val="998"/>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1"/>
                <w14:checkedState w14:val="2612" w14:font="MS Gothic"/>
                <w14:uncheckedState w14:val="2610" w14:font="MS Gothic"/>
              </w14:checkbox>
            </w:sdtPr>
            <w:sdtContent>
              <w:p w14:paraId="7D7B3579" w14:textId="4BDC854C" w:rsidR="00417924" w:rsidRPr="009F232A" w:rsidRDefault="006A70A7"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6DB755FD" w:rsidR="00417924" w:rsidRPr="006A70A7" w:rsidRDefault="006A70A7" w:rsidP="006A70A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0"/>
              </w:rPr>
            </w:pPr>
            <w:r w:rsidRPr="006A70A7">
              <w:rPr>
                <w:rFonts w:cstheme="minorHAnsi"/>
                <w:color w:val="auto"/>
                <w:sz w:val="20"/>
              </w:rPr>
              <w:t xml:space="preserve">The VPK program encourages parent participation and involvement in early education </w:t>
            </w:r>
            <w:r>
              <w:rPr>
                <w:rFonts w:cstheme="minorHAnsi"/>
                <w:color w:val="auto"/>
                <w:sz w:val="20"/>
              </w:rPr>
              <w:t>so that students show readiness prior to entering Kindergarten.</w:t>
            </w: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1"/>
                <w14:checkedState w14:val="2612" w14:font="MS Gothic"/>
                <w14:uncheckedState w14:val="2610" w14:font="MS Gothic"/>
              </w14:checkbox>
            </w:sdtPr>
            <w:sdtContent>
              <w:p w14:paraId="2DBDC598" w14:textId="4A5D23C8" w:rsidR="00417924" w:rsidRPr="009F232A" w:rsidRDefault="006A70A7"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7B1AC256" w14:textId="77777777" w:rsidR="006A70A7" w:rsidRPr="006A70A7" w:rsidRDefault="006A70A7" w:rsidP="006A70A7">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cstheme="minorHAnsi"/>
                <w:color w:val="auto"/>
                <w:sz w:val="20"/>
              </w:rPr>
            </w:pPr>
            <w:r w:rsidRPr="006A70A7">
              <w:rPr>
                <w:rFonts w:cstheme="minorHAnsi"/>
                <w:color w:val="auto"/>
                <w:sz w:val="20"/>
              </w:rPr>
              <w:t>Parents are provided with information on how to access services for children and families in need as identified by the early warning systems. The school hosts a program that is grant funded through the</w:t>
            </w:r>
          </w:p>
          <w:p w14:paraId="3A413BF6" w14:textId="4C9E6815" w:rsidR="00417924" w:rsidRPr="009F232A" w:rsidRDefault="006A70A7" w:rsidP="006A70A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A70A7">
              <w:rPr>
                <w:rFonts w:cstheme="minorHAnsi"/>
                <w:color w:val="auto"/>
                <w:sz w:val="20"/>
              </w:rPr>
              <w:t>Full Service Schools that also address the students' needs.</w:t>
            </w: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1"/>
                <w14:checkedState w14:val="2612" w14:font="MS Gothic"/>
                <w14:uncheckedState w14:val="2610" w14:font="MS Gothic"/>
              </w14:checkbox>
            </w:sdtPr>
            <w:sdtContent>
              <w:p w14:paraId="3DF819B1" w14:textId="7ECE5ED0" w:rsidR="00417924" w:rsidRPr="009F232A" w:rsidRDefault="006A70A7"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0800BB96" w:rsidR="00417924" w:rsidRPr="006A70A7" w:rsidRDefault="006A70A7" w:rsidP="006A70A7">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A70A7">
              <w:rPr>
                <w:rFonts w:cstheme="minorHAnsi"/>
                <w:color w:val="auto"/>
                <w:sz w:val="20"/>
              </w:rPr>
              <w:t xml:space="preserve">Parents and students have access to all available resources </w:t>
            </w:r>
            <w:r>
              <w:rPr>
                <w:rFonts w:cstheme="minorHAnsi"/>
                <w:color w:val="auto"/>
                <w:sz w:val="20"/>
              </w:rPr>
              <w:t xml:space="preserve">through the McKinney-Vento Homeless Assistance Act. The School </w:t>
            </w:r>
            <w:r w:rsidRPr="006A70A7">
              <w:rPr>
                <w:rFonts w:cstheme="minorHAnsi"/>
                <w:color w:val="auto"/>
                <w:sz w:val="20"/>
              </w:rPr>
              <w:t xml:space="preserve">Counselor </w:t>
            </w:r>
            <w:r>
              <w:rPr>
                <w:rFonts w:cstheme="minorHAnsi"/>
                <w:color w:val="auto"/>
                <w:sz w:val="20"/>
              </w:rPr>
              <w:t>and School Social Worker will work closely with the families to provide</w:t>
            </w:r>
            <w:r w:rsidRPr="006A70A7">
              <w:rPr>
                <w:rFonts w:cstheme="minorHAnsi"/>
                <w:color w:val="auto"/>
                <w:sz w:val="20"/>
              </w:rPr>
              <w:t xml:space="preserve"> extra resources to assist parents with immediate needs or contact information to access </w:t>
            </w:r>
            <w:r>
              <w:rPr>
                <w:rFonts w:cstheme="minorHAnsi"/>
                <w:color w:val="auto"/>
                <w:sz w:val="20"/>
              </w:rPr>
              <w:t xml:space="preserve">those </w:t>
            </w:r>
            <w:r w:rsidRPr="006A70A7">
              <w:rPr>
                <w:rFonts w:cstheme="minorHAnsi"/>
                <w:color w:val="auto"/>
                <w:sz w:val="20"/>
              </w:rPr>
              <w:t>resources.</w:t>
            </w: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Content>
              <w:p w14:paraId="2ADA9296"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1"/>
                <w14:checkedState w14:val="2612" w14:font="MS Gothic"/>
                <w14:uncheckedState w14:val="2610" w14:font="MS Gothic"/>
              </w14:checkbox>
            </w:sdtPr>
            <w:sdtContent>
              <w:p w14:paraId="0D01D3DE" w14:textId="68705264" w:rsidR="00417924" w:rsidRPr="009F232A" w:rsidRDefault="00486BA2"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4C153B8D" w:rsidR="00417924" w:rsidRPr="006A70A7" w:rsidRDefault="006A70A7"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0"/>
              </w:rPr>
            </w:pPr>
            <w:r w:rsidRPr="006A70A7">
              <w:rPr>
                <w:rFonts w:cstheme="minorHAnsi"/>
                <w:color w:val="auto"/>
                <w:sz w:val="20"/>
              </w:rPr>
              <w:t>Funds may be used for professional development, guest speakers, and/or outside constituents to aid in professional development through various agencies.</w:t>
            </w: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0"/>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C7FF45" w14:textId="77777777" w:rsidR="00AC2D65" w:rsidRDefault="00AC2D65" w:rsidP="00A91D75">
      <w:r>
        <w:separator/>
      </w:r>
    </w:p>
  </w:endnote>
  <w:endnote w:type="continuationSeparator" w:id="0">
    <w:p w14:paraId="06FF0D48" w14:textId="77777777" w:rsidR="00AC2D65" w:rsidRDefault="00AC2D65"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MT">
    <w:altName w:val="Arial"/>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47AE0B" w14:textId="77777777" w:rsidR="00AC2D65" w:rsidRDefault="00AC2D65" w:rsidP="00A91D75">
      <w:r>
        <w:separator/>
      </w:r>
    </w:p>
  </w:footnote>
  <w:footnote w:type="continuationSeparator" w:id="0">
    <w:p w14:paraId="0164A048" w14:textId="77777777" w:rsidR="00AC2D65" w:rsidRDefault="00AC2D65"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AC2D65" w14:paraId="56738BAB" w14:textId="77777777" w:rsidTr="00A7217A">
      <w:trPr>
        <w:trHeight w:val="1060"/>
      </w:trPr>
      <w:tc>
        <w:tcPr>
          <w:tcW w:w="5861" w:type="dxa"/>
        </w:tcPr>
        <w:p w14:paraId="1AC5CDBE" w14:textId="77777777" w:rsidR="00AC2D65" w:rsidRDefault="00AC2D65"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http://schemas.openxmlformats.org/drawingml/2006/main" xmlns:wp14="http://schemas.microsoft.com/office/word/2010/wordml">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AC2D65" w:rsidRDefault="00AC2D65"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33F284CD" w:rsidR="00AC2D65" w:rsidRPr="007107AC" w:rsidRDefault="00AC2D65"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Pr>
                                    <w:noProof/>
                                    <w:color w:val="FFFFFF" w:themeColor="background1"/>
                                    <w:sz w:val="28"/>
                                  </w:rPr>
                                  <w:t>15</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33F284CD" w:rsidR="00AC2D65" w:rsidRPr="007107AC" w:rsidRDefault="00AC2D65"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Pr>
                              <w:noProof/>
                              <w:color w:val="FFFFFF" w:themeColor="background1"/>
                              <w:sz w:val="28"/>
                            </w:rPr>
                            <w:t>15</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AC2D65" w:rsidRPr="008759A8" w:rsidRDefault="00AC2D65"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AC2D65" w:rsidRPr="008759A8" w:rsidRDefault="00AC2D65"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4"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5"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6"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7"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3FF39C0"/>
    <w:multiLevelType w:val="hybridMultilevel"/>
    <w:tmpl w:val="C5E697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1"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42C138B1"/>
    <w:multiLevelType w:val="hybridMultilevel"/>
    <w:tmpl w:val="8D66F818"/>
    <w:lvl w:ilvl="0" w:tplc="304C4F52">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5"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0"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3"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26"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lvlOverride w:ilvl="0">
      <w:startOverride w:val="1"/>
    </w:lvlOverride>
  </w:num>
  <w:num w:numId="4">
    <w:abstractNumId w:val="12"/>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27"/>
  </w:num>
  <w:num w:numId="11">
    <w:abstractNumId w:val="19"/>
  </w:num>
  <w:num w:numId="12">
    <w:abstractNumId w:val="19"/>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19"/>
  </w:num>
  <w:num w:numId="14">
    <w:abstractNumId w:val="19"/>
  </w:num>
  <w:num w:numId="15">
    <w:abstractNumId w:val="19"/>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19"/>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num>
  <w:num w:numId="22">
    <w:abstractNumId w:val="18"/>
  </w:num>
  <w:num w:numId="23">
    <w:abstractNumId w:val="13"/>
  </w:num>
  <w:num w:numId="24">
    <w:abstractNumId w:val="8"/>
  </w:num>
  <w:num w:numId="25">
    <w:abstractNumId w:val="1"/>
  </w:num>
  <w:num w:numId="26">
    <w:abstractNumId w:val="17"/>
  </w:num>
  <w:num w:numId="27">
    <w:abstractNumId w:val="23"/>
  </w:num>
  <w:num w:numId="28">
    <w:abstractNumId w:val="21"/>
  </w:num>
  <w:num w:numId="29">
    <w:abstractNumId w:val="22"/>
  </w:num>
  <w:num w:numId="30">
    <w:abstractNumId w:val="26"/>
  </w:num>
  <w:num w:numId="31">
    <w:abstractNumId w:val="11"/>
  </w:num>
  <w:num w:numId="32">
    <w:abstractNumId w:val="15"/>
  </w:num>
  <w:num w:numId="33">
    <w:abstractNumId w:val="24"/>
  </w:num>
  <w:num w:numId="34">
    <w:abstractNumId w:val="5"/>
  </w:num>
  <w:num w:numId="35">
    <w:abstractNumId w:val="4"/>
  </w:num>
  <w:num w:numId="36">
    <w:abstractNumId w:val="9"/>
  </w:num>
  <w:num w:numId="37">
    <w:abstractNumId w:val="10"/>
  </w:num>
  <w:num w:numId="38">
    <w:abstractNumId w:val="6"/>
  </w:num>
  <w:num w:numId="39">
    <w:abstractNumId w:val="7"/>
  </w:num>
  <w:num w:numId="40">
    <w:abstractNumId w:val="25"/>
  </w:num>
  <w:num w:numId="41">
    <w:abstractNumId w:val="20"/>
  </w:num>
  <w:num w:numId="4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94D"/>
    <w:rsid w:val="000010F3"/>
    <w:rsid w:val="00013660"/>
    <w:rsid w:val="00017C89"/>
    <w:rsid w:val="0002111D"/>
    <w:rsid w:val="00026DE6"/>
    <w:rsid w:val="0003095A"/>
    <w:rsid w:val="00063F15"/>
    <w:rsid w:val="0006785B"/>
    <w:rsid w:val="000A2B10"/>
    <w:rsid w:val="000A5F6F"/>
    <w:rsid w:val="000A6617"/>
    <w:rsid w:val="000C76D1"/>
    <w:rsid w:val="000D24AE"/>
    <w:rsid w:val="001104ED"/>
    <w:rsid w:val="001218A2"/>
    <w:rsid w:val="001224B7"/>
    <w:rsid w:val="00184B35"/>
    <w:rsid w:val="001865F2"/>
    <w:rsid w:val="00190D5D"/>
    <w:rsid w:val="001A1F5A"/>
    <w:rsid w:val="001E59F3"/>
    <w:rsid w:val="001E6855"/>
    <w:rsid w:val="00204AD2"/>
    <w:rsid w:val="002063EE"/>
    <w:rsid w:val="0021304B"/>
    <w:rsid w:val="00224C54"/>
    <w:rsid w:val="00226FF2"/>
    <w:rsid w:val="002275BF"/>
    <w:rsid w:val="00253851"/>
    <w:rsid w:val="002765EA"/>
    <w:rsid w:val="00282BD1"/>
    <w:rsid w:val="002922F4"/>
    <w:rsid w:val="00294829"/>
    <w:rsid w:val="002B294D"/>
    <w:rsid w:val="002D3255"/>
    <w:rsid w:val="002E6D5D"/>
    <w:rsid w:val="00303C54"/>
    <w:rsid w:val="00304D8B"/>
    <w:rsid w:val="00332001"/>
    <w:rsid w:val="00336391"/>
    <w:rsid w:val="00342438"/>
    <w:rsid w:val="00351BEA"/>
    <w:rsid w:val="00352A3C"/>
    <w:rsid w:val="00381E26"/>
    <w:rsid w:val="003A2CAA"/>
    <w:rsid w:val="003A521D"/>
    <w:rsid w:val="003C2535"/>
    <w:rsid w:val="003D0FDE"/>
    <w:rsid w:val="003D221A"/>
    <w:rsid w:val="003F0F6E"/>
    <w:rsid w:val="003F429C"/>
    <w:rsid w:val="00417924"/>
    <w:rsid w:val="00441541"/>
    <w:rsid w:val="004526B5"/>
    <w:rsid w:val="004579AA"/>
    <w:rsid w:val="00466233"/>
    <w:rsid w:val="00472D3F"/>
    <w:rsid w:val="00481767"/>
    <w:rsid w:val="00486BA2"/>
    <w:rsid w:val="004875A3"/>
    <w:rsid w:val="004904DF"/>
    <w:rsid w:val="0049494F"/>
    <w:rsid w:val="004A0BB3"/>
    <w:rsid w:val="004A5EAF"/>
    <w:rsid w:val="004B6C91"/>
    <w:rsid w:val="004D6817"/>
    <w:rsid w:val="004E02D7"/>
    <w:rsid w:val="00502882"/>
    <w:rsid w:val="00504B68"/>
    <w:rsid w:val="0053733F"/>
    <w:rsid w:val="00553285"/>
    <w:rsid w:val="0057372C"/>
    <w:rsid w:val="00577305"/>
    <w:rsid w:val="00584A7A"/>
    <w:rsid w:val="0059225D"/>
    <w:rsid w:val="005A0CAE"/>
    <w:rsid w:val="005A345D"/>
    <w:rsid w:val="005C2E0B"/>
    <w:rsid w:val="005D3934"/>
    <w:rsid w:val="005E0F15"/>
    <w:rsid w:val="005F3ACB"/>
    <w:rsid w:val="00637F6A"/>
    <w:rsid w:val="006565ED"/>
    <w:rsid w:val="00661301"/>
    <w:rsid w:val="006635CE"/>
    <w:rsid w:val="006717FC"/>
    <w:rsid w:val="00685BD9"/>
    <w:rsid w:val="006A0010"/>
    <w:rsid w:val="006A1F16"/>
    <w:rsid w:val="006A70A7"/>
    <w:rsid w:val="006B3FBB"/>
    <w:rsid w:val="006D1169"/>
    <w:rsid w:val="006F4A60"/>
    <w:rsid w:val="006F5B93"/>
    <w:rsid w:val="006F733A"/>
    <w:rsid w:val="00701713"/>
    <w:rsid w:val="00706804"/>
    <w:rsid w:val="007107AC"/>
    <w:rsid w:val="0072117F"/>
    <w:rsid w:val="00726745"/>
    <w:rsid w:val="00740EB7"/>
    <w:rsid w:val="0075603E"/>
    <w:rsid w:val="00760843"/>
    <w:rsid w:val="0077214C"/>
    <w:rsid w:val="007B0DFA"/>
    <w:rsid w:val="007B728C"/>
    <w:rsid w:val="007E4BB0"/>
    <w:rsid w:val="007E5E59"/>
    <w:rsid w:val="007E73A3"/>
    <w:rsid w:val="00804149"/>
    <w:rsid w:val="00816E18"/>
    <w:rsid w:val="008176F3"/>
    <w:rsid w:val="00823D33"/>
    <w:rsid w:val="00826404"/>
    <w:rsid w:val="00832E6E"/>
    <w:rsid w:val="00841205"/>
    <w:rsid w:val="00846B1C"/>
    <w:rsid w:val="00855FFD"/>
    <w:rsid w:val="008640E1"/>
    <w:rsid w:val="00867529"/>
    <w:rsid w:val="0087353A"/>
    <w:rsid w:val="008759A8"/>
    <w:rsid w:val="00875B51"/>
    <w:rsid w:val="008A03E6"/>
    <w:rsid w:val="008A0623"/>
    <w:rsid w:val="008B2BD1"/>
    <w:rsid w:val="008B46AB"/>
    <w:rsid w:val="008C115E"/>
    <w:rsid w:val="008C4C44"/>
    <w:rsid w:val="008C6CDF"/>
    <w:rsid w:val="008E2067"/>
    <w:rsid w:val="008E707B"/>
    <w:rsid w:val="008E762B"/>
    <w:rsid w:val="008E7AAF"/>
    <w:rsid w:val="008F7D31"/>
    <w:rsid w:val="00900C98"/>
    <w:rsid w:val="009210A6"/>
    <w:rsid w:val="0092130E"/>
    <w:rsid w:val="00922D88"/>
    <w:rsid w:val="00924378"/>
    <w:rsid w:val="00930D3B"/>
    <w:rsid w:val="009312A7"/>
    <w:rsid w:val="00936067"/>
    <w:rsid w:val="00944D7A"/>
    <w:rsid w:val="009571BF"/>
    <w:rsid w:val="00966897"/>
    <w:rsid w:val="00990F87"/>
    <w:rsid w:val="009979B1"/>
    <w:rsid w:val="009A0F76"/>
    <w:rsid w:val="009A39A4"/>
    <w:rsid w:val="009B162E"/>
    <w:rsid w:val="009B17A6"/>
    <w:rsid w:val="009C4629"/>
    <w:rsid w:val="009F1721"/>
    <w:rsid w:val="009F2007"/>
    <w:rsid w:val="009F232A"/>
    <w:rsid w:val="00A03BCD"/>
    <w:rsid w:val="00A15D66"/>
    <w:rsid w:val="00A413A7"/>
    <w:rsid w:val="00A41A24"/>
    <w:rsid w:val="00A505E2"/>
    <w:rsid w:val="00A627F3"/>
    <w:rsid w:val="00A7217A"/>
    <w:rsid w:val="00A86068"/>
    <w:rsid w:val="00A91D75"/>
    <w:rsid w:val="00AB1C7E"/>
    <w:rsid w:val="00AC2D65"/>
    <w:rsid w:val="00AC343A"/>
    <w:rsid w:val="00AD2D6D"/>
    <w:rsid w:val="00AD43FE"/>
    <w:rsid w:val="00AF769B"/>
    <w:rsid w:val="00B07420"/>
    <w:rsid w:val="00B13062"/>
    <w:rsid w:val="00B71FA5"/>
    <w:rsid w:val="00BA6E8A"/>
    <w:rsid w:val="00BB0329"/>
    <w:rsid w:val="00BC34F2"/>
    <w:rsid w:val="00BD5DF8"/>
    <w:rsid w:val="00BE7E91"/>
    <w:rsid w:val="00BF1C1D"/>
    <w:rsid w:val="00C0501F"/>
    <w:rsid w:val="00C11D25"/>
    <w:rsid w:val="00C17F04"/>
    <w:rsid w:val="00C4091D"/>
    <w:rsid w:val="00C473D3"/>
    <w:rsid w:val="00C50FEA"/>
    <w:rsid w:val="00C61B88"/>
    <w:rsid w:val="00C6323A"/>
    <w:rsid w:val="00C82B69"/>
    <w:rsid w:val="00C87193"/>
    <w:rsid w:val="00C903B9"/>
    <w:rsid w:val="00CA521A"/>
    <w:rsid w:val="00CB27A1"/>
    <w:rsid w:val="00CC37D9"/>
    <w:rsid w:val="00CC616C"/>
    <w:rsid w:val="00CD050B"/>
    <w:rsid w:val="00D12A84"/>
    <w:rsid w:val="00D2227F"/>
    <w:rsid w:val="00D476F7"/>
    <w:rsid w:val="00D55CBC"/>
    <w:rsid w:val="00D7420C"/>
    <w:rsid w:val="00D85379"/>
    <w:rsid w:val="00D8631A"/>
    <w:rsid w:val="00D87CD8"/>
    <w:rsid w:val="00DB688F"/>
    <w:rsid w:val="00DB79A6"/>
    <w:rsid w:val="00DC1766"/>
    <w:rsid w:val="00DC53B9"/>
    <w:rsid w:val="00DC62F7"/>
    <w:rsid w:val="00DD340F"/>
    <w:rsid w:val="00DE1FC8"/>
    <w:rsid w:val="00DE2FCC"/>
    <w:rsid w:val="00DE47F4"/>
    <w:rsid w:val="00DF1CFA"/>
    <w:rsid w:val="00E04BCC"/>
    <w:rsid w:val="00E04C5D"/>
    <w:rsid w:val="00E12176"/>
    <w:rsid w:val="00E173B2"/>
    <w:rsid w:val="00E2228E"/>
    <w:rsid w:val="00E22464"/>
    <w:rsid w:val="00E32803"/>
    <w:rsid w:val="00E458F4"/>
    <w:rsid w:val="00E523C3"/>
    <w:rsid w:val="00E5388E"/>
    <w:rsid w:val="00E6016B"/>
    <w:rsid w:val="00E74602"/>
    <w:rsid w:val="00E815B4"/>
    <w:rsid w:val="00E9389E"/>
    <w:rsid w:val="00E94B95"/>
    <w:rsid w:val="00EA3999"/>
    <w:rsid w:val="00EA58F1"/>
    <w:rsid w:val="00EB03A6"/>
    <w:rsid w:val="00EB1456"/>
    <w:rsid w:val="00EC64E3"/>
    <w:rsid w:val="00ED1458"/>
    <w:rsid w:val="00ED6905"/>
    <w:rsid w:val="00EE3AEC"/>
    <w:rsid w:val="00EF64C7"/>
    <w:rsid w:val="00F61114"/>
    <w:rsid w:val="00F80AAF"/>
    <w:rsid w:val="00FA4703"/>
    <w:rsid w:val="00FA7F7C"/>
    <w:rsid w:val="00FB44EB"/>
    <w:rsid w:val="00FB66C6"/>
    <w:rsid w:val="00FD1778"/>
    <w:rsid w:val="00FD3E93"/>
    <w:rsid w:val="00FD76F0"/>
    <w:rsid w:val="00FE0D74"/>
    <w:rsid w:val="00FE3D2C"/>
    <w:rsid w:val="00FE50AE"/>
    <w:rsid w:val="00FF7427"/>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10.png"/><Relationship Id="rId39" Type="http://schemas.openxmlformats.org/officeDocument/2006/relationships/image" Target="media/image23.svg"/><Relationship Id="rId3" Type="http://schemas.openxmlformats.org/officeDocument/2006/relationships/customXml" Target="../customXml/item3.xml"/><Relationship Id="rId21" Type="http://schemas.openxmlformats.org/officeDocument/2006/relationships/image" Target="media/image5.svg"/><Relationship Id="rId34" Type="http://schemas.openxmlformats.org/officeDocument/2006/relationships/image" Target="media/image18.png"/><Relationship Id="rId42" Type="http://schemas.openxmlformats.org/officeDocument/2006/relationships/glossaryDocument" Target="glossary/document.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9.svg"/><Relationship Id="rId33" Type="http://schemas.openxmlformats.org/officeDocument/2006/relationships/image" Target="media/image17.svg"/><Relationship Id="rId38" Type="http://schemas.openxmlformats.org/officeDocument/2006/relationships/image" Target="media/image22.png"/><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4.png"/><Relationship Id="rId29" Type="http://schemas.openxmlformats.org/officeDocument/2006/relationships/image" Target="media/image13.sv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svg"/><Relationship Id="rId40" Type="http://schemas.openxmlformats.org/officeDocument/2006/relationships/header" Target="header1.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7.svg"/><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5.sv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2" Type="http://schemas.openxmlformats.org/officeDocument/2006/relationships/image" Target="media/image6.png"/><Relationship Id="rId27" Type="http://schemas.openxmlformats.org/officeDocument/2006/relationships/image" Target="media/image11.svg"/><Relationship Id="rId30" Type="http://schemas.openxmlformats.org/officeDocument/2006/relationships/image" Target="media/image14.png"/><Relationship Id="rId35" Type="http://schemas.openxmlformats.org/officeDocument/2006/relationships/image" Target="media/image19.svg"/><Relationship Id="rId43"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pt>
    <dgm:pt modelId="{9B7AFA95-6167-41AD-9F48-41C9D1EAFE34}" type="pres">
      <dgm:prSet presAssocID="{E3CB8D1E-2B69-42D6-9FFC-C9C6302C0168}" presName="sibTrans" presStyleLbl="bgSibTrans2D1" presStyleIdx="0" presStyleCnt="11"/>
      <dgm:spPr/>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pt>
    <dgm:pt modelId="{85F57505-6D14-4CA6-A46F-CE2A693C8A71}" type="pres">
      <dgm:prSet presAssocID="{46B45B27-8FEE-46F9-9AB8-5DC1A55BAEB7}" presName="sibTrans" presStyleLbl="bgSibTrans2D1" presStyleIdx="1" presStyleCnt="11"/>
      <dgm:spPr/>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pt>
    <dgm:pt modelId="{F6CCA51B-9F1E-4C26-BB3C-9EE75B474241}" type="pres">
      <dgm:prSet presAssocID="{25B32F08-E8E8-4934-8AF1-4DEB94926740}" presName="sibTrans" presStyleLbl="bgSibTrans2D1" presStyleIdx="2" presStyleCnt="11"/>
      <dgm:spPr/>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pt>
    <dgm:pt modelId="{4FD67955-630C-489C-A7D1-7D5E4CDE1CFC}" type="pres">
      <dgm:prSet presAssocID="{32B68A69-0B1E-453F-8A19-97C327585CE3}" presName="sibTrans" presStyleLbl="bgSibTrans2D1" presStyleIdx="3" presStyleCnt="11"/>
      <dgm:spPr/>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pt>
    <dgm:pt modelId="{AC542C2C-104B-4C7B-9799-021AE7D8E1F0}" type="pres">
      <dgm:prSet presAssocID="{64F53F29-C1B5-4443-AEC1-3E17B7B6F433}" presName="sibTrans" presStyleLbl="bgSibTrans2D1" presStyleIdx="4" presStyleCnt="11"/>
      <dgm:spPr/>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pt>
    <dgm:pt modelId="{C8F15323-DFCF-4A08-9E61-0F51D7EE9790}" type="pres">
      <dgm:prSet presAssocID="{01895897-42E4-4703-99D8-75D998888C45}" presName="sibTrans" presStyleLbl="bgSibTrans2D1" presStyleIdx="5" presStyleCnt="11"/>
      <dgm:spPr/>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pt>
    <dgm:pt modelId="{30E9A443-43AD-4683-989A-6907ED326FFB}" type="pres">
      <dgm:prSet presAssocID="{691A001D-79A7-4103-9745-3D7D39677A61}" presName="sibTrans" presStyleLbl="bgSibTrans2D1" presStyleIdx="6" presStyleCnt="11"/>
      <dgm:spPr/>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pt>
    <dgm:pt modelId="{84D78909-0555-42F9-9E09-6024E1184A5A}" type="pres">
      <dgm:prSet presAssocID="{E146AE37-5CC7-45F5-9AB0-1F280EFE44F7}" presName="sibTrans" presStyleLbl="bgSibTrans2D1" presStyleIdx="7" presStyleCnt="11"/>
      <dgm:spPr/>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pt>
    <dgm:pt modelId="{B9CC0CC9-E798-4CEE-A492-4FA0CD1D5101}" type="pres">
      <dgm:prSet presAssocID="{7667D69A-DEAA-40AB-81DA-1540B3FF0266}" presName="sibTrans" presStyleLbl="bgSibTrans2D1" presStyleIdx="8" presStyleCnt="11"/>
      <dgm:spPr/>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pt>
    <dgm:pt modelId="{2837ACCC-89A3-4FEE-9B73-13008139CF94}" type="pres">
      <dgm:prSet presAssocID="{CEB00B8B-F88C-49A3-9395-DA825FA25AA7}" presName="sibTrans" presStyleLbl="bgSibTrans2D1" presStyleIdx="9" presStyleCnt="11"/>
      <dgm:spPr/>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pt>
    <dgm:pt modelId="{4601E4A6-B220-4884-81D8-68E21B9378DC}" type="pres">
      <dgm:prSet presAssocID="{DEA55FAA-DDD9-4FF4-9EA3-AD335A60B295}" presName="sibTrans" presStyleLbl="bgSibTrans2D1" presStyleIdx="10" presStyleCnt="11"/>
      <dgm:spPr/>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pt>
  </dgm:ptLst>
  <dgm:cxnLst>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50D5BA12-727F-461D-9643-FAE538A4DD07}" type="presOf" srcId="{25B32F08-E8E8-4934-8AF1-4DEB94926740}" destId="{F6CCA51B-9F1E-4C26-BB3C-9EE75B47424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500C7618-7091-4152-9381-0A7DF8E83552}" srcId="{97B70F84-7F9C-4C24-96E0-049190255A75}" destId="{598D6297-D6F3-4EE7-84A7-2FE8C5D6333A}" srcOrd="11" destOrd="0" parTransId="{68EA2B59-1663-4671-B587-6F4ED10D53E1}" sibTransId="{EB29C201-6AAA-40C2-88D5-971267403276}"/>
    <dgm:cxn modelId="{7361C326-05DE-41E3-ABA4-D07A59DBC67F}" type="presOf" srcId="{0D056190-55CE-4F2B-8394-B528ED7AFA38}" destId="{59ADFF94-6673-4EFA-9227-91F64B8696AC}" srcOrd="0" destOrd="0" presId="urn:microsoft.com/office/officeart/2005/8/layout/bProcess4"/>
    <dgm:cxn modelId="{8EC93428-7BFF-4E6A-9291-93BA4282C9E0}" srcId="{97B70F84-7F9C-4C24-96E0-049190255A75}" destId="{92AE8A93-8E5F-450D-94D8-B020BD3A751E}" srcOrd="1" destOrd="0" parTransId="{7B88C198-3610-4DF3-9FDC-CF1D1BAA2DDD}" sibTransId="{46B45B27-8FEE-46F9-9AB8-5DC1A55BAEB7}"/>
    <dgm:cxn modelId="{F6B43E35-8E2D-4474-AD4E-044A75CDD861}" type="presOf" srcId="{CBFF01BF-62A6-49F2-9560-BD7638F68487}" destId="{F0E43A40-8C90-4EB9-987C-F11120959298}" srcOrd="0" destOrd="0" presId="urn:microsoft.com/office/officeart/2005/8/layout/bProcess4"/>
    <dgm:cxn modelId="{45714C35-558D-4EDE-9686-7ED98ADB23FC}" type="presOf" srcId="{2B70775C-2D93-403E-B5D1-140B2F99C0F7}" destId="{DB406258-83CE-4D9E-BE55-A494AC534CEC}"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BA9AA668-9655-4102-ACA8-09D9E17D4D71}" srcId="{97B70F84-7F9C-4C24-96E0-049190255A75}" destId="{CBFF01BF-62A6-49F2-9560-BD7638F68487}" srcOrd="8" destOrd="0" parTransId="{C8B06AC2-6A61-41F2-8669-C06827493B05}" sibTransId="{7667D69A-DEAA-40AB-81DA-1540B3FF0266}"/>
    <dgm:cxn modelId="{946A5169-C0D9-4B61-81EC-C98F61EC46EC}" type="presOf" srcId="{744C76C6-FB70-46C2-9A94-ACDC58A3D722}" destId="{C69E1DF4-5848-4547-A0BB-ADE6C1F45805}"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7DB67A73-F953-4176-AF7F-78085F856D65}" srcId="{97B70F84-7F9C-4C24-96E0-049190255A75}" destId="{0D056190-55CE-4F2B-8394-B528ED7AFA38}" srcOrd="5" destOrd="0" parTransId="{E23875E5-9864-417F-9034-F3630BCFE8D2}" sibTransId="{01895897-42E4-4703-99D8-75D998888C45}"/>
    <dgm:cxn modelId="{B2FF177A-6614-42C2-B0BA-3B4204F33636}" type="presOf" srcId="{A7C2E517-6AE9-4AEE-A209-0BAEF7C5FC34}" destId="{DB66459D-3D7E-4A0A-B0EC-BE247698AC71}"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BA868A97-430F-408C-ADDD-EC3406026679}" type="presOf" srcId="{C8B0DAB5-2651-4015-BCE4-FD615675C816}" destId="{7D182FEF-321D-41C8-B65B-33F898F7C67C}"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8A7FA2A1-FF40-48F7-B704-4C823298E498}" type="presOf" srcId="{1117778C-6614-48A2-964B-8AA5FED09E10}" destId="{0117B839-C72B-4B59-8E07-75DFFDAA554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69EAA1A8-82C1-4577-92BF-D01A947D66D1}" type="presOf" srcId="{CEB00B8B-F88C-49A3-9395-DA825FA25AA7}" destId="{2837ACCC-89A3-4FEE-9B73-13008139CF94}" srcOrd="0" destOrd="0" presId="urn:microsoft.com/office/officeart/2005/8/layout/bProcess4"/>
    <dgm:cxn modelId="{531F6CB9-6FBE-471D-9A72-7AB957BAAD57}" srcId="{97B70F84-7F9C-4C24-96E0-049190255A75}" destId="{2B70775C-2D93-403E-B5D1-140B2F99C0F7}" srcOrd="10" destOrd="0" parTransId="{3BF3E713-6F0F-4230-A3F9-07F7A8AFBACF}" sibTransId="{DEA55FAA-DDD9-4FF4-9EA3-AD335A60B295}"/>
    <dgm:cxn modelId="{80A9FABA-AF57-4CF3-BA17-B766FEA23AB3}" srcId="{97B70F84-7F9C-4C24-96E0-049190255A75}" destId="{744C76C6-FB70-46C2-9A94-ACDC58A3D722}" srcOrd="3" destOrd="0" parTransId="{0B447052-5EF7-4327-A5B2-8EE8FCAC8D5E}" sibTransId="{32B68A69-0B1E-453F-8A19-97C327585CE3}"/>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98DC41E0-F16A-45EF-B44C-4899D8C5A5C6}" type="presOf" srcId="{937437D2-1CF9-4478-9596-CCACCA1ABEB3}" destId="{285818D6-B1A1-42ED-BFB2-5886196EC932}" srcOrd="0" destOrd="0" presId="urn:microsoft.com/office/officeart/2005/8/layout/bProcess4"/>
    <dgm:cxn modelId="{415807EC-89E1-4EA3-BA8B-1A0035EFB5E2}" srcId="{97B70F84-7F9C-4C24-96E0-049190255A75}" destId="{8DAE0A84-4EE2-49F7-8327-FA7A7C66DBD9}" srcOrd="9" destOrd="0" parTransId="{C92097E1-2E2E-409B-A7B1-61E90F214BC2}" sibTransId="{CEB00B8B-F88C-49A3-9395-DA825FA25AA7}"/>
    <dgm:cxn modelId="{4A7EF3EF-D9F1-4448-A16B-E6CBA206954E}" type="presOf" srcId="{598D6297-D6F3-4EE7-84A7-2FE8C5D6333A}" destId="{16288A5F-8B19-44AB-B3A3-76CFFBECF521}"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MT">
    <w:altName w:val="Arial"/>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4472C4" w:themeColor="accent1"/>
      </w:rPr>
    </w:lvl>
    <w:lvl w:ilvl="1">
      <w:start w:val="1"/>
      <w:numFmt w:val="bullet"/>
      <w:lvlText w:val="•"/>
      <w:lvlJc w:val="left"/>
      <w:pPr>
        <w:tabs>
          <w:tab w:val="num" w:pos="648"/>
        </w:tabs>
        <w:ind w:left="720" w:hanging="360"/>
      </w:pPr>
      <w:rPr>
        <w:rFonts w:ascii="Cambria" w:hAnsi="Cambria" w:hint="default"/>
        <w:color w:val="4472C4" w:themeColor="accent1"/>
      </w:rPr>
    </w:lvl>
    <w:lvl w:ilvl="2">
      <w:start w:val="1"/>
      <w:numFmt w:val="bullet"/>
      <w:lvlText w:val="•"/>
      <w:lvlJc w:val="left"/>
      <w:pPr>
        <w:tabs>
          <w:tab w:val="num" w:pos="1008"/>
        </w:tabs>
        <w:ind w:left="1080" w:hanging="360"/>
      </w:pPr>
      <w:rPr>
        <w:rFonts w:ascii="Cambria" w:hAnsi="Cambria" w:hint="default"/>
        <w:color w:val="4472C4" w:themeColor="accent1"/>
      </w:rPr>
    </w:lvl>
    <w:lvl w:ilvl="3">
      <w:start w:val="1"/>
      <w:numFmt w:val="bullet"/>
      <w:lvlText w:val="•"/>
      <w:lvlJc w:val="left"/>
      <w:pPr>
        <w:tabs>
          <w:tab w:val="num" w:pos="1368"/>
        </w:tabs>
        <w:ind w:left="1440" w:hanging="360"/>
      </w:pPr>
      <w:rPr>
        <w:rFonts w:ascii="Cambria" w:hAnsi="Cambria" w:hint="default"/>
        <w:color w:val="4472C4" w:themeColor="accent1"/>
      </w:rPr>
    </w:lvl>
    <w:lvl w:ilvl="4">
      <w:start w:val="1"/>
      <w:numFmt w:val="bullet"/>
      <w:lvlText w:val="•"/>
      <w:lvlJc w:val="left"/>
      <w:pPr>
        <w:tabs>
          <w:tab w:val="num" w:pos="1728"/>
        </w:tabs>
        <w:ind w:left="1800" w:hanging="360"/>
      </w:pPr>
      <w:rPr>
        <w:rFonts w:ascii="Cambria" w:hAnsi="Cambria" w:hint="default"/>
        <w:color w:val="4472C4" w:themeColor="accent1"/>
      </w:rPr>
    </w:lvl>
    <w:lvl w:ilvl="5">
      <w:start w:val="1"/>
      <w:numFmt w:val="bullet"/>
      <w:lvlText w:val=""/>
      <w:lvlJc w:val="left"/>
      <w:pPr>
        <w:tabs>
          <w:tab w:val="num" w:pos="2088"/>
        </w:tabs>
        <w:ind w:left="2160" w:hanging="360"/>
      </w:pPr>
      <w:rPr>
        <w:rFonts w:ascii="Wingdings" w:hAnsi="Wingdings" w:hint="default"/>
        <w:color w:val="4472C4" w:themeColor="accent1"/>
      </w:rPr>
    </w:lvl>
    <w:lvl w:ilvl="6">
      <w:start w:val="1"/>
      <w:numFmt w:val="bullet"/>
      <w:lvlText w:val=""/>
      <w:lvlJc w:val="left"/>
      <w:pPr>
        <w:tabs>
          <w:tab w:val="num" w:pos="2448"/>
        </w:tabs>
        <w:ind w:left="2520" w:hanging="360"/>
      </w:pPr>
      <w:rPr>
        <w:rFonts w:ascii="Symbol" w:hAnsi="Symbol" w:hint="default"/>
        <w:color w:val="4472C4" w:themeColor="accent1"/>
      </w:rPr>
    </w:lvl>
    <w:lvl w:ilvl="7">
      <w:start w:val="1"/>
      <w:numFmt w:val="bullet"/>
      <w:lvlText w:val="o"/>
      <w:lvlJc w:val="left"/>
      <w:pPr>
        <w:tabs>
          <w:tab w:val="num" w:pos="2808"/>
        </w:tabs>
        <w:ind w:left="2880" w:hanging="360"/>
      </w:pPr>
      <w:rPr>
        <w:rFonts w:ascii="Courier New" w:hAnsi="Courier New" w:hint="default"/>
        <w:color w:val="4472C4" w:themeColor="accent1"/>
      </w:rPr>
    </w:lvl>
    <w:lvl w:ilvl="8">
      <w:start w:val="1"/>
      <w:numFmt w:val="bullet"/>
      <w:lvlText w:val=""/>
      <w:lvlJc w:val="left"/>
      <w:pPr>
        <w:tabs>
          <w:tab w:val="num" w:pos="3168"/>
        </w:tabs>
        <w:ind w:left="3240" w:hanging="360"/>
      </w:pPr>
      <w:rPr>
        <w:rFonts w:ascii="Wingdings" w:hAnsi="Wingdings" w:hint="default"/>
        <w:color w:val="4472C4"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1041"/>
    <w:rsid w:val="00191041"/>
    <w:rsid w:val="001D4973"/>
    <w:rsid w:val="003709D4"/>
    <w:rsid w:val="00504A20"/>
    <w:rsid w:val="0067502E"/>
    <w:rsid w:val="008462F8"/>
    <w:rsid w:val="008716E1"/>
    <w:rsid w:val="009722E5"/>
    <w:rsid w:val="00A66249"/>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3" ma:contentTypeDescription="Create a new document." ma:contentTypeScope="" ma:versionID="51676e06f360f5a7cae411eaa71649c5">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cb06c17067252b9e2b676f074748c77"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3.xml><?xml version="1.0" encoding="utf-8"?>
<ds:datastoreItem xmlns:ds="http://schemas.openxmlformats.org/officeDocument/2006/customXml" ds:itemID="{E07B842E-2559-42D7-A5CB-3AC53A98525F}">
  <ds:schemaRefs>
    <ds:schemaRef ds:uri="http://purl.org/dc/elements/1.1/"/>
    <ds:schemaRef ds:uri="http://schemas.microsoft.com/office/2006/metadata/properties"/>
    <ds:schemaRef ds:uri="170a3419-5162-4f06-b18d-d21472513fd8"/>
    <ds:schemaRef ds:uri="http://purl.org/dc/terms/"/>
    <ds:schemaRef ds:uri="http://schemas.openxmlformats.org/package/2006/metadata/core-properties"/>
    <ds:schemaRef ds:uri="http://purl.org/dc/dcmitype/"/>
    <ds:schemaRef ds:uri="http://schemas.microsoft.com/office/2006/documentManagement/types"/>
    <ds:schemaRef ds:uri="http://schemas.microsoft.com/office/infopath/2007/PartnerControls"/>
    <ds:schemaRef ds:uri="584df688-ef0b-4bfc-b810-72422a285450"/>
    <ds:schemaRef ds:uri="http://www.w3.org/XML/1998/namespace"/>
  </ds:schemaRefs>
</ds:datastoreItem>
</file>

<file path=customXml/itemProps4.xml><?xml version="1.0" encoding="utf-8"?>
<ds:datastoreItem xmlns:ds="http://schemas.openxmlformats.org/officeDocument/2006/customXml" ds:itemID="{45DE681D-4F90-4BFF-B8E0-50496E9EC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2BCD213-8300-45D3-9E9B-04B9B83B18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20</Pages>
  <Words>5898</Words>
  <Characters>33623</Characters>
  <Application>Microsoft Office Word</Application>
  <DocSecurity>0</DocSecurity>
  <Lines>280</Lines>
  <Paragraphs>78</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39443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Hinson, Alicia R.</cp:lastModifiedBy>
  <cp:revision>2</cp:revision>
  <cp:lastPrinted>2019-07-01T14:22:00Z</cp:lastPrinted>
  <dcterms:created xsi:type="dcterms:W3CDTF">2019-07-29T22:43:00Z</dcterms:created>
  <dcterms:modified xsi:type="dcterms:W3CDTF">2019-07-29T22:43:00Z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