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5F" w:rsidRPr="0074170E" w:rsidRDefault="0074170E" w:rsidP="0074170E">
      <w:pPr>
        <w:jc w:val="center"/>
        <w:rPr>
          <w:rFonts w:ascii="Cooper Black" w:hAnsi="Cooper Black"/>
        </w:rPr>
      </w:pPr>
      <w:r w:rsidRPr="0074170E">
        <w:rPr>
          <w:rFonts w:ascii="Cooper Black" w:hAnsi="Cooper Black"/>
        </w:rPr>
        <w:t>BAGDAD ELEMENTARY SCHOOL</w:t>
      </w:r>
    </w:p>
    <w:p w:rsidR="0074170E" w:rsidRDefault="0074170E" w:rsidP="0074170E">
      <w:pPr>
        <w:jc w:val="center"/>
        <w:rPr>
          <w:rFonts w:ascii="Lucida Calligraphy" w:hAnsi="Lucida Calligraphy"/>
        </w:rPr>
      </w:pPr>
      <w:r w:rsidRPr="0074170E">
        <w:rPr>
          <w:rFonts w:ascii="Lucida Calligraphy" w:hAnsi="Lucida Calligraphy"/>
          <w:noProof/>
        </w:rPr>
        <w:drawing>
          <wp:inline distT="0" distB="0" distL="0" distR="0">
            <wp:extent cx="6819900" cy="1450340"/>
            <wp:effectExtent l="19050" t="0" r="0" b="0"/>
            <wp:docPr id="1" name="Picture 2" descr="F634A5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634A54F"/>
                    <pic:cNvPicPr>
                      <a:picLocks noChangeAspect="1" noChangeArrowheads="1"/>
                    </pic:cNvPicPr>
                  </pic:nvPicPr>
                  <pic:blipFill>
                    <a:blip r:embed="rId6"/>
                    <a:srcRect/>
                    <a:stretch>
                      <a:fillRect/>
                    </a:stretch>
                  </pic:blipFill>
                  <pic:spPr bwMode="auto">
                    <a:xfrm>
                      <a:off x="0" y="0"/>
                      <a:ext cx="6817978" cy="1451295"/>
                    </a:xfrm>
                    <a:prstGeom prst="rect">
                      <a:avLst/>
                    </a:prstGeom>
                    <a:noFill/>
                    <a:ln w="9525">
                      <a:noFill/>
                      <a:miter lim="800000"/>
                      <a:headEnd/>
                      <a:tailEnd/>
                    </a:ln>
                  </pic:spPr>
                </pic:pic>
              </a:graphicData>
            </a:graphic>
          </wp:inline>
        </w:drawing>
      </w:r>
    </w:p>
    <w:p w:rsidR="0074170E" w:rsidRDefault="0074170E" w:rsidP="0074170E">
      <w:pPr>
        <w:rPr>
          <w:b/>
          <w:i/>
        </w:rPr>
      </w:pPr>
      <w:r>
        <w:rPr>
          <w:b/>
          <w:i/>
        </w:rPr>
        <w:t xml:space="preserve"> </w:t>
      </w:r>
      <w:r>
        <w:rPr>
          <w:rFonts w:ascii="Calibri" w:eastAsia="Calibri" w:hAnsi="Calibri" w:cs="Times New Roman"/>
          <w:b/>
          <w:i/>
        </w:rPr>
        <w:t xml:space="preserve"> Linda Gooch </w:t>
      </w:r>
      <w:r>
        <w:rPr>
          <w:b/>
          <w:i/>
        </w:rPr>
        <w:t>–</w:t>
      </w:r>
      <w:r>
        <w:rPr>
          <w:rFonts w:ascii="Calibri" w:eastAsia="Calibri" w:hAnsi="Calibri" w:cs="Times New Roman"/>
          <w:b/>
          <w:i/>
        </w:rPr>
        <w:t xml:space="preserve"> Principal</w:t>
      </w:r>
      <w:r>
        <w:rPr>
          <w:b/>
          <w:i/>
        </w:rPr>
        <w:tab/>
      </w:r>
      <w:r>
        <w:rPr>
          <w:b/>
          <w:i/>
        </w:rPr>
        <w:tab/>
      </w:r>
      <w:r>
        <w:rPr>
          <w:b/>
          <w:i/>
        </w:rPr>
        <w:tab/>
      </w:r>
      <w:r>
        <w:rPr>
          <w:b/>
          <w:i/>
        </w:rPr>
        <w:tab/>
      </w:r>
      <w:r>
        <w:rPr>
          <w:b/>
          <w:i/>
        </w:rPr>
        <w:tab/>
      </w:r>
      <w:r>
        <w:rPr>
          <w:b/>
          <w:i/>
        </w:rPr>
        <w:tab/>
        <w:t xml:space="preserve">  </w:t>
      </w:r>
      <w:r w:rsidRPr="007913BD">
        <w:rPr>
          <w:rFonts w:ascii="Calibri" w:eastAsia="Calibri" w:hAnsi="Calibri" w:cs="Times New Roman"/>
          <w:b/>
          <w:i/>
        </w:rPr>
        <w:t>4512</w:t>
      </w:r>
      <w:r>
        <w:rPr>
          <w:rFonts w:ascii="Calibri" w:eastAsia="Calibri" w:hAnsi="Calibri" w:cs="Times New Roman"/>
          <w:b/>
          <w:i/>
        </w:rPr>
        <w:t xml:space="preserve"> </w:t>
      </w:r>
      <w:r w:rsidRPr="007913BD">
        <w:rPr>
          <w:rFonts w:ascii="Calibri" w:eastAsia="Calibri" w:hAnsi="Calibri" w:cs="Times New Roman"/>
          <w:b/>
          <w:i/>
        </w:rPr>
        <w:t>F</w:t>
      </w:r>
      <w:r>
        <w:rPr>
          <w:rFonts w:ascii="Calibri" w:eastAsia="Calibri" w:hAnsi="Calibri" w:cs="Times New Roman"/>
          <w:b/>
          <w:i/>
        </w:rPr>
        <w:t>orsyth St. Milton, Florida 3258</w:t>
      </w:r>
      <w:r>
        <w:rPr>
          <w:b/>
          <w:i/>
        </w:rPr>
        <w:t>3</w:t>
      </w:r>
    </w:p>
    <w:p w:rsidR="0074170E" w:rsidRDefault="0074170E" w:rsidP="0074170E">
      <w:pPr>
        <w:ind w:left="5760" w:firstLine="720"/>
        <w:rPr>
          <w:rFonts w:ascii="Calibri" w:eastAsia="Calibri" w:hAnsi="Calibri" w:cs="Times New Roman"/>
          <w:b/>
          <w:i/>
        </w:rPr>
      </w:pPr>
      <w:r>
        <w:rPr>
          <w:b/>
          <w:i/>
        </w:rPr>
        <w:t xml:space="preserve">  </w:t>
      </w:r>
      <w:r>
        <w:rPr>
          <w:rFonts w:ascii="Calibri" w:eastAsia="Calibri" w:hAnsi="Calibri" w:cs="Times New Roman"/>
          <w:b/>
          <w:i/>
        </w:rPr>
        <w:t>Office: 983-5680             Fax: 983-5687</w:t>
      </w:r>
    </w:p>
    <w:p w:rsidR="00076530" w:rsidRDefault="00076530" w:rsidP="00076530">
      <w:pPr>
        <w:rPr>
          <w:rFonts w:ascii="Calibri" w:eastAsia="Calibri" w:hAnsi="Calibri" w:cs="Times New Roman"/>
          <w:b/>
          <w:i/>
        </w:rPr>
      </w:pPr>
    </w:p>
    <w:p w:rsidR="00AB15EB" w:rsidRPr="00AB15EB" w:rsidRDefault="00AB15EB" w:rsidP="00AB15EB">
      <w:pPr>
        <w:spacing w:before="100" w:beforeAutospacing="1" w:after="100" w:afterAutospacing="1"/>
        <w:outlineLvl w:val="1"/>
        <w:rPr>
          <w:rFonts w:ascii="Arial" w:eastAsia="Times New Roman" w:hAnsi="Arial" w:cs="Arial"/>
          <w:b/>
          <w:bCs/>
        </w:rPr>
      </w:pPr>
      <w:r w:rsidRPr="00AB15EB">
        <w:rPr>
          <w:rFonts w:ascii="Arial" w:eastAsia="Times New Roman" w:hAnsi="Arial" w:cs="Arial"/>
          <w:b/>
          <w:bCs/>
          <w:sz w:val="20"/>
          <w:szCs w:val="20"/>
        </w:rPr>
        <w:t xml:space="preserve">BAGDAD ELEMENTARY SCHOOL Title I, Part </w:t>
      </w:r>
      <w:proofErr w:type="gramStart"/>
      <w:r w:rsidRPr="00AB15EB">
        <w:rPr>
          <w:rFonts w:ascii="Arial" w:eastAsia="Times New Roman" w:hAnsi="Arial" w:cs="Arial"/>
          <w:b/>
          <w:bCs/>
          <w:sz w:val="20"/>
          <w:szCs w:val="20"/>
        </w:rPr>
        <w:t>A</w:t>
      </w:r>
      <w:proofErr w:type="gramEnd"/>
      <w:r w:rsidRPr="00AB15EB">
        <w:rPr>
          <w:rFonts w:ascii="Arial" w:eastAsia="Times New Roman" w:hAnsi="Arial" w:cs="Arial"/>
          <w:b/>
          <w:bCs/>
          <w:sz w:val="20"/>
          <w:szCs w:val="20"/>
        </w:rPr>
        <w:t xml:space="preserve"> Parental Involvement Plan</w:t>
      </w:r>
    </w:p>
    <w:p w:rsidR="00AB15EB" w:rsidRPr="00AB15EB" w:rsidRDefault="00C72E55" w:rsidP="00AB15EB">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 Linda Gooch</w:t>
      </w:r>
      <w:bookmarkStart w:id="0" w:name="_GoBack"/>
      <w:bookmarkEnd w:id="0"/>
      <w:r w:rsidR="00AB15EB" w:rsidRPr="00AB15EB">
        <w:rPr>
          <w:rFonts w:ascii="Arial" w:eastAsia="Times New Roman"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15EB" w:rsidRPr="00AB15EB" w:rsidRDefault="00AB15EB" w:rsidP="00AB15EB">
      <w:pPr>
        <w:spacing w:before="100" w:beforeAutospacing="1" w:after="100" w:afterAutospacing="1"/>
        <w:outlineLvl w:val="1"/>
        <w:rPr>
          <w:rFonts w:ascii="Arial" w:eastAsia="Times New Roman" w:hAnsi="Arial" w:cs="Arial"/>
          <w:b/>
          <w:bCs/>
        </w:rPr>
      </w:pPr>
      <w:r w:rsidRPr="00AB15EB">
        <w:rPr>
          <w:rFonts w:ascii="Arial" w:eastAsia="Times New Roman" w:hAnsi="Arial" w:cs="Arial"/>
          <w:b/>
          <w:bCs/>
        </w:rPr>
        <w:t>Assurances</w:t>
      </w:r>
    </w:p>
    <w:p w:rsidR="00AB15EB" w:rsidRPr="00AB15EB" w:rsidRDefault="00AB15EB" w:rsidP="00AB15EB">
      <w:pPr>
        <w:numPr>
          <w:ilvl w:val="0"/>
          <w:numId w:val="3"/>
        </w:numPr>
        <w:spacing w:before="100" w:beforeAutospacing="1" w:after="100" w:afterAutospacing="1"/>
        <w:rPr>
          <w:rFonts w:ascii="Arial" w:eastAsia="Times New Roman" w:hAnsi="Arial" w:cs="Arial"/>
          <w:sz w:val="20"/>
          <w:szCs w:val="20"/>
        </w:rPr>
      </w:pPr>
      <w:r w:rsidRPr="00AB15EB">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B15EB" w:rsidRPr="00AB15EB" w:rsidRDefault="00AB15EB" w:rsidP="00AB15EB">
      <w:pPr>
        <w:numPr>
          <w:ilvl w:val="0"/>
          <w:numId w:val="3"/>
        </w:numPr>
        <w:spacing w:before="100" w:beforeAutospacing="1" w:after="100" w:afterAutospacing="1"/>
        <w:rPr>
          <w:rFonts w:ascii="Arial" w:eastAsia="Times New Roman" w:hAnsi="Arial" w:cs="Arial"/>
          <w:sz w:val="20"/>
          <w:szCs w:val="20"/>
        </w:rPr>
      </w:pPr>
      <w:r w:rsidRPr="00AB15EB">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B15EB" w:rsidRPr="00AB15EB" w:rsidRDefault="00AB15EB" w:rsidP="00AB15EB">
      <w:pPr>
        <w:numPr>
          <w:ilvl w:val="0"/>
          <w:numId w:val="3"/>
        </w:numPr>
        <w:spacing w:before="100" w:beforeAutospacing="1" w:after="100" w:afterAutospacing="1"/>
        <w:rPr>
          <w:rFonts w:ascii="Arial" w:eastAsia="Times New Roman" w:hAnsi="Arial" w:cs="Arial"/>
          <w:sz w:val="20"/>
          <w:szCs w:val="20"/>
        </w:rPr>
      </w:pPr>
      <w:r w:rsidRPr="00AB15EB">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B15EB" w:rsidRPr="00AB15EB" w:rsidRDefault="00AB15EB" w:rsidP="00AB15EB">
      <w:pPr>
        <w:numPr>
          <w:ilvl w:val="0"/>
          <w:numId w:val="3"/>
        </w:numPr>
        <w:spacing w:before="100" w:beforeAutospacing="1" w:after="100" w:afterAutospacing="1"/>
        <w:rPr>
          <w:rFonts w:ascii="Arial" w:eastAsia="Times New Roman" w:hAnsi="Arial" w:cs="Arial"/>
          <w:sz w:val="20"/>
          <w:szCs w:val="20"/>
        </w:rPr>
      </w:pPr>
      <w:r w:rsidRPr="00AB15EB">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AB15EB">
        <w:rPr>
          <w:rFonts w:ascii="Arial" w:eastAsia="Times New Roman" w:hAnsi="Arial" w:cs="Arial"/>
          <w:sz w:val="20"/>
          <w:szCs w:val="20"/>
        </w:rPr>
        <w:t>schoolwide</w:t>
      </w:r>
      <w:proofErr w:type="spellEnd"/>
      <w:r w:rsidRPr="00AB15EB">
        <w:rPr>
          <w:rFonts w:ascii="Arial" w:eastAsia="Times New Roman" w:hAnsi="Arial" w:cs="Arial"/>
          <w:sz w:val="20"/>
          <w:szCs w:val="20"/>
        </w:rPr>
        <w:t xml:space="preserve"> program plan under section 1114(b)(2) [Section 1118(c)(3)];</w:t>
      </w:r>
    </w:p>
    <w:p w:rsidR="00AB15EB" w:rsidRPr="00AB15EB" w:rsidRDefault="00AB15EB" w:rsidP="00AB15EB">
      <w:pPr>
        <w:numPr>
          <w:ilvl w:val="0"/>
          <w:numId w:val="3"/>
        </w:numPr>
        <w:spacing w:before="100" w:beforeAutospacing="1" w:after="100" w:afterAutospacing="1"/>
        <w:rPr>
          <w:rFonts w:ascii="Arial" w:eastAsia="Times New Roman" w:hAnsi="Arial" w:cs="Arial"/>
          <w:sz w:val="20"/>
          <w:szCs w:val="20"/>
        </w:rPr>
      </w:pPr>
      <w:r w:rsidRPr="00AB15EB">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B15EB" w:rsidRPr="00AB15EB" w:rsidRDefault="00AB15EB" w:rsidP="00AB15EB">
      <w:pPr>
        <w:numPr>
          <w:ilvl w:val="0"/>
          <w:numId w:val="3"/>
        </w:numPr>
        <w:spacing w:before="100" w:beforeAutospacing="1" w:after="100" w:afterAutospacing="1"/>
        <w:rPr>
          <w:rFonts w:ascii="Arial" w:eastAsia="Times New Roman" w:hAnsi="Arial" w:cs="Arial"/>
          <w:sz w:val="20"/>
          <w:szCs w:val="20"/>
        </w:rPr>
      </w:pPr>
      <w:r w:rsidRPr="00AB15EB">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B15EB" w:rsidRPr="00AB15EB" w:rsidRDefault="00AB15EB" w:rsidP="00AB15EB">
      <w:pPr>
        <w:numPr>
          <w:ilvl w:val="0"/>
          <w:numId w:val="3"/>
        </w:numPr>
        <w:spacing w:before="100" w:beforeAutospacing="1" w:after="100" w:afterAutospacing="1"/>
        <w:rPr>
          <w:rFonts w:ascii="Arial" w:eastAsia="Times New Roman" w:hAnsi="Arial" w:cs="Arial"/>
          <w:sz w:val="20"/>
          <w:szCs w:val="20"/>
        </w:rPr>
      </w:pPr>
      <w:r w:rsidRPr="00AB15EB">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AB15EB">
        <w:rPr>
          <w:rFonts w:ascii="Arial" w:eastAsia="Times New Roman" w:hAnsi="Arial" w:cs="Arial"/>
          <w:sz w:val="20"/>
          <w:szCs w:val="20"/>
        </w:rPr>
        <w:t>i</w:t>
      </w:r>
      <w:proofErr w:type="spellEnd"/>
      <w:r w:rsidRPr="00AB15EB">
        <w:rPr>
          <w:rFonts w:ascii="Arial" w:eastAsia="Times New Roman" w:hAnsi="Arial" w:cs="Arial"/>
          <w:sz w:val="20"/>
          <w:szCs w:val="20"/>
        </w:rPr>
        <w:t>)];</w:t>
      </w:r>
    </w:p>
    <w:p w:rsidR="00AB15EB" w:rsidRPr="00AB15EB" w:rsidRDefault="00AB15EB" w:rsidP="00AB15EB">
      <w:pPr>
        <w:numPr>
          <w:ilvl w:val="0"/>
          <w:numId w:val="3"/>
        </w:numPr>
        <w:spacing w:before="100" w:beforeAutospacing="1" w:after="100" w:afterAutospacing="1"/>
        <w:rPr>
          <w:rFonts w:ascii="Arial" w:eastAsia="Times New Roman" w:hAnsi="Arial" w:cs="Arial"/>
          <w:sz w:val="20"/>
          <w:szCs w:val="20"/>
        </w:rPr>
      </w:pPr>
      <w:r w:rsidRPr="00AB15EB">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B15EB" w:rsidRPr="00AB15EB" w:rsidRDefault="00AB15EB" w:rsidP="00AB15EB">
      <w:pPr>
        <w:numPr>
          <w:ilvl w:val="0"/>
          <w:numId w:val="3"/>
        </w:numPr>
        <w:spacing w:before="100" w:beforeAutospacing="1" w:after="100" w:afterAutospacing="1"/>
        <w:rPr>
          <w:rFonts w:ascii="Arial" w:eastAsia="Times New Roman" w:hAnsi="Arial" w:cs="Arial"/>
          <w:sz w:val="20"/>
          <w:szCs w:val="20"/>
        </w:rPr>
      </w:pPr>
      <w:r w:rsidRPr="00AB15EB">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AB15EB">
        <w:rPr>
          <w:rFonts w:ascii="Arial" w:eastAsia="Times New Roman" w:hAnsi="Arial" w:cs="Arial"/>
          <w:sz w:val="20"/>
          <w:szCs w:val="20"/>
        </w:rPr>
        <w:t>)(</w:t>
      </w:r>
      <w:proofErr w:type="gramEnd"/>
      <w:r w:rsidRPr="00AB15EB">
        <w:rPr>
          <w:rFonts w:ascii="Arial" w:eastAsia="Times New Roman" w:hAnsi="Arial" w:cs="Arial"/>
          <w:sz w:val="20"/>
          <w:szCs w:val="20"/>
        </w:rPr>
        <w:t>6)(A)].</w:t>
      </w:r>
    </w:p>
    <w:p w:rsidR="00AB15EB" w:rsidRPr="00AB15EB" w:rsidRDefault="00AB15EB" w:rsidP="00AB15EB">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08"/>
        <w:gridCol w:w="3072"/>
      </w:tblGrid>
      <w:tr w:rsidR="00AB15EB" w:rsidRPr="00AB15EB" w:rsidTr="00AB15EB">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B15EB" w:rsidRPr="00AB15EB" w:rsidRDefault="00AB15EB" w:rsidP="00AB15EB">
            <w:pPr>
              <w:spacing w:before="75" w:after="75"/>
              <w:ind w:left="75" w:right="75"/>
              <w:rPr>
                <w:rFonts w:ascii="Arial" w:eastAsia="Times New Roman" w:hAnsi="Arial" w:cs="Arial"/>
                <w:sz w:val="20"/>
                <w:szCs w:val="20"/>
              </w:rPr>
            </w:pPr>
            <w:r w:rsidRPr="00AB15EB">
              <w:rPr>
                <w:rFonts w:ascii="Arial" w:eastAsia="Times New Roman" w:hAnsi="Arial" w:cs="Arial"/>
                <w:b/>
                <w:bCs/>
                <w:sz w:val="20"/>
                <w:szCs w:val="20"/>
              </w:rPr>
              <w:t>Signature of Principal or Designee</w:t>
            </w:r>
            <w:r w:rsidRPr="00AB15EB">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B15EB" w:rsidRPr="00AB15EB" w:rsidRDefault="00AB15EB" w:rsidP="00AB15EB">
            <w:pPr>
              <w:spacing w:before="75" w:after="75"/>
              <w:ind w:left="75" w:right="75"/>
              <w:rPr>
                <w:rFonts w:ascii="Arial" w:eastAsia="Times New Roman" w:hAnsi="Arial" w:cs="Arial"/>
                <w:sz w:val="20"/>
                <w:szCs w:val="20"/>
              </w:rPr>
            </w:pPr>
            <w:r w:rsidRPr="00AB15EB">
              <w:rPr>
                <w:rFonts w:ascii="Arial" w:eastAsia="Times New Roman" w:hAnsi="Arial" w:cs="Arial"/>
                <w:sz w:val="20"/>
                <w:szCs w:val="20"/>
              </w:rPr>
              <w:t>Date Signed</w:t>
            </w:r>
          </w:p>
        </w:tc>
      </w:tr>
    </w:tbl>
    <w:p w:rsidR="00AB15EB" w:rsidRPr="00AB15EB" w:rsidRDefault="00AB15EB" w:rsidP="00AB15EB">
      <w:pPr>
        <w:spacing w:after="240"/>
        <w:rPr>
          <w:rFonts w:ascii="Arial" w:eastAsia="Times New Roman" w:hAnsi="Arial" w:cs="Arial"/>
          <w:sz w:val="20"/>
          <w:szCs w:val="20"/>
        </w:rPr>
      </w:pPr>
    </w:p>
    <w:p w:rsidR="00AB15EB" w:rsidRPr="00AB15EB" w:rsidRDefault="00AB15EB" w:rsidP="00AB15EB">
      <w:pPr>
        <w:spacing w:after="120"/>
        <w:rPr>
          <w:rFonts w:ascii="Arial" w:eastAsia="Times New Roman" w:hAnsi="Arial" w:cs="Arial"/>
          <w:sz w:val="20"/>
          <w:szCs w:val="20"/>
        </w:rPr>
      </w:pPr>
      <w:r w:rsidRPr="00AB15EB">
        <w:rPr>
          <w:rFonts w:ascii="Arial" w:eastAsia="Times New Roman" w:hAnsi="Arial" w:cs="Arial"/>
          <w:b/>
          <w:bCs/>
          <w:sz w:val="24"/>
          <w:szCs w:val="24"/>
        </w:rPr>
        <w:lastRenderedPageBreak/>
        <w:t>Mission Statement</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10110"/>
      </w:tblGrid>
      <w:tr w:rsidR="00AB15EB" w:rsidRPr="00AB15EB" w:rsidTr="00AB15EB">
        <w:tc>
          <w:tcPr>
            <w:tcW w:w="0" w:type="auto"/>
            <w:tcBorders>
              <w:top w:val="single" w:sz="2" w:space="0" w:color="FFFFFF"/>
              <w:left w:val="single" w:sz="2" w:space="0" w:color="FFFFFF"/>
              <w:bottom w:val="single" w:sz="2" w:space="0" w:color="FFFFFF"/>
              <w:right w:val="single" w:sz="2" w:space="0" w:color="FFFFFF"/>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b/>
                <w:bCs/>
                <w:sz w:val="20"/>
                <w:szCs w:val="20"/>
              </w:rPr>
              <w:t xml:space="preserve">Response: </w:t>
            </w:r>
            <w:r w:rsidRPr="00AB15EB">
              <w:rPr>
                <w:rFonts w:ascii="Arial" w:eastAsia="Times New Roman" w:hAnsi="Arial" w:cs="Arial"/>
                <w:sz w:val="20"/>
                <w:szCs w:val="20"/>
              </w:rPr>
              <w:t>Bagdad Elementary understands the importance of parental involvement and is committed to continually identify ways to increase our parental involvement so that we may see improvements in student achievement.</w:t>
            </w:r>
          </w:p>
        </w:tc>
      </w:tr>
    </w:tbl>
    <w:p w:rsidR="00AB15EB" w:rsidRPr="00AB15EB" w:rsidRDefault="00AB15EB" w:rsidP="00AB15EB">
      <w:pPr>
        <w:spacing w:after="120"/>
        <w:rPr>
          <w:rFonts w:ascii="Arial" w:eastAsia="Times New Roman" w:hAnsi="Arial" w:cs="Arial"/>
          <w:sz w:val="20"/>
          <w:szCs w:val="20"/>
        </w:rPr>
      </w:pPr>
      <w:r w:rsidRPr="00AB15EB">
        <w:rPr>
          <w:rFonts w:ascii="Arial" w:eastAsia="Times New Roman" w:hAnsi="Arial" w:cs="Arial"/>
          <w:b/>
          <w:bCs/>
          <w:sz w:val="24"/>
          <w:szCs w:val="24"/>
        </w:rPr>
        <w:t>Involvement of Parents</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10110"/>
      </w:tblGrid>
      <w:tr w:rsidR="00AB15EB" w:rsidRPr="00AB15EB" w:rsidTr="00AB15EB">
        <w:tc>
          <w:tcPr>
            <w:tcW w:w="0" w:type="auto"/>
            <w:tcBorders>
              <w:top w:val="single" w:sz="2" w:space="0" w:color="FFFFFF"/>
              <w:left w:val="single" w:sz="2" w:space="0" w:color="FFFFFF"/>
              <w:bottom w:val="single" w:sz="2" w:space="0" w:color="FFFFFF"/>
              <w:right w:val="single" w:sz="2" w:space="0" w:color="FFFFFF"/>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b/>
                <w:bCs/>
                <w:sz w:val="20"/>
                <w:szCs w:val="20"/>
              </w:rPr>
              <w:t xml:space="preserve">Response: </w:t>
            </w:r>
            <w:r w:rsidRPr="00AB15EB">
              <w:rPr>
                <w:rFonts w:ascii="Arial" w:eastAsia="Times New Roman" w:hAnsi="Arial" w:cs="Arial"/>
                <w:sz w:val="20"/>
                <w:szCs w:val="20"/>
              </w:rPr>
              <w:t xml:space="preserve">Bagdad encourages parental involvement. During each summer a meeting is scheduled for parents to come in and discuss our school's needs. A call out is made to all parents inviting them to attend the meeting. At the meeting each document (SIP, PIP, and parent/school compact) is reviewed with input sought from the parents. Their input is discussed and placed in the appropriate document. The discussion involves looking at the data and needs of our school. Our goal to increase parental </w:t>
            </w:r>
            <w:proofErr w:type="gramStart"/>
            <w:r w:rsidRPr="00AB15EB">
              <w:rPr>
                <w:rFonts w:ascii="Arial" w:eastAsia="Times New Roman" w:hAnsi="Arial" w:cs="Arial"/>
                <w:sz w:val="20"/>
                <w:szCs w:val="20"/>
              </w:rPr>
              <w:t>involvement,</w:t>
            </w:r>
            <w:proofErr w:type="gramEnd"/>
            <w:r w:rsidRPr="00AB15EB">
              <w:rPr>
                <w:rFonts w:ascii="Arial" w:eastAsia="Times New Roman" w:hAnsi="Arial" w:cs="Arial"/>
                <w:sz w:val="20"/>
                <w:szCs w:val="20"/>
              </w:rPr>
              <w:t xml:space="preserve"> means we must hear ideas of things we can do at the school level to ensure more parents will be involved. Each year a letter is sent home the first week of school requesting parent to be nominated to serve on the SAC committee. Members of our SAC committee serve as "information sharers" with other parents and community members. </w:t>
            </w:r>
          </w:p>
        </w:tc>
      </w:tr>
    </w:tbl>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pict>
          <v:rect id="_x0000_i1025" style="width:0;height:1.5pt" o:hralign="center" o:hrstd="t" o:hr="t" fillcolor="#a0a0a0" stroked="f"/>
        </w:pict>
      </w:r>
    </w:p>
    <w:p w:rsidR="00AB15EB" w:rsidRPr="00AB15EB" w:rsidRDefault="00AB15EB" w:rsidP="00AB15EB">
      <w:pPr>
        <w:spacing w:after="120"/>
        <w:rPr>
          <w:rFonts w:ascii="Arial" w:eastAsia="Times New Roman" w:hAnsi="Arial" w:cs="Arial"/>
          <w:sz w:val="20"/>
          <w:szCs w:val="20"/>
        </w:rPr>
      </w:pPr>
      <w:r w:rsidRPr="00AB15EB">
        <w:rPr>
          <w:rFonts w:ascii="Arial" w:eastAsia="Times New Roman" w:hAnsi="Arial" w:cs="Arial"/>
          <w:b/>
          <w:bCs/>
          <w:sz w:val="24"/>
          <w:szCs w:val="24"/>
        </w:rPr>
        <w:t>Coordination and Integration</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AB15EB">
        <w:rPr>
          <w:rFonts w:ascii="Arial" w:eastAsia="Times New Roman" w:hAnsi="Arial" w:cs="Arial"/>
          <w:sz w:val="20"/>
          <w:szCs w:val="20"/>
        </w:rPr>
        <w:t>)(</w:t>
      </w:r>
      <w:proofErr w:type="gramEnd"/>
      <w:r w:rsidRPr="00AB15EB">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908"/>
        <w:gridCol w:w="8627"/>
      </w:tblGrid>
      <w:tr w:rsidR="00AB15EB" w:rsidRPr="00AB15EB" w:rsidTr="00AB15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Coordination</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Head Start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Work with TR Jackson to provide parental training at that site and/or Bagdad; our Head Start students visit the kindergarten classes at Bagdad during May/June so they can meet the teachers; parents are invited to visit the school and meet the teachers; during the summer incoming kindergarteners may come to the school to be screened and parents are given information on helping their child adjust to kindergarten </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ESE PRE 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ESE PRE K teacher attends ESE meetings at the school students will attend to help with transition. They are welcomed to come to the classroom during the school year to see how their child is performing and also gain ideas to help with communication skills.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Bagdad is always willing to host a VPK program during the summer. We had VPK during the summer of 2014 and several of those students will be kindergarteners at Bagdad for the 14-15 school year.</w:t>
            </w:r>
          </w:p>
        </w:tc>
      </w:tr>
    </w:tbl>
    <w:p w:rsidR="00AB15EB" w:rsidRPr="00AB15EB" w:rsidRDefault="00AB15EB" w:rsidP="00AB15EB">
      <w:pPr>
        <w:rPr>
          <w:rFonts w:ascii="Arial" w:eastAsia="Times New Roman" w:hAnsi="Arial" w:cs="Arial"/>
          <w:sz w:val="20"/>
          <w:szCs w:val="20"/>
        </w:rPr>
      </w:pPr>
    </w:p>
    <w:p w:rsidR="00AB15EB" w:rsidRDefault="00AB15EB" w:rsidP="00AB15EB">
      <w:pPr>
        <w:spacing w:after="120"/>
        <w:rPr>
          <w:rFonts w:ascii="Arial" w:eastAsia="Times New Roman" w:hAnsi="Arial" w:cs="Arial"/>
          <w:sz w:val="20"/>
          <w:szCs w:val="20"/>
        </w:rPr>
      </w:pPr>
      <w:r w:rsidRPr="00AB15EB">
        <w:rPr>
          <w:rFonts w:ascii="Arial" w:eastAsia="Times New Roman" w:hAnsi="Arial" w:cs="Arial"/>
          <w:b/>
          <w:bCs/>
          <w:sz w:val="24"/>
          <w:szCs w:val="24"/>
        </w:rPr>
        <w:t>Annual Parent Meeting</w:t>
      </w:r>
    </w:p>
    <w:p w:rsidR="00AB15EB" w:rsidRPr="00AB15EB" w:rsidRDefault="00AB15EB" w:rsidP="00AB15EB">
      <w:pPr>
        <w:spacing w:after="120"/>
        <w:rPr>
          <w:rFonts w:ascii="Arial" w:eastAsia="Times New Roman" w:hAnsi="Arial" w:cs="Arial"/>
          <w:sz w:val="20"/>
          <w:szCs w:val="20"/>
        </w:rPr>
      </w:pPr>
      <w:r w:rsidRPr="00AB15EB">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sidRPr="00AB15EB">
        <w:rPr>
          <w:rFonts w:ascii="Arial" w:eastAsia="Times New Roman" w:hAnsi="Arial" w:cs="Arial"/>
          <w:sz w:val="20"/>
          <w:szCs w:val="20"/>
        </w:rPr>
        <w:t>schoolwide</w:t>
      </w:r>
      <w:proofErr w:type="spellEnd"/>
      <w:r w:rsidRPr="00AB15EB">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AB15EB">
        <w:rPr>
          <w:rFonts w:ascii="Arial" w:eastAsia="Times New Roman" w:hAnsi="Arial" w:cs="Arial"/>
          <w:sz w:val="20"/>
          <w:szCs w:val="20"/>
        </w:rPr>
        <w:t>)(</w:t>
      </w:r>
      <w:proofErr w:type="gramEnd"/>
      <w:r w:rsidRPr="00AB15EB">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441"/>
        <w:gridCol w:w="1733"/>
        <w:gridCol w:w="1806"/>
        <w:gridCol w:w="2555"/>
      </w:tblGrid>
      <w:tr w:rsidR="00AB15EB" w:rsidRPr="00AB15EB" w:rsidTr="00AB15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Evidence of Effectiveness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Beginning of year parent information 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Linda Gooch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1st week of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questions from parents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Discussion at annual Title 1 meeting/open house about Title 1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Linda Gooch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Sept. 16,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questions and comments from parents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Bulldog News (monthly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Linda Gooch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Each month Sept-June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questions/comments from parents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Summer meeting to discuss upcoming </w:t>
            </w:r>
            <w:r w:rsidRPr="00AB15EB">
              <w:rPr>
                <w:rFonts w:ascii="Arial" w:eastAsia="Times New Roman" w:hAnsi="Arial" w:cs="Arial"/>
                <w:sz w:val="20"/>
                <w:szCs w:val="20"/>
              </w:rPr>
              <w:lastRenderedPageBreak/>
              <w:t>year; Title 1 requirements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lastRenderedPageBreak/>
              <w:t>Linda Gooch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August 2014; </w:t>
            </w:r>
            <w:r w:rsidRPr="00AB15EB">
              <w:rPr>
                <w:rFonts w:ascii="Arial" w:eastAsia="Times New Roman" w:hAnsi="Arial" w:cs="Arial"/>
                <w:sz w:val="20"/>
                <w:szCs w:val="20"/>
              </w:rPr>
              <w:lastRenderedPageBreak/>
              <w:t>July/August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lastRenderedPageBreak/>
              <w:t xml:space="preserve">revisions to things done in </w:t>
            </w:r>
            <w:r w:rsidRPr="00AB15EB">
              <w:rPr>
                <w:rFonts w:ascii="Arial" w:eastAsia="Times New Roman" w:hAnsi="Arial" w:cs="Arial"/>
                <w:sz w:val="20"/>
                <w:szCs w:val="20"/>
              </w:rPr>
              <w:lastRenderedPageBreak/>
              <w:t>the past</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Website and/or connect </w:t>
            </w:r>
            <w:proofErr w:type="spellStart"/>
            <w:r w:rsidRPr="00AB15EB">
              <w:rPr>
                <w:rFonts w:ascii="Arial" w:eastAsia="Times New Roman" w:hAnsi="Arial" w:cs="Arial"/>
                <w:sz w:val="20"/>
                <w:szCs w:val="20"/>
              </w:rPr>
              <w:t>ed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Paula Dees &amp; Linda Gooch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ongoing throughout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parents attend events; questions asked</w:t>
            </w:r>
          </w:p>
        </w:tc>
      </w:tr>
    </w:tbl>
    <w:p w:rsidR="00AB15EB" w:rsidRPr="00AB15EB" w:rsidRDefault="00AB15EB" w:rsidP="00AB15EB">
      <w:pPr>
        <w:rPr>
          <w:rFonts w:ascii="Arial" w:eastAsia="Times New Roman" w:hAnsi="Arial" w:cs="Arial"/>
          <w:sz w:val="20"/>
          <w:szCs w:val="20"/>
        </w:rPr>
      </w:pPr>
    </w:p>
    <w:p w:rsidR="00AB15EB" w:rsidRPr="00AB15EB" w:rsidRDefault="00AB15EB" w:rsidP="00AB15EB">
      <w:pPr>
        <w:spacing w:after="120"/>
        <w:rPr>
          <w:rFonts w:ascii="Arial" w:eastAsia="Times New Roman" w:hAnsi="Arial" w:cs="Arial"/>
          <w:sz w:val="20"/>
          <w:szCs w:val="20"/>
        </w:rPr>
      </w:pPr>
      <w:r w:rsidRPr="00AB15EB">
        <w:rPr>
          <w:rFonts w:ascii="Arial" w:eastAsia="Times New Roman" w:hAnsi="Arial" w:cs="Arial"/>
          <w:b/>
          <w:bCs/>
          <w:sz w:val="24"/>
          <w:szCs w:val="24"/>
        </w:rPr>
        <w:t>Flexible Parent Meetings</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10110"/>
      </w:tblGrid>
      <w:tr w:rsidR="00AB15EB" w:rsidRPr="00AB15EB" w:rsidTr="00AB15EB">
        <w:tc>
          <w:tcPr>
            <w:tcW w:w="0" w:type="auto"/>
            <w:tcBorders>
              <w:top w:val="single" w:sz="2" w:space="0" w:color="FFFFFF"/>
              <w:left w:val="single" w:sz="2" w:space="0" w:color="FFFFFF"/>
              <w:bottom w:val="single" w:sz="2" w:space="0" w:color="FFFFFF"/>
              <w:right w:val="single" w:sz="2" w:space="0" w:color="FFFFFF"/>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b/>
                <w:bCs/>
                <w:sz w:val="20"/>
                <w:szCs w:val="20"/>
              </w:rPr>
              <w:t xml:space="preserve">Response: </w:t>
            </w:r>
            <w:r w:rsidRPr="00AB15EB">
              <w:rPr>
                <w:rFonts w:ascii="Arial" w:eastAsia="Times New Roman" w:hAnsi="Arial" w:cs="Arial"/>
                <w:sz w:val="20"/>
                <w:szCs w:val="20"/>
              </w:rPr>
              <w:t>We try to provide activities at different times of the day to meet the needs of all parents. For many of our activities/meetings we provide childcare, meals, and door prizes. Our Boosters have set meeting dates and times so parents can plan accordingly. Many of our teachers are willing to meet with parents prior to the school day and will also stay pass their work hours to meet parents' schedule.</w:t>
            </w:r>
          </w:p>
        </w:tc>
      </w:tr>
    </w:tbl>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pict>
          <v:rect id="_x0000_i1026" style="width:0;height:1.5pt" o:hralign="center" o:hrstd="t" o:hr="t" fillcolor="#a0a0a0" stroked="f"/>
        </w:pict>
      </w:r>
    </w:p>
    <w:p w:rsidR="00AB15EB" w:rsidRPr="00AB15EB" w:rsidRDefault="00AB15EB" w:rsidP="00AB15EB">
      <w:pPr>
        <w:spacing w:after="120"/>
        <w:rPr>
          <w:rFonts w:ascii="Arial" w:eastAsia="Times New Roman" w:hAnsi="Arial" w:cs="Arial"/>
          <w:sz w:val="20"/>
          <w:szCs w:val="20"/>
        </w:rPr>
      </w:pPr>
      <w:r w:rsidRPr="00AB15EB">
        <w:rPr>
          <w:rFonts w:ascii="Arial" w:eastAsia="Times New Roman" w:hAnsi="Arial" w:cs="Arial"/>
          <w:b/>
          <w:bCs/>
          <w:sz w:val="24"/>
          <w:szCs w:val="24"/>
        </w:rPr>
        <w:t>Building Capacity</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388"/>
        <w:gridCol w:w="1638"/>
        <w:gridCol w:w="2595"/>
        <w:gridCol w:w="2184"/>
        <w:gridCol w:w="1730"/>
      </w:tblGrid>
      <w:tr w:rsidR="00AB15EB" w:rsidRPr="00AB15EB" w:rsidTr="00AB15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Evidence of Effectiveness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Open House/Title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Teachers and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review of Title 1 program; assessments; explain Common Core Standards and impact on instruction presented by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September 16,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Sign in sheets and student work </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reading skills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Vicki Thomas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Reading improvements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ongoing throughout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Sign in sheets, surveys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Bagdad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ELA, math,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January/February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Sign in sheets, surveys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Reading Isn't Scary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Literacy Committee (Vicki Thomas &amp; Stephanie Alexander-chairs)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October 28,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Sign in sheets, surveys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Science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Bagdad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October 31,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Sign in sheets (visitors)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Literacy Week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Bagdad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January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Volunteer, Guest Readers sign in</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Autumn Wright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increased </w:t>
            </w:r>
            <w:proofErr w:type="spellStart"/>
            <w:r w:rsidRPr="00AB15EB">
              <w:rPr>
                <w:rFonts w:ascii="Arial" w:eastAsia="Times New Roman" w:hAnsi="Arial" w:cs="Arial"/>
                <w:sz w:val="20"/>
                <w:szCs w:val="20"/>
              </w:rPr>
              <w:t>involvment</w:t>
            </w:r>
            <w:proofErr w:type="spellEnd"/>
            <w:r w:rsidRPr="00AB15EB">
              <w:rPr>
                <w:rFonts w:ascii="Arial" w:eastAsia="Times New Roman" w:hAnsi="Arial" w:cs="Arial"/>
                <w:sz w:val="20"/>
                <w:szCs w:val="20"/>
              </w:rPr>
              <w:t xml:space="preserve"> may lead to increase </w:t>
            </w:r>
            <w:proofErr w:type="spellStart"/>
            <w:r w:rsidRPr="00AB15EB">
              <w:rPr>
                <w:rFonts w:ascii="Arial" w:eastAsia="Times New Roman" w:hAnsi="Arial" w:cs="Arial"/>
                <w:sz w:val="20"/>
                <w:szCs w:val="20"/>
              </w:rPr>
              <w:t>interacton</w:t>
            </w:r>
            <w:proofErr w:type="spellEnd"/>
            <w:r w:rsidRPr="00AB15EB">
              <w:rPr>
                <w:rFonts w:ascii="Arial" w:eastAsia="Times New Roman" w:hAnsi="Arial" w:cs="Arial"/>
                <w:sz w:val="20"/>
                <w:szCs w:val="20"/>
              </w:rPr>
              <w:t xml:space="preserve"> with students-more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sign in, interaction with parents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Math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Tammy Dillard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improvements in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November 2014, March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visitors sign in; interaction with students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Conferences for K and 1st grade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K and 1st grade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explain report card progress </w:t>
            </w:r>
            <w:proofErr w:type="spellStart"/>
            <w:r w:rsidRPr="00AB15EB">
              <w:rPr>
                <w:rFonts w:ascii="Arial" w:eastAsia="Times New Roman" w:hAnsi="Arial" w:cs="Arial"/>
                <w:sz w:val="20"/>
                <w:szCs w:val="20"/>
              </w:rPr>
              <w:t>toparents</w:t>
            </w:r>
            <w:proofErr w:type="spellEnd"/>
            <w:r w:rsidRPr="00AB15EB">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October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teacher's schedule for parent conference; comments from parents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Linda Gooch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opportunity to share instructional practices with shifts to Common Core </w:t>
            </w:r>
            <w:r w:rsidRPr="00AB15EB">
              <w:rPr>
                <w:rFonts w:ascii="Arial" w:eastAsia="Times New Roman" w:hAnsi="Arial" w:cs="Arial"/>
                <w:sz w:val="20"/>
                <w:szCs w:val="20"/>
              </w:rPr>
              <w:lastRenderedPageBreak/>
              <w:t>Standards; SAC parents have opportunity to ask questions and they may possibly share with other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lastRenderedPageBreak/>
              <w:t>ongoing throughout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parents' questions and comments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Nutrition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Linda Gooch, JoLynn Peoples (</w:t>
            </w:r>
            <w:proofErr w:type="spellStart"/>
            <w:r w:rsidRPr="00AB15EB">
              <w:rPr>
                <w:rFonts w:ascii="Arial" w:eastAsia="Times New Roman" w:hAnsi="Arial" w:cs="Arial"/>
                <w:sz w:val="20"/>
                <w:szCs w:val="20"/>
              </w:rPr>
              <w:t>Univ</w:t>
            </w:r>
            <w:proofErr w:type="spellEnd"/>
            <w:r w:rsidRPr="00AB15EB">
              <w:rPr>
                <w:rFonts w:ascii="Arial" w:eastAsia="Times New Roman" w:hAnsi="Arial" w:cs="Arial"/>
                <w:sz w:val="20"/>
                <w:szCs w:val="20"/>
              </w:rPr>
              <w:t xml:space="preserve"> of </w:t>
            </w:r>
            <w:proofErr w:type="spellStart"/>
            <w:r w:rsidRPr="00AB15EB">
              <w:rPr>
                <w:rFonts w:ascii="Arial" w:eastAsia="Times New Roman" w:hAnsi="Arial" w:cs="Arial"/>
                <w:sz w:val="20"/>
                <w:szCs w:val="20"/>
              </w:rPr>
              <w:t>Fl</w:t>
            </w:r>
            <w:proofErr w:type="spellEnd"/>
            <w:r w:rsidRPr="00AB15EB">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help students and parents understand the importance of good nutrition and exercise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lessons for </w:t>
            </w:r>
            <w:proofErr w:type="spellStart"/>
            <w:r w:rsidRPr="00AB15EB">
              <w:rPr>
                <w:rFonts w:ascii="Arial" w:eastAsia="Times New Roman" w:hAnsi="Arial" w:cs="Arial"/>
                <w:sz w:val="20"/>
                <w:szCs w:val="20"/>
              </w:rPr>
              <w:t>Headstart</w:t>
            </w:r>
            <w:proofErr w:type="spellEnd"/>
            <w:r w:rsidRPr="00AB15EB">
              <w:rPr>
                <w:rFonts w:ascii="Arial" w:eastAsia="Times New Roman" w:hAnsi="Arial" w:cs="Arial"/>
                <w:sz w:val="20"/>
                <w:szCs w:val="20"/>
              </w:rPr>
              <w:t>, 1st, 3rd, and 5th grade students; sharing with parents at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surveys from students and parents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Florida Standards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Jeff Strumeyer and Tammy </w:t>
            </w:r>
            <w:proofErr w:type="spellStart"/>
            <w:r w:rsidRPr="00AB15EB">
              <w:rPr>
                <w:rFonts w:ascii="Arial" w:eastAsia="Times New Roman" w:hAnsi="Arial" w:cs="Arial"/>
                <w:sz w:val="20"/>
                <w:szCs w:val="20"/>
              </w:rPr>
              <w:t>Dillare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help parents understand the new standards and provide ideas for them to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ongoing throughout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surveys, sign in sheets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Family fun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opportunity for parents to come and get information from agencies while students are participating in academic games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November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sign in sheets, surveys</w:t>
            </w:r>
          </w:p>
        </w:tc>
      </w:tr>
    </w:tbl>
    <w:p w:rsidR="00AB15EB" w:rsidRPr="00AB15EB" w:rsidRDefault="00AB15EB" w:rsidP="00AB15EB">
      <w:pPr>
        <w:rPr>
          <w:rFonts w:ascii="Arial" w:eastAsia="Times New Roman" w:hAnsi="Arial" w:cs="Arial"/>
          <w:sz w:val="20"/>
          <w:szCs w:val="20"/>
        </w:rPr>
      </w:pPr>
    </w:p>
    <w:p w:rsidR="00AB15EB" w:rsidRPr="00AB15EB" w:rsidRDefault="00AB15EB" w:rsidP="00AB15EB">
      <w:pPr>
        <w:spacing w:after="120"/>
        <w:rPr>
          <w:rFonts w:ascii="Arial" w:eastAsia="Times New Roman" w:hAnsi="Arial" w:cs="Arial"/>
          <w:sz w:val="20"/>
          <w:szCs w:val="20"/>
        </w:rPr>
      </w:pPr>
      <w:r w:rsidRPr="00AB15EB">
        <w:rPr>
          <w:rFonts w:ascii="Arial" w:eastAsia="Times New Roman" w:hAnsi="Arial" w:cs="Arial"/>
          <w:b/>
          <w:bCs/>
          <w:sz w:val="24"/>
          <w:szCs w:val="24"/>
        </w:rPr>
        <w:t>Staff Training</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AB15EB">
        <w:rPr>
          <w:rFonts w:ascii="Arial" w:eastAsia="Times New Roman" w:hAnsi="Arial" w:cs="Arial"/>
          <w:sz w:val="20"/>
          <w:szCs w:val="20"/>
        </w:rPr>
        <w:t>)(</w:t>
      </w:r>
      <w:proofErr w:type="gramEnd"/>
      <w:r w:rsidRPr="00AB15EB">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1441"/>
        <w:gridCol w:w="1410"/>
        <w:gridCol w:w="3441"/>
        <w:gridCol w:w="1109"/>
        <w:gridCol w:w="2133"/>
      </w:tblGrid>
      <w:tr w:rsidR="00AB15EB" w:rsidRPr="00AB15EB" w:rsidTr="00AB15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Evidence of Effectiveness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McKinney Vento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Autumn Wright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October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Sign in sheet</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Volunteer orientation w/staff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Autumn Wright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All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Sign in sheet</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Data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Vicki Thomas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improved reading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throughout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sign in sheet</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Professional Learning Communities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ELA, Math and designated pillars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throughout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sign in sheet, activities created</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Bridges out of Poverty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Autumn Wright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staff will better understand the language registers, poverty's views towards everyday activities, money, emphasis in live which would help teacher know the best way to interact with both the parents and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November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sign in sheet, more effective parent conferences leading to improved student performance</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Capturing Kids' Hearts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outside facilitator; Linda Gooch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all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Sept, Oct, Nov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classroom activities, climate of school</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Resources available for our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Tiphanie Sapp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better understanding of families' struggles; ideas of ways we might be able to assist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agendas, sign in sheets, parents' comments</w:t>
            </w:r>
          </w:p>
        </w:tc>
      </w:tr>
    </w:tbl>
    <w:p w:rsidR="00AB15EB" w:rsidRDefault="00AB15EB" w:rsidP="00AB15EB">
      <w:pPr>
        <w:rPr>
          <w:rFonts w:ascii="Arial" w:eastAsia="Times New Roman" w:hAnsi="Arial" w:cs="Arial"/>
          <w:sz w:val="20"/>
          <w:szCs w:val="20"/>
        </w:rPr>
      </w:pPr>
    </w:p>
    <w:p w:rsidR="00AB15EB" w:rsidRPr="00AB15EB" w:rsidRDefault="00AB15EB" w:rsidP="00AB15EB">
      <w:pPr>
        <w:spacing w:after="120"/>
        <w:rPr>
          <w:rFonts w:ascii="Arial" w:eastAsia="Times New Roman" w:hAnsi="Arial" w:cs="Arial"/>
          <w:sz w:val="20"/>
          <w:szCs w:val="20"/>
        </w:rPr>
      </w:pPr>
      <w:r w:rsidRPr="00AB15EB">
        <w:rPr>
          <w:rFonts w:ascii="Arial" w:eastAsia="Times New Roman" w:hAnsi="Arial" w:cs="Arial"/>
          <w:b/>
          <w:bCs/>
          <w:sz w:val="24"/>
          <w:szCs w:val="24"/>
        </w:rPr>
        <w:t>Other Activities</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10110"/>
      </w:tblGrid>
      <w:tr w:rsidR="00AB15EB" w:rsidRPr="00AB15EB" w:rsidTr="00AB15EB">
        <w:tc>
          <w:tcPr>
            <w:tcW w:w="0" w:type="auto"/>
            <w:tcBorders>
              <w:top w:val="single" w:sz="2" w:space="0" w:color="FFFFFF"/>
              <w:left w:val="single" w:sz="2" w:space="0" w:color="FFFFFF"/>
              <w:bottom w:val="single" w:sz="2" w:space="0" w:color="FFFFFF"/>
              <w:right w:val="single" w:sz="2" w:space="0" w:color="FFFFFF"/>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b/>
                <w:bCs/>
                <w:sz w:val="20"/>
                <w:szCs w:val="20"/>
              </w:rPr>
              <w:t xml:space="preserve">Response: </w:t>
            </w:r>
            <w:r w:rsidRPr="00AB15EB">
              <w:rPr>
                <w:rFonts w:ascii="Arial" w:eastAsia="Times New Roman" w:hAnsi="Arial" w:cs="Arial"/>
                <w:sz w:val="20"/>
                <w:szCs w:val="20"/>
              </w:rPr>
              <w:t xml:space="preserve">One of our major focuses in the area of parent involvement is to encourage parents to utilize our parent resource center. Parents will receive information about the availability of the parent resource center at </w:t>
            </w:r>
            <w:r w:rsidRPr="00AB15EB">
              <w:rPr>
                <w:rFonts w:ascii="Arial" w:eastAsia="Times New Roman" w:hAnsi="Arial" w:cs="Arial"/>
                <w:sz w:val="20"/>
                <w:szCs w:val="20"/>
              </w:rPr>
              <w:lastRenderedPageBreak/>
              <w:t>Open House, family nights, and throughout the school year in the monthly newsletter--Bulldog News. During Orientation, Open House, and Volunteer Training, the parents will have an opportunity to see the parent resource center. Parents are encouraged to come to the resource center during preplanning to complete a lunch application and during that visit we are able to share other materials available. Mrs. Wright and Mrs. Gooch will serve as contacts for the resource center. We will share with parents about the resource center at MTSS meetings because some parents may want to get some additional work they can do with their child at home. We hope to have a computer available for parents to use at all times. In the resource center are magazines, brochures on a variety of topics, textbooks, and worksheets that parents may take home for additional practice on skills. At our monthly Boosters (parent teacher association) meetings, the resource room can also be mentioned to parents. We always have some staff members present who can take new parents to see the location of the room. The usage of the resource center is ongoing throughout the year. The effectiveness of the resource center can be monitored through surveys of parents and conversations. Our parents are all encouraged to complete volunteer applications so they may volunteer in the classroom or attend field trips. We also provide several activities to encourage parents to be involved in their child's education.</w:t>
            </w:r>
          </w:p>
        </w:tc>
      </w:tr>
    </w:tbl>
    <w:p w:rsidR="00AB15EB" w:rsidRPr="00AB15EB" w:rsidRDefault="00AB15EB" w:rsidP="00AB15EB">
      <w:pPr>
        <w:rPr>
          <w:rFonts w:ascii="Arial" w:eastAsia="Times New Roman" w:hAnsi="Arial" w:cs="Arial"/>
          <w:sz w:val="20"/>
          <w:szCs w:val="20"/>
        </w:rPr>
      </w:pPr>
    </w:p>
    <w:p w:rsidR="00AB15EB" w:rsidRPr="00AB15EB" w:rsidRDefault="00AB15EB" w:rsidP="00AB15EB">
      <w:pPr>
        <w:spacing w:after="120"/>
        <w:rPr>
          <w:rFonts w:ascii="Arial" w:eastAsia="Times New Roman" w:hAnsi="Arial" w:cs="Arial"/>
          <w:sz w:val="20"/>
          <w:szCs w:val="20"/>
        </w:rPr>
      </w:pPr>
      <w:r w:rsidRPr="00AB15EB">
        <w:rPr>
          <w:rFonts w:ascii="Arial" w:eastAsia="Times New Roman" w:hAnsi="Arial" w:cs="Arial"/>
          <w:b/>
          <w:bCs/>
          <w:sz w:val="24"/>
          <w:szCs w:val="24"/>
        </w:rPr>
        <w:t>Communication</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Describe how the school will provide parents of participating children the following [Section 1118(c</w:t>
      </w:r>
      <w:proofErr w:type="gramStart"/>
      <w:r w:rsidRPr="00AB15EB">
        <w:rPr>
          <w:rFonts w:ascii="Arial" w:eastAsia="Times New Roman" w:hAnsi="Arial" w:cs="Arial"/>
          <w:sz w:val="20"/>
          <w:szCs w:val="20"/>
        </w:rPr>
        <w:t>)(</w:t>
      </w:r>
      <w:proofErr w:type="gramEnd"/>
      <w:r w:rsidRPr="00AB15EB">
        <w:rPr>
          <w:rFonts w:ascii="Arial" w:eastAsia="Times New Roman" w:hAnsi="Arial" w:cs="Arial"/>
          <w:sz w:val="20"/>
          <w:szCs w:val="20"/>
        </w:rPr>
        <w:t xml:space="preserve">4)]: </w:t>
      </w:r>
    </w:p>
    <w:p w:rsidR="00AB15EB" w:rsidRPr="00AB15EB" w:rsidRDefault="00AB15EB" w:rsidP="00AB15EB">
      <w:pPr>
        <w:numPr>
          <w:ilvl w:val="0"/>
          <w:numId w:val="4"/>
        </w:numPr>
        <w:spacing w:before="100" w:beforeAutospacing="1" w:after="100" w:afterAutospacing="1"/>
        <w:rPr>
          <w:rFonts w:ascii="Arial" w:eastAsia="Times New Roman" w:hAnsi="Arial" w:cs="Arial"/>
          <w:sz w:val="20"/>
          <w:szCs w:val="20"/>
        </w:rPr>
      </w:pPr>
      <w:r w:rsidRPr="00AB15EB">
        <w:rPr>
          <w:rFonts w:ascii="Arial" w:eastAsia="Times New Roman" w:hAnsi="Arial" w:cs="Arial"/>
          <w:sz w:val="20"/>
          <w:szCs w:val="20"/>
        </w:rPr>
        <w:t>Timely information about the Title I programs [Section 1118(c)(4)(A)];</w:t>
      </w:r>
    </w:p>
    <w:p w:rsidR="00AB15EB" w:rsidRPr="00AB15EB" w:rsidRDefault="00AB15EB" w:rsidP="00AB15EB">
      <w:pPr>
        <w:numPr>
          <w:ilvl w:val="0"/>
          <w:numId w:val="4"/>
        </w:numPr>
        <w:spacing w:before="100" w:beforeAutospacing="1" w:after="100" w:afterAutospacing="1"/>
        <w:rPr>
          <w:rFonts w:ascii="Arial" w:eastAsia="Times New Roman" w:hAnsi="Arial" w:cs="Arial"/>
          <w:sz w:val="20"/>
          <w:szCs w:val="20"/>
        </w:rPr>
      </w:pPr>
      <w:r w:rsidRPr="00AB15EB">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B15EB" w:rsidRPr="00AB15EB" w:rsidRDefault="00AB15EB" w:rsidP="00AB15EB">
      <w:pPr>
        <w:numPr>
          <w:ilvl w:val="0"/>
          <w:numId w:val="4"/>
        </w:numPr>
        <w:spacing w:before="100" w:beforeAutospacing="1" w:after="100" w:afterAutospacing="1"/>
        <w:rPr>
          <w:rFonts w:ascii="Arial" w:eastAsia="Times New Roman" w:hAnsi="Arial" w:cs="Arial"/>
          <w:sz w:val="20"/>
          <w:szCs w:val="20"/>
        </w:rPr>
      </w:pPr>
      <w:r w:rsidRPr="00AB15EB">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B15EB" w:rsidRPr="00AB15EB" w:rsidRDefault="00AB15EB" w:rsidP="00AB15EB">
      <w:pPr>
        <w:numPr>
          <w:ilvl w:val="0"/>
          <w:numId w:val="4"/>
        </w:numPr>
        <w:spacing w:before="100" w:beforeAutospacing="1" w:after="100" w:afterAutospacing="1"/>
        <w:rPr>
          <w:rFonts w:ascii="Arial" w:eastAsia="Times New Roman" w:hAnsi="Arial" w:cs="Arial"/>
          <w:sz w:val="20"/>
          <w:szCs w:val="20"/>
        </w:rPr>
      </w:pPr>
      <w:r w:rsidRPr="00AB15EB">
        <w:rPr>
          <w:rFonts w:ascii="Arial" w:eastAsia="Times New Roman" w:hAnsi="Arial" w:cs="Arial"/>
          <w:sz w:val="20"/>
          <w:szCs w:val="20"/>
        </w:rPr>
        <w:t xml:space="preserve">If the </w:t>
      </w:r>
      <w:proofErr w:type="spellStart"/>
      <w:r w:rsidRPr="00AB15EB">
        <w:rPr>
          <w:rFonts w:ascii="Arial" w:eastAsia="Times New Roman" w:hAnsi="Arial" w:cs="Arial"/>
          <w:sz w:val="20"/>
          <w:szCs w:val="20"/>
        </w:rPr>
        <w:t>schoolwide</w:t>
      </w:r>
      <w:proofErr w:type="spellEnd"/>
      <w:r w:rsidRPr="00AB15EB">
        <w:rPr>
          <w:rFonts w:ascii="Arial" w:eastAsia="Times New Roman" w:hAnsi="Arial" w:cs="Arial"/>
          <w:sz w:val="20"/>
          <w:szCs w:val="20"/>
        </w:rPr>
        <w:t xml:space="preserve"> program plan under Section 1114 (b</w:t>
      </w:r>
      <w:proofErr w:type="gramStart"/>
      <w:r w:rsidRPr="00AB15EB">
        <w:rPr>
          <w:rFonts w:ascii="Arial" w:eastAsia="Times New Roman" w:hAnsi="Arial" w:cs="Arial"/>
          <w:sz w:val="20"/>
          <w:szCs w:val="20"/>
        </w:rPr>
        <w:t>)(</w:t>
      </w:r>
      <w:proofErr w:type="gramEnd"/>
      <w:r w:rsidRPr="00AB15EB">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10110"/>
      </w:tblGrid>
      <w:tr w:rsidR="00AB15EB" w:rsidRPr="00AB15EB" w:rsidTr="00AB15EB">
        <w:tc>
          <w:tcPr>
            <w:tcW w:w="0" w:type="auto"/>
            <w:tcBorders>
              <w:top w:val="single" w:sz="2" w:space="0" w:color="FFFFFF"/>
              <w:left w:val="single" w:sz="2" w:space="0" w:color="FFFFFF"/>
              <w:bottom w:val="single" w:sz="2" w:space="0" w:color="FFFFFF"/>
              <w:right w:val="single" w:sz="2" w:space="0" w:color="FFFFFF"/>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b/>
                <w:bCs/>
                <w:sz w:val="20"/>
                <w:szCs w:val="20"/>
              </w:rPr>
              <w:t xml:space="preserve">Response: </w:t>
            </w:r>
            <w:r w:rsidRPr="00AB15EB">
              <w:rPr>
                <w:rFonts w:ascii="Arial" w:eastAsia="Times New Roman" w:hAnsi="Arial" w:cs="Arial"/>
                <w:sz w:val="20"/>
                <w:szCs w:val="20"/>
              </w:rPr>
              <w:t xml:space="preserve">On the first day of school a welcome letter is sent home with each child. The letter includes school and district information, as well as, an explanation of the Title 1 program. At the annual Title 1 Meeting an explanation of the Title 1 program is provided to the parents. Parents are invited during the summer of each year to review and recommend changes to the compact, parent involvement plan, and school improvement plan. The recommended changes are reviewed with our SAC committee as well as the parents who attend the annual Title 1 meeting. Each year a letter is sent home requesting nominations for parents to serve on the school advisory council. </w:t>
            </w:r>
            <w:r w:rsidRPr="00AB15EB">
              <w:rPr>
                <w:rFonts w:ascii="Arial" w:eastAsia="Times New Roman" w:hAnsi="Arial" w:cs="Arial"/>
                <w:sz w:val="20"/>
                <w:szCs w:val="20"/>
              </w:rPr>
              <w:br/>
            </w:r>
            <w:r w:rsidRPr="00AB15EB">
              <w:rPr>
                <w:rFonts w:ascii="Arial" w:eastAsia="Times New Roman" w:hAnsi="Arial" w:cs="Arial"/>
                <w:sz w:val="20"/>
                <w:szCs w:val="20"/>
              </w:rPr>
              <w:br/>
              <w:t xml:space="preserve">Parents are contacted via letter, parent conferences, explanation at open house, or via call outs about upcoming assessments (FKLRS kindergarten, DEA Testing, </w:t>
            </w:r>
            <w:proofErr w:type="spellStart"/>
            <w:r w:rsidRPr="00AB15EB">
              <w:rPr>
                <w:rFonts w:ascii="Arial" w:eastAsia="Times New Roman" w:hAnsi="Arial" w:cs="Arial"/>
                <w:sz w:val="20"/>
                <w:szCs w:val="20"/>
              </w:rPr>
              <w:t>Fl</w:t>
            </w:r>
            <w:proofErr w:type="spellEnd"/>
            <w:r w:rsidRPr="00AB15EB">
              <w:rPr>
                <w:rFonts w:ascii="Arial" w:eastAsia="Times New Roman" w:hAnsi="Arial" w:cs="Arial"/>
                <w:sz w:val="20"/>
                <w:szCs w:val="20"/>
              </w:rPr>
              <w:t xml:space="preserve"> assessments). Once data is received it is shared with parents, either in written form or at conferences. All kindergarten and 1st grade students' report cards must be given at a face to face conference during the 1st 9 weeks of school. Teachers and parents meet to discuss interventions being use to help struggling students in the area of reading, math, or science. </w:t>
            </w:r>
            <w:r w:rsidRPr="00AB15EB">
              <w:rPr>
                <w:rFonts w:ascii="Arial" w:eastAsia="Times New Roman" w:hAnsi="Arial" w:cs="Arial"/>
                <w:sz w:val="20"/>
                <w:szCs w:val="20"/>
              </w:rPr>
              <w:br/>
            </w:r>
            <w:r w:rsidRPr="00AB15EB">
              <w:rPr>
                <w:rFonts w:ascii="Arial" w:eastAsia="Times New Roman" w:hAnsi="Arial" w:cs="Arial"/>
                <w:sz w:val="20"/>
                <w:szCs w:val="20"/>
              </w:rPr>
              <w:br/>
              <w:t>A designated intervention block is built into our master schedule so each student will receive additional help if they are struggling or enrichment in ELA or math. Parents are always welcomed to contact teachers, the guidance counselor, dean, or administration should th</w:t>
            </w:r>
            <w:r>
              <w:rPr>
                <w:rFonts w:ascii="Arial" w:eastAsia="Times New Roman" w:hAnsi="Arial" w:cs="Arial"/>
                <w:sz w:val="20"/>
                <w:szCs w:val="20"/>
              </w:rPr>
              <w:t>ey have questions or concerns.</w:t>
            </w:r>
            <w:r>
              <w:rPr>
                <w:rFonts w:ascii="Arial" w:eastAsia="Times New Roman" w:hAnsi="Arial" w:cs="Arial"/>
                <w:sz w:val="20"/>
                <w:szCs w:val="20"/>
              </w:rPr>
              <w:br/>
            </w:r>
          </w:p>
        </w:tc>
      </w:tr>
    </w:tbl>
    <w:p w:rsidR="00AB15EB" w:rsidRDefault="00AB15EB" w:rsidP="00AB15EB">
      <w:pPr>
        <w:spacing w:after="120"/>
        <w:rPr>
          <w:rFonts w:ascii="Arial" w:eastAsia="Times New Roman" w:hAnsi="Arial" w:cs="Arial"/>
          <w:sz w:val="20"/>
          <w:szCs w:val="20"/>
        </w:rPr>
      </w:pPr>
      <w:r w:rsidRPr="00AB15EB">
        <w:rPr>
          <w:rFonts w:ascii="Arial" w:eastAsia="Times New Roman" w:hAnsi="Arial" w:cs="Arial"/>
          <w:b/>
          <w:bCs/>
          <w:sz w:val="24"/>
          <w:szCs w:val="24"/>
        </w:rPr>
        <w:t>Accessibility</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10110"/>
      </w:tblGrid>
      <w:tr w:rsidR="00AB15EB" w:rsidRPr="00AB15EB" w:rsidTr="00AB15EB">
        <w:tc>
          <w:tcPr>
            <w:tcW w:w="0" w:type="auto"/>
            <w:tcBorders>
              <w:top w:val="single" w:sz="2" w:space="0" w:color="FFFFFF"/>
              <w:left w:val="single" w:sz="2" w:space="0" w:color="FFFFFF"/>
              <w:bottom w:val="single" w:sz="2" w:space="0" w:color="FFFFFF"/>
              <w:right w:val="single" w:sz="2" w:space="0" w:color="FFFFFF"/>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b/>
                <w:bCs/>
                <w:sz w:val="20"/>
                <w:szCs w:val="20"/>
              </w:rPr>
              <w:t xml:space="preserve">Response: </w:t>
            </w:r>
            <w:r w:rsidRPr="00AB15EB">
              <w:rPr>
                <w:rFonts w:ascii="Arial" w:eastAsia="Times New Roman" w:hAnsi="Arial" w:cs="Arial"/>
                <w:sz w:val="20"/>
                <w:szCs w:val="20"/>
              </w:rPr>
              <w:t xml:space="preserve">Every effort will be made to translate all correspondence into the family's native language for our ESOL students. We will also work closely with the ESOL department to better meet the family's needs. Correspondence to parents from the district such as Title 1 Newsletter, elementary letter to all parents, and lunch applications are available in Spanish. We utilize community members who are proficient in another language to </w:t>
            </w:r>
            <w:r w:rsidRPr="00AB15EB">
              <w:rPr>
                <w:rFonts w:ascii="Arial" w:eastAsia="Times New Roman" w:hAnsi="Arial" w:cs="Arial"/>
                <w:sz w:val="20"/>
                <w:szCs w:val="20"/>
              </w:rPr>
              <w:lastRenderedPageBreak/>
              <w:t>help us communicate with families.</w:t>
            </w:r>
          </w:p>
        </w:tc>
      </w:tr>
    </w:tbl>
    <w:p w:rsidR="00AB15EB" w:rsidRDefault="00AB15EB" w:rsidP="00AB15EB">
      <w:pPr>
        <w:spacing w:after="120"/>
        <w:rPr>
          <w:rFonts w:ascii="Arial" w:eastAsia="Times New Roman" w:hAnsi="Arial" w:cs="Arial"/>
          <w:sz w:val="20"/>
          <w:szCs w:val="20"/>
        </w:rPr>
      </w:pPr>
      <w:r w:rsidRPr="00AB15EB">
        <w:rPr>
          <w:rFonts w:ascii="Arial" w:eastAsia="Times New Roman" w:hAnsi="Arial" w:cs="Arial"/>
          <w:b/>
          <w:bCs/>
          <w:sz w:val="24"/>
          <w:szCs w:val="24"/>
        </w:rPr>
        <w:lastRenderedPageBreak/>
        <w:t>Discretionary Activities</w:t>
      </w:r>
    </w:p>
    <w:p w:rsidR="00AB15EB" w:rsidRPr="00AB15EB" w:rsidRDefault="00AB15EB" w:rsidP="00AB15EB">
      <w:pPr>
        <w:spacing w:after="240"/>
        <w:rPr>
          <w:rFonts w:ascii="Arial" w:eastAsia="Times New Roman" w:hAnsi="Arial" w:cs="Arial"/>
          <w:sz w:val="20"/>
          <w:szCs w:val="20"/>
        </w:rPr>
      </w:pPr>
      <w:r w:rsidRPr="00AB15EB">
        <w:rPr>
          <w:rFonts w:ascii="Arial" w:eastAsia="Times New Roman" w:hAnsi="Arial" w:cs="Arial"/>
          <w:sz w:val="20"/>
          <w:szCs w:val="20"/>
        </w:rPr>
        <w:t xml:space="preserve">Discretionary School Level Parental Involvement Policy Components </w:t>
      </w:r>
      <w:proofErr w:type="gramStart"/>
      <w:r w:rsidRPr="00AB15EB">
        <w:rPr>
          <w:rFonts w:ascii="Arial" w:eastAsia="Times New Roman" w:hAnsi="Arial" w:cs="Arial"/>
          <w:sz w:val="20"/>
          <w:szCs w:val="20"/>
        </w:rPr>
        <w:t>Check</w:t>
      </w:r>
      <w:proofErr w:type="gramEnd"/>
      <w:r w:rsidRPr="00AB15EB">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096"/>
        <w:gridCol w:w="2090"/>
        <w:gridCol w:w="1603"/>
        <w:gridCol w:w="1632"/>
        <w:gridCol w:w="1114"/>
      </w:tblGrid>
      <w:tr w:rsidR="00AB15EB" w:rsidRPr="00AB15EB" w:rsidTr="00AB15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Timeline</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Reading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Vicki Thomas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improved test scores in the area of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ongoing throughout the year</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Boosters to encourage more parents to join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Boosters' Executive Board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improved test scores, positive attitudes from students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ongoing throughout year</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Meetings and/or activities These will be held at various times of the day and childcare as well as food will be provided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 Alexander, T. Dillard, T. Sapp, J. Strumeyer, V. Thomas, A. Wright, L. Gooch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More parent participation has been proven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Ongoing throughout school year.</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Ruby Payne; Bridges Out of Poverty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Autumn Wright and Linda Gooch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improved test scores, increase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ongoing</w:t>
            </w:r>
          </w:p>
        </w:tc>
      </w:tr>
    </w:tbl>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pict>
          <v:rect id="_x0000_i1027" style="width:0;height:1.5pt" o:hralign="center" o:hrstd="t" o:hr="t" fillcolor="#a0a0a0" stroked="f"/>
        </w:pict>
      </w:r>
    </w:p>
    <w:p w:rsidR="00AB15EB" w:rsidRDefault="00AB15EB" w:rsidP="00AB15EB">
      <w:pPr>
        <w:rPr>
          <w:rFonts w:ascii="Arial" w:eastAsia="Times New Roman" w:hAnsi="Arial" w:cs="Arial"/>
          <w:sz w:val="20"/>
          <w:szCs w:val="20"/>
        </w:rPr>
      </w:pPr>
      <w:r w:rsidRPr="00AB15EB">
        <w:rPr>
          <w:rFonts w:ascii="Arial" w:eastAsia="Times New Roman" w:hAnsi="Arial" w:cs="Arial"/>
          <w:b/>
          <w:bCs/>
          <w:sz w:val="24"/>
          <w:szCs w:val="24"/>
        </w:rPr>
        <w:t>Upload Evidence of Input from Parents</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B15EB" w:rsidRPr="00AB15EB" w:rsidTr="00AB15EB">
        <w:tc>
          <w:tcPr>
            <w:tcW w:w="0" w:type="auto"/>
            <w:tcBorders>
              <w:top w:val="single" w:sz="2" w:space="0" w:color="FFFFFF"/>
              <w:left w:val="single" w:sz="2" w:space="0" w:color="FFFFFF"/>
              <w:bottom w:val="single" w:sz="2" w:space="0" w:color="FFFFFF"/>
              <w:right w:val="single" w:sz="2" w:space="0" w:color="FFFFFF"/>
            </w:tcBorders>
            <w:vAlign w:val="center"/>
            <w:hideMark/>
          </w:tcPr>
          <w:p w:rsidR="00AB15EB" w:rsidRPr="00AB15EB" w:rsidRDefault="00AB15EB" w:rsidP="00AB15EB">
            <w:pPr>
              <w:rPr>
                <w:rFonts w:ascii="Arial" w:eastAsia="Times New Roman" w:hAnsi="Arial" w:cs="Arial"/>
                <w:sz w:val="20"/>
                <w:szCs w:val="20"/>
              </w:rPr>
            </w:pPr>
            <w:hyperlink r:id="rId7" w:tgtFrame="_blank" w:history="1">
              <w:r w:rsidRPr="00AB15EB">
                <w:rPr>
                  <w:rFonts w:ascii="Arial" w:eastAsia="Times New Roman" w:hAnsi="Arial" w:cs="Arial"/>
                  <w:color w:val="0000FF"/>
                  <w:sz w:val="20"/>
                  <w:szCs w:val="20"/>
                  <w:u w:val="single"/>
                </w:rPr>
                <w:t>Uploaded Document</w:t>
              </w:r>
            </w:hyperlink>
          </w:p>
        </w:tc>
      </w:tr>
    </w:tbl>
    <w:p w:rsidR="00AB15EB" w:rsidRDefault="00AB15EB" w:rsidP="00AB15EB">
      <w:pPr>
        <w:rPr>
          <w:rFonts w:ascii="Arial" w:eastAsia="Times New Roman" w:hAnsi="Arial" w:cs="Arial"/>
          <w:sz w:val="20"/>
          <w:szCs w:val="20"/>
        </w:rPr>
      </w:pPr>
      <w:r w:rsidRPr="00AB15EB">
        <w:rPr>
          <w:rFonts w:ascii="Arial" w:eastAsia="Times New Roman" w:hAnsi="Arial" w:cs="Arial"/>
          <w:b/>
          <w:bCs/>
          <w:sz w:val="24"/>
          <w:szCs w:val="24"/>
        </w:rPr>
        <w:t>Upload Parent-School Compact</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w:t>
      </w:r>
      <w:r>
        <w:rPr>
          <w:rFonts w:ascii="Arial" w:eastAsia="Times New Roman" w:hAnsi="Arial" w:cs="Arial"/>
          <w:sz w:val="20"/>
          <w:szCs w:val="20"/>
        </w:rPr>
        <w:t xml:space="preserve"> achievement Section 1118(d)].   </w:t>
      </w:r>
      <w:r w:rsidRPr="00AB15EB">
        <w:rPr>
          <w:rFonts w:ascii="Arial" w:eastAsia="Times New Roman" w:hAnsi="Arial" w:cs="Arial"/>
          <w:sz w:val="20"/>
          <w:szCs w:val="20"/>
        </w:rP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B15EB" w:rsidRPr="00AB15EB" w:rsidTr="00AB15EB">
        <w:tc>
          <w:tcPr>
            <w:tcW w:w="0" w:type="auto"/>
            <w:tcBorders>
              <w:top w:val="single" w:sz="2" w:space="0" w:color="FFFFFF"/>
              <w:left w:val="single" w:sz="2" w:space="0" w:color="FFFFFF"/>
              <w:bottom w:val="single" w:sz="2" w:space="0" w:color="FFFFFF"/>
              <w:right w:val="single" w:sz="2" w:space="0" w:color="FFFFFF"/>
            </w:tcBorders>
            <w:vAlign w:val="center"/>
            <w:hideMark/>
          </w:tcPr>
          <w:p w:rsidR="00AB15EB" w:rsidRPr="00AB15EB" w:rsidRDefault="00AB15EB" w:rsidP="00AB15EB">
            <w:pPr>
              <w:rPr>
                <w:rFonts w:ascii="Arial" w:eastAsia="Times New Roman" w:hAnsi="Arial" w:cs="Arial"/>
                <w:sz w:val="20"/>
                <w:szCs w:val="20"/>
              </w:rPr>
            </w:pPr>
            <w:hyperlink r:id="rId8" w:tgtFrame="_blank" w:history="1">
              <w:r w:rsidRPr="00AB15EB">
                <w:rPr>
                  <w:rFonts w:ascii="Arial" w:eastAsia="Times New Roman" w:hAnsi="Arial" w:cs="Arial"/>
                  <w:color w:val="0000FF"/>
                  <w:sz w:val="20"/>
                  <w:szCs w:val="20"/>
                  <w:u w:val="single"/>
                </w:rPr>
                <w:t>Uploaded Document</w:t>
              </w:r>
            </w:hyperlink>
          </w:p>
        </w:tc>
      </w:tr>
    </w:tbl>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pict>
          <v:rect id="_x0000_i1028" style="width:0;height:1.5pt" o:hralign="center" o:hrstd="t" o:hr="t" fillcolor="#a0a0a0" stroked="f"/>
        </w:pic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b/>
          <w:bCs/>
          <w:sz w:val="24"/>
          <w:szCs w:val="24"/>
        </w:rPr>
        <w:t>Upload Evidence of Parent Involvement in Development of Parent-School Compact</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t xml:space="preserve">].   </w:t>
      </w:r>
      <w:r w:rsidRPr="00AB15EB">
        <w:rPr>
          <w:rFonts w:ascii="Arial" w:eastAsia="Times New Roman" w:hAnsi="Arial" w:cs="Arial"/>
          <w:sz w:val="20"/>
          <w:szCs w:val="20"/>
        </w:rP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B15EB" w:rsidRPr="00AB15EB" w:rsidTr="00AB15EB">
        <w:tc>
          <w:tcPr>
            <w:tcW w:w="0" w:type="auto"/>
            <w:tcBorders>
              <w:top w:val="single" w:sz="2" w:space="0" w:color="FFFFFF"/>
              <w:left w:val="single" w:sz="2" w:space="0" w:color="FFFFFF"/>
              <w:bottom w:val="single" w:sz="2" w:space="0" w:color="FFFFFF"/>
              <w:right w:val="single" w:sz="2" w:space="0" w:color="FFFFFF"/>
            </w:tcBorders>
            <w:vAlign w:val="center"/>
            <w:hideMark/>
          </w:tcPr>
          <w:p w:rsidR="00AB15EB" w:rsidRPr="00AB15EB" w:rsidRDefault="00AB15EB" w:rsidP="00AB15EB">
            <w:pPr>
              <w:rPr>
                <w:rFonts w:ascii="Arial" w:eastAsia="Times New Roman" w:hAnsi="Arial" w:cs="Arial"/>
                <w:sz w:val="20"/>
                <w:szCs w:val="20"/>
              </w:rPr>
            </w:pPr>
            <w:hyperlink r:id="rId9" w:tgtFrame="_blank" w:history="1">
              <w:r w:rsidRPr="00AB15EB">
                <w:rPr>
                  <w:rFonts w:ascii="Arial" w:eastAsia="Times New Roman" w:hAnsi="Arial" w:cs="Arial"/>
                  <w:color w:val="0000FF"/>
                  <w:sz w:val="20"/>
                  <w:szCs w:val="20"/>
                  <w:u w:val="single"/>
                </w:rPr>
                <w:t>Uploaded Document</w:t>
              </w:r>
            </w:hyperlink>
          </w:p>
        </w:tc>
      </w:tr>
    </w:tbl>
    <w:p w:rsidR="00AB15EB" w:rsidRPr="00AB15EB" w:rsidRDefault="00AB15EB" w:rsidP="00AB15EB">
      <w:pPr>
        <w:pageBreakBefore/>
        <w:spacing w:before="100" w:beforeAutospacing="1"/>
        <w:outlineLvl w:val="1"/>
        <w:rPr>
          <w:rFonts w:ascii="Arial" w:eastAsia="Times New Roman" w:hAnsi="Arial" w:cs="Arial"/>
          <w:b/>
          <w:bCs/>
        </w:rPr>
      </w:pPr>
      <w:r w:rsidRPr="00AB15EB">
        <w:rPr>
          <w:rFonts w:ascii="Arial" w:eastAsia="Times New Roman" w:hAnsi="Arial" w:cs="Arial"/>
          <w:b/>
          <w:bCs/>
          <w:u w:val="single"/>
        </w:rPr>
        <w:lastRenderedPageBreak/>
        <w:t>Evaluation of the previous year's Parental Involvement Plan</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b/>
          <w:bCs/>
          <w:sz w:val="24"/>
          <w:szCs w:val="24"/>
        </w:rPr>
        <w:t>Building Capacity Summary</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Provide a summary of activities provided during the previous school year that were designed to build the capacity of parents to help their children [Section 1118 (e</w:t>
      </w:r>
      <w:proofErr w:type="gramStart"/>
      <w:r w:rsidRPr="00AB15EB">
        <w:rPr>
          <w:rFonts w:ascii="Arial" w:eastAsia="Times New Roman" w:hAnsi="Arial" w:cs="Arial"/>
          <w:sz w:val="20"/>
          <w:szCs w:val="20"/>
        </w:rPr>
        <w:t>)(</w:t>
      </w:r>
      <w:proofErr w:type="gramEnd"/>
      <w:r w:rsidRPr="00AB15EB">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58"/>
        <w:gridCol w:w="1182"/>
        <w:gridCol w:w="1440"/>
        <w:gridCol w:w="5055"/>
      </w:tblGrid>
      <w:tr w:rsidR="00AB15EB" w:rsidRPr="00AB15EB" w:rsidTr="00AB15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Content and Type of Activity</w:t>
            </w:r>
          </w:p>
        </w:tc>
        <w:tc>
          <w:tcPr>
            <w:tcW w:w="118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Number of Activities</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Number of Participants</w:t>
            </w:r>
          </w:p>
        </w:tc>
        <w:tc>
          <w:tcPr>
            <w:tcW w:w="505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Anticipated Impact on Student Achievement</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Orientation</w:t>
            </w:r>
          </w:p>
        </w:tc>
        <w:tc>
          <w:tcPr>
            <w:tcW w:w="1182"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281</w:t>
            </w:r>
          </w:p>
        </w:tc>
        <w:tc>
          <w:tcPr>
            <w:tcW w:w="5055"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students and parents met new classroom teachers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Open House/Title 1 Annual Meeting</w:t>
            </w:r>
          </w:p>
        </w:tc>
        <w:tc>
          <w:tcPr>
            <w:tcW w:w="1182"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216</w:t>
            </w:r>
          </w:p>
        </w:tc>
        <w:tc>
          <w:tcPr>
            <w:tcW w:w="5055"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parents learned about Title 1 programs, they heard expectations from teachers, improved student performance</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Family Reading Activity</w:t>
            </w:r>
          </w:p>
        </w:tc>
        <w:tc>
          <w:tcPr>
            <w:tcW w:w="1182"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75</w:t>
            </w:r>
          </w:p>
        </w:tc>
        <w:tc>
          <w:tcPr>
            <w:tcW w:w="5055"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parents learned ways to help with reading as well as nutrition information</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Reading Isn't Scary</w:t>
            </w:r>
          </w:p>
        </w:tc>
        <w:tc>
          <w:tcPr>
            <w:tcW w:w="1182"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133</w:t>
            </w:r>
          </w:p>
        </w:tc>
        <w:tc>
          <w:tcPr>
            <w:tcW w:w="5055"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fun activity to encourage reading</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Science Day</w:t>
            </w:r>
          </w:p>
        </w:tc>
        <w:tc>
          <w:tcPr>
            <w:tcW w:w="1182"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30</w:t>
            </w:r>
          </w:p>
        </w:tc>
        <w:tc>
          <w:tcPr>
            <w:tcW w:w="5055"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help parents see how science is incorporate in daily activities; boost students' interest</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Math Day</w:t>
            </w:r>
          </w:p>
        </w:tc>
        <w:tc>
          <w:tcPr>
            <w:tcW w:w="1182"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25</w:t>
            </w:r>
          </w:p>
        </w:tc>
        <w:tc>
          <w:tcPr>
            <w:tcW w:w="5055"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variety of activities to help students understand math can be fun</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Just Read Literacy Week</w:t>
            </w:r>
          </w:p>
        </w:tc>
        <w:tc>
          <w:tcPr>
            <w:tcW w:w="1182"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3</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75</w:t>
            </w:r>
          </w:p>
        </w:tc>
        <w:tc>
          <w:tcPr>
            <w:tcW w:w="5055"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increase love of reading</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School Advisory Meetings</w:t>
            </w:r>
          </w:p>
        </w:tc>
        <w:tc>
          <w:tcPr>
            <w:tcW w:w="1182"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8</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13</w:t>
            </w:r>
          </w:p>
        </w:tc>
        <w:tc>
          <w:tcPr>
            <w:tcW w:w="5055"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parents/community learned about needs of the school and performance; suggested ways to help</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Family Night</w:t>
            </w:r>
          </w:p>
        </w:tc>
        <w:tc>
          <w:tcPr>
            <w:tcW w:w="1182"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120</w:t>
            </w:r>
          </w:p>
        </w:tc>
        <w:tc>
          <w:tcPr>
            <w:tcW w:w="5055"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improved understanding of assessment (DEA and FCAT) expectations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Small group reading skills building</w:t>
            </w:r>
          </w:p>
        </w:tc>
        <w:tc>
          <w:tcPr>
            <w:tcW w:w="1182"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6</w:t>
            </w:r>
          </w:p>
        </w:tc>
        <w:tc>
          <w:tcPr>
            <w:tcW w:w="5055"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parents worked with AIS to learn ways to help their struggling readers</w:t>
            </w:r>
          </w:p>
        </w:tc>
      </w:tr>
    </w:tbl>
    <w:p w:rsidR="00AB15EB" w:rsidRPr="00AB15EB" w:rsidRDefault="00AB15EB" w:rsidP="00AB15EB">
      <w:pPr>
        <w:rPr>
          <w:rFonts w:ascii="Arial" w:eastAsia="Times New Roman" w:hAnsi="Arial" w:cs="Arial"/>
          <w:sz w:val="20"/>
          <w:szCs w:val="20"/>
        </w:rPr>
      </w:pPr>
    </w:p>
    <w:p w:rsidR="00AB15EB" w:rsidRPr="00AB15EB" w:rsidRDefault="00AB15EB" w:rsidP="00AB15EB">
      <w:pPr>
        <w:rPr>
          <w:rFonts w:ascii="Arial" w:eastAsia="Times New Roman" w:hAnsi="Arial" w:cs="Arial"/>
          <w:sz w:val="20"/>
          <w:szCs w:val="20"/>
        </w:rPr>
      </w:pPr>
      <w:r w:rsidRPr="00AB15EB">
        <w:rPr>
          <w:rFonts w:ascii="Arial" w:eastAsia="Times New Roman" w:hAnsi="Arial" w:cs="Arial"/>
          <w:b/>
          <w:bCs/>
          <w:sz w:val="24"/>
          <w:szCs w:val="24"/>
        </w:rPr>
        <w:t>Staff Training Summary</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AB15EB">
        <w:rPr>
          <w:rFonts w:ascii="Arial" w:eastAsia="Times New Roman" w:hAnsi="Arial" w:cs="Arial"/>
          <w:sz w:val="20"/>
          <w:szCs w:val="20"/>
        </w:rPr>
        <w:t>)(</w:t>
      </w:r>
      <w:proofErr w:type="gramEnd"/>
      <w:r w:rsidRPr="00AB15EB">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79"/>
        <w:gridCol w:w="1061"/>
        <w:gridCol w:w="1440"/>
        <w:gridCol w:w="5055"/>
      </w:tblGrid>
      <w:tr w:rsidR="00AB15EB" w:rsidRPr="00AB15EB" w:rsidTr="00AB15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Content and Type of Activity</w:t>
            </w:r>
          </w:p>
        </w:tc>
        <w:tc>
          <w:tcPr>
            <w:tcW w:w="106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Number of Activities</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Number of Participants</w:t>
            </w:r>
          </w:p>
        </w:tc>
        <w:tc>
          <w:tcPr>
            <w:tcW w:w="505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Anticipated Impact on Student Achievement</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Volunteer Training</w:t>
            </w:r>
          </w:p>
        </w:tc>
        <w:tc>
          <w:tcPr>
            <w:tcW w:w="1061"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60</w:t>
            </w:r>
          </w:p>
        </w:tc>
        <w:tc>
          <w:tcPr>
            <w:tcW w:w="5055"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help teachers understand the importance of using volunteers in variety of ways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McKinney Vento/Poverty</w:t>
            </w:r>
          </w:p>
        </w:tc>
        <w:tc>
          <w:tcPr>
            <w:tcW w:w="1061"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60</w:t>
            </w:r>
          </w:p>
        </w:tc>
        <w:tc>
          <w:tcPr>
            <w:tcW w:w="5055"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help staff understand how to deal with students living in poverty or homeless classification</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SAC Meetings</w:t>
            </w:r>
          </w:p>
        </w:tc>
        <w:tc>
          <w:tcPr>
            <w:tcW w:w="1061"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8</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13</w:t>
            </w:r>
          </w:p>
        </w:tc>
        <w:tc>
          <w:tcPr>
            <w:tcW w:w="5055"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allow for staff and parents to talk about issues and identify ways to help our parents</w:t>
            </w:r>
          </w:p>
        </w:tc>
      </w:tr>
    </w:tbl>
    <w:p w:rsidR="00AB15EB" w:rsidRPr="00AB15EB" w:rsidRDefault="00AB15EB" w:rsidP="00AB15EB">
      <w:pPr>
        <w:rPr>
          <w:rFonts w:ascii="Arial" w:eastAsia="Times New Roman" w:hAnsi="Arial" w:cs="Arial"/>
          <w:sz w:val="20"/>
          <w:szCs w:val="20"/>
        </w:rPr>
      </w:pPr>
    </w:p>
    <w:p w:rsidR="00AB15EB" w:rsidRDefault="00AB15EB" w:rsidP="00AB15EB">
      <w:pPr>
        <w:rPr>
          <w:rFonts w:ascii="Arial" w:eastAsia="Times New Roman" w:hAnsi="Arial" w:cs="Arial"/>
          <w:sz w:val="20"/>
          <w:szCs w:val="20"/>
        </w:rPr>
      </w:pPr>
      <w:r w:rsidRPr="00AB15EB">
        <w:rPr>
          <w:rFonts w:ascii="Arial" w:eastAsia="Times New Roman" w:hAnsi="Arial" w:cs="Arial"/>
          <w:b/>
          <w:bCs/>
          <w:sz w:val="24"/>
          <w:szCs w:val="24"/>
        </w:rPr>
        <w:t>Barriers</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10545" w:type="dxa"/>
        <w:tblCellMar>
          <w:top w:w="15" w:type="dxa"/>
          <w:left w:w="15" w:type="dxa"/>
          <w:bottom w:w="15" w:type="dxa"/>
          <w:right w:w="15" w:type="dxa"/>
        </w:tblCellMar>
        <w:tblLook w:val="04A0" w:firstRow="1" w:lastRow="0" w:firstColumn="1" w:lastColumn="0" w:noHBand="0" w:noVBand="1"/>
      </w:tblPr>
      <w:tblGrid>
        <w:gridCol w:w="575"/>
        <w:gridCol w:w="2320"/>
        <w:gridCol w:w="7650"/>
      </w:tblGrid>
      <w:tr w:rsidR="00AB15EB" w:rsidRPr="00AB15EB" w:rsidTr="00AB15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count</w:t>
            </w:r>
          </w:p>
        </w:tc>
        <w:tc>
          <w:tcPr>
            <w:tcW w:w="23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Barrier (Including the Specific Subgroup)</w:t>
            </w:r>
          </w:p>
        </w:tc>
        <w:tc>
          <w:tcPr>
            <w:tcW w:w="765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Steps the School will Take to Overcome</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232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Pr>
                <w:rFonts w:ascii="Arial" w:eastAsia="Times New Roman" w:hAnsi="Arial" w:cs="Arial"/>
                <w:sz w:val="20"/>
                <w:szCs w:val="20"/>
              </w:rPr>
              <w:t xml:space="preserve">childcare </w:t>
            </w:r>
            <w:r w:rsidRPr="00AB15EB">
              <w:rPr>
                <w:rFonts w:ascii="Arial" w:eastAsia="Times New Roman" w:hAnsi="Arial" w:cs="Arial"/>
                <w:sz w:val="20"/>
                <w:szCs w:val="20"/>
              </w:rPr>
              <w:t>younger children</w:t>
            </w:r>
          </w:p>
        </w:tc>
        <w:tc>
          <w:tcPr>
            <w:tcW w:w="765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provide childcare for all parent involv</w:t>
            </w:r>
            <w:r>
              <w:rPr>
                <w:rFonts w:ascii="Arial" w:eastAsia="Times New Roman" w:hAnsi="Arial" w:cs="Arial"/>
                <w:sz w:val="20"/>
                <w:szCs w:val="20"/>
              </w:rPr>
              <w:t>e</w:t>
            </w:r>
            <w:r w:rsidRPr="00AB15EB">
              <w:rPr>
                <w:rFonts w:ascii="Arial" w:eastAsia="Times New Roman" w:hAnsi="Arial" w:cs="Arial"/>
                <w:sz w:val="20"/>
                <w:szCs w:val="20"/>
              </w:rPr>
              <w:t>ment activities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w:t>
            </w:r>
          </w:p>
        </w:tc>
        <w:tc>
          <w:tcPr>
            <w:tcW w:w="232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time</w:t>
            </w:r>
          </w:p>
        </w:tc>
        <w:tc>
          <w:tcPr>
            <w:tcW w:w="765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provide events at a variety of times of the day; include things on the website that parents can access at their convenience</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3</w:t>
            </w:r>
          </w:p>
        </w:tc>
        <w:tc>
          <w:tcPr>
            <w:tcW w:w="232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feeling inferior </w:t>
            </w:r>
          </w:p>
        </w:tc>
        <w:tc>
          <w:tcPr>
            <w:tcW w:w="765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encourage parents and show they can be effective when working with their own children</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lastRenderedPageBreak/>
              <w:t>4</w:t>
            </w:r>
          </w:p>
        </w:tc>
        <w:tc>
          <w:tcPr>
            <w:tcW w:w="232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lack of interest-specific reasons unknown</w:t>
            </w:r>
          </w:p>
        </w:tc>
        <w:tc>
          <w:tcPr>
            <w:tcW w:w="7650" w:type="dxa"/>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have fun activities to get the parents to school; provide door prizes</w:t>
            </w:r>
          </w:p>
        </w:tc>
      </w:tr>
    </w:tbl>
    <w:p w:rsidR="00AB15EB" w:rsidRPr="00AB15EB" w:rsidRDefault="00AB15EB" w:rsidP="00AB15EB">
      <w:pPr>
        <w:rPr>
          <w:rFonts w:ascii="Arial" w:eastAsia="Times New Roman" w:hAnsi="Arial" w:cs="Arial"/>
          <w:sz w:val="20"/>
          <w:szCs w:val="20"/>
        </w:rPr>
      </w:pPr>
    </w:p>
    <w:p w:rsidR="00AB15EB" w:rsidRPr="00AB15EB" w:rsidRDefault="00AB15EB" w:rsidP="00AB15EB">
      <w:pPr>
        <w:spacing w:after="240"/>
        <w:rPr>
          <w:rFonts w:ascii="Arial" w:eastAsia="Times New Roman" w:hAnsi="Arial" w:cs="Arial"/>
          <w:sz w:val="20"/>
          <w:szCs w:val="20"/>
        </w:rPr>
      </w:pPr>
      <w:r w:rsidRPr="00AB15EB">
        <w:rPr>
          <w:rFonts w:ascii="Arial" w:eastAsia="Times New Roman" w:hAnsi="Arial" w:cs="Arial"/>
          <w:b/>
          <w:bCs/>
          <w:sz w:val="24"/>
          <w:szCs w:val="24"/>
        </w:rPr>
        <w:t>Best Practices (Optional)</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Describe the parental involvement activity/strategy the school implemented during the previous </w:t>
      </w:r>
      <w:proofErr w:type="spellStart"/>
      <w:r w:rsidRPr="00AB15EB">
        <w:rPr>
          <w:rFonts w:ascii="Arial" w:eastAsia="Times New Roman" w:hAnsi="Arial" w:cs="Arial"/>
          <w:sz w:val="20"/>
          <w:szCs w:val="20"/>
        </w:rPr>
        <w:t>schoool</w:t>
      </w:r>
      <w:proofErr w:type="spellEnd"/>
      <w:r w:rsidRPr="00AB15EB">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3024"/>
        <w:gridCol w:w="2509"/>
      </w:tblGrid>
      <w:tr w:rsidR="00AB15EB" w:rsidRPr="00AB15EB" w:rsidTr="00AB15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Description of the Activity</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Reading Isn't Scary</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Family Night</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Volunteer Recognition</w:t>
            </w:r>
          </w:p>
        </w:tc>
      </w:tr>
    </w:tbl>
    <w:p w:rsidR="00AB15EB" w:rsidRPr="00AB15EB" w:rsidRDefault="00AB15EB" w:rsidP="00AB15EB">
      <w:pPr>
        <w:rPr>
          <w:rFonts w:ascii="Arial" w:eastAsia="Times New Roman" w:hAnsi="Arial" w:cs="Arial"/>
          <w:sz w:val="20"/>
          <w:szCs w:val="20"/>
        </w:rPr>
      </w:pPr>
    </w:p>
    <w:p w:rsidR="00AB15EB" w:rsidRDefault="00AB15EB" w:rsidP="00AB15EB">
      <w:pPr>
        <w:rPr>
          <w:rFonts w:ascii="Calibri" w:eastAsia="Calibri" w:hAnsi="Calibri" w:cs="Times New Roman"/>
          <w:b/>
          <w:i/>
        </w:rPr>
      </w:pPr>
    </w:p>
    <w:p w:rsidR="00AB15EB" w:rsidRPr="00AB15EB" w:rsidRDefault="00AB15EB" w:rsidP="00AB15EB">
      <w:pPr>
        <w:rPr>
          <w:rFonts w:ascii="Arial" w:eastAsia="Times New Roman" w:hAnsi="Arial" w:cs="Arial"/>
          <w:sz w:val="20"/>
          <w:szCs w:val="20"/>
        </w:rPr>
      </w:pPr>
    </w:p>
    <w:p w:rsidR="00AB15EB" w:rsidRPr="00AB15EB" w:rsidRDefault="00AB15EB" w:rsidP="00AB15EB">
      <w:pPr>
        <w:pageBreakBefore/>
        <w:spacing w:before="100" w:beforeAutospacing="1"/>
        <w:outlineLvl w:val="1"/>
        <w:rPr>
          <w:rFonts w:ascii="Arial" w:eastAsia="Times New Roman" w:hAnsi="Arial" w:cs="Arial"/>
          <w:b/>
          <w:bCs/>
        </w:rPr>
      </w:pPr>
      <w:r w:rsidRPr="00AB15EB">
        <w:rPr>
          <w:rFonts w:ascii="Arial" w:eastAsia="Times New Roman" w:hAnsi="Arial" w:cs="Arial"/>
          <w:b/>
          <w:bCs/>
          <w:u w:val="single"/>
        </w:rPr>
        <w:lastRenderedPageBreak/>
        <w:t>Evaluation of the previous year's Parental Involvement Plan</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b/>
          <w:bCs/>
          <w:sz w:val="24"/>
          <w:szCs w:val="24"/>
        </w:rPr>
        <w:t>Building Capacity Summary</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Provide a summary of activities provided during the previous school year that were designed to build the capacity of parents to help their children [Section 1118 (e</w:t>
      </w:r>
      <w:proofErr w:type="gramStart"/>
      <w:r w:rsidRPr="00AB15EB">
        <w:rPr>
          <w:rFonts w:ascii="Arial" w:eastAsia="Times New Roman" w:hAnsi="Arial" w:cs="Arial"/>
          <w:sz w:val="20"/>
          <w:szCs w:val="20"/>
        </w:rPr>
        <w:t>)(</w:t>
      </w:r>
      <w:proofErr w:type="gramEnd"/>
      <w:r w:rsidRPr="00AB15EB">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58"/>
        <w:gridCol w:w="1319"/>
        <w:gridCol w:w="1575"/>
        <w:gridCol w:w="4783"/>
      </w:tblGrid>
      <w:tr w:rsidR="00AB15EB" w:rsidRPr="00AB15EB" w:rsidTr="00AB15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Anticipated Impact on Student Achievement</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students and parents met new classroom teachers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Open House/Title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parents learned about Title 1 programs, they heard expectations from teachers, improved student performance</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Family Reading Activity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parents learned ways to help with reading as well as nutrition information</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Reading Isn't Scary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fun activity to encourage reading</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Science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help parents see how science is incorporate in daily activities; boost students' interest</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Math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variety of activities to help students understand math can be fun</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Just Read Literacy Week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increase love of reading</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School Advisory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parents/community learned about needs of the school and performance; suggested ways to help</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improved understanding of assessment (DEA and FCAT) expectations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Small group reading skills building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parents worked with AIS to learn ways to help their struggling readers</w:t>
            </w:r>
          </w:p>
        </w:tc>
      </w:tr>
    </w:tbl>
    <w:p w:rsidR="00AB15EB" w:rsidRPr="00AB15EB" w:rsidRDefault="00AB15EB" w:rsidP="00AB15EB">
      <w:pPr>
        <w:rPr>
          <w:rFonts w:ascii="Arial" w:eastAsia="Times New Roman" w:hAnsi="Arial" w:cs="Arial"/>
          <w:sz w:val="20"/>
          <w:szCs w:val="20"/>
        </w:rPr>
      </w:pPr>
    </w:p>
    <w:p w:rsidR="00AB15EB" w:rsidRPr="00AB15EB" w:rsidRDefault="00AB15EB" w:rsidP="00AB15EB">
      <w:pPr>
        <w:rPr>
          <w:rFonts w:ascii="Arial" w:eastAsia="Times New Roman" w:hAnsi="Arial" w:cs="Arial"/>
          <w:sz w:val="20"/>
          <w:szCs w:val="20"/>
        </w:rPr>
      </w:pPr>
      <w:r w:rsidRPr="00AB15EB">
        <w:rPr>
          <w:rFonts w:ascii="Arial" w:eastAsia="Times New Roman" w:hAnsi="Arial" w:cs="Arial"/>
          <w:b/>
          <w:bCs/>
          <w:sz w:val="24"/>
          <w:szCs w:val="24"/>
        </w:rPr>
        <w:t>Staff Training Summary</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AB15EB">
        <w:rPr>
          <w:rFonts w:ascii="Arial" w:eastAsia="Times New Roman" w:hAnsi="Arial" w:cs="Arial"/>
          <w:sz w:val="20"/>
          <w:szCs w:val="20"/>
        </w:rPr>
        <w:t>)(</w:t>
      </w:r>
      <w:proofErr w:type="gramEnd"/>
      <w:r w:rsidRPr="00AB15EB">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79"/>
        <w:gridCol w:w="1422"/>
        <w:gridCol w:w="1677"/>
        <w:gridCol w:w="4457"/>
      </w:tblGrid>
      <w:tr w:rsidR="00AB15EB" w:rsidRPr="00AB15EB" w:rsidTr="00AB15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Anticipated Impact on Student Achievement</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help teachers understand the importance of using volunteers in variety of ways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McKinney Vento/Poverty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help staff understand how to deal with students living in poverty or homeless classification</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allow for staff and parents to talk about issues and identify ways to help our parents</w:t>
            </w:r>
          </w:p>
        </w:tc>
      </w:tr>
    </w:tbl>
    <w:p w:rsidR="00AB15EB" w:rsidRPr="00AB15EB" w:rsidRDefault="00AB15EB" w:rsidP="00AB15EB">
      <w:pPr>
        <w:rPr>
          <w:rFonts w:ascii="Arial" w:eastAsia="Times New Roman" w:hAnsi="Arial" w:cs="Arial"/>
          <w:sz w:val="20"/>
          <w:szCs w:val="20"/>
        </w:rPr>
      </w:pPr>
    </w:p>
    <w:p w:rsidR="00AB15EB" w:rsidRDefault="00AB15EB" w:rsidP="00AB15EB">
      <w:pPr>
        <w:rPr>
          <w:rFonts w:ascii="Arial" w:eastAsia="Times New Roman" w:hAnsi="Arial" w:cs="Arial"/>
          <w:sz w:val="20"/>
          <w:szCs w:val="20"/>
        </w:rPr>
      </w:pPr>
      <w:r w:rsidRPr="00AB15EB">
        <w:rPr>
          <w:rFonts w:ascii="Arial" w:eastAsia="Times New Roman" w:hAnsi="Arial" w:cs="Arial"/>
          <w:b/>
          <w:bCs/>
          <w:sz w:val="24"/>
          <w:szCs w:val="24"/>
        </w:rPr>
        <w:t>Barriers</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745"/>
        <w:gridCol w:w="6790"/>
      </w:tblGrid>
      <w:tr w:rsidR="00AB15EB" w:rsidRPr="00AB15EB" w:rsidTr="00AB15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Steps the School will Take to Overcome</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childcare for younger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provide childcare for all parent </w:t>
            </w:r>
            <w:proofErr w:type="spellStart"/>
            <w:r w:rsidRPr="00AB15EB">
              <w:rPr>
                <w:rFonts w:ascii="Arial" w:eastAsia="Times New Roman" w:hAnsi="Arial" w:cs="Arial"/>
                <w:sz w:val="20"/>
                <w:szCs w:val="20"/>
              </w:rPr>
              <w:t>involvment</w:t>
            </w:r>
            <w:proofErr w:type="spellEnd"/>
            <w:r w:rsidRPr="00AB15EB">
              <w:rPr>
                <w:rFonts w:ascii="Arial" w:eastAsia="Times New Roman" w:hAnsi="Arial" w:cs="Arial"/>
                <w:sz w:val="20"/>
                <w:szCs w:val="20"/>
              </w:rPr>
              <w:t xml:space="preserve"> activities</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time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provide events at a variety of times of the day; include things on the website that parents can access at their convenience</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feeling inferior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encourage parents and show they can be effective when working with their own children</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lack of interest-specific </w:t>
            </w:r>
            <w:r w:rsidRPr="00AB15EB">
              <w:rPr>
                <w:rFonts w:ascii="Arial" w:eastAsia="Times New Roman" w:hAnsi="Arial" w:cs="Arial"/>
                <w:sz w:val="20"/>
                <w:szCs w:val="20"/>
              </w:rPr>
              <w:lastRenderedPageBreak/>
              <w:t>reasons unknown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lastRenderedPageBreak/>
              <w:t>have fun activities to get the parents to school; provide door prizes</w:t>
            </w:r>
          </w:p>
        </w:tc>
      </w:tr>
    </w:tbl>
    <w:p w:rsidR="00AB15EB" w:rsidRPr="00AB15EB" w:rsidRDefault="00AB15EB" w:rsidP="00AB15EB">
      <w:pPr>
        <w:rPr>
          <w:rFonts w:ascii="Arial" w:eastAsia="Times New Roman" w:hAnsi="Arial" w:cs="Arial"/>
          <w:sz w:val="20"/>
          <w:szCs w:val="20"/>
        </w:rPr>
      </w:pPr>
    </w:p>
    <w:p w:rsidR="00AB15EB" w:rsidRPr="00AB15EB" w:rsidRDefault="00AB15EB" w:rsidP="00AB15EB">
      <w:pPr>
        <w:spacing w:after="240"/>
        <w:rPr>
          <w:rFonts w:ascii="Arial" w:eastAsia="Times New Roman" w:hAnsi="Arial" w:cs="Arial"/>
          <w:sz w:val="20"/>
          <w:szCs w:val="20"/>
        </w:rPr>
      </w:pPr>
      <w:r w:rsidRPr="00AB15EB">
        <w:rPr>
          <w:rFonts w:ascii="Arial" w:eastAsia="Times New Roman" w:hAnsi="Arial" w:cs="Arial"/>
          <w:b/>
          <w:bCs/>
          <w:sz w:val="24"/>
          <w:szCs w:val="24"/>
        </w:rPr>
        <w:t>Best Practices (Optional)</w:t>
      </w:r>
    </w:p>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 xml:space="preserve">Describe the parental involvement activity/strategy the school implemented during the previous </w:t>
      </w:r>
      <w:proofErr w:type="spellStart"/>
      <w:r w:rsidRPr="00AB15EB">
        <w:rPr>
          <w:rFonts w:ascii="Arial" w:eastAsia="Times New Roman" w:hAnsi="Arial" w:cs="Arial"/>
          <w:sz w:val="20"/>
          <w:szCs w:val="20"/>
        </w:rPr>
        <w:t>schoool</w:t>
      </w:r>
      <w:proofErr w:type="spellEnd"/>
      <w:r w:rsidRPr="00AB15EB">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3024"/>
        <w:gridCol w:w="2509"/>
      </w:tblGrid>
      <w:tr w:rsidR="00AB15EB" w:rsidRPr="00AB15EB" w:rsidTr="00AB15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15EB" w:rsidRPr="00AB15EB" w:rsidRDefault="00AB15EB" w:rsidP="00AB15EB">
            <w:pPr>
              <w:jc w:val="center"/>
              <w:rPr>
                <w:rFonts w:ascii="Arial" w:eastAsia="Times New Roman" w:hAnsi="Arial" w:cs="Arial"/>
                <w:b/>
                <w:bCs/>
                <w:sz w:val="20"/>
                <w:szCs w:val="20"/>
              </w:rPr>
            </w:pPr>
            <w:r w:rsidRPr="00AB15EB">
              <w:rPr>
                <w:rFonts w:ascii="Arial" w:eastAsia="Times New Roman" w:hAnsi="Arial" w:cs="Arial"/>
                <w:b/>
                <w:bCs/>
                <w:sz w:val="20"/>
                <w:szCs w:val="20"/>
              </w:rPr>
              <w:t>Description of the Activity</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Reading Isn't Scary</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Family Night</w:t>
            </w:r>
          </w:p>
        </w:tc>
      </w:tr>
      <w:tr w:rsidR="00AB15EB" w:rsidRPr="00AB15EB" w:rsidTr="00AB15E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5EB" w:rsidRPr="00AB15EB" w:rsidRDefault="00AB15EB" w:rsidP="00AB15EB">
            <w:pPr>
              <w:rPr>
                <w:rFonts w:ascii="Arial" w:eastAsia="Times New Roman" w:hAnsi="Arial" w:cs="Arial"/>
                <w:sz w:val="20"/>
                <w:szCs w:val="20"/>
              </w:rPr>
            </w:pPr>
            <w:r w:rsidRPr="00AB15EB">
              <w:rPr>
                <w:rFonts w:ascii="Arial" w:eastAsia="Times New Roman" w:hAnsi="Arial" w:cs="Arial"/>
                <w:sz w:val="20"/>
                <w:szCs w:val="20"/>
              </w:rPr>
              <w:t>Volunteer Recognition</w:t>
            </w:r>
          </w:p>
        </w:tc>
      </w:tr>
    </w:tbl>
    <w:p w:rsidR="00AB15EB" w:rsidRPr="00AB15EB" w:rsidRDefault="00AB15EB" w:rsidP="00AB15EB">
      <w:pPr>
        <w:rPr>
          <w:rFonts w:ascii="Arial" w:eastAsia="Times New Roman" w:hAnsi="Arial" w:cs="Arial"/>
          <w:sz w:val="20"/>
          <w:szCs w:val="20"/>
        </w:rPr>
      </w:pPr>
    </w:p>
    <w:p w:rsidR="00AB15EB" w:rsidRDefault="00AB15EB" w:rsidP="00076530">
      <w:pPr>
        <w:rPr>
          <w:rFonts w:ascii="Calibri" w:eastAsia="Calibri" w:hAnsi="Calibri" w:cs="Times New Roman"/>
          <w:b/>
          <w:i/>
        </w:rPr>
      </w:pPr>
    </w:p>
    <w:sectPr w:rsidR="00AB15EB" w:rsidSect="008E6F8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16424"/>
    <w:multiLevelType w:val="multilevel"/>
    <w:tmpl w:val="204C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84060C"/>
    <w:multiLevelType w:val="multilevel"/>
    <w:tmpl w:val="70B4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CB302C"/>
    <w:multiLevelType w:val="multilevel"/>
    <w:tmpl w:val="AED4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14229B"/>
    <w:multiLevelType w:val="multilevel"/>
    <w:tmpl w:val="775E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4170E"/>
    <w:rsid w:val="00001CA9"/>
    <w:rsid w:val="00076530"/>
    <w:rsid w:val="00256EA7"/>
    <w:rsid w:val="003102AF"/>
    <w:rsid w:val="006273D2"/>
    <w:rsid w:val="006534B5"/>
    <w:rsid w:val="00656559"/>
    <w:rsid w:val="0074170E"/>
    <w:rsid w:val="008E6F80"/>
    <w:rsid w:val="0095229C"/>
    <w:rsid w:val="009A648F"/>
    <w:rsid w:val="00AB15EB"/>
    <w:rsid w:val="00C72E55"/>
    <w:rsid w:val="00C94F1D"/>
    <w:rsid w:val="00EA375F"/>
    <w:rsid w:val="00F5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5F"/>
  </w:style>
  <w:style w:type="paragraph" w:styleId="Heading1">
    <w:name w:val="heading 1"/>
    <w:basedOn w:val="Normal"/>
    <w:next w:val="Normal"/>
    <w:link w:val="Heading1Char1"/>
    <w:uiPriority w:val="9"/>
    <w:qFormat/>
    <w:rsid w:val="003102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semiHidden/>
    <w:unhideWhenUsed/>
    <w:qFormat/>
    <w:rsid w:val="003102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semiHidden/>
    <w:unhideWhenUsed/>
    <w:qFormat/>
    <w:rsid w:val="003102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1"/>
    <w:uiPriority w:val="9"/>
    <w:semiHidden/>
    <w:unhideWhenUsed/>
    <w:qFormat/>
    <w:rsid w:val="003102A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1"/>
    <w:uiPriority w:val="9"/>
    <w:semiHidden/>
    <w:unhideWhenUsed/>
    <w:qFormat/>
    <w:rsid w:val="003102A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70E"/>
    <w:rPr>
      <w:rFonts w:ascii="Tahoma" w:hAnsi="Tahoma" w:cs="Tahoma"/>
      <w:sz w:val="16"/>
      <w:szCs w:val="16"/>
    </w:rPr>
  </w:style>
  <w:style w:type="character" w:customStyle="1" w:styleId="BalloonTextChar">
    <w:name w:val="Balloon Text Char"/>
    <w:basedOn w:val="DefaultParagraphFont"/>
    <w:link w:val="BalloonText"/>
    <w:uiPriority w:val="99"/>
    <w:semiHidden/>
    <w:rsid w:val="0074170E"/>
    <w:rPr>
      <w:rFonts w:ascii="Tahoma" w:hAnsi="Tahoma" w:cs="Tahoma"/>
      <w:sz w:val="16"/>
      <w:szCs w:val="16"/>
    </w:rPr>
  </w:style>
  <w:style w:type="table" w:styleId="TableGrid">
    <w:name w:val="Table Grid"/>
    <w:basedOn w:val="TableNormal"/>
    <w:uiPriority w:val="59"/>
    <w:rsid w:val="00076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Heading1"/>
    <w:link w:val="Heading1Char"/>
    <w:uiPriority w:val="9"/>
    <w:qFormat/>
    <w:rsid w:val="003102AF"/>
    <w:pPr>
      <w:spacing w:before="100" w:beforeAutospacing="1" w:after="100" w:afterAutospacing="1"/>
      <w:outlineLvl w:val="0"/>
    </w:pPr>
    <w:rPr>
      <w:rFonts w:ascii="Cambria" w:eastAsia="Times New Roman" w:hAnsi="Cambria" w:cs="Times New Roman"/>
      <w:b/>
      <w:bCs/>
      <w:color w:val="365F91"/>
      <w:sz w:val="28"/>
      <w:szCs w:val="28"/>
    </w:rPr>
  </w:style>
  <w:style w:type="paragraph" w:customStyle="1" w:styleId="Heading21">
    <w:name w:val="Heading 21"/>
    <w:basedOn w:val="Normal"/>
    <w:next w:val="Heading2"/>
    <w:link w:val="Heading2Char"/>
    <w:uiPriority w:val="9"/>
    <w:qFormat/>
    <w:rsid w:val="003102AF"/>
    <w:pPr>
      <w:spacing w:before="100" w:beforeAutospacing="1" w:after="100" w:afterAutospacing="1"/>
      <w:outlineLvl w:val="1"/>
    </w:pPr>
    <w:rPr>
      <w:rFonts w:ascii="Cambria" w:eastAsia="Times New Roman" w:hAnsi="Cambria" w:cs="Times New Roman"/>
      <w:b/>
      <w:bCs/>
      <w:color w:val="4F81BD"/>
      <w:sz w:val="26"/>
      <w:szCs w:val="26"/>
    </w:rPr>
  </w:style>
  <w:style w:type="paragraph" w:customStyle="1" w:styleId="Heading31">
    <w:name w:val="Heading 31"/>
    <w:basedOn w:val="Normal"/>
    <w:next w:val="Heading3"/>
    <w:link w:val="Heading3Char"/>
    <w:uiPriority w:val="9"/>
    <w:qFormat/>
    <w:rsid w:val="003102AF"/>
    <w:pPr>
      <w:spacing w:before="100" w:beforeAutospacing="1" w:after="100" w:afterAutospacing="1"/>
      <w:outlineLvl w:val="2"/>
    </w:pPr>
    <w:rPr>
      <w:rFonts w:ascii="Cambria" w:eastAsia="Times New Roman" w:hAnsi="Cambria" w:cs="Times New Roman"/>
      <w:b/>
      <w:bCs/>
      <w:color w:val="4F81BD"/>
      <w:sz w:val="24"/>
      <w:szCs w:val="24"/>
    </w:rPr>
  </w:style>
  <w:style w:type="paragraph" w:customStyle="1" w:styleId="Heading41">
    <w:name w:val="Heading 41"/>
    <w:basedOn w:val="Normal"/>
    <w:next w:val="Heading4"/>
    <w:link w:val="Heading4Char"/>
    <w:uiPriority w:val="9"/>
    <w:qFormat/>
    <w:rsid w:val="003102AF"/>
    <w:pPr>
      <w:spacing w:before="100" w:beforeAutospacing="1" w:after="100" w:afterAutospacing="1"/>
      <w:outlineLvl w:val="3"/>
    </w:pPr>
    <w:rPr>
      <w:rFonts w:ascii="Cambria" w:eastAsia="Times New Roman" w:hAnsi="Cambria" w:cs="Times New Roman"/>
      <w:b/>
      <w:bCs/>
      <w:i/>
      <w:iCs/>
      <w:color w:val="4F81BD"/>
      <w:sz w:val="24"/>
      <w:szCs w:val="24"/>
    </w:rPr>
  </w:style>
  <w:style w:type="paragraph" w:customStyle="1" w:styleId="Heading51">
    <w:name w:val="Heading 51"/>
    <w:basedOn w:val="Normal"/>
    <w:next w:val="Heading5"/>
    <w:link w:val="Heading5Char"/>
    <w:uiPriority w:val="9"/>
    <w:qFormat/>
    <w:rsid w:val="003102AF"/>
    <w:pPr>
      <w:spacing w:before="100" w:beforeAutospacing="1" w:after="100" w:afterAutospacing="1"/>
      <w:outlineLvl w:val="4"/>
    </w:pPr>
    <w:rPr>
      <w:rFonts w:ascii="Cambria" w:eastAsia="Times New Roman" w:hAnsi="Cambria" w:cs="Times New Roman"/>
      <w:color w:val="243F60"/>
      <w:sz w:val="24"/>
      <w:szCs w:val="24"/>
    </w:rPr>
  </w:style>
  <w:style w:type="numbering" w:customStyle="1" w:styleId="NoList1">
    <w:name w:val="No List1"/>
    <w:next w:val="NoList"/>
    <w:uiPriority w:val="99"/>
    <w:semiHidden/>
    <w:unhideWhenUsed/>
    <w:rsid w:val="003102AF"/>
  </w:style>
  <w:style w:type="character" w:customStyle="1" w:styleId="Heading1Char">
    <w:name w:val="Heading 1 Char"/>
    <w:basedOn w:val="DefaultParagraphFont"/>
    <w:link w:val="Heading11"/>
    <w:uiPriority w:val="9"/>
    <w:rsid w:val="003102A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1"/>
    <w:uiPriority w:val="9"/>
    <w:semiHidden/>
    <w:rsid w:val="003102A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1"/>
    <w:uiPriority w:val="9"/>
    <w:semiHidden/>
    <w:rsid w:val="003102AF"/>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1"/>
    <w:uiPriority w:val="9"/>
    <w:semiHidden/>
    <w:rsid w:val="003102AF"/>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1"/>
    <w:uiPriority w:val="9"/>
    <w:semiHidden/>
    <w:rsid w:val="003102AF"/>
    <w:rPr>
      <w:rFonts w:ascii="Cambria" w:eastAsia="Times New Roman" w:hAnsi="Cambria" w:cs="Times New Roman"/>
      <w:color w:val="243F60"/>
      <w:sz w:val="24"/>
      <w:szCs w:val="24"/>
    </w:rPr>
  </w:style>
  <w:style w:type="paragraph" w:customStyle="1" w:styleId="NormalWeb1">
    <w:name w:val="Normal (Web)1"/>
    <w:basedOn w:val="Normal"/>
    <w:next w:val="NormalWeb"/>
    <w:uiPriority w:val="99"/>
    <w:semiHidden/>
    <w:unhideWhenUsed/>
    <w:rsid w:val="003102AF"/>
    <w:pPr>
      <w:spacing w:before="100" w:beforeAutospacing="1" w:after="100" w:afterAutospacing="1"/>
    </w:pPr>
    <w:rPr>
      <w:rFonts w:ascii="Arial" w:eastAsia="Times New Roman" w:hAnsi="Arial" w:cs="Arial"/>
      <w:sz w:val="20"/>
      <w:szCs w:val="20"/>
    </w:rPr>
  </w:style>
  <w:style w:type="character" w:styleId="Strong">
    <w:name w:val="Strong"/>
    <w:basedOn w:val="DefaultParagraphFont"/>
    <w:uiPriority w:val="22"/>
    <w:qFormat/>
    <w:rsid w:val="003102AF"/>
    <w:rPr>
      <w:b/>
      <w:bCs/>
    </w:rPr>
  </w:style>
  <w:style w:type="character" w:customStyle="1" w:styleId="Hyperlink1">
    <w:name w:val="Hyperlink1"/>
    <w:basedOn w:val="DefaultParagraphFont"/>
    <w:uiPriority w:val="99"/>
    <w:semiHidden/>
    <w:unhideWhenUsed/>
    <w:rsid w:val="003102AF"/>
    <w:rPr>
      <w:color w:val="0000FF"/>
      <w:u w:val="single"/>
    </w:rPr>
  </w:style>
  <w:style w:type="character" w:customStyle="1" w:styleId="FollowedHyperlink1">
    <w:name w:val="FollowedHyperlink1"/>
    <w:basedOn w:val="DefaultParagraphFont"/>
    <w:uiPriority w:val="99"/>
    <w:semiHidden/>
    <w:unhideWhenUsed/>
    <w:rsid w:val="003102AF"/>
    <w:rPr>
      <w:color w:val="800080"/>
      <w:u w:val="single"/>
    </w:rPr>
  </w:style>
  <w:style w:type="character" w:customStyle="1" w:styleId="Heading1Char1">
    <w:name w:val="Heading 1 Char1"/>
    <w:basedOn w:val="DefaultParagraphFont"/>
    <w:link w:val="Heading1"/>
    <w:uiPriority w:val="9"/>
    <w:rsid w:val="003102A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link w:val="Heading2"/>
    <w:uiPriority w:val="9"/>
    <w:semiHidden/>
    <w:rsid w:val="003102A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semiHidden/>
    <w:rsid w:val="003102A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link w:val="Heading4"/>
    <w:uiPriority w:val="9"/>
    <w:semiHidden/>
    <w:rsid w:val="003102A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semiHidden/>
    <w:rsid w:val="003102AF"/>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3102AF"/>
    <w:rPr>
      <w:rFonts w:ascii="Times New Roman" w:hAnsi="Times New Roman" w:cs="Times New Roman"/>
      <w:sz w:val="24"/>
      <w:szCs w:val="24"/>
    </w:rPr>
  </w:style>
  <w:style w:type="character" w:styleId="Hyperlink">
    <w:name w:val="Hyperlink"/>
    <w:basedOn w:val="DefaultParagraphFont"/>
    <w:uiPriority w:val="99"/>
    <w:semiHidden/>
    <w:unhideWhenUsed/>
    <w:rsid w:val="003102AF"/>
    <w:rPr>
      <w:color w:val="0000FF" w:themeColor="hyperlink"/>
      <w:u w:val="single"/>
    </w:rPr>
  </w:style>
  <w:style w:type="character" w:styleId="FollowedHyperlink">
    <w:name w:val="FollowedHyperlink"/>
    <w:basedOn w:val="DefaultParagraphFont"/>
    <w:uiPriority w:val="99"/>
    <w:semiHidden/>
    <w:unhideWhenUsed/>
    <w:rsid w:val="00310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7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ploads/570051_2014-2015_uploadCompact.doc" TargetMode="External"/><Relationship Id="rId3" Type="http://schemas.microsoft.com/office/2007/relationships/stylesWithEffects" Target="stylesWithEffects.xml"/><Relationship Id="rId7" Type="http://schemas.openxmlformats.org/officeDocument/2006/relationships/hyperlink" Target="fileUploads/570051_2014-2015_uploadEvidenceParentInpu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Uploads/570051_2014-2015_uploadCompactEvide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4262</Words>
  <Characters>24295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GoochL</dc:creator>
  <cp:lastModifiedBy>Windows User</cp:lastModifiedBy>
  <cp:revision>2</cp:revision>
  <cp:lastPrinted>2014-11-07T19:03:00Z</cp:lastPrinted>
  <dcterms:created xsi:type="dcterms:W3CDTF">2014-11-07T19:53:00Z</dcterms:created>
  <dcterms:modified xsi:type="dcterms:W3CDTF">2014-11-07T19:53:00Z</dcterms:modified>
</cp:coreProperties>
</file>