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AB7B50" w14:textId="77777777" w:rsidR="00101423" w:rsidRPr="009876F5" w:rsidRDefault="001639C6" w:rsidP="00C529A7">
      <w:pPr>
        <w:pStyle w:val="Heading2"/>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54D5B">
                            <w:pP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32936" id="_x0000_t202" coordsize="21600,21600" o:spt="202" path="m,l,21600r21600,l21600,xe">
                <v:stroke joinstyle="miter"/>
                <v:path gradientshapeok="t" o:connecttype="rect"/>
              </v:shapetype>
              <v:shape id="Text Box 39" o:spid="_x0000_s1026" type="#_x0000_t202" style="position:absolute;left:0;text-align:left;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5D1147CE" w14:textId="77777777" w:rsidR="001639C6" w:rsidRPr="001639C6" w:rsidRDefault="001639C6" w:rsidP="00154D5B">
                      <w:pP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4CF72CCE"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0E2674" w:rsidRPr="000E2674">
        <w:rPr>
          <w:rFonts w:ascii="Times New Roman" w:hAnsi="Times New Roman" w:cs="Times New Roman"/>
          <w:color w:val="3F3F44"/>
          <w:w w:val="105"/>
          <w:u w:val="single"/>
        </w:rPr>
        <w:t xml:space="preserve">Terrance </w:t>
      </w:r>
      <w:r w:rsidR="00154D5B" w:rsidRPr="000E2674">
        <w:rPr>
          <w:rFonts w:ascii="Times New Roman" w:hAnsi="Times New Roman" w:cs="Times New Roman"/>
          <w:color w:val="3F3F44"/>
          <w:w w:val="105"/>
          <w:u w:val="single"/>
        </w:rPr>
        <w:t>Davis</w:t>
      </w:r>
      <w:r w:rsidR="00154D5B">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11565853"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engagement</w:t>
      </w:r>
      <w:r w:rsidRPr="009876F5">
        <w:rPr>
          <w:rFonts w:ascii="Times New Roman" w:hAnsi="Times New Roman" w:cs="Times New Roman"/>
          <w:color w:val="69696D"/>
          <w:w w:val="105"/>
          <w:sz w:val="20"/>
        </w:rPr>
        <w:t>,</w:t>
      </w:r>
      <w:r w:rsidR="000E2674">
        <w:rPr>
          <w:rFonts w:ascii="Times New Roman" w:hAnsi="Times New Roman" w:cs="Times New Roman"/>
          <w:color w:val="69696D"/>
          <w:w w:val="105"/>
          <w:sz w:val="20"/>
        </w:rPr>
        <w:t xml:space="preserve"> </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0AE1FEBF"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r w:rsidR="00154D5B" w:rsidRPr="009876F5">
        <w:rPr>
          <w:rFonts w:ascii="Times New Roman" w:hAnsi="Times New Roman" w:cs="Times New Roman"/>
          <w:color w:val="2D2D33"/>
          <w:spacing w:val="-6"/>
          <w:w w:val="110"/>
          <w:sz w:val="20"/>
        </w:rPr>
        <w:t>3) (b</w:t>
      </w:r>
      <w:r w:rsidR="00154D5B" w:rsidRPr="009876F5">
        <w:rPr>
          <w:rFonts w:ascii="Times New Roman" w:hAnsi="Times New Roman" w:cs="Times New Roman"/>
          <w:color w:val="2D2D33"/>
          <w:spacing w:val="-45"/>
          <w:w w:val="110"/>
          <w:sz w:val="20"/>
        </w:rPr>
        <w:t>)</w:t>
      </w:r>
      <w:r w:rsidRPr="009876F5">
        <w:rPr>
          <w:rFonts w:ascii="Times New Roman" w:hAnsi="Times New Roman" w:cs="Times New Roman"/>
          <w:color w:val="525056"/>
          <w:w w:val="110"/>
          <w:sz w:val="20"/>
        </w:rPr>
        <w:t>];</w:t>
      </w:r>
    </w:p>
    <w:p w14:paraId="1D610CF2" w14:textId="434894BE"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00154D5B" w:rsidRPr="009876F5">
        <w:rPr>
          <w:rFonts w:ascii="Times New Roman" w:hAnsi="Times New Roman" w:cs="Times New Roman"/>
          <w:color w:val="3F3F44"/>
          <w:w w:val="105"/>
          <w:sz w:val="20"/>
        </w:rPr>
        <w:t>) (</w:t>
      </w:r>
      <w:r w:rsidR="00154D5B" w:rsidRPr="009876F5">
        <w:rPr>
          <w:rFonts w:ascii="Times New Roman" w:hAnsi="Times New Roman" w:cs="Times New Roman"/>
          <w:color w:val="3F3F44"/>
          <w:spacing w:val="25"/>
          <w:w w:val="105"/>
          <w:sz w:val="20"/>
        </w:rPr>
        <w:t>)</w:t>
      </w:r>
      <w:r w:rsidRPr="009876F5">
        <w:rPr>
          <w:rFonts w:ascii="Times New Roman" w:hAnsi="Times New Roman" w:cs="Times New Roman"/>
          <w:color w:val="3F3F44"/>
          <w:w w:val="105"/>
          <w:sz w:val="20"/>
        </w:rPr>
        <w:t>];</w:t>
      </w:r>
    </w:p>
    <w:p w14:paraId="2F3A67D9" w14:textId="76881AFF"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00154D5B" w:rsidRPr="009876F5">
        <w:rPr>
          <w:rFonts w:ascii="Times New Roman" w:hAnsi="Times New Roman" w:cs="Times New Roman"/>
          <w:color w:val="2D2D33"/>
          <w:w w:val="110"/>
          <w:sz w:val="20"/>
        </w:rPr>
        <w:t>timel</w:t>
      </w:r>
      <w:r w:rsidR="00154D5B">
        <w:rPr>
          <w:rFonts w:ascii="Times New Roman" w:hAnsi="Times New Roman" w:cs="Times New Roman"/>
          <w:color w:val="2D2D33"/>
          <w:w w:val="110"/>
          <w:sz w:val="20"/>
        </w:rPr>
        <w:t>y</w:t>
      </w:r>
      <w:r w:rsidR="00154D5B">
        <w:rPr>
          <w:rFonts w:ascii="Times New Roman" w:hAnsi="Times New Roman" w:cs="Times New Roman"/>
          <w:color w:val="3F3F44"/>
          <w:w w:val="110"/>
          <w:sz w:val="20"/>
        </w:rPr>
        <w:t xml:space="preserve"> way</w:t>
      </w:r>
      <w:r w:rsidR="009876F5">
        <w:rPr>
          <w:rFonts w:ascii="Times New Roman" w:hAnsi="Times New Roman" w:cs="Times New Roman"/>
          <w:color w:val="3F3F44"/>
          <w:w w:val="110"/>
          <w:sz w:val="20"/>
        </w:rPr>
        <w:t xml:space="preserve">, in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w:t>
      </w:r>
      <w:r w:rsidR="00154D5B" w:rsidRPr="009876F5">
        <w:rPr>
          <w:rFonts w:ascii="Times New Roman" w:hAnsi="Times New Roman" w:cs="Times New Roman"/>
          <w:color w:val="2D2D33"/>
          <w:spacing w:val="-7"/>
          <w:w w:val="110"/>
          <w:sz w:val="20"/>
        </w:rPr>
        <w:t>) (</w:t>
      </w:r>
      <w:r w:rsidRPr="009876F5">
        <w:rPr>
          <w:rFonts w:ascii="Times New Roman" w:hAnsi="Times New Roman" w:cs="Times New Roman"/>
          <w:color w:val="2D2D33"/>
          <w:spacing w:val="-7"/>
          <w:w w:val="110"/>
          <w:sz w:val="20"/>
        </w:rPr>
        <w:t>3</w:t>
      </w:r>
      <w:r w:rsidRPr="009876F5">
        <w:rPr>
          <w:rFonts w:ascii="Times New Roman" w:hAnsi="Times New Roman" w:cs="Times New Roman"/>
          <w:color w:val="525056"/>
          <w:spacing w:val="-7"/>
          <w:w w:val="110"/>
          <w:sz w:val="20"/>
        </w:rPr>
        <w:t>;</w:t>
      </w:r>
    </w:p>
    <w:p w14:paraId="6EAEB1B1" w14:textId="121AAD79"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00154D5B" w:rsidRPr="009876F5">
        <w:rPr>
          <w:rFonts w:ascii="Times New Roman" w:hAnsi="Times New Roman" w:cs="Times New Roman"/>
          <w:color w:val="3F3F44"/>
          <w:w w:val="106"/>
          <w:sz w:val="20"/>
        </w:rPr>
        <w:t>family</w:t>
      </w:r>
      <w:r w:rsidR="00154D5B" w:rsidRPr="009876F5">
        <w:rPr>
          <w:rFonts w:ascii="Times New Roman" w:hAnsi="Times New Roman" w:cs="Times New Roman"/>
          <w:color w:val="3F3F44"/>
          <w:spacing w:val="-35"/>
          <w:sz w:val="20"/>
        </w:rPr>
        <w:t xml:space="preserve"> </w:t>
      </w:r>
      <w:r w:rsidR="00154D5B">
        <w:rPr>
          <w:rFonts w:ascii="Times New Roman" w:hAnsi="Times New Roman" w:cs="Times New Roman"/>
          <w:color w:val="525056"/>
          <w:spacing w:val="6"/>
          <w:sz w:val="20"/>
        </w:rPr>
        <w:t>engagement</w:t>
      </w:r>
      <w:r w:rsidR="00154D5B" w:rsidRPr="009876F5">
        <w:rPr>
          <w:rFonts w:ascii="Times New Roman" w:hAnsi="Times New Roman" w:cs="Times New Roman"/>
          <w:color w:val="3F3F44"/>
          <w:spacing w:val="-31"/>
          <w:sz w:val="20"/>
        </w:rPr>
        <w:t>,</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368B0AD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6F9DA78"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6A3F196A"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2783B85" w14:textId="77777777" w:rsidR="00101423" w:rsidRPr="002733D9" w:rsidRDefault="00101423" w:rsidP="000B48D3">
            <w:pPr>
              <w:pStyle w:val="TableParagraph"/>
              <w:ind w:left="103" w:right="577"/>
              <w:rPr>
                <w:rFonts w:ascii="Times New Roman" w:eastAsia="Calibri" w:hAnsi="Times New Roman" w:cs="Times New Roman"/>
                <w:sz w:val="24"/>
                <w:szCs w:val="24"/>
              </w:rPr>
            </w:pPr>
          </w:p>
        </w:tc>
      </w:tr>
    </w:tbl>
    <w:p w14:paraId="393CB243" w14:textId="77777777" w:rsidR="00101423" w:rsidRPr="002733D9" w:rsidRDefault="00101423" w:rsidP="00101423">
      <w:pPr>
        <w:rPr>
          <w:rFonts w:ascii="Times New Roman" w:eastAsia="Times New Roman" w:hAnsi="Times New Roman" w:cs="Times New Roman"/>
          <w:sz w:val="24"/>
          <w:szCs w:val="24"/>
        </w:rPr>
      </w:pPr>
    </w:p>
    <w:p w14:paraId="688F784C"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1C845CEB"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306F22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27981DA3"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5D063C81" w14:textId="2A8E2DF9" w:rsidR="00101423" w:rsidRDefault="00101423" w:rsidP="002251CF">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B866A1F" w14:textId="7F7B2495" w:rsidR="002251CF" w:rsidRPr="002251CF" w:rsidRDefault="002251CF" w:rsidP="002251CF">
            <w:pPr>
              <w:pStyle w:val="TableParagraph"/>
              <w:spacing w:before="2"/>
              <w:ind w:left="110"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Monthly School Advisory Council (SAC) meeting are held to include parents on the decision making of how funds for Title I will be used.   </w:t>
            </w:r>
          </w:p>
          <w:p w14:paraId="534C0CE9"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11B5CBA3"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9"/>
          <w:pgSz w:w="12240" w:h="15840"/>
          <w:pgMar w:top="640" w:right="580" w:bottom="1180" w:left="620" w:header="0" w:footer="997" w:gutter="0"/>
          <w:pgNumType w:start="1"/>
          <w:cols w:space="720"/>
        </w:sectPr>
      </w:pPr>
    </w:p>
    <w:p w14:paraId="0651E26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1A38BFEA"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0E66D65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0F6A6E7D"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7A4959E1" w14:textId="77777777" w:rsidR="00101423" w:rsidRDefault="00101423" w:rsidP="00E970AB">
            <w:pPr>
              <w:pStyle w:val="TableParagraph"/>
              <w:ind w:left="110" w:right="733"/>
              <w:rPr>
                <w:rFonts w:ascii="Times New Roman" w:hAnsi="Times New Roman" w:cs="Times New Roman"/>
                <w:b/>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p w14:paraId="0E27295C" w14:textId="6F8B2F53" w:rsidR="003F23BB" w:rsidRPr="002733D9" w:rsidRDefault="003F23BB" w:rsidP="00E970AB">
            <w:pPr>
              <w:pStyle w:val="TableParagraph"/>
              <w:ind w:left="110" w:right="733"/>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2019-2020 school year parents will be provided opportunities to participate in curriculum nights that will include instructional staff providing information regarding grade level expectations, standards- based instruction/assessments as well as “make and take” activities that they can take home and use to support their child in reading and math.  In addition, subject specific family activities will be provided to showcase student’s work and aligned to our environmental studies focus.  </w:t>
            </w:r>
          </w:p>
        </w:tc>
      </w:tr>
      <w:tr w:rsidR="00101423" w:rsidRPr="002733D9" w14:paraId="62637728" w14:textId="77777777" w:rsidTr="00AF4FEA">
        <w:trPr>
          <w:trHeight w:hRule="exact" w:val="414"/>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11D708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71B61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6EF2DAED"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2BA5D723" w14:textId="1B1EC4B1" w:rsidR="00101423" w:rsidRDefault="00AF4FEA"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Curriculum Nights for</w:t>
            </w:r>
          </w:p>
          <w:p w14:paraId="1CDF26EE" w14:textId="3EF25D7F" w:rsidR="00AF4FEA" w:rsidRPr="002733D9" w:rsidRDefault="00AF4FEA"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K-5</w:t>
            </w:r>
          </w:p>
        </w:tc>
        <w:tc>
          <w:tcPr>
            <w:tcW w:w="8466" w:type="dxa"/>
            <w:tcBorders>
              <w:top w:val="single" w:sz="4" w:space="0" w:color="000000"/>
              <w:left w:val="single" w:sz="4" w:space="0" w:color="000000"/>
              <w:bottom w:val="single" w:sz="4" w:space="0" w:color="000000"/>
              <w:right w:val="single" w:sz="4" w:space="0" w:color="000000"/>
            </w:tcBorders>
          </w:tcPr>
          <w:p w14:paraId="70E045F7" w14:textId="5E2FB6D4" w:rsidR="00101423" w:rsidRDefault="00AF4FEA"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Grade Teams, Coaches and Administrators coordinate learning opportunities for parents on grade level expectations as well as providing resources for parents to utilize at home with their child</w:t>
            </w:r>
          </w:p>
          <w:p w14:paraId="37E5336E" w14:textId="7D16DB19" w:rsidR="00AF4FEA" w:rsidRPr="002733D9" w:rsidRDefault="00AF4FEA" w:rsidP="000B48D3">
            <w:pPr>
              <w:pStyle w:val="TableParagraph"/>
              <w:ind w:left="103" w:right="665"/>
              <w:rPr>
                <w:rFonts w:ascii="Times New Roman" w:eastAsia="Calibri" w:hAnsi="Times New Roman" w:cs="Times New Roman"/>
                <w:sz w:val="24"/>
                <w:szCs w:val="24"/>
              </w:rPr>
            </w:pPr>
          </w:p>
        </w:tc>
      </w:tr>
      <w:tr w:rsidR="00101423" w:rsidRPr="002733D9" w14:paraId="03F1BE7C" w14:textId="77777777" w:rsidTr="00AF4FEA">
        <w:trPr>
          <w:trHeight w:hRule="exact" w:val="981"/>
        </w:trPr>
        <w:tc>
          <w:tcPr>
            <w:tcW w:w="2335" w:type="dxa"/>
            <w:tcBorders>
              <w:top w:val="single" w:sz="4" w:space="0" w:color="000000"/>
              <w:left w:val="single" w:sz="4" w:space="0" w:color="000000"/>
              <w:bottom w:val="single" w:sz="4" w:space="0" w:color="000000"/>
              <w:right w:val="single" w:sz="4" w:space="0" w:color="000000"/>
            </w:tcBorders>
          </w:tcPr>
          <w:p w14:paraId="75C59960" w14:textId="644A3486" w:rsidR="00101423" w:rsidRPr="002733D9" w:rsidRDefault="00AF4FEA"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Subject Specific Family Activities</w:t>
            </w:r>
          </w:p>
        </w:tc>
        <w:tc>
          <w:tcPr>
            <w:tcW w:w="8466" w:type="dxa"/>
            <w:tcBorders>
              <w:top w:val="single" w:sz="4" w:space="0" w:color="000000"/>
              <w:left w:val="single" w:sz="4" w:space="0" w:color="000000"/>
              <w:bottom w:val="single" w:sz="4" w:space="0" w:color="000000"/>
              <w:right w:val="single" w:sz="4" w:space="0" w:color="000000"/>
            </w:tcBorders>
          </w:tcPr>
          <w:p w14:paraId="3899EBA4" w14:textId="46E7B701" w:rsidR="00101423" w:rsidRPr="002733D9" w:rsidRDefault="00AF4FEA"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Parents and families are invited to participate in subject specific activities including- Astronomy Night, Permaculture Garden, Reading Night, Science Showcase for Science Fair Projects</w:t>
            </w:r>
          </w:p>
        </w:tc>
      </w:tr>
      <w:tr w:rsidR="00101423" w:rsidRPr="002733D9" w14:paraId="6C588C0C" w14:textId="77777777" w:rsidTr="00AF4FEA">
        <w:trPr>
          <w:trHeight w:hRule="exact" w:val="909"/>
        </w:trPr>
        <w:tc>
          <w:tcPr>
            <w:tcW w:w="2335" w:type="dxa"/>
            <w:tcBorders>
              <w:top w:val="single" w:sz="4" w:space="0" w:color="000000"/>
              <w:left w:val="single" w:sz="4" w:space="0" w:color="000000"/>
              <w:bottom w:val="single" w:sz="4" w:space="0" w:color="000000"/>
              <w:right w:val="single" w:sz="4" w:space="0" w:color="000000"/>
            </w:tcBorders>
          </w:tcPr>
          <w:p w14:paraId="6C254E98" w14:textId="77777777" w:rsidR="00101423" w:rsidRPr="002733D9" w:rsidRDefault="00101423" w:rsidP="000B48D3">
            <w:pPr>
              <w:pStyle w:val="TableParagraph"/>
              <w:spacing w:line="265" w:lineRule="exact"/>
              <w:ind w:left="103"/>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6E451C38" w14:textId="77777777" w:rsidR="00101423" w:rsidRPr="002733D9" w:rsidRDefault="00101423" w:rsidP="000B48D3">
            <w:pPr>
              <w:pStyle w:val="TableParagraph"/>
              <w:ind w:left="103" w:right="256"/>
              <w:rPr>
                <w:rFonts w:ascii="Times New Roman" w:eastAsia="Calibri" w:hAnsi="Times New Roman" w:cs="Times New Roman"/>
                <w:sz w:val="24"/>
                <w:szCs w:val="24"/>
              </w:rPr>
            </w:pPr>
          </w:p>
        </w:tc>
      </w:tr>
      <w:tr w:rsidR="00101423" w:rsidRPr="002733D9" w14:paraId="009FEBEF"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1C01A45E" w14:textId="77777777" w:rsidR="00101423" w:rsidRPr="002733D9" w:rsidRDefault="00101423" w:rsidP="000B48D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060B754E" w14:textId="77777777" w:rsidR="00101423" w:rsidRPr="002733D9" w:rsidRDefault="00101423" w:rsidP="000B48D3">
            <w:pPr>
              <w:pStyle w:val="TableParagraph"/>
              <w:ind w:left="103" w:right="252"/>
              <w:rPr>
                <w:rFonts w:ascii="Times New Roman" w:eastAsia="Calibri" w:hAnsi="Times New Roman" w:cs="Times New Roman"/>
                <w:sz w:val="24"/>
                <w:szCs w:val="24"/>
              </w:rPr>
            </w:pPr>
          </w:p>
        </w:tc>
      </w:tr>
    </w:tbl>
    <w:p w14:paraId="122AE4F4" w14:textId="77777777" w:rsidR="00101423" w:rsidRPr="002733D9" w:rsidRDefault="00101423" w:rsidP="00101423">
      <w:pPr>
        <w:rPr>
          <w:rFonts w:ascii="Times New Roman" w:eastAsia="Times New Roman" w:hAnsi="Times New Roman" w:cs="Times New Roman"/>
          <w:sz w:val="24"/>
          <w:szCs w:val="24"/>
        </w:rPr>
      </w:pPr>
    </w:p>
    <w:p w14:paraId="129E0FCE"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7156F4B6"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4D1026D"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26EC58B7"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2FF6DBD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2C5D5692"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3CEFC1A"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06AA3BDA"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6FEBE6D9" w14:textId="77777777" w:rsidR="00101423" w:rsidRDefault="00101423" w:rsidP="000B48D3">
            <w:pPr>
              <w:pStyle w:val="TableParagraph"/>
              <w:ind w:left="110" w:right="240"/>
              <w:rPr>
                <w:rFonts w:ascii="Times New Roman" w:eastAsia="Calibri" w:hAnsi="Times New Roman" w:cs="Times New Roman"/>
                <w:sz w:val="24"/>
                <w:szCs w:val="24"/>
              </w:rPr>
            </w:pPr>
          </w:p>
          <w:p w14:paraId="4BC6DBD5" w14:textId="58989BC6" w:rsidR="006C4AE3" w:rsidRPr="002733D9" w:rsidRDefault="00BA7AD7" w:rsidP="002251CF">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A Title I Annual meeting </w:t>
            </w:r>
            <w:r w:rsidR="00C11088">
              <w:rPr>
                <w:rFonts w:ascii="Times New Roman" w:eastAsia="Calibri" w:hAnsi="Times New Roman" w:cs="Times New Roman"/>
                <w:sz w:val="24"/>
                <w:szCs w:val="24"/>
              </w:rPr>
              <w:t>will be held in September 2019 to inform parents and families about the school’s Title I program.  The Principal will share the school-wide performance data and the academic goals for the 2019-20 school year.  There will be information shared about how Title I funds are allocated to assist with supporting student’s academic success.  Within this presentation the Principal will explain the right of parents in a Title One school</w:t>
            </w:r>
            <w:r w:rsidR="00EE2523">
              <w:rPr>
                <w:rFonts w:ascii="Times New Roman" w:eastAsia="Calibri" w:hAnsi="Times New Roman" w:cs="Times New Roman"/>
                <w:sz w:val="24"/>
                <w:szCs w:val="24"/>
              </w:rPr>
              <w:t xml:space="preserve">.  </w:t>
            </w:r>
          </w:p>
        </w:tc>
      </w:tr>
    </w:tbl>
    <w:p w14:paraId="54143241"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25D8D649"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6DDA128E"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0AA16CDD"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E0D88E9"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206BB3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749CB22"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2502A521"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7185AB4B"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300940F3" w14:textId="712C9555" w:rsidR="00101423" w:rsidRPr="002733D9" w:rsidRDefault="006C4AE3" w:rsidP="006C4AE3">
            <w:pPr>
              <w:pStyle w:val="TableParagraph"/>
              <w:ind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2019-20 school year we will offer a flexible number of meeting on various days afterschool to ensure our working parents can attend.  If parents of young children attend, we will provide </w:t>
            </w:r>
            <w:r w:rsidR="00154D5B">
              <w:rPr>
                <w:rFonts w:ascii="Times New Roman" w:eastAsia="Calibri" w:hAnsi="Times New Roman" w:cs="Times New Roman"/>
                <w:sz w:val="24"/>
                <w:szCs w:val="24"/>
              </w:rPr>
              <w:t>childcare,</w:t>
            </w:r>
            <w:r>
              <w:rPr>
                <w:rFonts w:ascii="Times New Roman" w:eastAsia="Calibri" w:hAnsi="Times New Roman" w:cs="Times New Roman"/>
                <w:sz w:val="24"/>
                <w:szCs w:val="24"/>
              </w:rPr>
              <w:t xml:space="preserve"> so they can a</w:t>
            </w:r>
            <w:r w:rsidR="002251CF">
              <w:rPr>
                <w:rFonts w:ascii="Times New Roman" w:eastAsia="Calibri" w:hAnsi="Times New Roman" w:cs="Times New Roman"/>
                <w:sz w:val="24"/>
                <w:szCs w:val="24"/>
              </w:rPr>
              <w:t>ctive</w:t>
            </w:r>
            <w:r>
              <w:rPr>
                <w:rFonts w:ascii="Times New Roman" w:eastAsia="Calibri" w:hAnsi="Times New Roman" w:cs="Times New Roman"/>
                <w:sz w:val="24"/>
                <w:szCs w:val="24"/>
              </w:rPr>
              <w:t xml:space="preserve">ly participate.  </w:t>
            </w:r>
          </w:p>
        </w:tc>
      </w:tr>
    </w:tbl>
    <w:p w14:paraId="184A3C4C" w14:textId="77777777" w:rsidR="00101423" w:rsidRPr="002733D9" w:rsidRDefault="00101423" w:rsidP="00101423">
      <w:pPr>
        <w:rPr>
          <w:rFonts w:ascii="Times New Roman" w:eastAsia="Times New Roman" w:hAnsi="Times New Roman" w:cs="Times New Roman"/>
          <w:sz w:val="24"/>
          <w:szCs w:val="24"/>
        </w:rPr>
      </w:pPr>
    </w:p>
    <w:p w14:paraId="72F7E794"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422"/>
        <w:gridCol w:w="2534"/>
        <w:gridCol w:w="1980"/>
        <w:gridCol w:w="1620"/>
        <w:gridCol w:w="3235"/>
      </w:tblGrid>
      <w:tr w:rsidR="00101423" w:rsidRPr="002733D9" w14:paraId="5107E8BC" w14:textId="77777777" w:rsidTr="006C4AE3">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2B7C0CE8"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2C208171" w14:textId="77777777" w:rsidTr="006C4AE3">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377866F0"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111DB95"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521A72A"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3716CD66"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00D2A56A"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03FD06F3" w14:textId="77777777" w:rsidTr="006C4AE3">
        <w:trPr>
          <w:trHeight w:hRule="exact" w:val="1189"/>
        </w:trPr>
        <w:tc>
          <w:tcPr>
            <w:tcW w:w="1422" w:type="dxa"/>
            <w:tcBorders>
              <w:top w:val="single" w:sz="4" w:space="0" w:color="000000"/>
              <w:left w:val="single" w:sz="4" w:space="0" w:color="000000"/>
              <w:bottom w:val="single" w:sz="4" w:space="0" w:color="000000"/>
              <w:right w:val="single" w:sz="4" w:space="0" w:color="000000"/>
            </w:tcBorders>
            <w:shd w:val="clear" w:color="auto" w:fill="D0CECE"/>
          </w:tcPr>
          <w:p w14:paraId="76128CC9"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534" w:type="dxa"/>
            <w:tcBorders>
              <w:top w:val="single" w:sz="4" w:space="0" w:color="000000"/>
              <w:left w:val="single" w:sz="4" w:space="0" w:color="000000"/>
              <w:bottom w:val="single" w:sz="4" w:space="0" w:color="000000"/>
              <w:right w:val="single" w:sz="4" w:space="0" w:color="000000"/>
            </w:tcBorders>
            <w:shd w:val="clear" w:color="auto" w:fill="D0CECE"/>
          </w:tcPr>
          <w:p w14:paraId="40B00453"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3BA2CBC7"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F707326"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47FE5B2F"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4DDA154" w14:textId="77777777" w:rsidTr="006C4AE3">
        <w:trPr>
          <w:trHeight w:hRule="exact" w:val="694"/>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04E7BB7B" w14:textId="77777777" w:rsidR="00E970AB" w:rsidRPr="003748D4" w:rsidRDefault="006C4AE3" w:rsidP="006C4AE3">
            <w:pPr>
              <w:pStyle w:val="TableParagraph"/>
              <w:spacing w:line="292" w:lineRule="exact"/>
              <w:rPr>
                <w:rFonts w:ascii="Times New Roman" w:hAnsi="Times New Roman" w:cs="Times New Roman"/>
                <w:sz w:val="20"/>
                <w:szCs w:val="20"/>
              </w:rPr>
            </w:pPr>
            <w:r w:rsidRPr="003748D4">
              <w:rPr>
                <w:rFonts w:ascii="Times New Roman" w:hAnsi="Times New Roman" w:cs="Times New Roman"/>
                <w:sz w:val="20"/>
                <w:szCs w:val="20"/>
              </w:rPr>
              <w:t>Family Math Night</w:t>
            </w:r>
          </w:p>
          <w:p w14:paraId="09C2544F" w14:textId="77777777" w:rsidR="0008497A" w:rsidRPr="003748D4" w:rsidRDefault="0008497A" w:rsidP="006C4AE3">
            <w:pPr>
              <w:pStyle w:val="TableParagraph"/>
              <w:spacing w:line="292" w:lineRule="exact"/>
              <w:rPr>
                <w:rFonts w:ascii="Times New Roman" w:hAnsi="Times New Roman" w:cs="Times New Roman"/>
                <w:sz w:val="20"/>
                <w:szCs w:val="20"/>
              </w:rPr>
            </w:pPr>
          </w:p>
          <w:p w14:paraId="66DD9153" w14:textId="77777777" w:rsidR="0008497A" w:rsidRPr="003748D4" w:rsidRDefault="0008497A" w:rsidP="006C4AE3">
            <w:pPr>
              <w:pStyle w:val="TableParagraph"/>
              <w:spacing w:line="292" w:lineRule="exact"/>
              <w:rPr>
                <w:rFonts w:ascii="Times New Roman" w:hAnsi="Times New Roman" w:cs="Times New Roman"/>
                <w:sz w:val="20"/>
                <w:szCs w:val="20"/>
              </w:rPr>
            </w:pPr>
          </w:p>
          <w:p w14:paraId="3FDC8AAA" w14:textId="40A4459F" w:rsidR="0008497A" w:rsidRPr="003748D4" w:rsidRDefault="0008497A" w:rsidP="006C4AE3">
            <w:pPr>
              <w:pStyle w:val="TableParagraph"/>
              <w:spacing w:line="292" w:lineRule="exact"/>
              <w:rPr>
                <w:rFonts w:ascii="Times New Roman" w:hAnsi="Times New Roman" w:cs="Times New Roman"/>
                <w:sz w:val="20"/>
                <w:szCs w:val="20"/>
              </w:rPr>
            </w:pPr>
          </w:p>
          <w:p w14:paraId="2DC4007E" w14:textId="77777777" w:rsidR="002251CF" w:rsidRPr="003748D4" w:rsidRDefault="002251CF" w:rsidP="002251CF">
            <w:pPr>
              <w:pStyle w:val="TableParagraph"/>
              <w:spacing w:line="292" w:lineRule="exact"/>
              <w:rPr>
                <w:rFonts w:ascii="Times New Roman" w:hAnsi="Times New Roman" w:cs="Times New Roman"/>
                <w:sz w:val="20"/>
                <w:szCs w:val="20"/>
              </w:rPr>
            </w:pPr>
          </w:p>
          <w:p w14:paraId="0968B26A" w14:textId="77777777" w:rsidR="002251CF" w:rsidRPr="003748D4" w:rsidRDefault="002251CF" w:rsidP="002251CF">
            <w:pPr>
              <w:pStyle w:val="TableParagraph"/>
              <w:spacing w:line="292" w:lineRule="exact"/>
              <w:rPr>
                <w:rFonts w:ascii="Times New Roman" w:hAnsi="Times New Roman" w:cs="Times New Roman"/>
                <w:sz w:val="20"/>
                <w:szCs w:val="20"/>
              </w:rPr>
            </w:pPr>
          </w:p>
          <w:p w14:paraId="3B97EBAD" w14:textId="6331D296" w:rsidR="002251CF" w:rsidRPr="003748D4" w:rsidRDefault="002251CF" w:rsidP="002251CF">
            <w:pPr>
              <w:pStyle w:val="TableParagraph"/>
              <w:spacing w:line="292" w:lineRule="exact"/>
              <w:rPr>
                <w:rFonts w:ascii="Times New Roman" w:hAnsi="Times New Roman" w:cs="Times New Roman"/>
                <w:sz w:val="20"/>
                <w:szCs w:val="20"/>
              </w:rPr>
            </w:pPr>
            <w:r w:rsidRPr="003748D4">
              <w:rPr>
                <w:rFonts w:ascii="Times New Roman" w:hAnsi="Times New Roman" w:cs="Times New Roman"/>
                <w:sz w:val="20"/>
                <w:szCs w:val="20"/>
              </w:rPr>
              <w:t>Family Literacy Night</w:t>
            </w:r>
          </w:p>
          <w:p w14:paraId="790FB42F" w14:textId="6A805D97" w:rsidR="002251CF" w:rsidRPr="003748D4" w:rsidRDefault="002251CF" w:rsidP="006C4AE3">
            <w:pPr>
              <w:pStyle w:val="TableParagraph"/>
              <w:spacing w:line="292" w:lineRule="exact"/>
              <w:rPr>
                <w:rFonts w:ascii="Times New Roman" w:hAnsi="Times New Roman" w:cs="Times New Roman"/>
                <w:sz w:val="20"/>
                <w:szCs w:val="20"/>
              </w:rPr>
            </w:pPr>
          </w:p>
          <w:p w14:paraId="5993670F" w14:textId="77777777" w:rsidR="002251CF" w:rsidRPr="003748D4" w:rsidRDefault="002251CF" w:rsidP="006C4AE3">
            <w:pPr>
              <w:pStyle w:val="TableParagraph"/>
              <w:spacing w:line="292" w:lineRule="exact"/>
              <w:rPr>
                <w:rFonts w:ascii="Times New Roman" w:hAnsi="Times New Roman" w:cs="Times New Roman"/>
                <w:sz w:val="20"/>
                <w:szCs w:val="20"/>
              </w:rPr>
            </w:pPr>
          </w:p>
          <w:p w14:paraId="32678D71" w14:textId="77777777" w:rsidR="002251CF" w:rsidRPr="003748D4" w:rsidRDefault="002251CF" w:rsidP="006C4AE3">
            <w:pPr>
              <w:pStyle w:val="TableParagraph"/>
              <w:spacing w:line="292" w:lineRule="exact"/>
              <w:rPr>
                <w:rFonts w:ascii="Times New Roman" w:hAnsi="Times New Roman" w:cs="Times New Roman"/>
                <w:sz w:val="20"/>
                <w:szCs w:val="20"/>
              </w:rPr>
            </w:pPr>
          </w:p>
          <w:p w14:paraId="162F0682" w14:textId="77777777" w:rsidR="002251CF" w:rsidRPr="003748D4" w:rsidRDefault="002251CF" w:rsidP="006C4AE3">
            <w:pPr>
              <w:pStyle w:val="TableParagraph"/>
              <w:spacing w:line="292" w:lineRule="exact"/>
              <w:rPr>
                <w:rFonts w:ascii="Times New Roman" w:hAnsi="Times New Roman" w:cs="Times New Roman"/>
                <w:sz w:val="20"/>
                <w:szCs w:val="20"/>
              </w:rPr>
            </w:pPr>
          </w:p>
          <w:p w14:paraId="5B285E7D" w14:textId="77777777" w:rsidR="002251CF" w:rsidRPr="003748D4" w:rsidRDefault="002251CF" w:rsidP="006C4AE3">
            <w:pPr>
              <w:pStyle w:val="TableParagraph"/>
              <w:spacing w:line="292" w:lineRule="exact"/>
              <w:rPr>
                <w:rFonts w:ascii="Times New Roman" w:hAnsi="Times New Roman" w:cs="Times New Roman"/>
                <w:sz w:val="20"/>
                <w:szCs w:val="20"/>
              </w:rPr>
            </w:pPr>
          </w:p>
          <w:p w14:paraId="2B1831A5" w14:textId="77777777" w:rsidR="002251CF" w:rsidRPr="003748D4" w:rsidRDefault="002251CF" w:rsidP="006C4AE3">
            <w:pPr>
              <w:pStyle w:val="TableParagraph"/>
              <w:spacing w:line="292" w:lineRule="exact"/>
              <w:rPr>
                <w:rFonts w:ascii="Times New Roman" w:hAnsi="Times New Roman" w:cs="Times New Roman"/>
                <w:sz w:val="20"/>
                <w:szCs w:val="20"/>
              </w:rPr>
            </w:pPr>
          </w:p>
          <w:p w14:paraId="7DFE53C9" w14:textId="36BDD16E" w:rsidR="0008497A" w:rsidRPr="003748D4" w:rsidRDefault="0008497A" w:rsidP="006C4AE3">
            <w:pPr>
              <w:pStyle w:val="TableParagraph"/>
              <w:spacing w:line="292" w:lineRule="exact"/>
              <w:rPr>
                <w:rFonts w:ascii="Times New Roman" w:hAnsi="Times New Roman" w:cs="Times New Roman"/>
                <w:sz w:val="20"/>
                <w:szCs w:val="20"/>
              </w:rPr>
            </w:pPr>
            <w:r w:rsidRPr="003748D4">
              <w:rPr>
                <w:rFonts w:ascii="Times New Roman" w:hAnsi="Times New Roman" w:cs="Times New Roman"/>
                <w:sz w:val="20"/>
                <w:szCs w:val="20"/>
              </w:rPr>
              <w:t>Student Led Conferences</w:t>
            </w:r>
          </w:p>
          <w:p w14:paraId="7E583E8D" w14:textId="77777777" w:rsidR="0008497A" w:rsidRPr="003748D4" w:rsidRDefault="0008497A" w:rsidP="006C4AE3">
            <w:pPr>
              <w:pStyle w:val="TableParagraph"/>
              <w:spacing w:line="292" w:lineRule="exact"/>
              <w:rPr>
                <w:rFonts w:ascii="Times New Roman" w:hAnsi="Times New Roman" w:cs="Times New Roman"/>
                <w:sz w:val="20"/>
                <w:szCs w:val="20"/>
              </w:rPr>
            </w:pPr>
          </w:p>
          <w:p w14:paraId="241E5F69" w14:textId="77777777" w:rsidR="0008497A" w:rsidRPr="003748D4" w:rsidRDefault="0008497A" w:rsidP="006C4AE3">
            <w:pPr>
              <w:pStyle w:val="TableParagraph"/>
              <w:spacing w:line="292" w:lineRule="exact"/>
              <w:rPr>
                <w:rFonts w:ascii="Times New Roman" w:hAnsi="Times New Roman" w:cs="Times New Roman"/>
                <w:sz w:val="20"/>
                <w:szCs w:val="20"/>
              </w:rPr>
            </w:pPr>
          </w:p>
          <w:p w14:paraId="59278A51" w14:textId="77777777" w:rsidR="0008497A" w:rsidRPr="003748D4" w:rsidRDefault="0008497A" w:rsidP="006C4AE3">
            <w:pPr>
              <w:pStyle w:val="TableParagraph"/>
              <w:spacing w:line="292" w:lineRule="exact"/>
              <w:rPr>
                <w:rFonts w:ascii="Times New Roman" w:hAnsi="Times New Roman" w:cs="Times New Roman"/>
                <w:sz w:val="20"/>
                <w:szCs w:val="20"/>
              </w:rPr>
            </w:pPr>
          </w:p>
          <w:p w14:paraId="508F1AE6" w14:textId="77777777" w:rsidR="0008497A" w:rsidRPr="003748D4" w:rsidRDefault="0008497A" w:rsidP="006C4AE3">
            <w:pPr>
              <w:pStyle w:val="TableParagraph"/>
              <w:spacing w:line="292" w:lineRule="exact"/>
              <w:rPr>
                <w:rFonts w:ascii="Times New Roman" w:hAnsi="Times New Roman" w:cs="Times New Roman"/>
                <w:sz w:val="20"/>
                <w:szCs w:val="20"/>
              </w:rPr>
            </w:pPr>
          </w:p>
          <w:p w14:paraId="1D0048D5" w14:textId="5CF22555" w:rsidR="0008497A" w:rsidRPr="003748D4" w:rsidRDefault="0008497A" w:rsidP="006C4AE3">
            <w:pPr>
              <w:pStyle w:val="TableParagraph"/>
              <w:spacing w:line="292" w:lineRule="exact"/>
              <w:rPr>
                <w:rFonts w:ascii="Times New Roman" w:hAnsi="Times New Roman" w:cs="Times New Roman"/>
                <w:sz w:val="20"/>
                <w:szCs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5F113FA3" w14:textId="7538DEEF" w:rsidR="00E970AB" w:rsidRPr="003748D4" w:rsidRDefault="006C4AE3" w:rsidP="000B48D3">
            <w:pPr>
              <w:pStyle w:val="TableParagraph"/>
              <w:ind w:left="446" w:right="418" w:hanging="29"/>
              <w:rPr>
                <w:rFonts w:ascii="Times New Roman" w:hAnsi="Times New Roman" w:cs="Times New Roman"/>
                <w:sz w:val="20"/>
                <w:szCs w:val="20"/>
              </w:rPr>
            </w:pPr>
            <w:r w:rsidRPr="003748D4">
              <w:rPr>
                <w:rFonts w:ascii="Times New Roman" w:hAnsi="Times New Roman" w:cs="Times New Roman"/>
                <w:sz w:val="20"/>
                <w:szCs w:val="20"/>
              </w:rPr>
              <w:t>Various make and take activities so parents can support students at home</w:t>
            </w:r>
            <w:r w:rsidR="002251CF" w:rsidRPr="003748D4">
              <w:rPr>
                <w:rFonts w:ascii="Times New Roman" w:hAnsi="Times New Roman" w:cs="Times New Roman"/>
                <w:sz w:val="20"/>
                <w:szCs w:val="20"/>
              </w:rPr>
              <w:t xml:space="preserve"> in math</w:t>
            </w:r>
            <w:r w:rsidR="00E62053" w:rsidRPr="003748D4">
              <w:rPr>
                <w:rFonts w:ascii="Times New Roman" w:hAnsi="Times New Roman" w:cs="Times New Roman"/>
                <w:sz w:val="20"/>
                <w:szCs w:val="20"/>
              </w:rPr>
              <w:t xml:space="preserve"> (flashcards, </w:t>
            </w:r>
            <w:r w:rsidR="00154D5B" w:rsidRPr="003748D4">
              <w:rPr>
                <w:rFonts w:ascii="Times New Roman" w:hAnsi="Times New Roman" w:cs="Times New Roman"/>
                <w:sz w:val="20"/>
                <w:szCs w:val="20"/>
              </w:rPr>
              <w:t>number lines</w:t>
            </w:r>
            <w:r w:rsidR="00E62053" w:rsidRPr="003748D4">
              <w:rPr>
                <w:rFonts w:ascii="Times New Roman" w:hAnsi="Times New Roman" w:cs="Times New Roman"/>
                <w:sz w:val="20"/>
                <w:szCs w:val="20"/>
              </w:rPr>
              <w:t xml:space="preserve">, </w:t>
            </w:r>
            <w:r w:rsidR="00C12D6D" w:rsidRPr="003748D4">
              <w:rPr>
                <w:rFonts w:ascii="Times New Roman" w:hAnsi="Times New Roman" w:cs="Times New Roman"/>
                <w:sz w:val="20"/>
                <w:szCs w:val="20"/>
              </w:rPr>
              <w:t>etc.)</w:t>
            </w:r>
          </w:p>
          <w:p w14:paraId="4E6239A0" w14:textId="40FB2716" w:rsidR="0008497A" w:rsidRPr="003748D4" w:rsidRDefault="0008497A" w:rsidP="000B48D3">
            <w:pPr>
              <w:pStyle w:val="TableParagraph"/>
              <w:ind w:left="446" w:right="418" w:hanging="29"/>
              <w:rPr>
                <w:rFonts w:ascii="Times New Roman" w:hAnsi="Times New Roman" w:cs="Times New Roman"/>
                <w:sz w:val="20"/>
                <w:szCs w:val="20"/>
              </w:rPr>
            </w:pPr>
          </w:p>
          <w:p w14:paraId="7E175DA4" w14:textId="77777777" w:rsidR="002251CF" w:rsidRPr="003748D4" w:rsidRDefault="002251CF" w:rsidP="000B48D3">
            <w:pPr>
              <w:pStyle w:val="TableParagraph"/>
              <w:ind w:left="446" w:right="418" w:hanging="29"/>
              <w:rPr>
                <w:rFonts w:ascii="Times New Roman" w:hAnsi="Times New Roman" w:cs="Times New Roman"/>
                <w:sz w:val="20"/>
                <w:szCs w:val="20"/>
              </w:rPr>
            </w:pPr>
          </w:p>
          <w:p w14:paraId="5353AA4E" w14:textId="6D1FCBFF" w:rsidR="002251CF" w:rsidRPr="003748D4" w:rsidRDefault="002251CF" w:rsidP="002251CF">
            <w:pPr>
              <w:pStyle w:val="TableParagraph"/>
              <w:ind w:left="446" w:right="418" w:hanging="29"/>
              <w:rPr>
                <w:rFonts w:ascii="Times New Roman" w:hAnsi="Times New Roman" w:cs="Times New Roman"/>
                <w:sz w:val="20"/>
                <w:szCs w:val="20"/>
              </w:rPr>
            </w:pPr>
            <w:r w:rsidRPr="003748D4">
              <w:rPr>
                <w:rFonts w:ascii="Times New Roman" w:hAnsi="Times New Roman" w:cs="Times New Roman"/>
                <w:sz w:val="20"/>
                <w:szCs w:val="20"/>
              </w:rPr>
              <w:t>Various make and take activities so parents can support students at home in reading (flashcards, games, etc.)</w:t>
            </w:r>
          </w:p>
          <w:p w14:paraId="31105A07" w14:textId="5B5A7DC8" w:rsidR="002251CF" w:rsidRPr="003748D4" w:rsidRDefault="002251CF" w:rsidP="000B48D3">
            <w:pPr>
              <w:pStyle w:val="TableParagraph"/>
              <w:ind w:left="446" w:right="418" w:hanging="29"/>
              <w:rPr>
                <w:rFonts w:ascii="Times New Roman" w:hAnsi="Times New Roman" w:cs="Times New Roman"/>
                <w:sz w:val="20"/>
                <w:szCs w:val="20"/>
              </w:rPr>
            </w:pPr>
          </w:p>
          <w:p w14:paraId="3998472F" w14:textId="77777777" w:rsidR="002251CF" w:rsidRPr="003748D4" w:rsidRDefault="002251CF" w:rsidP="000B48D3">
            <w:pPr>
              <w:pStyle w:val="TableParagraph"/>
              <w:ind w:left="446" w:right="418" w:hanging="29"/>
              <w:rPr>
                <w:rFonts w:ascii="Times New Roman" w:hAnsi="Times New Roman" w:cs="Times New Roman"/>
                <w:sz w:val="20"/>
                <w:szCs w:val="20"/>
              </w:rPr>
            </w:pPr>
          </w:p>
          <w:p w14:paraId="31FF7950" w14:textId="77777777" w:rsidR="002251CF" w:rsidRPr="003748D4" w:rsidRDefault="002251CF" w:rsidP="000B48D3">
            <w:pPr>
              <w:pStyle w:val="TableParagraph"/>
              <w:ind w:left="446" w:right="418" w:hanging="29"/>
              <w:rPr>
                <w:rFonts w:ascii="Times New Roman" w:hAnsi="Times New Roman" w:cs="Times New Roman"/>
                <w:sz w:val="20"/>
                <w:szCs w:val="20"/>
              </w:rPr>
            </w:pPr>
          </w:p>
          <w:p w14:paraId="3F6C9E4E" w14:textId="77777777" w:rsidR="005E11E4" w:rsidRDefault="005E11E4" w:rsidP="000B48D3">
            <w:pPr>
              <w:pStyle w:val="TableParagraph"/>
              <w:ind w:left="446" w:right="418" w:hanging="29"/>
              <w:rPr>
                <w:rFonts w:ascii="Times New Roman" w:hAnsi="Times New Roman" w:cs="Times New Roman"/>
                <w:sz w:val="20"/>
                <w:szCs w:val="20"/>
              </w:rPr>
            </w:pPr>
          </w:p>
          <w:p w14:paraId="761A2EF9" w14:textId="77777777" w:rsidR="005E11E4" w:rsidRDefault="005E11E4" w:rsidP="000B48D3">
            <w:pPr>
              <w:pStyle w:val="TableParagraph"/>
              <w:ind w:left="446" w:right="418" w:hanging="29"/>
              <w:rPr>
                <w:rFonts w:ascii="Times New Roman" w:hAnsi="Times New Roman" w:cs="Times New Roman"/>
                <w:sz w:val="20"/>
                <w:szCs w:val="20"/>
              </w:rPr>
            </w:pPr>
          </w:p>
          <w:p w14:paraId="2EF6E1D5" w14:textId="4501EE27" w:rsidR="0008497A" w:rsidRPr="003748D4" w:rsidRDefault="0008497A" w:rsidP="000B48D3">
            <w:pPr>
              <w:pStyle w:val="TableParagraph"/>
              <w:ind w:left="446" w:right="418" w:hanging="29"/>
              <w:rPr>
                <w:rFonts w:ascii="Times New Roman" w:hAnsi="Times New Roman" w:cs="Times New Roman"/>
                <w:sz w:val="20"/>
                <w:szCs w:val="20"/>
              </w:rPr>
            </w:pPr>
            <w:r w:rsidRPr="003748D4">
              <w:rPr>
                <w:rFonts w:ascii="Times New Roman" w:hAnsi="Times New Roman" w:cs="Times New Roman"/>
                <w:sz w:val="20"/>
                <w:szCs w:val="20"/>
              </w:rPr>
              <w:t>Data sheets/binders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94A720" w14:textId="28582538" w:rsidR="00E970AB" w:rsidRPr="003748D4" w:rsidRDefault="006C4AE3" w:rsidP="006C4AE3">
            <w:pPr>
              <w:pStyle w:val="TableParagraph"/>
              <w:ind w:left="383" w:right="381" w:firstLine="256"/>
              <w:rPr>
                <w:rFonts w:ascii="Times New Roman" w:hAnsi="Times New Roman" w:cs="Times New Roman"/>
                <w:sz w:val="20"/>
                <w:szCs w:val="20"/>
              </w:rPr>
            </w:pPr>
            <w:r w:rsidRPr="003748D4">
              <w:rPr>
                <w:rFonts w:ascii="Times New Roman" w:hAnsi="Times New Roman" w:cs="Times New Roman"/>
                <w:sz w:val="20"/>
                <w:szCs w:val="20"/>
              </w:rPr>
              <w:t>Kim Masters,</w:t>
            </w:r>
            <w:r w:rsidR="002251CF" w:rsidRPr="003748D4">
              <w:rPr>
                <w:rFonts w:ascii="Times New Roman" w:hAnsi="Times New Roman" w:cs="Times New Roman"/>
                <w:sz w:val="20"/>
                <w:szCs w:val="20"/>
              </w:rPr>
              <w:t xml:space="preserve"> </w:t>
            </w:r>
            <w:r w:rsidRPr="003748D4">
              <w:rPr>
                <w:rFonts w:ascii="Times New Roman" w:hAnsi="Times New Roman" w:cs="Times New Roman"/>
                <w:sz w:val="20"/>
                <w:szCs w:val="20"/>
              </w:rPr>
              <w:t>Instructional Coach</w:t>
            </w:r>
          </w:p>
          <w:p w14:paraId="1B75F70D" w14:textId="77777777" w:rsidR="0008497A" w:rsidRPr="003748D4" w:rsidRDefault="0008497A" w:rsidP="006C4AE3">
            <w:pPr>
              <w:pStyle w:val="TableParagraph"/>
              <w:ind w:left="383" w:right="381" w:firstLine="256"/>
              <w:rPr>
                <w:rFonts w:ascii="Times New Roman" w:hAnsi="Times New Roman" w:cs="Times New Roman"/>
                <w:sz w:val="20"/>
                <w:szCs w:val="20"/>
              </w:rPr>
            </w:pPr>
          </w:p>
          <w:p w14:paraId="0D972119" w14:textId="77777777" w:rsidR="0008497A" w:rsidRPr="003748D4" w:rsidRDefault="0008497A" w:rsidP="006C4AE3">
            <w:pPr>
              <w:pStyle w:val="TableParagraph"/>
              <w:ind w:left="383" w:right="381" w:firstLine="256"/>
              <w:rPr>
                <w:rFonts w:ascii="Times New Roman" w:hAnsi="Times New Roman" w:cs="Times New Roman"/>
                <w:sz w:val="20"/>
                <w:szCs w:val="20"/>
              </w:rPr>
            </w:pPr>
          </w:p>
          <w:p w14:paraId="3EC2D5FC" w14:textId="21EFB4A3" w:rsidR="0008497A" w:rsidRPr="003748D4" w:rsidRDefault="0008497A" w:rsidP="006C4AE3">
            <w:pPr>
              <w:pStyle w:val="TableParagraph"/>
              <w:ind w:left="383" w:right="381" w:firstLine="256"/>
              <w:rPr>
                <w:rFonts w:ascii="Times New Roman" w:hAnsi="Times New Roman" w:cs="Times New Roman"/>
                <w:sz w:val="20"/>
                <w:szCs w:val="20"/>
              </w:rPr>
            </w:pPr>
          </w:p>
          <w:p w14:paraId="03F18D89" w14:textId="64CF7CB6" w:rsidR="002251CF" w:rsidRPr="003748D4" w:rsidRDefault="002251CF" w:rsidP="006C4AE3">
            <w:pPr>
              <w:pStyle w:val="TableParagraph"/>
              <w:ind w:left="383" w:right="381" w:firstLine="256"/>
              <w:rPr>
                <w:rFonts w:ascii="Times New Roman" w:hAnsi="Times New Roman" w:cs="Times New Roman"/>
                <w:sz w:val="20"/>
                <w:szCs w:val="20"/>
              </w:rPr>
            </w:pPr>
          </w:p>
          <w:p w14:paraId="06F037F3" w14:textId="77777777" w:rsidR="002251CF" w:rsidRPr="003748D4" w:rsidRDefault="002251CF" w:rsidP="006C4AE3">
            <w:pPr>
              <w:pStyle w:val="TableParagraph"/>
              <w:ind w:left="383" w:right="381" w:firstLine="256"/>
              <w:rPr>
                <w:rFonts w:ascii="Times New Roman" w:hAnsi="Times New Roman" w:cs="Times New Roman"/>
                <w:sz w:val="20"/>
                <w:szCs w:val="20"/>
              </w:rPr>
            </w:pPr>
          </w:p>
          <w:p w14:paraId="08AE85C5" w14:textId="77777777" w:rsidR="002251CF" w:rsidRPr="003748D4" w:rsidRDefault="002251CF" w:rsidP="002251CF">
            <w:pPr>
              <w:pStyle w:val="TableParagraph"/>
              <w:ind w:left="383" w:right="381" w:firstLine="256"/>
              <w:rPr>
                <w:rFonts w:ascii="Times New Roman" w:hAnsi="Times New Roman" w:cs="Times New Roman"/>
                <w:sz w:val="20"/>
                <w:szCs w:val="20"/>
              </w:rPr>
            </w:pPr>
            <w:r w:rsidRPr="003748D4">
              <w:rPr>
                <w:rFonts w:ascii="Times New Roman" w:hAnsi="Times New Roman" w:cs="Times New Roman"/>
                <w:sz w:val="20"/>
                <w:szCs w:val="20"/>
              </w:rPr>
              <w:t>Kim Masters, Instructional Coach</w:t>
            </w:r>
          </w:p>
          <w:p w14:paraId="48289FDE" w14:textId="77777777" w:rsidR="002251CF" w:rsidRPr="003748D4" w:rsidRDefault="002251CF" w:rsidP="006C4AE3">
            <w:pPr>
              <w:pStyle w:val="TableParagraph"/>
              <w:ind w:left="383" w:right="381" w:firstLine="256"/>
              <w:rPr>
                <w:rFonts w:ascii="Times New Roman" w:hAnsi="Times New Roman" w:cs="Times New Roman"/>
                <w:sz w:val="20"/>
                <w:szCs w:val="20"/>
              </w:rPr>
            </w:pPr>
          </w:p>
          <w:p w14:paraId="1C42AB90" w14:textId="77777777" w:rsidR="002251CF" w:rsidRPr="003748D4" w:rsidRDefault="002251CF" w:rsidP="006C4AE3">
            <w:pPr>
              <w:pStyle w:val="TableParagraph"/>
              <w:ind w:left="383" w:right="381" w:firstLine="256"/>
              <w:rPr>
                <w:rFonts w:ascii="Times New Roman" w:hAnsi="Times New Roman" w:cs="Times New Roman"/>
                <w:sz w:val="20"/>
                <w:szCs w:val="20"/>
              </w:rPr>
            </w:pPr>
          </w:p>
          <w:p w14:paraId="0E693AE6" w14:textId="77777777" w:rsidR="002251CF" w:rsidRPr="003748D4" w:rsidRDefault="002251CF" w:rsidP="006C4AE3">
            <w:pPr>
              <w:pStyle w:val="TableParagraph"/>
              <w:ind w:left="383" w:right="381" w:firstLine="256"/>
              <w:rPr>
                <w:rFonts w:ascii="Times New Roman" w:hAnsi="Times New Roman" w:cs="Times New Roman"/>
                <w:sz w:val="20"/>
                <w:szCs w:val="20"/>
              </w:rPr>
            </w:pPr>
          </w:p>
          <w:p w14:paraId="41D52FA6" w14:textId="77777777" w:rsidR="002251CF" w:rsidRPr="003748D4" w:rsidRDefault="002251CF" w:rsidP="006C4AE3">
            <w:pPr>
              <w:pStyle w:val="TableParagraph"/>
              <w:ind w:left="383" w:right="381" w:firstLine="256"/>
              <w:rPr>
                <w:rFonts w:ascii="Times New Roman" w:hAnsi="Times New Roman" w:cs="Times New Roman"/>
                <w:sz w:val="20"/>
                <w:szCs w:val="20"/>
              </w:rPr>
            </w:pPr>
          </w:p>
          <w:p w14:paraId="34CE6941" w14:textId="77777777" w:rsidR="002251CF" w:rsidRPr="003748D4" w:rsidRDefault="002251CF" w:rsidP="006C4AE3">
            <w:pPr>
              <w:pStyle w:val="TableParagraph"/>
              <w:ind w:left="383" w:right="381" w:firstLine="256"/>
              <w:rPr>
                <w:rFonts w:ascii="Times New Roman" w:hAnsi="Times New Roman" w:cs="Times New Roman"/>
                <w:sz w:val="20"/>
                <w:szCs w:val="20"/>
              </w:rPr>
            </w:pPr>
          </w:p>
          <w:p w14:paraId="43F33BFC" w14:textId="77777777" w:rsidR="002251CF" w:rsidRPr="003748D4" w:rsidRDefault="002251CF" w:rsidP="002251CF">
            <w:pPr>
              <w:pStyle w:val="TableParagraph"/>
              <w:ind w:right="381"/>
              <w:jc w:val="center"/>
              <w:rPr>
                <w:rFonts w:ascii="Times New Roman" w:hAnsi="Times New Roman" w:cs="Times New Roman"/>
                <w:sz w:val="20"/>
                <w:szCs w:val="20"/>
              </w:rPr>
            </w:pPr>
            <w:r w:rsidRPr="003748D4">
              <w:rPr>
                <w:rFonts w:ascii="Times New Roman" w:hAnsi="Times New Roman" w:cs="Times New Roman"/>
                <w:sz w:val="20"/>
                <w:szCs w:val="20"/>
              </w:rPr>
              <w:t xml:space="preserve">  </w:t>
            </w:r>
          </w:p>
          <w:p w14:paraId="504262AC" w14:textId="30DDB19A" w:rsidR="0008497A" w:rsidRPr="003748D4" w:rsidRDefault="002251CF" w:rsidP="002251CF">
            <w:pPr>
              <w:pStyle w:val="TableParagraph"/>
              <w:ind w:right="381"/>
              <w:jc w:val="center"/>
              <w:rPr>
                <w:rFonts w:ascii="Times New Roman" w:hAnsi="Times New Roman" w:cs="Times New Roman"/>
                <w:sz w:val="20"/>
                <w:szCs w:val="20"/>
              </w:rPr>
            </w:pPr>
            <w:r w:rsidRPr="003748D4">
              <w:rPr>
                <w:rFonts w:ascii="Times New Roman" w:hAnsi="Times New Roman" w:cs="Times New Roman"/>
                <w:sz w:val="20"/>
                <w:szCs w:val="20"/>
              </w:rPr>
              <w:t xml:space="preserve"> </w:t>
            </w:r>
            <w:r w:rsidR="0008497A" w:rsidRPr="003748D4">
              <w:rPr>
                <w:rFonts w:ascii="Times New Roman" w:hAnsi="Times New Roman" w:cs="Times New Roman"/>
                <w:sz w:val="20"/>
                <w:szCs w:val="20"/>
              </w:rPr>
              <w:t>Jennifer Avellino, AP and Kids at Hope Committee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0BF739F" w14:textId="4C4A3B77" w:rsidR="00E970AB" w:rsidRPr="003748D4" w:rsidRDefault="00C12D6D" w:rsidP="000B48D3">
            <w:pPr>
              <w:pStyle w:val="TableParagraph"/>
              <w:spacing w:line="292" w:lineRule="exact"/>
              <w:ind w:left="374"/>
              <w:rPr>
                <w:rFonts w:ascii="Times New Roman" w:hAnsi="Times New Roman" w:cs="Times New Roman"/>
                <w:sz w:val="20"/>
                <w:szCs w:val="20"/>
              </w:rPr>
            </w:pPr>
            <w:r w:rsidRPr="003748D4">
              <w:rPr>
                <w:rFonts w:ascii="Times New Roman" w:hAnsi="Times New Roman" w:cs="Times New Roman"/>
                <w:sz w:val="20"/>
                <w:szCs w:val="20"/>
              </w:rPr>
              <w:t xml:space="preserve">During the </w:t>
            </w:r>
            <w:r w:rsidR="002251CF" w:rsidRPr="003748D4">
              <w:rPr>
                <w:rFonts w:ascii="Times New Roman" w:hAnsi="Times New Roman" w:cs="Times New Roman"/>
                <w:sz w:val="20"/>
                <w:szCs w:val="20"/>
              </w:rPr>
              <w:t>second</w:t>
            </w:r>
            <w:r w:rsidRPr="003748D4">
              <w:rPr>
                <w:rFonts w:ascii="Times New Roman" w:hAnsi="Times New Roman" w:cs="Times New Roman"/>
                <w:sz w:val="20"/>
                <w:szCs w:val="20"/>
              </w:rPr>
              <w:t xml:space="preserve"> nine weeks</w:t>
            </w:r>
          </w:p>
          <w:p w14:paraId="06FACB7D" w14:textId="77777777" w:rsidR="0008497A" w:rsidRPr="003748D4" w:rsidRDefault="0008497A" w:rsidP="000B48D3">
            <w:pPr>
              <w:pStyle w:val="TableParagraph"/>
              <w:spacing w:line="292" w:lineRule="exact"/>
              <w:ind w:left="374"/>
              <w:rPr>
                <w:rFonts w:ascii="Times New Roman" w:hAnsi="Times New Roman" w:cs="Times New Roman"/>
                <w:sz w:val="20"/>
                <w:szCs w:val="20"/>
              </w:rPr>
            </w:pPr>
          </w:p>
          <w:p w14:paraId="3779D1DA" w14:textId="77777777" w:rsidR="0008497A" w:rsidRPr="003748D4" w:rsidRDefault="0008497A" w:rsidP="000B48D3">
            <w:pPr>
              <w:pStyle w:val="TableParagraph"/>
              <w:spacing w:line="292" w:lineRule="exact"/>
              <w:ind w:left="374"/>
              <w:rPr>
                <w:rFonts w:ascii="Times New Roman" w:hAnsi="Times New Roman" w:cs="Times New Roman"/>
                <w:sz w:val="20"/>
                <w:szCs w:val="20"/>
              </w:rPr>
            </w:pPr>
          </w:p>
          <w:p w14:paraId="19A81FBF" w14:textId="77777777" w:rsidR="002251CF" w:rsidRPr="003748D4" w:rsidRDefault="002251CF" w:rsidP="000B48D3">
            <w:pPr>
              <w:pStyle w:val="TableParagraph"/>
              <w:spacing w:line="292" w:lineRule="exact"/>
              <w:ind w:left="374"/>
              <w:rPr>
                <w:rFonts w:ascii="Times New Roman" w:hAnsi="Times New Roman" w:cs="Times New Roman"/>
                <w:sz w:val="20"/>
                <w:szCs w:val="20"/>
              </w:rPr>
            </w:pPr>
          </w:p>
          <w:p w14:paraId="01BE5FC3" w14:textId="77777777" w:rsidR="002251CF" w:rsidRPr="003748D4" w:rsidRDefault="002251CF" w:rsidP="000B48D3">
            <w:pPr>
              <w:pStyle w:val="TableParagraph"/>
              <w:spacing w:line="292" w:lineRule="exact"/>
              <w:ind w:left="374"/>
              <w:rPr>
                <w:rFonts w:ascii="Times New Roman" w:hAnsi="Times New Roman" w:cs="Times New Roman"/>
                <w:sz w:val="20"/>
                <w:szCs w:val="20"/>
              </w:rPr>
            </w:pPr>
          </w:p>
          <w:p w14:paraId="50E85A01" w14:textId="262D49B4" w:rsidR="002251CF" w:rsidRPr="003748D4" w:rsidRDefault="002251CF" w:rsidP="002251CF">
            <w:pPr>
              <w:pStyle w:val="TableParagraph"/>
              <w:spacing w:line="292" w:lineRule="exact"/>
              <w:ind w:left="374"/>
              <w:rPr>
                <w:rFonts w:ascii="Times New Roman" w:hAnsi="Times New Roman" w:cs="Times New Roman"/>
                <w:sz w:val="20"/>
                <w:szCs w:val="20"/>
              </w:rPr>
            </w:pPr>
            <w:r w:rsidRPr="003748D4">
              <w:rPr>
                <w:rFonts w:ascii="Times New Roman" w:hAnsi="Times New Roman" w:cs="Times New Roman"/>
                <w:sz w:val="20"/>
                <w:szCs w:val="20"/>
              </w:rPr>
              <w:t>During the third nine weeks</w:t>
            </w:r>
          </w:p>
          <w:p w14:paraId="2531B5B8" w14:textId="77777777" w:rsidR="002251CF" w:rsidRPr="003748D4" w:rsidRDefault="002251CF" w:rsidP="000B48D3">
            <w:pPr>
              <w:pStyle w:val="TableParagraph"/>
              <w:spacing w:line="292" w:lineRule="exact"/>
              <w:ind w:left="374"/>
              <w:rPr>
                <w:rFonts w:ascii="Times New Roman" w:hAnsi="Times New Roman" w:cs="Times New Roman"/>
                <w:sz w:val="20"/>
                <w:szCs w:val="20"/>
              </w:rPr>
            </w:pPr>
          </w:p>
          <w:p w14:paraId="657E9E2F" w14:textId="77777777" w:rsidR="002251CF" w:rsidRPr="003748D4" w:rsidRDefault="002251CF" w:rsidP="000B48D3">
            <w:pPr>
              <w:pStyle w:val="TableParagraph"/>
              <w:spacing w:line="292" w:lineRule="exact"/>
              <w:ind w:left="374"/>
              <w:rPr>
                <w:rFonts w:ascii="Times New Roman" w:hAnsi="Times New Roman" w:cs="Times New Roman"/>
                <w:sz w:val="20"/>
                <w:szCs w:val="20"/>
              </w:rPr>
            </w:pPr>
          </w:p>
          <w:p w14:paraId="72FE3CEB" w14:textId="77777777" w:rsidR="002251CF" w:rsidRPr="003748D4" w:rsidRDefault="002251CF" w:rsidP="000B48D3">
            <w:pPr>
              <w:pStyle w:val="TableParagraph"/>
              <w:spacing w:line="292" w:lineRule="exact"/>
              <w:ind w:left="374"/>
              <w:rPr>
                <w:rFonts w:ascii="Times New Roman" w:hAnsi="Times New Roman" w:cs="Times New Roman"/>
                <w:sz w:val="20"/>
                <w:szCs w:val="20"/>
              </w:rPr>
            </w:pPr>
          </w:p>
          <w:p w14:paraId="61194E69" w14:textId="77777777" w:rsidR="002251CF" w:rsidRPr="003748D4" w:rsidRDefault="002251CF" w:rsidP="000B48D3">
            <w:pPr>
              <w:pStyle w:val="TableParagraph"/>
              <w:spacing w:line="292" w:lineRule="exact"/>
              <w:ind w:left="374"/>
              <w:rPr>
                <w:rFonts w:ascii="Times New Roman" w:hAnsi="Times New Roman" w:cs="Times New Roman"/>
                <w:sz w:val="20"/>
                <w:szCs w:val="20"/>
              </w:rPr>
            </w:pPr>
          </w:p>
          <w:p w14:paraId="6F91B7F0" w14:textId="77777777" w:rsidR="002251CF" w:rsidRPr="003748D4" w:rsidRDefault="002251CF" w:rsidP="002251CF">
            <w:pPr>
              <w:pStyle w:val="TableParagraph"/>
              <w:spacing w:line="292" w:lineRule="exact"/>
              <w:rPr>
                <w:rFonts w:ascii="Times New Roman" w:hAnsi="Times New Roman" w:cs="Times New Roman"/>
                <w:sz w:val="20"/>
                <w:szCs w:val="20"/>
              </w:rPr>
            </w:pPr>
          </w:p>
          <w:p w14:paraId="1DD04677" w14:textId="6551009F" w:rsidR="0008497A" w:rsidRPr="003748D4" w:rsidRDefault="0008497A" w:rsidP="002251CF">
            <w:pPr>
              <w:pStyle w:val="TableParagraph"/>
              <w:spacing w:line="292" w:lineRule="exact"/>
              <w:rPr>
                <w:rFonts w:ascii="Times New Roman" w:hAnsi="Times New Roman" w:cs="Times New Roman"/>
                <w:sz w:val="20"/>
                <w:szCs w:val="20"/>
              </w:rPr>
            </w:pPr>
            <w:r w:rsidRPr="003748D4">
              <w:rPr>
                <w:rFonts w:ascii="Times New Roman" w:hAnsi="Times New Roman" w:cs="Times New Roman"/>
                <w:sz w:val="20"/>
                <w:szCs w:val="20"/>
              </w:rPr>
              <w:t>To occur at the end of the first nine weeks and the third nine weeks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6E72180" w14:textId="77777777" w:rsidR="00E970AB" w:rsidRPr="003748D4" w:rsidRDefault="00C12D6D" w:rsidP="000B48D3">
            <w:pPr>
              <w:pStyle w:val="TableParagraph"/>
              <w:spacing w:line="292" w:lineRule="exact"/>
              <w:ind w:left="357"/>
              <w:rPr>
                <w:rFonts w:ascii="Times New Roman" w:hAnsi="Times New Roman" w:cs="Times New Roman"/>
                <w:sz w:val="20"/>
                <w:szCs w:val="20"/>
              </w:rPr>
            </w:pPr>
            <w:r w:rsidRPr="003748D4">
              <w:rPr>
                <w:rFonts w:ascii="Times New Roman" w:hAnsi="Times New Roman" w:cs="Times New Roman"/>
                <w:sz w:val="20"/>
                <w:szCs w:val="20"/>
              </w:rPr>
              <w:t>Student</w:t>
            </w:r>
            <w:r w:rsidR="0008497A" w:rsidRPr="003748D4">
              <w:rPr>
                <w:rFonts w:ascii="Times New Roman" w:hAnsi="Times New Roman" w:cs="Times New Roman"/>
                <w:sz w:val="20"/>
                <w:szCs w:val="20"/>
              </w:rPr>
              <w:t>s increasing number fluency.</w:t>
            </w:r>
          </w:p>
          <w:p w14:paraId="6F6A69D5" w14:textId="77777777" w:rsidR="0008497A" w:rsidRPr="003748D4" w:rsidRDefault="0008497A" w:rsidP="000B48D3">
            <w:pPr>
              <w:pStyle w:val="TableParagraph"/>
              <w:spacing w:line="292" w:lineRule="exact"/>
              <w:ind w:left="357"/>
              <w:rPr>
                <w:rFonts w:ascii="Times New Roman" w:hAnsi="Times New Roman" w:cs="Times New Roman"/>
                <w:sz w:val="20"/>
                <w:szCs w:val="20"/>
              </w:rPr>
            </w:pPr>
          </w:p>
          <w:p w14:paraId="071A2DDC" w14:textId="77777777" w:rsidR="0008497A" w:rsidRPr="003748D4" w:rsidRDefault="0008497A" w:rsidP="000B48D3">
            <w:pPr>
              <w:pStyle w:val="TableParagraph"/>
              <w:spacing w:line="292" w:lineRule="exact"/>
              <w:ind w:left="357"/>
              <w:rPr>
                <w:rFonts w:ascii="Times New Roman" w:hAnsi="Times New Roman" w:cs="Times New Roman"/>
                <w:sz w:val="20"/>
                <w:szCs w:val="20"/>
              </w:rPr>
            </w:pPr>
          </w:p>
          <w:p w14:paraId="3EC9CCF9" w14:textId="77777777" w:rsidR="0008497A" w:rsidRPr="003748D4" w:rsidRDefault="0008497A" w:rsidP="000B48D3">
            <w:pPr>
              <w:pStyle w:val="TableParagraph"/>
              <w:spacing w:line="292" w:lineRule="exact"/>
              <w:ind w:left="357"/>
              <w:rPr>
                <w:rFonts w:ascii="Times New Roman" w:hAnsi="Times New Roman" w:cs="Times New Roman"/>
                <w:sz w:val="20"/>
                <w:szCs w:val="20"/>
              </w:rPr>
            </w:pPr>
          </w:p>
          <w:p w14:paraId="7C3F7BE2"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20DC3988"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0670B59E" w14:textId="4BC1C1BA" w:rsidR="002251CF" w:rsidRPr="003748D4" w:rsidRDefault="002251CF" w:rsidP="002251CF">
            <w:pPr>
              <w:pStyle w:val="TableParagraph"/>
              <w:spacing w:line="292" w:lineRule="exact"/>
              <w:ind w:left="357"/>
              <w:rPr>
                <w:rFonts w:ascii="Times New Roman" w:hAnsi="Times New Roman" w:cs="Times New Roman"/>
                <w:sz w:val="20"/>
                <w:szCs w:val="20"/>
              </w:rPr>
            </w:pPr>
            <w:r w:rsidRPr="003748D4">
              <w:rPr>
                <w:rFonts w:ascii="Times New Roman" w:hAnsi="Times New Roman" w:cs="Times New Roman"/>
                <w:sz w:val="20"/>
                <w:szCs w:val="20"/>
              </w:rPr>
              <w:t>Students increasing reading fluency.</w:t>
            </w:r>
          </w:p>
          <w:p w14:paraId="4107E478"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0632E77C"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65CD2C0E"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685F0F3E"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114FAD20" w14:textId="77777777" w:rsidR="002251CF" w:rsidRPr="003748D4" w:rsidRDefault="002251CF" w:rsidP="000B48D3">
            <w:pPr>
              <w:pStyle w:val="TableParagraph"/>
              <w:spacing w:line="292" w:lineRule="exact"/>
              <w:ind w:left="357"/>
              <w:rPr>
                <w:rFonts w:ascii="Times New Roman" w:hAnsi="Times New Roman" w:cs="Times New Roman"/>
                <w:sz w:val="20"/>
                <w:szCs w:val="20"/>
              </w:rPr>
            </w:pPr>
          </w:p>
          <w:p w14:paraId="763BA1B2" w14:textId="77777777" w:rsidR="002251CF" w:rsidRPr="003748D4" w:rsidRDefault="002251CF" w:rsidP="002251CF">
            <w:pPr>
              <w:pStyle w:val="TableParagraph"/>
              <w:spacing w:line="292" w:lineRule="exact"/>
              <w:rPr>
                <w:rFonts w:ascii="Times New Roman" w:hAnsi="Times New Roman" w:cs="Times New Roman"/>
                <w:sz w:val="20"/>
                <w:szCs w:val="20"/>
              </w:rPr>
            </w:pPr>
          </w:p>
          <w:p w14:paraId="5A2BFEDF" w14:textId="444A6CC5" w:rsidR="0008497A" w:rsidRPr="003748D4" w:rsidRDefault="0008497A" w:rsidP="002251CF">
            <w:pPr>
              <w:pStyle w:val="TableParagraph"/>
              <w:spacing w:line="292" w:lineRule="exact"/>
              <w:rPr>
                <w:rFonts w:ascii="Times New Roman" w:hAnsi="Times New Roman" w:cs="Times New Roman"/>
                <w:sz w:val="20"/>
                <w:szCs w:val="20"/>
              </w:rPr>
            </w:pPr>
            <w:r w:rsidRPr="003748D4">
              <w:rPr>
                <w:rFonts w:ascii="Times New Roman" w:hAnsi="Times New Roman" w:cs="Times New Roman"/>
                <w:sz w:val="20"/>
                <w:szCs w:val="20"/>
              </w:rPr>
              <w:t>Through creating academic goals and tracking progress student will increase overall academic achievement.</w:t>
            </w:r>
          </w:p>
        </w:tc>
      </w:tr>
    </w:tbl>
    <w:p w14:paraId="2582F812" w14:textId="77777777" w:rsidR="00101423" w:rsidRPr="002733D9" w:rsidRDefault="00101423" w:rsidP="00101423">
      <w:pPr>
        <w:jc w:val="both"/>
        <w:rPr>
          <w:rFonts w:ascii="Times New Roman" w:eastAsia="Calibri" w:hAnsi="Times New Roman" w:cs="Times New Roman"/>
          <w:sz w:val="24"/>
          <w:szCs w:val="24"/>
        </w:rPr>
        <w:sectPr w:rsidR="00101423" w:rsidRPr="002733D9" w:rsidSect="006C4AE3">
          <w:pgSz w:w="12240" w:h="15840"/>
          <w:pgMar w:top="1440" w:right="1080" w:bottom="1440" w:left="1080" w:header="0" w:footer="997" w:gutter="0"/>
          <w:cols w:space="720"/>
          <w:docGrid w:linePitch="299"/>
        </w:sectPr>
      </w:pPr>
    </w:p>
    <w:p w14:paraId="2C739B3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18CCC360" w14:textId="77777777" w:rsidTr="00666E70">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6A173EB0"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A0A80B" w14:textId="77777777" w:rsidTr="00666E70">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027000C3"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1DD9E5E0"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4B547C39"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032E69E2"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1979B37B" w14:textId="77777777" w:rsidTr="00666E70">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7C5B7687"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5BDF034A"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158E1D9B"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812701F"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4663FA34"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0482656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0235509B" w14:textId="77777777" w:rsidTr="00666E70">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CE747F4" w14:textId="318B8346" w:rsidR="00101423" w:rsidRPr="003748D4" w:rsidRDefault="003748D4" w:rsidP="003748D4">
            <w:pPr>
              <w:pStyle w:val="TableParagraph"/>
              <w:spacing w:before="1" w:line="237" w:lineRule="auto"/>
              <w:ind w:left="103" w:right="123"/>
              <w:rPr>
                <w:rFonts w:ascii="Times New Roman" w:eastAsia="Calibri" w:hAnsi="Times New Roman" w:cs="Times New Roman"/>
                <w:sz w:val="24"/>
                <w:szCs w:val="24"/>
              </w:rPr>
            </w:pPr>
            <w:r w:rsidRPr="003748D4">
              <w:rPr>
                <w:rFonts w:ascii="Times New Roman" w:eastAsia="Calibri" w:hAnsi="Times New Roman" w:cs="Times New Roman"/>
                <w:sz w:val="24"/>
                <w:szCs w:val="24"/>
              </w:rPr>
              <w:t>Volunteer Training</w:t>
            </w:r>
          </w:p>
        </w:tc>
        <w:tc>
          <w:tcPr>
            <w:tcW w:w="1946" w:type="dxa"/>
            <w:tcBorders>
              <w:top w:val="single" w:sz="4" w:space="0" w:color="000000"/>
              <w:left w:val="single" w:sz="4" w:space="0" w:color="000000"/>
              <w:bottom w:val="single" w:sz="4" w:space="0" w:color="000000"/>
              <w:right w:val="single" w:sz="4" w:space="0" w:color="000000"/>
            </w:tcBorders>
          </w:tcPr>
          <w:p w14:paraId="6A047BFE" w14:textId="77777777" w:rsidR="003748D4" w:rsidRPr="003748D4" w:rsidRDefault="003748D4" w:rsidP="003748D4">
            <w:pPr>
              <w:pStyle w:val="TableParagraph"/>
              <w:spacing w:before="1" w:line="237" w:lineRule="auto"/>
              <w:ind w:left="145" w:right="362"/>
              <w:rPr>
                <w:rFonts w:ascii="Times New Roman" w:eastAsia="Calibri" w:hAnsi="Times New Roman" w:cs="Times New Roman"/>
                <w:sz w:val="24"/>
                <w:szCs w:val="24"/>
              </w:rPr>
            </w:pPr>
            <w:r w:rsidRPr="003748D4">
              <w:rPr>
                <w:rFonts w:ascii="Times New Roman" w:eastAsia="Calibri" w:hAnsi="Times New Roman" w:cs="Times New Roman"/>
                <w:sz w:val="24"/>
                <w:szCs w:val="24"/>
              </w:rPr>
              <w:t>Volunteer Coordination</w:t>
            </w:r>
          </w:p>
          <w:p w14:paraId="7FC04669" w14:textId="4915B7D5" w:rsidR="00101423" w:rsidRPr="003748D4" w:rsidRDefault="003748D4" w:rsidP="003748D4">
            <w:pPr>
              <w:pStyle w:val="TableParagraph"/>
              <w:spacing w:before="1" w:line="237" w:lineRule="auto"/>
              <w:ind w:left="145" w:right="362"/>
              <w:rPr>
                <w:rFonts w:ascii="Times New Roman" w:eastAsia="Calibri" w:hAnsi="Times New Roman" w:cs="Times New Roman"/>
                <w:sz w:val="24"/>
                <w:szCs w:val="24"/>
              </w:rPr>
            </w:pPr>
            <w:r w:rsidRPr="003748D4">
              <w:rPr>
                <w:rFonts w:ascii="Times New Roman" w:eastAsia="Calibri" w:hAnsi="Times New Roman" w:cs="Times New Roman"/>
                <w:sz w:val="24"/>
                <w:szCs w:val="24"/>
              </w:rPr>
              <w:t>Person Responsible:  Janet Sievers</w:t>
            </w:r>
          </w:p>
        </w:tc>
        <w:tc>
          <w:tcPr>
            <w:tcW w:w="2564" w:type="dxa"/>
            <w:tcBorders>
              <w:top w:val="single" w:sz="4" w:space="0" w:color="000000"/>
              <w:left w:val="single" w:sz="4" w:space="0" w:color="000000"/>
              <w:bottom w:val="single" w:sz="4" w:space="0" w:color="000000"/>
              <w:right w:val="single" w:sz="4" w:space="0" w:color="000000"/>
            </w:tcBorders>
          </w:tcPr>
          <w:p w14:paraId="7A57544C" w14:textId="77777777" w:rsidR="003748D4" w:rsidRPr="003748D4" w:rsidRDefault="003748D4" w:rsidP="003748D4">
            <w:pPr>
              <w:pStyle w:val="TableParagraph"/>
              <w:spacing w:before="1" w:line="237" w:lineRule="auto"/>
              <w:ind w:left="103" w:right="123"/>
              <w:rPr>
                <w:rFonts w:ascii="Times New Roman" w:eastAsia="Calibri" w:hAnsi="Times New Roman" w:cs="Times New Roman"/>
                <w:sz w:val="24"/>
                <w:szCs w:val="24"/>
              </w:rPr>
            </w:pPr>
            <w:r w:rsidRPr="003748D4">
              <w:rPr>
                <w:rFonts w:ascii="Times New Roman" w:eastAsia="Calibri" w:hAnsi="Times New Roman" w:cs="Times New Roman"/>
                <w:sz w:val="24"/>
                <w:szCs w:val="24"/>
              </w:rPr>
              <w:t>Parent involvement in school activities</w:t>
            </w:r>
          </w:p>
          <w:p w14:paraId="0E5A2435" w14:textId="77777777" w:rsidR="00101423" w:rsidRPr="003748D4" w:rsidRDefault="00101423" w:rsidP="000B48D3">
            <w:pPr>
              <w:pStyle w:val="TableParagraph"/>
              <w:spacing w:line="268" w:lineRule="exact"/>
              <w:ind w:left="56"/>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2A62B48" w14:textId="77777777" w:rsidR="003748D4" w:rsidRPr="003748D4" w:rsidRDefault="003748D4" w:rsidP="003748D4">
            <w:pPr>
              <w:pStyle w:val="TableParagraph"/>
              <w:spacing w:before="1" w:line="237" w:lineRule="auto"/>
              <w:ind w:left="103" w:right="123"/>
              <w:rPr>
                <w:rFonts w:ascii="Times New Roman" w:eastAsia="Calibri" w:hAnsi="Times New Roman" w:cs="Times New Roman"/>
                <w:sz w:val="24"/>
                <w:szCs w:val="24"/>
              </w:rPr>
            </w:pPr>
            <w:r w:rsidRPr="003748D4">
              <w:rPr>
                <w:rFonts w:ascii="Times New Roman" w:eastAsia="Calibri" w:hAnsi="Times New Roman" w:cs="Times New Roman"/>
                <w:sz w:val="24"/>
                <w:szCs w:val="24"/>
              </w:rPr>
              <w:t>Throughout the year</w:t>
            </w:r>
          </w:p>
          <w:p w14:paraId="332BB4AF" w14:textId="77777777" w:rsidR="00101423" w:rsidRPr="003748D4" w:rsidRDefault="00101423" w:rsidP="000B48D3">
            <w:pPr>
              <w:pStyle w:val="TableParagraph"/>
              <w:ind w:left="103" w:right="293"/>
              <w:rPr>
                <w:rFonts w:ascii="Times New Roman" w:eastAsia="Calibri"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2EBF7697" w14:textId="42A99E8F" w:rsidR="00101423" w:rsidRPr="003748D4" w:rsidRDefault="003748D4" w:rsidP="000B48D3">
            <w:pPr>
              <w:pStyle w:val="TableParagraph"/>
              <w:ind w:left="103" w:right="246"/>
              <w:rPr>
                <w:rFonts w:ascii="Times New Roman" w:eastAsia="Calibri" w:hAnsi="Times New Roman" w:cs="Times New Roman"/>
                <w:sz w:val="24"/>
                <w:szCs w:val="24"/>
              </w:rPr>
            </w:pPr>
            <w:r w:rsidRPr="003748D4">
              <w:rPr>
                <w:rFonts w:ascii="Times New Roman" w:eastAsia="Calibri" w:hAnsi="Times New Roman" w:cs="Times New Roman"/>
                <w:sz w:val="24"/>
                <w:szCs w:val="24"/>
              </w:rPr>
              <w:t>Increase in volunteer hours contributed by parents/family members when compared to last year</w:t>
            </w:r>
          </w:p>
        </w:tc>
      </w:tr>
    </w:tbl>
    <w:p w14:paraId="5262044D"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154BEE72" w14:textId="77777777" w:rsidR="00101423" w:rsidRPr="002733D9" w:rsidRDefault="00101423" w:rsidP="00101423">
      <w:pPr>
        <w:spacing w:before="11"/>
        <w:rPr>
          <w:rFonts w:ascii="Times New Roman" w:eastAsia="Times New Roman" w:hAnsi="Times New Roman" w:cs="Times New Roman"/>
          <w:sz w:val="24"/>
          <w:szCs w:val="24"/>
        </w:rPr>
      </w:pPr>
    </w:p>
    <w:p w14:paraId="1D07482F" w14:textId="77777777" w:rsidR="00101423" w:rsidRPr="002733D9" w:rsidRDefault="00101423" w:rsidP="00101423">
      <w:pPr>
        <w:rPr>
          <w:rFonts w:ascii="Times New Roman" w:eastAsia="Times New Roman" w:hAnsi="Times New Roman" w:cs="Times New Roman"/>
          <w:sz w:val="24"/>
          <w:szCs w:val="24"/>
        </w:rPr>
      </w:pPr>
    </w:p>
    <w:p w14:paraId="3B68F277" w14:textId="77777777" w:rsidR="00101423" w:rsidRPr="002733D9" w:rsidRDefault="00101423" w:rsidP="00101423">
      <w:pPr>
        <w:spacing w:before="7"/>
        <w:rPr>
          <w:rFonts w:ascii="Times New Roman" w:eastAsia="Times New Roman" w:hAnsi="Times New Roman" w:cs="Times New Roman"/>
          <w:sz w:val="24"/>
          <w:szCs w:val="24"/>
        </w:rPr>
      </w:pPr>
    </w:p>
    <w:p w14:paraId="442A8C55"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20B6AC71" wp14:editId="1B0221D3">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B2C"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30A9EA60" w14:textId="061E76E3" w:rsidR="00101423" w:rsidRDefault="00D5415D"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9C3903F" w14:textId="76EFF757" w:rsidR="00D5415D" w:rsidRPr="003748D4" w:rsidRDefault="00D5415D" w:rsidP="00101423">
                                <w:pPr>
                                  <w:spacing w:before="3"/>
                                  <w:rPr>
                                    <w:rFonts w:ascii="Times New Roman" w:eastAsia="Times New Roman" w:hAnsi="Times New Roman" w:cs="Times New Roman"/>
                                    <w:sz w:val="24"/>
                                    <w:szCs w:val="24"/>
                                  </w:rPr>
                                </w:pPr>
                                <w:r w:rsidRPr="003748D4">
                                  <w:rPr>
                                    <w:rFonts w:ascii="Times New Roman" w:eastAsia="Times New Roman" w:hAnsi="Times New Roman" w:cs="Times New Roman"/>
                                    <w:sz w:val="24"/>
                                    <w:szCs w:val="24"/>
                                  </w:rPr>
                                  <w:t xml:space="preserve">There will be several events held during the 2019-20 school year sponsored by our Parent Teacher Organization (PTO) and our Positive Behavior Interventions and Supports (PBIS) Committee that will encourage parents/families to come out to the school to support their child(ren).  These include holiday themed nightly </w:t>
                                </w:r>
                                <w:r w:rsidR="00154D5B" w:rsidRPr="003748D4">
                                  <w:rPr>
                                    <w:rFonts w:ascii="Times New Roman" w:eastAsia="Times New Roman" w:hAnsi="Times New Roman" w:cs="Times New Roman"/>
                                    <w:sz w:val="24"/>
                                    <w:szCs w:val="24"/>
                                  </w:rPr>
                                  <w:t>events, a</w:t>
                                </w:r>
                                <w:r w:rsidRPr="003748D4">
                                  <w:rPr>
                                    <w:rFonts w:ascii="Times New Roman" w:eastAsia="Times New Roman" w:hAnsi="Times New Roman" w:cs="Times New Roman"/>
                                    <w:sz w:val="24"/>
                                    <w:szCs w:val="24"/>
                                  </w:rPr>
                                  <w:t xml:space="preserve"> carnival, etc. </w:t>
                                </w:r>
                              </w:p>
                            </w:txbxContent>
                          </wps:txbx>
                          <wps:bodyPr rot="0" vert="horz" wrap="square" lIns="0" tIns="0" rIns="0" bIns="0" anchor="t" anchorCtr="0" upright="1">
                            <a:noAutofit/>
                          </wps:bodyPr>
                        </wps:wsp>
                      </wpg:grpSp>
                    </wpg:wgp>
                  </a:graphicData>
                </a:graphic>
              </wp:inline>
            </w:drawing>
          </mc:Choice>
          <mc:Fallback>
            <w:pict>
              <v:group w14:anchorId="20B6AC71"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BEB2C"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30A9EA60" w14:textId="061E76E3" w:rsidR="00101423" w:rsidRDefault="00D5415D"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59C3903F" w14:textId="76EFF757" w:rsidR="00D5415D" w:rsidRPr="003748D4" w:rsidRDefault="00D5415D" w:rsidP="00101423">
                          <w:pPr>
                            <w:spacing w:before="3"/>
                            <w:rPr>
                              <w:rFonts w:ascii="Times New Roman" w:eastAsia="Times New Roman" w:hAnsi="Times New Roman" w:cs="Times New Roman"/>
                              <w:sz w:val="24"/>
                              <w:szCs w:val="24"/>
                            </w:rPr>
                          </w:pPr>
                          <w:r w:rsidRPr="003748D4">
                            <w:rPr>
                              <w:rFonts w:ascii="Times New Roman" w:eastAsia="Times New Roman" w:hAnsi="Times New Roman" w:cs="Times New Roman"/>
                              <w:sz w:val="24"/>
                              <w:szCs w:val="24"/>
                            </w:rPr>
                            <w:t xml:space="preserve">There will be several events held during the 2019-20 school year sponsored by our Parent Teacher Organization (PTO) and our Positive Behavior Interventions and Supports (PBIS) Committee that will encourage parents/families to come out to the school to support their child(ren).  These include holiday themed nightly </w:t>
                          </w:r>
                          <w:r w:rsidR="00154D5B" w:rsidRPr="003748D4">
                            <w:rPr>
                              <w:rFonts w:ascii="Times New Roman" w:eastAsia="Times New Roman" w:hAnsi="Times New Roman" w:cs="Times New Roman"/>
                              <w:sz w:val="24"/>
                              <w:szCs w:val="24"/>
                            </w:rPr>
                            <w:t>events, a</w:t>
                          </w:r>
                          <w:r w:rsidRPr="003748D4">
                            <w:rPr>
                              <w:rFonts w:ascii="Times New Roman" w:eastAsia="Times New Roman" w:hAnsi="Times New Roman" w:cs="Times New Roman"/>
                              <w:sz w:val="24"/>
                              <w:szCs w:val="24"/>
                            </w:rPr>
                            <w:t xml:space="preserve"> carnival, etc. </w:t>
                          </w:r>
                        </w:p>
                      </w:txbxContent>
                    </v:textbox>
                  </v:shape>
                </v:group>
                <w10:anchorlock/>
              </v:group>
            </w:pict>
          </mc:Fallback>
        </mc:AlternateContent>
      </w:r>
    </w:p>
    <w:p w14:paraId="2F566F33" w14:textId="77777777" w:rsidR="00101423" w:rsidRPr="002733D9" w:rsidRDefault="00101423" w:rsidP="00101423">
      <w:pPr>
        <w:rPr>
          <w:rFonts w:ascii="Times New Roman" w:eastAsia="Times New Roman" w:hAnsi="Times New Roman" w:cs="Times New Roman"/>
          <w:sz w:val="24"/>
          <w:szCs w:val="24"/>
        </w:rPr>
      </w:pPr>
    </w:p>
    <w:p w14:paraId="21F4B499" w14:textId="77777777" w:rsidR="00101423" w:rsidRPr="002733D9" w:rsidRDefault="00101423" w:rsidP="00101423">
      <w:pPr>
        <w:spacing w:before="9"/>
        <w:rPr>
          <w:rFonts w:ascii="Times New Roman" w:eastAsia="Times New Roman" w:hAnsi="Times New Roman" w:cs="Times New Roman"/>
          <w:sz w:val="24"/>
          <w:szCs w:val="24"/>
        </w:rPr>
      </w:pPr>
    </w:p>
    <w:p w14:paraId="43C1067B" w14:textId="60055C30"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BD86D06" wp14:editId="78DB630E">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006C4AE3">
        <w:rPr>
          <w:rFonts w:ascii="Times New Roman" w:hAnsi="Times New Roman" w:cs="Times New Roman"/>
          <w:b/>
          <w:sz w:val="24"/>
          <w:szCs w:val="24"/>
        </w:rPr>
        <w:t xml:space="preserve">            </w:t>
      </w:r>
      <w:r w:rsidRPr="002733D9">
        <w:rPr>
          <w:rFonts w:ascii="Times New Roman" w:hAnsi="Times New Roman" w:cs="Times New Roman"/>
          <w:b/>
          <w:sz w:val="24"/>
          <w:szCs w:val="24"/>
        </w:rPr>
        <w:t>Communication</w:t>
      </w:r>
    </w:p>
    <w:p w14:paraId="5F227FAA" w14:textId="77777777" w:rsidR="00177578" w:rsidRDefault="00177578" w:rsidP="00101423">
      <w:pPr>
        <w:pStyle w:val="Heading1"/>
        <w:spacing w:before="10" w:line="292" w:lineRule="exact"/>
        <w:ind w:left="220" w:right="632" w:firstLine="0"/>
        <w:rPr>
          <w:rFonts w:ascii="Times New Roman" w:hAnsi="Times New Roman" w:cs="Times New Roman"/>
        </w:rPr>
      </w:pPr>
    </w:p>
    <w:p w14:paraId="49887493" w14:textId="75AF0BFC" w:rsidR="00101423" w:rsidRPr="005E11E4" w:rsidRDefault="006C4AE3" w:rsidP="00101423">
      <w:pPr>
        <w:pStyle w:val="Heading1"/>
        <w:spacing w:before="10" w:line="292" w:lineRule="exact"/>
        <w:ind w:left="220" w:right="632" w:firstLine="0"/>
        <w:rPr>
          <w:rFonts w:ascii="Times New Roman" w:hAnsi="Times New Roman" w:cs="Times New Roman"/>
          <w:b w:val="0"/>
          <w:bCs w:val="0"/>
          <w:sz w:val="22"/>
          <w:szCs w:val="22"/>
        </w:rPr>
      </w:pPr>
      <w:r>
        <w:rPr>
          <w:rFonts w:ascii="Times New Roman" w:hAnsi="Times New Roman" w:cs="Times New Roman"/>
        </w:rPr>
        <w:t xml:space="preserve">            </w:t>
      </w:r>
      <w:r w:rsidR="00101423" w:rsidRPr="005E11E4">
        <w:rPr>
          <w:rFonts w:ascii="Times New Roman" w:hAnsi="Times New Roman" w:cs="Times New Roman"/>
          <w:sz w:val="22"/>
          <w:szCs w:val="22"/>
        </w:rPr>
        <w:t>Describe how the school will provide to parents of participating children the</w:t>
      </w:r>
      <w:r w:rsidR="00101423" w:rsidRPr="005E11E4">
        <w:rPr>
          <w:rFonts w:ascii="Times New Roman" w:hAnsi="Times New Roman" w:cs="Times New Roman"/>
          <w:spacing w:val="-36"/>
          <w:sz w:val="22"/>
          <w:szCs w:val="22"/>
        </w:rPr>
        <w:t xml:space="preserve"> </w:t>
      </w:r>
      <w:r w:rsidR="00101423" w:rsidRPr="005E11E4">
        <w:rPr>
          <w:rFonts w:ascii="Times New Roman" w:hAnsi="Times New Roman" w:cs="Times New Roman"/>
          <w:sz w:val="22"/>
          <w:szCs w:val="22"/>
        </w:rPr>
        <w:t>following:</w:t>
      </w:r>
    </w:p>
    <w:p w14:paraId="12ED00C0" w14:textId="5C0132BC" w:rsidR="00101423" w:rsidRPr="005E11E4"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rPr>
      </w:pPr>
      <w:r w:rsidRPr="005E11E4">
        <w:rPr>
          <w:rFonts w:ascii="Times New Roman" w:hAnsi="Times New Roman" w:cs="Times New Roman"/>
          <w:b/>
        </w:rPr>
        <w:t>Timely information about the Title I program and</w:t>
      </w:r>
      <w:r w:rsidRPr="005E11E4">
        <w:rPr>
          <w:rFonts w:ascii="Times New Roman" w:hAnsi="Times New Roman" w:cs="Times New Roman"/>
          <w:b/>
          <w:spacing w:val="-5"/>
        </w:rPr>
        <w:t xml:space="preserve"> </w:t>
      </w:r>
      <w:r w:rsidRPr="005E11E4">
        <w:rPr>
          <w:rFonts w:ascii="Times New Roman" w:hAnsi="Times New Roman" w:cs="Times New Roman"/>
          <w:b/>
        </w:rPr>
        <w:t>activities;</w:t>
      </w:r>
    </w:p>
    <w:p w14:paraId="41C8B8E8" w14:textId="77777777" w:rsidR="005E11E4" w:rsidRPr="005E11E4" w:rsidRDefault="00101423" w:rsidP="00101423">
      <w:pPr>
        <w:pStyle w:val="ListParagraph"/>
        <w:numPr>
          <w:ilvl w:val="0"/>
          <w:numId w:val="3"/>
        </w:numPr>
        <w:tabs>
          <w:tab w:val="left" w:pos="940"/>
        </w:tabs>
        <w:ind w:right="632"/>
        <w:rPr>
          <w:rFonts w:ascii="Times New Roman" w:eastAsia="Calibri" w:hAnsi="Times New Roman" w:cs="Times New Roman"/>
        </w:rPr>
      </w:pPr>
      <w:r w:rsidRPr="005E11E4">
        <w:rPr>
          <w:rFonts w:ascii="Times New Roman" w:hAnsi="Times New Roman" w:cs="Times New Roman"/>
          <w:b/>
        </w:rPr>
        <w:t>Description and explanation of the curriculum at the school, the forms of academic</w:t>
      </w:r>
      <w:r w:rsidRPr="005E11E4">
        <w:rPr>
          <w:rFonts w:ascii="Times New Roman" w:hAnsi="Times New Roman" w:cs="Times New Roman"/>
          <w:b/>
          <w:spacing w:val="-33"/>
        </w:rPr>
        <w:t xml:space="preserve"> </w:t>
      </w:r>
      <w:r w:rsidRPr="005E11E4">
        <w:rPr>
          <w:rFonts w:ascii="Times New Roman" w:hAnsi="Times New Roman" w:cs="Times New Roman"/>
          <w:b/>
        </w:rPr>
        <w:t>assessment</w:t>
      </w:r>
      <w:r w:rsidRPr="005E11E4">
        <w:rPr>
          <w:rFonts w:ascii="Times New Roman" w:hAnsi="Times New Roman" w:cs="Times New Roman"/>
          <w:b/>
          <w:w w:val="99"/>
        </w:rPr>
        <w:t xml:space="preserve"> </w:t>
      </w:r>
      <w:r w:rsidRPr="005E11E4">
        <w:rPr>
          <w:rFonts w:ascii="Times New Roman" w:hAnsi="Times New Roman" w:cs="Times New Roman"/>
          <w:b/>
        </w:rPr>
        <w:t xml:space="preserve">used to measure </w:t>
      </w:r>
    </w:p>
    <w:p w14:paraId="294274F5" w14:textId="7C862866" w:rsidR="00101423" w:rsidRPr="005E11E4" w:rsidRDefault="00101423" w:rsidP="00101423">
      <w:pPr>
        <w:pStyle w:val="ListParagraph"/>
        <w:numPr>
          <w:ilvl w:val="0"/>
          <w:numId w:val="3"/>
        </w:numPr>
        <w:tabs>
          <w:tab w:val="left" w:pos="940"/>
        </w:tabs>
        <w:ind w:right="632"/>
        <w:rPr>
          <w:rFonts w:ascii="Times New Roman" w:eastAsia="Calibri" w:hAnsi="Times New Roman" w:cs="Times New Roman"/>
        </w:rPr>
      </w:pPr>
      <w:r w:rsidRPr="005E11E4">
        <w:rPr>
          <w:rFonts w:ascii="Times New Roman" w:hAnsi="Times New Roman" w:cs="Times New Roman"/>
          <w:b/>
        </w:rPr>
        <w:t>student progress, and the proficiency levels students are expected to</w:t>
      </w:r>
      <w:r w:rsidRPr="005E11E4">
        <w:rPr>
          <w:rFonts w:ascii="Times New Roman" w:hAnsi="Times New Roman" w:cs="Times New Roman"/>
          <w:b/>
          <w:spacing w:val="-21"/>
        </w:rPr>
        <w:t xml:space="preserve"> </w:t>
      </w:r>
      <w:r w:rsidRPr="005E11E4">
        <w:rPr>
          <w:rFonts w:ascii="Times New Roman" w:hAnsi="Times New Roman" w:cs="Times New Roman"/>
          <w:b/>
        </w:rPr>
        <w:t>meet;</w:t>
      </w:r>
    </w:p>
    <w:p w14:paraId="29DDE4F9" w14:textId="77777777" w:rsidR="005E11E4" w:rsidRPr="005E11E4" w:rsidRDefault="00101423" w:rsidP="00101423">
      <w:pPr>
        <w:pStyle w:val="ListParagraph"/>
        <w:numPr>
          <w:ilvl w:val="0"/>
          <w:numId w:val="3"/>
        </w:numPr>
        <w:tabs>
          <w:tab w:val="left" w:pos="940"/>
        </w:tabs>
        <w:spacing w:before="1"/>
        <w:ind w:right="870"/>
        <w:rPr>
          <w:rFonts w:ascii="Times New Roman" w:eastAsia="Calibri" w:hAnsi="Times New Roman" w:cs="Times New Roman"/>
        </w:rPr>
      </w:pPr>
      <w:r w:rsidRPr="005E11E4">
        <w:rPr>
          <w:rFonts w:ascii="Times New Roman" w:hAnsi="Times New Roman" w:cs="Times New Roman"/>
          <w:b/>
        </w:rPr>
        <w:t>If requested by parents, opportunities for regular meetings to formulate suggestions</w:t>
      </w:r>
      <w:r w:rsidRPr="005E11E4">
        <w:rPr>
          <w:rFonts w:ascii="Times New Roman" w:hAnsi="Times New Roman" w:cs="Times New Roman"/>
          <w:b/>
          <w:spacing w:val="-15"/>
        </w:rPr>
        <w:t xml:space="preserve"> </w:t>
      </w:r>
      <w:r w:rsidRPr="005E11E4">
        <w:rPr>
          <w:rFonts w:ascii="Times New Roman" w:hAnsi="Times New Roman" w:cs="Times New Roman"/>
          <w:b/>
        </w:rPr>
        <w:t>and</w:t>
      </w:r>
      <w:r w:rsidRPr="005E11E4">
        <w:rPr>
          <w:rFonts w:ascii="Times New Roman" w:hAnsi="Times New Roman" w:cs="Times New Roman"/>
          <w:b/>
          <w:w w:val="99"/>
        </w:rPr>
        <w:t xml:space="preserve"> </w:t>
      </w:r>
      <w:r w:rsidRPr="005E11E4">
        <w:rPr>
          <w:rFonts w:ascii="Times New Roman" w:hAnsi="Times New Roman" w:cs="Times New Roman"/>
          <w:b/>
        </w:rPr>
        <w:t xml:space="preserve">participate, </w:t>
      </w:r>
    </w:p>
    <w:p w14:paraId="758D9F1C" w14:textId="4C6A6CD4" w:rsidR="00101423" w:rsidRPr="005E11E4" w:rsidRDefault="00101423" w:rsidP="00101423">
      <w:pPr>
        <w:pStyle w:val="ListParagraph"/>
        <w:numPr>
          <w:ilvl w:val="0"/>
          <w:numId w:val="3"/>
        </w:numPr>
        <w:tabs>
          <w:tab w:val="left" w:pos="940"/>
        </w:tabs>
        <w:spacing w:before="1"/>
        <w:ind w:right="870"/>
        <w:rPr>
          <w:rFonts w:ascii="Times New Roman" w:eastAsia="Calibri" w:hAnsi="Times New Roman" w:cs="Times New Roman"/>
        </w:rPr>
      </w:pPr>
      <w:r w:rsidRPr="005E11E4">
        <w:rPr>
          <w:rFonts w:ascii="Times New Roman" w:hAnsi="Times New Roman" w:cs="Times New Roman"/>
          <w:b/>
        </w:rPr>
        <w:t>as appropriate, in decision relating to the education of their child/children</w:t>
      </w:r>
      <w:r w:rsidRPr="005E11E4">
        <w:rPr>
          <w:rFonts w:ascii="Times New Roman" w:hAnsi="Times New Roman" w:cs="Times New Roman"/>
          <w:b/>
          <w:spacing w:val="-31"/>
        </w:rPr>
        <w:t xml:space="preserve"> </w:t>
      </w:r>
      <w:r w:rsidRPr="005E11E4">
        <w:rPr>
          <w:rFonts w:ascii="Times New Roman" w:hAnsi="Times New Roman" w:cs="Times New Roman"/>
          <w:b/>
        </w:rPr>
        <w:t>[ESEA</w:t>
      </w:r>
      <w:r w:rsidRPr="005E11E4">
        <w:rPr>
          <w:rFonts w:ascii="Times New Roman" w:hAnsi="Times New Roman" w:cs="Times New Roman"/>
          <w:b/>
          <w:w w:val="99"/>
        </w:rPr>
        <w:t xml:space="preserve"> </w:t>
      </w:r>
      <w:r w:rsidRPr="005E11E4">
        <w:rPr>
          <w:rFonts w:ascii="Times New Roman" w:hAnsi="Times New Roman" w:cs="Times New Roman"/>
          <w:b/>
        </w:rPr>
        <w:t>Section</w:t>
      </w:r>
      <w:r w:rsidRPr="005E11E4">
        <w:rPr>
          <w:rFonts w:ascii="Times New Roman" w:hAnsi="Times New Roman" w:cs="Times New Roman"/>
          <w:b/>
          <w:spacing w:val="-2"/>
        </w:rPr>
        <w:t xml:space="preserve"> </w:t>
      </w:r>
      <w:r w:rsidRPr="005E11E4">
        <w:rPr>
          <w:rFonts w:ascii="Times New Roman" w:hAnsi="Times New Roman" w:cs="Times New Roman"/>
          <w:b/>
        </w:rPr>
        <w:t>1116].</w:t>
      </w:r>
    </w:p>
    <w:p w14:paraId="551DF9A5" w14:textId="77777777" w:rsidR="00101423" w:rsidRPr="005E11E4" w:rsidRDefault="00101423" w:rsidP="00101423">
      <w:pPr>
        <w:spacing w:before="9"/>
        <w:rPr>
          <w:rFonts w:ascii="Times New Roman" w:eastAsia="Calibri" w:hAnsi="Times New Roman" w:cs="Times New Roman"/>
          <w:b/>
          <w:bCs/>
        </w:rPr>
      </w:pPr>
    </w:p>
    <w:p w14:paraId="79FF0E2C" w14:textId="77777777" w:rsidR="00101423" w:rsidRPr="002733D9" w:rsidRDefault="00101423" w:rsidP="00101423">
      <w:pPr>
        <w:pStyle w:val="Heading2"/>
        <w:ind w:left="219" w:right="296"/>
        <w:rPr>
          <w:rFonts w:ascii="Times New Roman" w:hAnsi="Times New Roman" w:cs="Times New Roman"/>
          <w:sz w:val="24"/>
          <w:szCs w:val="24"/>
        </w:rPr>
      </w:pPr>
    </w:p>
    <w:p w14:paraId="48CFA90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0158F5D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193E22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CDC5854" w14:textId="77777777" w:rsidR="00101423" w:rsidRPr="002733D9" w:rsidRDefault="00101423" w:rsidP="00101423">
      <w:pPr>
        <w:rPr>
          <w:rFonts w:ascii="Times New Roman" w:eastAsia="Times New Roman" w:hAnsi="Times New Roman" w:cs="Times New Roman"/>
          <w:sz w:val="24"/>
          <w:szCs w:val="24"/>
        </w:rPr>
      </w:pPr>
    </w:p>
    <w:p w14:paraId="3C3567D5" w14:textId="4259FAC8" w:rsidR="00101423" w:rsidRDefault="00154D5B"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Parents and families will be contacted about Title I programs and activities through notices sent home, school</w:t>
      </w:r>
    </w:p>
    <w:p w14:paraId="10F6B13C" w14:textId="1CDB4907" w:rsidR="00154D5B" w:rsidRDefault="00154D5B"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marquee signs, and through messages via social media (i.e., school website, class dojo, etc.)</w:t>
      </w:r>
      <w:r w:rsidR="004B4481">
        <w:rPr>
          <w:rFonts w:ascii="Times New Roman" w:eastAsia="Times New Roman" w:hAnsi="Times New Roman" w:cs="Times New Roman"/>
          <w:sz w:val="24"/>
          <w:szCs w:val="24"/>
        </w:rPr>
        <w:t xml:space="preserve">  Progress reports </w:t>
      </w:r>
    </w:p>
    <w:p w14:paraId="238D6324" w14:textId="04436F23" w:rsidR="004B4481" w:rsidRDefault="004B4481"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report cards are </w:t>
      </w:r>
      <w:r w:rsidR="006120FA">
        <w:rPr>
          <w:rFonts w:ascii="Times New Roman" w:eastAsia="Times New Roman" w:hAnsi="Times New Roman" w:cs="Times New Roman"/>
          <w:sz w:val="24"/>
          <w:szCs w:val="24"/>
        </w:rPr>
        <w:t xml:space="preserve">sent to communicate academic progress.  All teachers have access to an application called </w:t>
      </w:r>
    </w:p>
    <w:p w14:paraId="2A0B4EB5" w14:textId="63E4BAF5" w:rsidR="006120FA" w:rsidRDefault="006120FA"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 Dojo which allows teachers to communicate with parents with translations available in several languages.</w:t>
      </w:r>
    </w:p>
    <w:p w14:paraId="58E5429C" w14:textId="77777777" w:rsidR="006120FA" w:rsidRPr="002733D9" w:rsidRDefault="006120FA" w:rsidP="00101423">
      <w:pPr>
        <w:spacing w:before="3"/>
        <w:rPr>
          <w:rFonts w:ascii="Times New Roman" w:eastAsia="Times New Roman" w:hAnsi="Times New Roman" w:cs="Times New Roman"/>
          <w:sz w:val="24"/>
          <w:szCs w:val="24"/>
        </w:rPr>
      </w:pPr>
    </w:p>
    <w:p w14:paraId="67DD2919" w14:textId="77777777" w:rsidR="00E970AB" w:rsidRPr="002733D9" w:rsidRDefault="00E970AB" w:rsidP="00101423">
      <w:pPr>
        <w:spacing w:before="3"/>
        <w:rPr>
          <w:rFonts w:ascii="Times New Roman" w:eastAsia="Times New Roman" w:hAnsi="Times New Roman" w:cs="Times New Roman"/>
          <w:sz w:val="24"/>
          <w:szCs w:val="24"/>
        </w:rPr>
      </w:pPr>
    </w:p>
    <w:p w14:paraId="2A7E924E" w14:textId="77777777" w:rsidR="00E970AB" w:rsidRPr="002733D9" w:rsidRDefault="00E970AB" w:rsidP="00101423">
      <w:pPr>
        <w:spacing w:before="3"/>
        <w:rPr>
          <w:rFonts w:ascii="Times New Roman" w:eastAsia="Times New Roman" w:hAnsi="Times New Roman" w:cs="Times New Roman"/>
          <w:sz w:val="24"/>
          <w:szCs w:val="24"/>
        </w:rPr>
      </w:pPr>
    </w:p>
    <w:p w14:paraId="54BF753B" w14:textId="77777777" w:rsidR="00E970AB" w:rsidRPr="002733D9" w:rsidRDefault="00E970AB" w:rsidP="00101423">
      <w:pPr>
        <w:spacing w:before="3"/>
        <w:rPr>
          <w:rFonts w:ascii="Times New Roman" w:eastAsia="Times New Roman" w:hAnsi="Times New Roman" w:cs="Times New Roman"/>
          <w:sz w:val="24"/>
          <w:szCs w:val="24"/>
        </w:rPr>
      </w:pPr>
    </w:p>
    <w:p w14:paraId="5001296E" w14:textId="77777777" w:rsidR="000D1F61" w:rsidRPr="002733D9" w:rsidRDefault="000D1F61" w:rsidP="00101423">
      <w:pPr>
        <w:spacing w:before="3"/>
        <w:rPr>
          <w:rFonts w:ascii="Times New Roman" w:eastAsia="Times New Roman" w:hAnsi="Times New Roman" w:cs="Times New Roman"/>
          <w:sz w:val="24"/>
          <w:szCs w:val="24"/>
        </w:rPr>
      </w:pPr>
    </w:p>
    <w:p w14:paraId="579F485C" w14:textId="77777777" w:rsidR="000D1F61" w:rsidRPr="002733D9" w:rsidRDefault="000D1F61" w:rsidP="00101423">
      <w:pPr>
        <w:spacing w:before="3"/>
        <w:rPr>
          <w:rFonts w:ascii="Times New Roman" w:eastAsia="Times New Roman" w:hAnsi="Times New Roman" w:cs="Times New Roman"/>
          <w:sz w:val="24"/>
          <w:szCs w:val="24"/>
        </w:rPr>
      </w:pPr>
    </w:p>
    <w:p w14:paraId="14A7E4BD" w14:textId="77777777" w:rsidR="00E970AB" w:rsidRPr="002733D9" w:rsidRDefault="00E970AB" w:rsidP="00101423">
      <w:pPr>
        <w:spacing w:before="3"/>
        <w:rPr>
          <w:rFonts w:ascii="Times New Roman" w:eastAsia="Times New Roman" w:hAnsi="Times New Roman" w:cs="Times New Roman"/>
          <w:sz w:val="24"/>
          <w:szCs w:val="24"/>
        </w:rPr>
      </w:pPr>
    </w:p>
    <w:p w14:paraId="07FEEF0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61D410D9"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0B48D3">
            <w:pPr>
              <w:pStyle w:val="TableParagraph"/>
              <w:ind w:left="110" w:right="250"/>
              <w:rPr>
                <w:rFonts w:ascii="Times New Roman" w:hAnsi="Times New Roman" w:cs="Times New Roman"/>
                <w:b/>
                <w:sz w:val="24"/>
                <w:szCs w:val="24"/>
              </w:rPr>
            </w:pPr>
          </w:p>
          <w:p w14:paraId="085332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40607868"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4FF7FCE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6E7EC559"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F1FAAFB"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4161B3D"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79E008C"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06B14720"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2AC84318" w14:textId="77777777" w:rsidR="00101423" w:rsidRDefault="005E11E4"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Communication with parents of a second language</w:t>
            </w:r>
          </w:p>
          <w:p w14:paraId="4EC3E43C" w14:textId="77777777" w:rsidR="005E11E4" w:rsidRDefault="005E11E4" w:rsidP="000B48D3">
            <w:pPr>
              <w:pStyle w:val="TableParagraph"/>
              <w:ind w:left="103" w:right="273"/>
              <w:rPr>
                <w:rFonts w:ascii="Times New Roman" w:eastAsia="Calibri" w:hAnsi="Times New Roman" w:cs="Times New Roman"/>
                <w:sz w:val="24"/>
                <w:szCs w:val="24"/>
              </w:rPr>
            </w:pPr>
          </w:p>
          <w:p w14:paraId="7387BA2C" w14:textId="5FC2C9C8" w:rsidR="005E11E4" w:rsidRPr="002733D9" w:rsidRDefault="005E11E4" w:rsidP="000B48D3">
            <w:pPr>
              <w:pStyle w:val="TableParagraph"/>
              <w:ind w:left="103"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4" w:space="0" w:color="000000"/>
              <w:right w:val="single" w:sz="4" w:space="0" w:color="000000"/>
            </w:tcBorders>
          </w:tcPr>
          <w:p w14:paraId="4134D400" w14:textId="77777777" w:rsidR="00101423" w:rsidRDefault="005E11E4"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Providing all notices to parents in Spanish and Creole.</w:t>
            </w:r>
          </w:p>
          <w:p w14:paraId="38FE167B" w14:textId="3FAC66DB" w:rsidR="005E11E4" w:rsidRPr="002733D9" w:rsidRDefault="005E11E4"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Providing translators during all family nights</w:t>
            </w:r>
          </w:p>
        </w:tc>
      </w:tr>
    </w:tbl>
    <w:p w14:paraId="5A025351"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101A" w14:textId="77777777" w:rsidR="001639C6" w:rsidRDefault="001639C6" w:rsidP="001639C6">
      <w:r>
        <w:separator/>
      </w:r>
    </w:p>
  </w:endnote>
  <w:endnote w:type="continuationSeparator" w:id="0">
    <w:p w14:paraId="0E1B8984"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6A8A441E" w14:textId="77777777" w:rsidR="000D1F61" w:rsidRDefault="000D1F61">
        <w:pPr>
          <w:pStyle w:val="Footer"/>
          <w:jc w:val="right"/>
        </w:pPr>
        <w:r>
          <w:fldChar w:fldCharType="begin"/>
        </w:r>
        <w:r>
          <w:instrText xml:space="preserve"> PAGE   \* MERGEFORMAT </w:instrText>
        </w:r>
        <w:r>
          <w:fldChar w:fldCharType="separate"/>
        </w:r>
        <w:r w:rsidR="00BF68EF">
          <w:rPr>
            <w:noProof/>
          </w:rPr>
          <w:t>6</w:t>
        </w:r>
        <w:r>
          <w:rPr>
            <w:noProof/>
          </w:rPr>
          <w:fldChar w:fldCharType="end"/>
        </w:r>
      </w:p>
    </w:sdtContent>
  </w:sdt>
  <w:p w14:paraId="55642025" w14:textId="77777777" w:rsidR="00435BEF" w:rsidRDefault="0086506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1529" w14:textId="77777777" w:rsidR="001639C6" w:rsidRDefault="001639C6" w:rsidP="001639C6">
      <w:r>
        <w:separator/>
      </w:r>
    </w:p>
  </w:footnote>
  <w:footnote w:type="continuationSeparator" w:id="0">
    <w:p w14:paraId="6512DBDE"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8497A"/>
    <w:rsid w:val="000D1F61"/>
    <w:rsid w:val="000E2674"/>
    <w:rsid w:val="00101423"/>
    <w:rsid w:val="00154D5B"/>
    <w:rsid w:val="001639C6"/>
    <w:rsid w:val="00177578"/>
    <w:rsid w:val="002251CF"/>
    <w:rsid w:val="002733D9"/>
    <w:rsid w:val="003748D4"/>
    <w:rsid w:val="003F23BB"/>
    <w:rsid w:val="00435821"/>
    <w:rsid w:val="00461E27"/>
    <w:rsid w:val="004B4481"/>
    <w:rsid w:val="004F6D57"/>
    <w:rsid w:val="005859AE"/>
    <w:rsid w:val="00590AE0"/>
    <w:rsid w:val="005E11E4"/>
    <w:rsid w:val="006120FA"/>
    <w:rsid w:val="00666E70"/>
    <w:rsid w:val="0067041B"/>
    <w:rsid w:val="006A177F"/>
    <w:rsid w:val="006C4AE3"/>
    <w:rsid w:val="007C3F7A"/>
    <w:rsid w:val="00865060"/>
    <w:rsid w:val="009876F5"/>
    <w:rsid w:val="009A5850"/>
    <w:rsid w:val="00A252FF"/>
    <w:rsid w:val="00A735B3"/>
    <w:rsid w:val="00AF4FEA"/>
    <w:rsid w:val="00BA7AD7"/>
    <w:rsid w:val="00BF68EF"/>
    <w:rsid w:val="00C11088"/>
    <w:rsid w:val="00C12D6D"/>
    <w:rsid w:val="00C529A7"/>
    <w:rsid w:val="00CF46F1"/>
    <w:rsid w:val="00D2332B"/>
    <w:rsid w:val="00D5415D"/>
    <w:rsid w:val="00E62053"/>
    <w:rsid w:val="00E970AB"/>
    <w:rsid w:val="00EE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1B9C40"/>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A2FE-3139-4F1C-9711-0B479EC6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DAVIS, TERRANCE M.</cp:lastModifiedBy>
  <cp:revision>2</cp:revision>
  <cp:lastPrinted>2018-07-23T13:53:00Z</cp:lastPrinted>
  <dcterms:created xsi:type="dcterms:W3CDTF">2019-08-22T20:53:00Z</dcterms:created>
  <dcterms:modified xsi:type="dcterms:W3CDTF">2019-08-22T20:53:00Z</dcterms:modified>
</cp:coreProperties>
</file>