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2376CE84" w:rsidR="008E2067" w:rsidRPr="00670203" w:rsidRDefault="008E2067" w:rsidP="00A91D75">
                                  <w:pPr>
                                    <w:rPr>
                                      <w:rFonts w:ascii="Arial" w:hAnsi="Arial" w:cs="Arial"/>
                                    </w:rPr>
                                  </w:pPr>
                                  <w:r w:rsidRPr="00670203">
                                    <w:rPr>
                                      <w:rFonts w:ascii="Arial" w:hAnsi="Arial" w:cs="Arial"/>
                                    </w:rPr>
                                    <w:t>Princ</w:t>
                                  </w:r>
                                  <w:r w:rsidR="004E4870">
                                    <w:rPr>
                                      <w:rFonts w:ascii="Arial" w:hAnsi="Arial" w:cs="Arial"/>
                                    </w:rPr>
                                    <w:t>ipal Name</w:t>
                                  </w:r>
                                  <w:r w:rsidR="00E614FC">
                                    <w:rPr>
                                      <w:rFonts w:ascii="Arial" w:hAnsi="Arial" w:cs="Arial"/>
                                    </w:rPr>
                                    <w:t>: Shameka Murphy</w:t>
                                  </w:r>
                                  <w:r w:rsidRPr="00670203">
                                    <w:rPr>
                                      <w:rFonts w:ascii="Arial" w:hAnsi="Arial" w:cs="Arial"/>
                                    </w:rPr>
                                    <w:tab/>
                                    <w:t xml:space="preserve">                 </w:t>
                                  </w:r>
                                  <w:r w:rsidRPr="00670203">
                                    <w:rPr>
                                      <w:rFonts w:ascii="Arial" w:hAnsi="Arial" w:cs="Arial"/>
                                    </w:rPr>
                                    <w:tab/>
                                    <w:t xml:space="preserve"> </w:t>
                                  </w:r>
                                </w:p>
                                <w:p w14:paraId="56EFC165" w14:textId="76BFA24A" w:rsidR="00957D99" w:rsidRDefault="000B6F76" w:rsidP="00A91D75">
                                  <w:pPr>
                                    <w:rPr>
                                      <w:rFonts w:ascii="Arial" w:hAnsi="Arial" w:cs="Arial"/>
                                    </w:rPr>
                                  </w:pPr>
                                  <w:r>
                                    <w:rPr>
                                      <w:rFonts w:ascii="Arial" w:hAnsi="Arial" w:cs="Arial"/>
                                    </w:rPr>
                                    <w:t>School Website:</w:t>
                                  </w:r>
                                  <w:r w:rsidRPr="000B6F76">
                                    <w:t xml:space="preserve"> </w:t>
                                  </w:r>
                                  <w:r w:rsidRPr="000B6F76">
                                    <w:rPr>
                                      <w:rFonts w:ascii="Arial" w:hAnsi="Arial" w:cs="Arial"/>
                                    </w:rPr>
                                    <w:t>h</w:t>
                                  </w:r>
                                  <w:r w:rsidR="00E614FC">
                                    <w:rPr>
                                      <w:rFonts w:ascii="Arial" w:hAnsi="Arial" w:cs="Arial"/>
                                    </w:rPr>
                                    <w:t>ttps://www.marionschools.net/les</w:t>
                                  </w:r>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2376CE84" w:rsidR="008E2067" w:rsidRPr="00670203" w:rsidRDefault="008E2067" w:rsidP="00A91D75">
                            <w:pPr>
                              <w:rPr>
                                <w:rFonts w:ascii="Arial" w:hAnsi="Arial" w:cs="Arial"/>
                              </w:rPr>
                            </w:pPr>
                            <w:r w:rsidRPr="00670203">
                              <w:rPr>
                                <w:rFonts w:ascii="Arial" w:hAnsi="Arial" w:cs="Arial"/>
                              </w:rPr>
                              <w:t>Princ</w:t>
                            </w:r>
                            <w:r w:rsidR="004E4870">
                              <w:rPr>
                                <w:rFonts w:ascii="Arial" w:hAnsi="Arial" w:cs="Arial"/>
                              </w:rPr>
                              <w:t>ipal Name</w:t>
                            </w:r>
                            <w:r w:rsidR="00E614FC">
                              <w:rPr>
                                <w:rFonts w:ascii="Arial" w:hAnsi="Arial" w:cs="Arial"/>
                              </w:rPr>
                              <w:t>: Shameka Murphy</w:t>
                            </w:r>
                            <w:r w:rsidRPr="00670203">
                              <w:rPr>
                                <w:rFonts w:ascii="Arial" w:hAnsi="Arial" w:cs="Arial"/>
                              </w:rPr>
                              <w:tab/>
                              <w:t xml:space="preserve">                 </w:t>
                            </w:r>
                            <w:r w:rsidRPr="00670203">
                              <w:rPr>
                                <w:rFonts w:ascii="Arial" w:hAnsi="Arial" w:cs="Arial"/>
                              </w:rPr>
                              <w:tab/>
                              <w:t xml:space="preserve"> </w:t>
                            </w:r>
                          </w:p>
                          <w:p w14:paraId="56EFC165" w14:textId="76BFA24A" w:rsidR="00957D99" w:rsidRDefault="000B6F76" w:rsidP="00A91D75">
                            <w:pPr>
                              <w:rPr>
                                <w:rFonts w:ascii="Arial" w:hAnsi="Arial" w:cs="Arial"/>
                              </w:rPr>
                            </w:pPr>
                            <w:r>
                              <w:rPr>
                                <w:rFonts w:ascii="Arial" w:hAnsi="Arial" w:cs="Arial"/>
                              </w:rPr>
                              <w:t>School Website:</w:t>
                            </w:r>
                            <w:r w:rsidRPr="000B6F76">
                              <w:t xml:space="preserve"> </w:t>
                            </w:r>
                            <w:r w:rsidRPr="000B6F76">
                              <w:rPr>
                                <w:rFonts w:ascii="Arial" w:hAnsi="Arial" w:cs="Arial"/>
                              </w:rPr>
                              <w:t>h</w:t>
                            </w:r>
                            <w:r w:rsidR="00E614FC">
                              <w:rPr>
                                <w:rFonts w:ascii="Arial" w:hAnsi="Arial" w:cs="Arial"/>
                              </w:rPr>
                              <w:t>ttps://www.marionschools.net/les</w:t>
                            </w:r>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60DE924D" w:rsidR="00957D99" w:rsidRPr="007227AC" w:rsidRDefault="00E614FC" w:rsidP="00E523C3">
      <w:pPr>
        <w:rPr>
          <w:rFonts w:ascii="Arial" w:hAnsi="Arial" w:cs="Arial"/>
          <w:b/>
          <w:i/>
          <w:sz w:val="48"/>
          <w:szCs w:val="48"/>
        </w:rPr>
      </w:pPr>
      <w:r>
        <w:rPr>
          <w:rFonts w:ascii="Arial" w:hAnsi="Arial" w:cs="Arial"/>
          <w:b/>
          <w:i/>
          <w:sz w:val="48"/>
          <w:szCs w:val="48"/>
        </w:rPr>
        <w:t>Legacy</w:t>
      </w:r>
      <w:r w:rsidR="00426A9E">
        <w:rPr>
          <w:rFonts w:ascii="Arial" w:hAnsi="Arial" w:cs="Arial"/>
          <w:b/>
          <w:i/>
          <w:sz w:val="48"/>
          <w:szCs w:val="48"/>
        </w:rPr>
        <w:t xml:space="preserve"> Elementary </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548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75B39B2C" w14:textId="593BA040" w:rsidR="00517E1A" w:rsidRPr="008C0100" w:rsidRDefault="00517E1A" w:rsidP="008C0100">
            <w:pPr>
              <w:spacing w:line="240" w:lineRule="auto"/>
              <w:rPr>
                <w:rFonts w:ascii="Arial" w:hAnsi="Arial" w:cs="Arial"/>
                <w:sz w:val="22"/>
                <w:szCs w:val="22"/>
              </w:rPr>
            </w:pPr>
            <w:r w:rsidRPr="008C0100">
              <w:rPr>
                <w:rFonts w:ascii="Arial" w:hAnsi="Arial" w:cs="Arial"/>
                <w:sz w:val="22"/>
                <w:szCs w:val="22"/>
              </w:rPr>
              <w:t xml:space="preserve">Looking at the event </w:t>
            </w:r>
            <w:r w:rsidR="009C0FBD" w:rsidRPr="008C0100">
              <w:rPr>
                <w:rFonts w:ascii="Arial" w:hAnsi="Arial" w:cs="Arial"/>
                <w:sz w:val="22"/>
                <w:szCs w:val="22"/>
              </w:rPr>
              <w:t>data the average rating was a 4</w:t>
            </w:r>
            <w:r w:rsidRPr="008C0100">
              <w:rPr>
                <w:rFonts w:ascii="Arial" w:hAnsi="Arial" w:cs="Arial"/>
                <w:sz w:val="22"/>
                <w:szCs w:val="22"/>
              </w:rPr>
              <w:t>(Agree)</w:t>
            </w:r>
            <w:r w:rsidR="009C0FBD" w:rsidRPr="008C0100">
              <w:rPr>
                <w:rFonts w:ascii="Arial" w:hAnsi="Arial" w:cs="Arial"/>
                <w:sz w:val="22"/>
                <w:szCs w:val="22"/>
              </w:rPr>
              <w:t xml:space="preserve"> or 3(Neutral)</w:t>
            </w:r>
            <w:r w:rsidRPr="008C0100">
              <w:rPr>
                <w:rFonts w:ascii="Arial" w:hAnsi="Arial" w:cs="Arial"/>
                <w:sz w:val="22"/>
                <w:szCs w:val="22"/>
              </w:rPr>
              <w:t xml:space="preserve"> that the information provided in trainings/events:</w:t>
            </w:r>
          </w:p>
          <w:p w14:paraId="25E6017E" w14:textId="3B319EC9" w:rsidR="00517E1A" w:rsidRPr="008C0100" w:rsidRDefault="00517E1A" w:rsidP="008C0100">
            <w:pPr>
              <w:spacing w:line="240" w:lineRule="auto"/>
              <w:rPr>
                <w:rFonts w:ascii="Arial" w:hAnsi="Arial" w:cs="Arial"/>
                <w:sz w:val="22"/>
                <w:szCs w:val="22"/>
              </w:rPr>
            </w:pPr>
            <w:r w:rsidRPr="008C0100">
              <w:rPr>
                <w:rFonts w:ascii="Arial" w:hAnsi="Arial" w:cs="Arial"/>
                <w:sz w:val="22"/>
                <w:szCs w:val="22"/>
              </w:rPr>
              <w:t>…has increased the parents/families knowledge in the content area</w:t>
            </w:r>
          </w:p>
          <w:p w14:paraId="79A54D66" w14:textId="2AD8CC68" w:rsidR="00517E1A" w:rsidRPr="008C0100" w:rsidRDefault="00517E1A" w:rsidP="008C0100">
            <w:pPr>
              <w:spacing w:line="240" w:lineRule="auto"/>
              <w:rPr>
                <w:rFonts w:ascii="Arial" w:hAnsi="Arial" w:cs="Arial"/>
                <w:sz w:val="22"/>
                <w:szCs w:val="22"/>
              </w:rPr>
            </w:pPr>
            <w:r w:rsidRPr="008C0100">
              <w:rPr>
                <w:rFonts w:ascii="Arial" w:hAnsi="Arial" w:cs="Arial"/>
                <w:sz w:val="22"/>
                <w:szCs w:val="22"/>
              </w:rPr>
              <w:t>…has taught the parents/families something new</w:t>
            </w:r>
          </w:p>
          <w:p w14:paraId="5A268074" w14:textId="7109A664" w:rsidR="00517E1A" w:rsidRPr="008C0100" w:rsidRDefault="00517E1A" w:rsidP="008C0100">
            <w:pPr>
              <w:spacing w:line="240" w:lineRule="auto"/>
              <w:rPr>
                <w:rFonts w:ascii="Arial" w:hAnsi="Arial" w:cs="Arial"/>
                <w:sz w:val="22"/>
                <w:szCs w:val="22"/>
              </w:rPr>
            </w:pPr>
            <w:r w:rsidRPr="008C0100">
              <w:rPr>
                <w:rFonts w:ascii="Arial" w:hAnsi="Arial" w:cs="Arial"/>
                <w:sz w:val="22"/>
                <w:szCs w:val="22"/>
              </w:rPr>
              <w:t>…will be useful in helping my family and children</w:t>
            </w:r>
          </w:p>
          <w:p w14:paraId="1A412F8F" w14:textId="5D95F65A" w:rsidR="00517E1A" w:rsidRPr="008C0100" w:rsidRDefault="00517E1A" w:rsidP="008C0100">
            <w:pPr>
              <w:spacing w:line="240" w:lineRule="auto"/>
              <w:rPr>
                <w:rFonts w:ascii="Arial" w:hAnsi="Arial" w:cs="Arial"/>
                <w:sz w:val="22"/>
                <w:szCs w:val="22"/>
              </w:rPr>
            </w:pPr>
            <w:r w:rsidRPr="008C0100">
              <w:rPr>
                <w:rFonts w:ascii="Arial" w:hAnsi="Arial" w:cs="Arial"/>
                <w:sz w:val="22"/>
                <w:szCs w:val="22"/>
              </w:rPr>
              <w:t>…provided resources to help child(ren) succeed</w:t>
            </w:r>
          </w:p>
          <w:p w14:paraId="5D18B5BB" w14:textId="090C068B" w:rsidR="00517E1A" w:rsidRPr="008C0100" w:rsidRDefault="00517E1A" w:rsidP="008C0100">
            <w:pPr>
              <w:spacing w:line="240" w:lineRule="auto"/>
              <w:rPr>
                <w:rFonts w:ascii="Arial" w:hAnsi="Arial" w:cs="Arial"/>
                <w:sz w:val="22"/>
                <w:szCs w:val="22"/>
              </w:rPr>
            </w:pPr>
            <w:r w:rsidRPr="008C0100">
              <w:rPr>
                <w:rFonts w:ascii="Arial" w:hAnsi="Arial" w:cs="Arial"/>
                <w:sz w:val="22"/>
                <w:szCs w:val="22"/>
              </w:rPr>
              <w:t>…will increase the parents/families child’s education</w:t>
            </w:r>
          </w:p>
          <w:p w14:paraId="2D63C69B" w14:textId="7F47B964" w:rsidR="00517E1A" w:rsidRPr="008C0100" w:rsidRDefault="00517E1A" w:rsidP="008C0100">
            <w:pPr>
              <w:spacing w:line="240" w:lineRule="auto"/>
              <w:rPr>
                <w:rFonts w:ascii="Arial" w:hAnsi="Arial" w:cs="Arial"/>
                <w:sz w:val="22"/>
                <w:szCs w:val="22"/>
              </w:rPr>
            </w:pPr>
            <w:r w:rsidRPr="008C0100">
              <w:rPr>
                <w:rFonts w:ascii="Arial" w:hAnsi="Arial" w:cs="Arial"/>
                <w:sz w:val="22"/>
                <w:szCs w:val="22"/>
              </w:rPr>
              <w:t>…helped the parents/families understand the importance of education</w:t>
            </w:r>
          </w:p>
          <w:p w14:paraId="7DA026AA" w14:textId="0C428729" w:rsidR="00517E1A" w:rsidRPr="008C0100" w:rsidRDefault="00517E1A" w:rsidP="008C0100">
            <w:pPr>
              <w:spacing w:line="240" w:lineRule="auto"/>
              <w:rPr>
                <w:rFonts w:ascii="Arial" w:hAnsi="Arial" w:cs="Arial"/>
                <w:sz w:val="22"/>
                <w:szCs w:val="22"/>
              </w:rPr>
            </w:pPr>
            <w:r w:rsidRPr="008C0100">
              <w:rPr>
                <w:rFonts w:ascii="Arial" w:hAnsi="Arial" w:cs="Arial"/>
                <w:sz w:val="22"/>
                <w:szCs w:val="22"/>
              </w:rPr>
              <w:t>Parent Survey data:</w:t>
            </w:r>
          </w:p>
          <w:p w14:paraId="6F47ED7C" w14:textId="17D87D85" w:rsidR="00517E1A" w:rsidRPr="008C0100" w:rsidRDefault="005536A4" w:rsidP="00633D1B">
            <w:pPr>
              <w:pStyle w:val="ListParagraph"/>
              <w:numPr>
                <w:ilvl w:val="0"/>
                <w:numId w:val="11"/>
              </w:numPr>
              <w:spacing w:line="240" w:lineRule="auto"/>
              <w:rPr>
                <w:rFonts w:ascii="Arial" w:hAnsi="Arial" w:cs="Arial"/>
                <w:sz w:val="22"/>
                <w:szCs w:val="22"/>
              </w:rPr>
            </w:pPr>
            <w:r w:rsidRPr="008C0100">
              <w:rPr>
                <w:rFonts w:ascii="Arial" w:hAnsi="Arial" w:cs="Arial"/>
                <w:sz w:val="22"/>
                <w:szCs w:val="22"/>
              </w:rPr>
              <w:t>66% of s</w:t>
            </w:r>
            <w:r w:rsidR="00517E1A" w:rsidRPr="008C0100">
              <w:rPr>
                <w:rFonts w:ascii="Arial" w:hAnsi="Arial" w:cs="Arial"/>
                <w:sz w:val="22"/>
                <w:szCs w:val="22"/>
              </w:rPr>
              <w:t>tudents feel comfortable asking for help form adults at a school</w:t>
            </w:r>
          </w:p>
          <w:p w14:paraId="75E3D055" w14:textId="26437EC8" w:rsidR="00517E1A" w:rsidRPr="008C0100" w:rsidRDefault="005536A4" w:rsidP="00633D1B">
            <w:pPr>
              <w:pStyle w:val="ListParagraph"/>
              <w:numPr>
                <w:ilvl w:val="0"/>
                <w:numId w:val="11"/>
              </w:numPr>
              <w:spacing w:line="240" w:lineRule="auto"/>
              <w:rPr>
                <w:rFonts w:ascii="Arial" w:hAnsi="Arial" w:cs="Arial"/>
                <w:sz w:val="22"/>
                <w:szCs w:val="22"/>
              </w:rPr>
            </w:pPr>
            <w:r w:rsidRPr="008C0100">
              <w:rPr>
                <w:rFonts w:ascii="Arial" w:hAnsi="Arial" w:cs="Arial"/>
                <w:sz w:val="22"/>
                <w:szCs w:val="22"/>
              </w:rPr>
              <w:t>93% of p</w:t>
            </w:r>
            <w:r w:rsidR="00517E1A" w:rsidRPr="008C0100">
              <w:rPr>
                <w:rFonts w:ascii="Arial" w:hAnsi="Arial" w:cs="Arial"/>
                <w:sz w:val="22"/>
                <w:szCs w:val="22"/>
              </w:rPr>
              <w:t>arents feel the school offers them a variety of ways to give feedback</w:t>
            </w:r>
          </w:p>
          <w:p w14:paraId="35F0E180" w14:textId="410E7ADF" w:rsidR="00517E1A" w:rsidRPr="008C0100" w:rsidRDefault="00517E1A" w:rsidP="00633D1B">
            <w:pPr>
              <w:pStyle w:val="ListParagraph"/>
              <w:numPr>
                <w:ilvl w:val="0"/>
                <w:numId w:val="11"/>
              </w:numPr>
              <w:spacing w:line="240" w:lineRule="auto"/>
              <w:rPr>
                <w:rFonts w:ascii="Arial" w:hAnsi="Arial" w:cs="Arial"/>
                <w:sz w:val="22"/>
                <w:szCs w:val="22"/>
              </w:rPr>
            </w:pPr>
            <w:r w:rsidRPr="008C0100">
              <w:rPr>
                <w:rFonts w:ascii="Arial" w:hAnsi="Arial" w:cs="Arial"/>
                <w:sz w:val="22"/>
                <w:szCs w:val="22"/>
              </w:rPr>
              <w:t xml:space="preserve">73% </w:t>
            </w:r>
            <w:r w:rsidR="005536A4" w:rsidRPr="008C0100">
              <w:rPr>
                <w:rFonts w:ascii="Arial" w:hAnsi="Arial" w:cs="Arial"/>
                <w:sz w:val="22"/>
                <w:szCs w:val="22"/>
              </w:rPr>
              <w:t xml:space="preserve">of </w:t>
            </w:r>
            <w:r w:rsidRPr="008C0100">
              <w:rPr>
                <w:rFonts w:ascii="Arial" w:hAnsi="Arial" w:cs="Arial"/>
                <w:sz w:val="22"/>
                <w:szCs w:val="22"/>
              </w:rPr>
              <w:t>parents feel that the school has informed them of the Title 1 rights and the family takes part of the decision making process.</w:t>
            </w:r>
          </w:p>
          <w:p w14:paraId="77C64FC3" w14:textId="1BA80C85" w:rsidR="00517E1A" w:rsidRPr="008C0100" w:rsidRDefault="00517E1A" w:rsidP="00633D1B">
            <w:pPr>
              <w:pStyle w:val="ListParagraph"/>
              <w:numPr>
                <w:ilvl w:val="0"/>
                <w:numId w:val="11"/>
              </w:numPr>
              <w:spacing w:line="240" w:lineRule="auto"/>
              <w:rPr>
                <w:rFonts w:ascii="Arial" w:hAnsi="Arial" w:cs="Arial"/>
                <w:sz w:val="22"/>
                <w:szCs w:val="22"/>
              </w:rPr>
            </w:pPr>
            <w:r w:rsidRPr="008C0100">
              <w:rPr>
                <w:rFonts w:ascii="Arial" w:hAnsi="Arial" w:cs="Arial"/>
                <w:sz w:val="22"/>
                <w:szCs w:val="22"/>
              </w:rPr>
              <w:t xml:space="preserve">80% of parents feel that the school offers a variety of ways for them to be engaged when they are unable to physically be present </w:t>
            </w:r>
            <w:r w:rsidR="005536A4" w:rsidRPr="008C0100">
              <w:rPr>
                <w:rFonts w:ascii="Arial" w:hAnsi="Arial" w:cs="Arial"/>
                <w:sz w:val="22"/>
                <w:szCs w:val="22"/>
              </w:rPr>
              <w:t>at school</w:t>
            </w:r>
          </w:p>
          <w:p w14:paraId="18F51B2B" w14:textId="7E1AE276" w:rsidR="005536A4" w:rsidRPr="008C0100" w:rsidRDefault="005536A4" w:rsidP="00633D1B">
            <w:pPr>
              <w:pStyle w:val="ListParagraph"/>
              <w:numPr>
                <w:ilvl w:val="0"/>
                <w:numId w:val="11"/>
              </w:numPr>
              <w:spacing w:line="240" w:lineRule="auto"/>
              <w:rPr>
                <w:rFonts w:ascii="Arial" w:hAnsi="Arial" w:cs="Arial"/>
                <w:sz w:val="22"/>
                <w:szCs w:val="22"/>
              </w:rPr>
            </w:pPr>
            <w:r w:rsidRPr="008C0100">
              <w:rPr>
                <w:rFonts w:ascii="Arial" w:hAnsi="Arial" w:cs="Arial"/>
                <w:sz w:val="22"/>
                <w:szCs w:val="22"/>
              </w:rPr>
              <w:t>Parents/Families would like more information on Writing, Math, FSA Assessments, and take home activities to do on a computer</w:t>
            </w:r>
          </w:p>
          <w:p w14:paraId="6845E7EA" w14:textId="58E8C93D" w:rsidR="00E815B4" w:rsidRPr="00670203" w:rsidRDefault="00517E1A" w:rsidP="008C0100">
            <w:pPr>
              <w:spacing w:line="240" w:lineRule="auto"/>
              <w:rPr>
                <w:rFonts w:ascii="Arial" w:hAnsi="Arial" w:cs="Arial"/>
              </w:rPr>
            </w:pPr>
            <w:r w:rsidRPr="008C0100">
              <w:rPr>
                <w:rFonts w:ascii="Arial" w:hAnsi="Arial" w:cs="Arial"/>
                <w:sz w:val="22"/>
                <w:szCs w:val="22"/>
              </w:rPr>
              <w:t>Communication (need</w:t>
            </w:r>
            <w:r w:rsidR="008C0100" w:rsidRPr="008C0100">
              <w:rPr>
                <w:rFonts w:ascii="Arial" w:hAnsi="Arial" w:cs="Arial"/>
                <w:sz w:val="22"/>
                <w:szCs w:val="22"/>
              </w:rPr>
              <w:t>s</w:t>
            </w:r>
            <w:r w:rsidRPr="008C0100">
              <w:rPr>
                <w:rFonts w:ascii="Arial" w:hAnsi="Arial" w:cs="Arial"/>
                <w:sz w:val="22"/>
                <w:szCs w:val="22"/>
              </w:rPr>
              <w:t xml:space="preserve"> improvement)</w:t>
            </w:r>
            <w:r w:rsidR="00E815B4" w:rsidRPr="008C0100">
              <w:rPr>
                <w:rFonts w:ascii="Arial" w:hAnsi="Arial" w:cs="Arial"/>
                <w:sz w:val="22"/>
                <w:szCs w:val="22"/>
              </w:rPr>
              <w:br/>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8C0100">
        <w:tblPrEx>
          <w:tblCellMar>
            <w:left w:w="115" w:type="dxa"/>
            <w:right w:w="115" w:type="dxa"/>
          </w:tblCellMar>
        </w:tblPrEx>
        <w:trPr>
          <w:trHeight w:val="1178"/>
        </w:trPr>
        <w:tc>
          <w:tcPr>
            <w:tcW w:w="9985" w:type="dxa"/>
            <w:shd w:val="clear" w:color="auto" w:fill="auto"/>
            <w:vAlign w:val="top"/>
          </w:tcPr>
          <w:p w14:paraId="6845E7EF" w14:textId="30FCC3F6" w:rsidR="00C61B88" w:rsidRPr="00670203" w:rsidRDefault="00C61B88" w:rsidP="00633D1B">
            <w:pPr>
              <w:pStyle w:val="ListParagraph"/>
              <w:numPr>
                <w:ilvl w:val="0"/>
                <w:numId w:val="3"/>
              </w:numPr>
              <w:spacing w:before="0" w:line="240" w:lineRule="auto"/>
              <w:rPr>
                <w:rFonts w:ascii="Arial" w:hAnsi="Arial" w:cs="Arial"/>
                <w:sz w:val="22"/>
                <w:szCs w:val="22"/>
              </w:rPr>
            </w:pPr>
            <w:r w:rsidRPr="00670203">
              <w:rPr>
                <w:rFonts w:ascii="Arial" w:hAnsi="Arial" w:cs="Arial"/>
                <w:sz w:val="22"/>
                <w:szCs w:val="22"/>
              </w:rPr>
              <w:t>Barrier 1</w:t>
            </w:r>
            <w:r w:rsidR="007F3DF3">
              <w:rPr>
                <w:rFonts w:ascii="Arial" w:hAnsi="Arial" w:cs="Arial"/>
                <w:sz w:val="22"/>
                <w:szCs w:val="22"/>
              </w:rPr>
              <w:t xml:space="preserve"> - </w:t>
            </w:r>
            <w:r w:rsidR="001650B9">
              <w:rPr>
                <w:rFonts w:ascii="Arial" w:hAnsi="Arial" w:cs="Arial"/>
                <w:sz w:val="22"/>
                <w:szCs w:val="22"/>
              </w:rPr>
              <w:t>communication</w:t>
            </w:r>
          </w:p>
          <w:p w14:paraId="6845E7F0" w14:textId="3F3D4B95" w:rsidR="00C61B88" w:rsidRDefault="00C61B88" w:rsidP="00633D1B">
            <w:pPr>
              <w:pStyle w:val="ListParagraph"/>
              <w:numPr>
                <w:ilvl w:val="0"/>
                <w:numId w:val="3"/>
              </w:numPr>
              <w:spacing w:before="0" w:line="240" w:lineRule="auto"/>
              <w:rPr>
                <w:rFonts w:ascii="Arial" w:hAnsi="Arial" w:cs="Arial"/>
                <w:sz w:val="22"/>
                <w:szCs w:val="22"/>
              </w:rPr>
            </w:pPr>
            <w:r w:rsidRPr="00670203">
              <w:rPr>
                <w:rFonts w:ascii="Arial" w:hAnsi="Arial" w:cs="Arial"/>
                <w:sz w:val="22"/>
                <w:szCs w:val="22"/>
              </w:rPr>
              <w:t>Barrier 2</w:t>
            </w:r>
            <w:r w:rsidR="007F3DF3">
              <w:rPr>
                <w:rFonts w:ascii="Arial" w:hAnsi="Arial" w:cs="Arial"/>
                <w:sz w:val="22"/>
                <w:szCs w:val="22"/>
              </w:rPr>
              <w:t xml:space="preserve"> – language barriers </w:t>
            </w:r>
          </w:p>
          <w:p w14:paraId="6845E7F3" w14:textId="217F7279" w:rsidR="006D1169" w:rsidRPr="008C0100" w:rsidRDefault="00CD7654" w:rsidP="00633D1B">
            <w:pPr>
              <w:pStyle w:val="ListParagraph"/>
              <w:numPr>
                <w:ilvl w:val="0"/>
                <w:numId w:val="3"/>
              </w:numPr>
              <w:spacing w:before="0" w:line="240" w:lineRule="auto"/>
              <w:rPr>
                <w:rFonts w:ascii="Arial" w:hAnsi="Arial" w:cs="Arial"/>
                <w:sz w:val="22"/>
                <w:szCs w:val="22"/>
              </w:rPr>
            </w:pPr>
            <w:r>
              <w:rPr>
                <w:rFonts w:ascii="Arial" w:hAnsi="Arial" w:cs="Arial"/>
                <w:sz w:val="22"/>
                <w:szCs w:val="22"/>
              </w:rPr>
              <w:t>Barrier 3 – parents attend fun events and not academic focus event – more engaging then academic focus events</w:t>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63347F06" w:rsidR="00C61B88" w:rsidRPr="008C0100" w:rsidRDefault="00C61B88" w:rsidP="00633D1B">
            <w:pPr>
              <w:pStyle w:val="ListParagraph"/>
              <w:numPr>
                <w:ilvl w:val="0"/>
                <w:numId w:val="4"/>
              </w:numPr>
              <w:spacing w:before="0" w:line="240" w:lineRule="auto"/>
              <w:rPr>
                <w:rFonts w:ascii="Arial" w:hAnsi="Arial" w:cs="Arial"/>
                <w:sz w:val="22"/>
                <w:szCs w:val="22"/>
              </w:rPr>
            </w:pPr>
            <w:r w:rsidRPr="008C0100">
              <w:rPr>
                <w:rFonts w:ascii="Arial" w:hAnsi="Arial" w:cs="Arial"/>
                <w:sz w:val="22"/>
                <w:szCs w:val="22"/>
              </w:rPr>
              <w:t>Barrier 1</w:t>
            </w:r>
            <w:r w:rsidR="00726745" w:rsidRPr="008C0100">
              <w:rPr>
                <w:rFonts w:ascii="Arial" w:hAnsi="Arial" w:cs="Arial"/>
                <w:sz w:val="22"/>
                <w:szCs w:val="22"/>
              </w:rPr>
              <w:t xml:space="preserve"> – </w:t>
            </w:r>
            <w:r w:rsidR="005536A4" w:rsidRPr="008C0100">
              <w:rPr>
                <w:rFonts w:ascii="Arial" w:hAnsi="Arial" w:cs="Arial"/>
                <w:sz w:val="22"/>
                <w:szCs w:val="22"/>
              </w:rPr>
              <w:t xml:space="preserve">Use variety of </w:t>
            </w:r>
            <w:r w:rsidR="001650B9" w:rsidRPr="008C0100">
              <w:rPr>
                <w:rFonts w:ascii="Arial" w:hAnsi="Arial" w:cs="Arial"/>
                <w:sz w:val="22"/>
                <w:szCs w:val="22"/>
              </w:rPr>
              <w:t>c</w:t>
            </w:r>
            <w:r w:rsidR="005536A4" w:rsidRPr="008C0100">
              <w:rPr>
                <w:rFonts w:ascii="Arial" w:hAnsi="Arial" w:cs="Arial"/>
                <w:sz w:val="22"/>
                <w:szCs w:val="22"/>
              </w:rPr>
              <w:t xml:space="preserve">ommunication modes (English and Spanish </w:t>
            </w:r>
            <w:r w:rsidR="00CD7654" w:rsidRPr="008C0100">
              <w:rPr>
                <w:rFonts w:ascii="Arial" w:hAnsi="Arial" w:cs="Arial"/>
                <w:sz w:val="22"/>
                <w:szCs w:val="22"/>
              </w:rPr>
              <w:t>translation, responding in a timely manner, and using ot</w:t>
            </w:r>
            <w:r w:rsidR="008C0100">
              <w:rPr>
                <w:rFonts w:ascii="Arial" w:hAnsi="Arial" w:cs="Arial"/>
                <w:sz w:val="22"/>
                <w:szCs w:val="22"/>
              </w:rPr>
              <w:t>her modes of communication ex:</w:t>
            </w:r>
            <w:r w:rsidR="00CD7654" w:rsidRPr="008C0100">
              <w:rPr>
                <w:rFonts w:ascii="Arial" w:hAnsi="Arial" w:cs="Arial"/>
                <w:sz w:val="22"/>
                <w:szCs w:val="22"/>
              </w:rPr>
              <w:t>Twitter, school website)</w:t>
            </w:r>
          </w:p>
          <w:p w14:paraId="6845E7F8" w14:textId="6F882BBC" w:rsidR="00726745" w:rsidRPr="008C0100" w:rsidRDefault="00726745" w:rsidP="00633D1B">
            <w:pPr>
              <w:pStyle w:val="ListParagraph"/>
              <w:numPr>
                <w:ilvl w:val="0"/>
                <w:numId w:val="4"/>
              </w:numPr>
              <w:spacing w:before="0" w:line="240" w:lineRule="auto"/>
              <w:rPr>
                <w:rFonts w:ascii="Arial" w:hAnsi="Arial" w:cs="Arial"/>
                <w:sz w:val="22"/>
                <w:szCs w:val="22"/>
              </w:rPr>
            </w:pPr>
            <w:r w:rsidRPr="008C0100">
              <w:rPr>
                <w:rFonts w:ascii="Arial" w:hAnsi="Arial" w:cs="Arial"/>
                <w:sz w:val="22"/>
                <w:szCs w:val="22"/>
              </w:rPr>
              <w:t xml:space="preserve">Barrier 2 – </w:t>
            </w:r>
            <w:r w:rsidR="007F3DF3" w:rsidRPr="008C0100">
              <w:rPr>
                <w:rFonts w:eastAsia="Times New Roman" w:cs="Times New Roman"/>
                <w:bCs/>
                <w:sz w:val="22"/>
                <w:szCs w:val="22"/>
              </w:rPr>
              <w:t>Translators for those in need of assistance with Spanish and/or American Sign Language are available upon formal request, as well as informally, through our many bi-lingual staff members</w:t>
            </w:r>
          </w:p>
          <w:p w14:paraId="5602B5B2" w14:textId="5A21206C" w:rsidR="00CD7654" w:rsidRPr="008C0100" w:rsidRDefault="00CD7654" w:rsidP="00633D1B">
            <w:pPr>
              <w:pStyle w:val="ListParagraph"/>
              <w:numPr>
                <w:ilvl w:val="0"/>
                <w:numId w:val="4"/>
              </w:numPr>
              <w:spacing w:before="0" w:line="240" w:lineRule="auto"/>
              <w:rPr>
                <w:rFonts w:ascii="Arial" w:hAnsi="Arial" w:cs="Arial"/>
                <w:sz w:val="22"/>
                <w:szCs w:val="22"/>
              </w:rPr>
            </w:pPr>
            <w:r w:rsidRPr="008C0100">
              <w:rPr>
                <w:rFonts w:eastAsia="Times New Roman" w:cs="Times New Roman"/>
                <w:bCs/>
                <w:sz w:val="22"/>
                <w:szCs w:val="22"/>
              </w:rPr>
              <w:t xml:space="preserve">Barrier 3 – combine fun events with academic focus </w:t>
            </w:r>
          </w:p>
          <w:p w14:paraId="6845E7FA" w14:textId="77777777" w:rsidR="00C61B88" w:rsidRPr="00670203" w:rsidRDefault="00C61B88" w:rsidP="000E6D58">
            <w:pPr>
              <w:pStyle w:val="ListParagraph"/>
              <w:spacing w:line="240" w:lineRule="auto"/>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38C9A0E5" w14:textId="628E47CD" w:rsidR="00CD7654" w:rsidRPr="00CD7654" w:rsidRDefault="008C0100" w:rsidP="00CD7654">
            <w:pPr>
              <w:spacing w:line="240" w:lineRule="auto"/>
              <w:rPr>
                <w:rFonts w:ascii="Arial" w:hAnsi="Arial" w:cs="Arial"/>
                <w:sz w:val="22"/>
                <w:szCs w:val="22"/>
              </w:rPr>
            </w:pPr>
            <w:r>
              <w:rPr>
                <w:rFonts w:ascii="Arial" w:hAnsi="Arial" w:cs="Arial"/>
                <w:sz w:val="22"/>
                <w:szCs w:val="22"/>
              </w:rPr>
              <w:t>I</w:t>
            </w:r>
            <w:r w:rsidR="00CD7654" w:rsidRPr="00CD7654">
              <w:rPr>
                <w:rFonts w:ascii="Arial" w:hAnsi="Arial" w:cs="Arial"/>
                <w:sz w:val="22"/>
                <w:szCs w:val="22"/>
              </w:rPr>
              <w:t>f we provide capacity building strategies to parents and families that address and promote authentic literacy then the at home environment will foster continued learning linked to ELA, Math and Science as measured by local assessments and FSA data.</w:t>
            </w:r>
          </w:p>
          <w:p w14:paraId="6845E7FE" w14:textId="4FF65938" w:rsidR="00E815B4" w:rsidRPr="00670203" w:rsidRDefault="00E815B4" w:rsidP="000E6D58">
            <w:pPr>
              <w:pStyle w:val="ListParagraph"/>
              <w:spacing w:line="240" w:lineRule="auto"/>
              <w:rPr>
                <w:rFonts w:ascii="Arial" w:hAnsi="Arial" w:cs="Arial"/>
                <w:sz w:val="22"/>
                <w:szCs w:val="22"/>
              </w:rPr>
            </w:pPr>
          </w:p>
        </w:tc>
      </w:tr>
    </w:tbl>
    <w:p w14:paraId="6845E802" w14:textId="209C9834" w:rsidR="00EA3999" w:rsidRPr="00670203" w:rsidRDefault="00EA3999" w:rsidP="008C0100">
      <w:pPr>
        <w:spacing w:after="180" w:line="336" w:lineRule="auto"/>
        <w:contextualSpacing w:val="0"/>
        <w:rPr>
          <w:rFonts w:ascii="Arial" w:hAnsi="Arial" w:cs="Arial"/>
        </w:rPr>
      </w:pPr>
      <w:r>
        <w:br w:type="page"/>
      </w: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7970CFC1" w14:textId="5DF4EDA4" w:rsidR="008C0100" w:rsidRDefault="00A35680" w:rsidP="00633D1B">
            <w:pPr>
              <w:pStyle w:val="CommentText"/>
              <w:numPr>
                <w:ilvl w:val="0"/>
                <w:numId w:val="12"/>
              </w:numPr>
              <w:rPr>
                <w:rFonts w:ascii="Arial" w:hAnsi="Arial" w:cs="Arial"/>
                <w:sz w:val="22"/>
                <w:szCs w:val="22"/>
              </w:rPr>
            </w:pPr>
            <w:r w:rsidRPr="007801C1">
              <w:rPr>
                <w:rFonts w:ascii="Arial" w:hAnsi="Arial" w:cs="Arial"/>
                <w:sz w:val="22"/>
                <w:szCs w:val="22"/>
              </w:rPr>
              <w:t xml:space="preserve">Title I, funds are not used at Legacy to fund transportation and childcare as the school is a neighborhood school with many families living in the neighborhood.  However, childcare is provided as well as home visits via the HIPPY program.  </w:t>
            </w:r>
            <w:r w:rsidR="007801C1" w:rsidRPr="007801C1">
              <w:rPr>
                <w:rFonts w:ascii="Arial" w:hAnsi="Arial" w:cs="Arial"/>
                <w:sz w:val="22"/>
                <w:szCs w:val="22"/>
              </w:rPr>
              <w:t xml:space="preserve"> </w:t>
            </w:r>
          </w:p>
          <w:p w14:paraId="5B27FEE1" w14:textId="15666D34" w:rsidR="008C0100" w:rsidRDefault="007801C1" w:rsidP="00633D1B">
            <w:pPr>
              <w:pStyle w:val="CommentText"/>
              <w:numPr>
                <w:ilvl w:val="0"/>
                <w:numId w:val="12"/>
              </w:numPr>
              <w:rPr>
                <w:rFonts w:ascii="Arial" w:hAnsi="Arial" w:cs="Arial"/>
                <w:sz w:val="22"/>
                <w:szCs w:val="22"/>
              </w:rPr>
            </w:pPr>
            <w:r w:rsidRPr="007801C1">
              <w:rPr>
                <w:rFonts w:ascii="Arial" w:hAnsi="Arial" w:cs="Arial"/>
                <w:sz w:val="22"/>
                <w:szCs w:val="22"/>
              </w:rPr>
              <w:t>Family meetings will be scheduled in a flexible format (ex: different days and times) and when</w:t>
            </w:r>
            <w:r>
              <w:rPr>
                <w:rFonts w:ascii="Arial" w:hAnsi="Arial" w:cs="Arial"/>
                <w:sz w:val="22"/>
                <w:szCs w:val="22"/>
              </w:rPr>
              <w:t xml:space="preserve"> necessary, meetings will be duplicated at different times/days allowing for maximum family and community participation.  </w:t>
            </w:r>
          </w:p>
          <w:p w14:paraId="06C6AAB1" w14:textId="6D674560" w:rsidR="007801C1" w:rsidRDefault="007801C1" w:rsidP="00633D1B">
            <w:pPr>
              <w:pStyle w:val="CommentText"/>
              <w:numPr>
                <w:ilvl w:val="0"/>
                <w:numId w:val="12"/>
              </w:numPr>
              <w:rPr>
                <w:rFonts w:ascii="Arial" w:hAnsi="Arial" w:cs="Arial"/>
                <w:sz w:val="22"/>
                <w:szCs w:val="22"/>
              </w:rPr>
            </w:pPr>
            <w:r>
              <w:rPr>
                <w:rFonts w:ascii="Arial" w:hAnsi="Arial" w:cs="Arial"/>
                <w:sz w:val="22"/>
                <w:szCs w:val="22"/>
              </w:rPr>
              <w:t xml:space="preserve">Family meeting information will also be available (upon request) to those families unable to participate during face-to-face meetings as well as phone and email follow up.  </w:t>
            </w:r>
            <w:r w:rsidR="008C0100">
              <w:rPr>
                <w:rFonts w:ascii="Arial" w:hAnsi="Arial" w:cs="Arial"/>
                <w:sz w:val="22"/>
                <w:szCs w:val="22"/>
              </w:rPr>
              <w:t>I</w:t>
            </w:r>
            <w:r w:rsidR="008C0100" w:rsidRPr="007801C1">
              <w:rPr>
                <w:rFonts w:ascii="Arial" w:hAnsi="Arial" w:cs="Arial"/>
                <w:sz w:val="22"/>
                <w:szCs w:val="22"/>
              </w:rPr>
              <w:t xml:space="preserve">nterpreters </w:t>
            </w:r>
            <w:r w:rsidR="00666E2A">
              <w:rPr>
                <w:rFonts w:ascii="Arial" w:hAnsi="Arial" w:cs="Arial"/>
                <w:sz w:val="22"/>
                <w:szCs w:val="22"/>
              </w:rPr>
              <w:t xml:space="preserve">will be provided </w:t>
            </w:r>
            <w:r w:rsidR="008C0100" w:rsidRPr="007801C1">
              <w:rPr>
                <w:rFonts w:ascii="Arial" w:hAnsi="Arial" w:cs="Arial"/>
                <w:sz w:val="22"/>
                <w:szCs w:val="22"/>
              </w:rPr>
              <w:t>to translate meetings, conferences, and events to ensure family understanding</w:t>
            </w:r>
            <w:r w:rsidR="008C0100">
              <w:rPr>
                <w:rFonts w:ascii="Arial" w:hAnsi="Arial" w:cs="Arial"/>
                <w:sz w:val="22"/>
                <w:szCs w:val="22"/>
              </w:rPr>
              <w:t xml:space="preserve">. </w:t>
            </w:r>
            <w:r>
              <w:rPr>
                <w:rFonts w:ascii="Arial" w:hAnsi="Arial" w:cs="Arial"/>
                <w:sz w:val="22"/>
                <w:szCs w:val="22"/>
              </w:rPr>
              <w:t>Additional strategies will be applied as the need arises on a case-by-case need.</w:t>
            </w:r>
            <w:r w:rsidR="008C0100" w:rsidRPr="007801C1">
              <w:rPr>
                <w:rFonts w:ascii="Arial" w:hAnsi="Arial" w:cs="Arial"/>
                <w:sz w:val="22"/>
                <w:szCs w:val="22"/>
              </w:rPr>
              <w:t xml:space="preserve"> </w:t>
            </w:r>
          </w:p>
          <w:p w14:paraId="1CB4661C" w14:textId="30192AC2" w:rsidR="007801C1" w:rsidRDefault="007801C1" w:rsidP="00633D1B">
            <w:pPr>
              <w:pStyle w:val="CommentText"/>
              <w:numPr>
                <w:ilvl w:val="0"/>
                <w:numId w:val="12"/>
              </w:numPr>
            </w:pPr>
            <w:r>
              <w:rPr>
                <w:rFonts w:ascii="Arial" w:hAnsi="Arial" w:cs="Arial"/>
                <w:sz w:val="22"/>
                <w:szCs w:val="22"/>
              </w:rPr>
              <w:t>Also, o</w:t>
            </w:r>
            <w:r w:rsidRPr="007C1146">
              <w:rPr>
                <w:rFonts w:ascii="Arial" w:hAnsi="Arial" w:cs="Arial"/>
                <w:sz w:val="22"/>
                <w:szCs w:val="22"/>
              </w:rPr>
              <w:t>ur school facility is ADA accessible. If support is needed to accommodate a disability, appropriate arrangements will be made by the school.</w:t>
            </w:r>
          </w:p>
          <w:p w14:paraId="6845E80F" w14:textId="4EFBC4E8" w:rsidR="00FB66C6" w:rsidRPr="00670203" w:rsidRDefault="00FB66C6" w:rsidP="007801C1">
            <w:pPr>
              <w:spacing w:before="0" w:line="240" w:lineRule="auto"/>
              <w:rPr>
                <w:rFonts w:ascii="Arial" w:hAnsi="Arial" w:cs="Arial"/>
                <w:sz w:val="22"/>
                <w:szCs w:val="22"/>
              </w:rPr>
            </w:pP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A35680" w:rsidRPr="00670203" w14:paraId="6845E814" w14:textId="77777777" w:rsidTr="003F474D">
        <w:trPr>
          <w:trHeight w:val="2015"/>
        </w:trPr>
        <w:tc>
          <w:tcPr>
            <w:tcW w:w="9895" w:type="dxa"/>
            <w:vAlign w:val="top"/>
          </w:tcPr>
          <w:p w14:paraId="100EAAAC" w14:textId="77777777" w:rsidR="00666E2A" w:rsidRPr="00666E2A" w:rsidRDefault="00A35680" w:rsidP="00633D1B">
            <w:pPr>
              <w:pStyle w:val="CommentText"/>
              <w:numPr>
                <w:ilvl w:val="0"/>
                <w:numId w:val="12"/>
              </w:numPr>
            </w:pPr>
            <w:r w:rsidRPr="007801C1">
              <w:rPr>
                <w:rFonts w:ascii="Arial" w:eastAsia="Arial" w:hAnsi="Arial" w:cs="Arial"/>
                <w:sz w:val="22"/>
                <w:szCs w:val="22"/>
              </w:rPr>
              <w:t>The</w:t>
            </w:r>
            <w:r w:rsidRPr="007801C1">
              <w:rPr>
                <w:rFonts w:ascii="Arial" w:eastAsia="Arial" w:hAnsi="Arial" w:cs="Arial"/>
                <w:spacing w:val="-2"/>
                <w:sz w:val="22"/>
                <w:szCs w:val="22"/>
              </w:rPr>
              <w:t xml:space="preserve"> </w:t>
            </w:r>
            <w:r w:rsidRPr="007801C1">
              <w:rPr>
                <w:rFonts w:ascii="Arial" w:eastAsia="Arial" w:hAnsi="Arial" w:cs="Arial"/>
                <w:sz w:val="22"/>
                <w:szCs w:val="22"/>
              </w:rPr>
              <w:t>faculty</w:t>
            </w:r>
            <w:r w:rsidRPr="007801C1">
              <w:rPr>
                <w:rFonts w:ascii="Arial" w:eastAsia="Arial" w:hAnsi="Arial" w:cs="Arial"/>
                <w:spacing w:val="-2"/>
                <w:sz w:val="22"/>
                <w:szCs w:val="22"/>
              </w:rPr>
              <w:t xml:space="preserve"> </w:t>
            </w:r>
            <w:r w:rsidRPr="007801C1">
              <w:rPr>
                <w:rFonts w:ascii="Arial" w:eastAsia="Arial" w:hAnsi="Arial" w:cs="Arial"/>
                <w:sz w:val="22"/>
                <w:szCs w:val="22"/>
              </w:rPr>
              <w:t>and</w:t>
            </w:r>
            <w:r w:rsidRPr="007801C1">
              <w:rPr>
                <w:rFonts w:ascii="Arial" w:eastAsia="Arial" w:hAnsi="Arial" w:cs="Arial"/>
                <w:spacing w:val="-1"/>
                <w:sz w:val="22"/>
                <w:szCs w:val="22"/>
              </w:rPr>
              <w:t xml:space="preserve"> </w:t>
            </w:r>
            <w:r w:rsidRPr="007801C1">
              <w:rPr>
                <w:rFonts w:ascii="Arial" w:eastAsia="Arial" w:hAnsi="Arial" w:cs="Arial"/>
                <w:sz w:val="22"/>
                <w:szCs w:val="22"/>
              </w:rPr>
              <w:t>staff</w:t>
            </w:r>
            <w:r w:rsidRPr="007801C1">
              <w:rPr>
                <w:rFonts w:ascii="Arial" w:eastAsia="Arial" w:hAnsi="Arial" w:cs="Arial"/>
                <w:spacing w:val="-2"/>
                <w:sz w:val="22"/>
                <w:szCs w:val="22"/>
              </w:rPr>
              <w:t xml:space="preserve"> </w:t>
            </w:r>
            <w:r w:rsidRPr="007801C1">
              <w:rPr>
                <w:rFonts w:ascii="Arial" w:eastAsia="Arial" w:hAnsi="Arial" w:cs="Arial"/>
                <w:sz w:val="22"/>
                <w:szCs w:val="22"/>
              </w:rPr>
              <w:t>at</w:t>
            </w:r>
            <w:r w:rsidRPr="007801C1">
              <w:rPr>
                <w:rFonts w:ascii="Arial" w:eastAsia="Arial" w:hAnsi="Arial" w:cs="Arial"/>
                <w:spacing w:val="-1"/>
                <w:sz w:val="22"/>
                <w:szCs w:val="22"/>
              </w:rPr>
              <w:t xml:space="preserve"> </w:t>
            </w:r>
            <w:r w:rsidRPr="007801C1">
              <w:rPr>
                <w:rFonts w:ascii="Arial" w:eastAsia="Arial" w:hAnsi="Arial" w:cs="Arial"/>
                <w:sz w:val="22"/>
                <w:szCs w:val="22"/>
              </w:rPr>
              <w:t>Legacy</w:t>
            </w:r>
            <w:r w:rsidRPr="007801C1">
              <w:rPr>
                <w:rFonts w:ascii="Arial" w:eastAsia="Arial" w:hAnsi="Arial" w:cs="Arial"/>
                <w:spacing w:val="-2"/>
                <w:sz w:val="22"/>
                <w:szCs w:val="22"/>
              </w:rPr>
              <w:t xml:space="preserve"> </w:t>
            </w:r>
            <w:r w:rsidRPr="007801C1">
              <w:rPr>
                <w:rFonts w:ascii="Arial" w:eastAsia="Arial" w:hAnsi="Arial" w:cs="Arial"/>
                <w:sz w:val="22"/>
                <w:szCs w:val="22"/>
              </w:rPr>
              <w:t>encourage</w:t>
            </w:r>
            <w:r w:rsidR="00666E2A">
              <w:rPr>
                <w:rFonts w:ascii="Arial" w:eastAsia="Arial" w:hAnsi="Arial" w:cs="Arial"/>
                <w:sz w:val="22"/>
                <w:szCs w:val="22"/>
              </w:rPr>
              <w:t>s</w:t>
            </w:r>
            <w:r w:rsidRPr="007801C1">
              <w:rPr>
                <w:rFonts w:ascii="Arial" w:eastAsia="Arial" w:hAnsi="Arial" w:cs="Arial"/>
                <w:spacing w:val="-1"/>
                <w:sz w:val="22"/>
                <w:szCs w:val="22"/>
              </w:rPr>
              <w:t xml:space="preserve"> </w:t>
            </w:r>
            <w:r w:rsidRPr="007801C1">
              <w:rPr>
                <w:rFonts w:ascii="Arial" w:eastAsia="Arial" w:hAnsi="Arial" w:cs="Arial"/>
                <w:sz w:val="22"/>
                <w:szCs w:val="22"/>
              </w:rPr>
              <w:t>parents</w:t>
            </w:r>
            <w:r w:rsidRPr="007801C1">
              <w:rPr>
                <w:rFonts w:ascii="Arial" w:eastAsia="Arial" w:hAnsi="Arial" w:cs="Arial"/>
                <w:spacing w:val="-2"/>
                <w:sz w:val="22"/>
                <w:szCs w:val="22"/>
              </w:rPr>
              <w:t xml:space="preserve"> </w:t>
            </w:r>
            <w:r w:rsidRPr="007801C1">
              <w:rPr>
                <w:rFonts w:ascii="Arial" w:eastAsia="Arial" w:hAnsi="Arial" w:cs="Arial"/>
                <w:sz w:val="22"/>
                <w:szCs w:val="22"/>
              </w:rPr>
              <w:t>to</w:t>
            </w:r>
            <w:r w:rsidRPr="007801C1">
              <w:rPr>
                <w:rFonts w:ascii="Arial" w:eastAsia="Arial" w:hAnsi="Arial" w:cs="Arial"/>
                <w:spacing w:val="-1"/>
                <w:sz w:val="22"/>
                <w:szCs w:val="22"/>
              </w:rPr>
              <w:t xml:space="preserve"> become</w:t>
            </w:r>
            <w:r w:rsidRPr="007801C1">
              <w:rPr>
                <w:rFonts w:ascii="Arial" w:eastAsia="Arial" w:hAnsi="Arial" w:cs="Arial"/>
                <w:spacing w:val="-2"/>
                <w:sz w:val="22"/>
                <w:szCs w:val="22"/>
              </w:rPr>
              <w:t xml:space="preserve"> </w:t>
            </w:r>
            <w:r w:rsidRPr="007801C1">
              <w:rPr>
                <w:rFonts w:ascii="Arial" w:eastAsia="Arial" w:hAnsi="Arial" w:cs="Arial"/>
                <w:sz w:val="22"/>
                <w:szCs w:val="22"/>
              </w:rPr>
              <w:t>engaged</w:t>
            </w:r>
            <w:r w:rsidRPr="007801C1">
              <w:rPr>
                <w:rFonts w:ascii="Arial" w:eastAsia="Arial" w:hAnsi="Arial" w:cs="Arial"/>
                <w:spacing w:val="-2"/>
                <w:sz w:val="22"/>
                <w:szCs w:val="22"/>
              </w:rPr>
              <w:t xml:space="preserve"> </w:t>
            </w:r>
            <w:r w:rsidRPr="007801C1">
              <w:rPr>
                <w:rFonts w:ascii="Arial" w:eastAsia="Arial" w:hAnsi="Arial" w:cs="Arial"/>
                <w:sz w:val="22"/>
                <w:szCs w:val="22"/>
              </w:rPr>
              <w:t>by</w:t>
            </w:r>
            <w:r w:rsidRPr="007801C1">
              <w:rPr>
                <w:rFonts w:ascii="Arial" w:eastAsia="Arial" w:hAnsi="Arial" w:cs="Arial"/>
                <w:spacing w:val="-1"/>
                <w:sz w:val="22"/>
                <w:szCs w:val="22"/>
              </w:rPr>
              <w:t xml:space="preserve"> </w:t>
            </w:r>
            <w:r w:rsidRPr="007801C1">
              <w:rPr>
                <w:rFonts w:ascii="Arial" w:eastAsia="Arial" w:hAnsi="Arial" w:cs="Arial"/>
                <w:sz w:val="22"/>
                <w:szCs w:val="22"/>
              </w:rPr>
              <w:t>signing</w:t>
            </w:r>
            <w:r w:rsidRPr="007801C1">
              <w:rPr>
                <w:rFonts w:ascii="Arial" w:eastAsia="Arial" w:hAnsi="Arial" w:cs="Arial"/>
                <w:spacing w:val="-2"/>
                <w:sz w:val="22"/>
                <w:szCs w:val="22"/>
              </w:rPr>
              <w:t xml:space="preserve"> </w:t>
            </w:r>
            <w:r w:rsidRPr="007801C1">
              <w:rPr>
                <w:rFonts w:ascii="Arial" w:eastAsia="Arial" w:hAnsi="Arial" w:cs="Arial"/>
                <w:sz w:val="22"/>
                <w:szCs w:val="22"/>
              </w:rPr>
              <w:t>onto</w:t>
            </w:r>
            <w:r w:rsidRPr="007801C1">
              <w:rPr>
                <w:rFonts w:ascii="Arial" w:eastAsia="Arial" w:hAnsi="Arial" w:cs="Arial"/>
                <w:spacing w:val="-1"/>
                <w:sz w:val="22"/>
                <w:szCs w:val="22"/>
              </w:rPr>
              <w:t xml:space="preserve"> </w:t>
            </w:r>
            <w:r w:rsidRPr="007801C1">
              <w:rPr>
                <w:rFonts w:ascii="Arial" w:eastAsia="Arial" w:hAnsi="Arial" w:cs="Arial"/>
                <w:sz w:val="22"/>
                <w:szCs w:val="22"/>
              </w:rPr>
              <w:t>the</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Family</w:t>
            </w:r>
            <w:r w:rsidRPr="007801C1">
              <w:rPr>
                <w:rFonts w:ascii="Arial" w:eastAsia="Arial" w:hAnsi="Arial" w:cs="Arial"/>
                <w:spacing w:val="-2"/>
                <w:sz w:val="22"/>
                <w:szCs w:val="22"/>
              </w:rPr>
              <w:t xml:space="preserve"> </w:t>
            </w:r>
            <w:r w:rsidRPr="007801C1">
              <w:rPr>
                <w:rFonts w:ascii="Arial" w:eastAsia="Arial" w:hAnsi="Arial" w:cs="Arial"/>
                <w:sz w:val="22"/>
                <w:szCs w:val="22"/>
              </w:rPr>
              <w:t>Access</w:t>
            </w:r>
            <w:r w:rsidRPr="007801C1">
              <w:rPr>
                <w:rFonts w:ascii="Arial" w:eastAsia="Arial" w:hAnsi="Arial" w:cs="Arial"/>
                <w:spacing w:val="-1"/>
                <w:sz w:val="22"/>
                <w:szCs w:val="22"/>
              </w:rPr>
              <w:t xml:space="preserve"> </w:t>
            </w:r>
            <w:r w:rsidRPr="007801C1">
              <w:rPr>
                <w:rFonts w:ascii="Arial" w:eastAsia="Arial" w:hAnsi="Arial" w:cs="Arial"/>
                <w:sz w:val="22"/>
                <w:szCs w:val="22"/>
              </w:rPr>
              <w:t>in</w:t>
            </w:r>
            <w:r w:rsidRPr="007801C1">
              <w:rPr>
                <w:rFonts w:ascii="Arial" w:eastAsia="Arial" w:hAnsi="Arial" w:cs="Arial"/>
                <w:spacing w:val="-2"/>
                <w:sz w:val="22"/>
                <w:szCs w:val="22"/>
              </w:rPr>
              <w:t xml:space="preserve"> </w:t>
            </w:r>
            <w:r w:rsidRPr="007801C1">
              <w:rPr>
                <w:rFonts w:ascii="Arial" w:eastAsia="Arial" w:hAnsi="Arial" w:cs="Arial"/>
                <w:sz w:val="22"/>
                <w:szCs w:val="22"/>
              </w:rPr>
              <w:t>the</w:t>
            </w:r>
            <w:r w:rsidRPr="007801C1">
              <w:rPr>
                <w:rFonts w:ascii="Arial" w:eastAsia="Arial" w:hAnsi="Arial" w:cs="Arial"/>
                <w:spacing w:val="20"/>
                <w:sz w:val="22"/>
                <w:szCs w:val="22"/>
              </w:rPr>
              <w:t xml:space="preserve"> </w:t>
            </w:r>
            <w:r w:rsidRPr="007801C1">
              <w:rPr>
                <w:rFonts w:ascii="Arial" w:eastAsia="Arial" w:hAnsi="Arial" w:cs="Arial"/>
                <w:spacing w:val="-1"/>
                <w:sz w:val="22"/>
                <w:szCs w:val="22"/>
              </w:rPr>
              <w:t>Skyward</w:t>
            </w:r>
            <w:r w:rsidRPr="007801C1">
              <w:rPr>
                <w:rFonts w:ascii="Arial" w:eastAsia="Arial" w:hAnsi="Arial" w:cs="Arial"/>
                <w:spacing w:val="-2"/>
                <w:sz w:val="22"/>
                <w:szCs w:val="22"/>
              </w:rPr>
              <w:t xml:space="preserve"> </w:t>
            </w:r>
            <w:r w:rsidRPr="007801C1">
              <w:rPr>
                <w:rFonts w:ascii="Arial" w:eastAsia="Arial" w:hAnsi="Arial" w:cs="Arial"/>
                <w:sz w:val="22"/>
                <w:szCs w:val="22"/>
              </w:rPr>
              <w:t>portal</w:t>
            </w:r>
            <w:r w:rsidRPr="007801C1">
              <w:rPr>
                <w:rFonts w:ascii="Arial" w:eastAsia="Arial" w:hAnsi="Arial" w:cs="Arial"/>
                <w:spacing w:val="-2"/>
                <w:sz w:val="22"/>
                <w:szCs w:val="22"/>
              </w:rPr>
              <w:t xml:space="preserve"> </w:t>
            </w:r>
            <w:r w:rsidRPr="007801C1">
              <w:rPr>
                <w:rFonts w:ascii="Arial" w:eastAsia="Arial" w:hAnsi="Arial" w:cs="Arial"/>
                <w:sz w:val="22"/>
                <w:szCs w:val="22"/>
              </w:rPr>
              <w:t>to</w:t>
            </w:r>
            <w:r w:rsidRPr="007801C1">
              <w:rPr>
                <w:rFonts w:ascii="Arial" w:eastAsia="Arial" w:hAnsi="Arial" w:cs="Arial"/>
                <w:spacing w:val="-2"/>
                <w:sz w:val="22"/>
                <w:szCs w:val="22"/>
              </w:rPr>
              <w:t xml:space="preserve"> </w:t>
            </w:r>
            <w:r w:rsidRPr="007801C1">
              <w:rPr>
                <w:rFonts w:ascii="Arial" w:eastAsia="Arial" w:hAnsi="Arial" w:cs="Arial"/>
                <w:sz w:val="22"/>
                <w:szCs w:val="22"/>
              </w:rPr>
              <w:t>review</w:t>
            </w:r>
            <w:r w:rsidRPr="007801C1">
              <w:rPr>
                <w:rFonts w:ascii="Arial" w:eastAsia="Arial" w:hAnsi="Arial" w:cs="Arial"/>
                <w:spacing w:val="-1"/>
                <w:sz w:val="22"/>
                <w:szCs w:val="22"/>
              </w:rPr>
              <w:t xml:space="preserve"> </w:t>
            </w:r>
            <w:r w:rsidRPr="007801C1">
              <w:rPr>
                <w:rFonts w:ascii="Arial" w:eastAsia="Arial" w:hAnsi="Arial" w:cs="Arial"/>
                <w:sz w:val="22"/>
                <w:szCs w:val="22"/>
              </w:rPr>
              <w:t>grades,</w:t>
            </w:r>
            <w:r w:rsidRPr="007801C1">
              <w:rPr>
                <w:rFonts w:ascii="Arial" w:eastAsia="Arial" w:hAnsi="Arial" w:cs="Arial"/>
                <w:spacing w:val="-2"/>
                <w:sz w:val="22"/>
                <w:szCs w:val="22"/>
              </w:rPr>
              <w:t xml:space="preserve"> </w:t>
            </w:r>
            <w:r w:rsidRPr="007801C1">
              <w:rPr>
                <w:rFonts w:ascii="Arial" w:eastAsia="Arial" w:hAnsi="Arial" w:cs="Arial"/>
                <w:sz w:val="22"/>
                <w:szCs w:val="22"/>
              </w:rPr>
              <w:t>etc.,</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communicating</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 xml:space="preserve">with </w:t>
            </w:r>
            <w:r w:rsidRPr="007801C1">
              <w:rPr>
                <w:rFonts w:ascii="Arial" w:eastAsia="Arial" w:hAnsi="Arial" w:cs="Arial"/>
                <w:sz w:val="22"/>
                <w:szCs w:val="22"/>
              </w:rPr>
              <w:t>teachers</w:t>
            </w:r>
            <w:r w:rsidRPr="007801C1">
              <w:rPr>
                <w:rFonts w:ascii="Arial" w:eastAsia="Arial" w:hAnsi="Arial" w:cs="Arial"/>
                <w:spacing w:val="-2"/>
                <w:sz w:val="22"/>
                <w:szCs w:val="22"/>
              </w:rPr>
              <w:t xml:space="preserve"> </w:t>
            </w:r>
            <w:r w:rsidRPr="007801C1">
              <w:rPr>
                <w:rFonts w:ascii="Arial" w:eastAsia="Arial" w:hAnsi="Arial" w:cs="Arial"/>
                <w:sz w:val="22"/>
                <w:szCs w:val="22"/>
              </w:rPr>
              <w:t>through</w:t>
            </w:r>
            <w:r w:rsidRPr="007801C1">
              <w:rPr>
                <w:rFonts w:ascii="Arial" w:eastAsia="Arial" w:hAnsi="Arial" w:cs="Arial"/>
                <w:spacing w:val="-2"/>
                <w:sz w:val="22"/>
                <w:szCs w:val="22"/>
              </w:rPr>
              <w:t xml:space="preserve"> </w:t>
            </w:r>
            <w:r w:rsidRPr="007801C1">
              <w:rPr>
                <w:rFonts w:ascii="Arial" w:eastAsia="Arial" w:hAnsi="Arial" w:cs="Arial"/>
                <w:sz w:val="22"/>
                <w:szCs w:val="22"/>
              </w:rPr>
              <w:t>class</w:t>
            </w:r>
            <w:r w:rsidRPr="007801C1">
              <w:rPr>
                <w:rFonts w:ascii="Arial" w:eastAsia="Arial" w:hAnsi="Arial" w:cs="Arial"/>
                <w:spacing w:val="-2"/>
                <w:sz w:val="22"/>
                <w:szCs w:val="22"/>
              </w:rPr>
              <w:t xml:space="preserve"> </w:t>
            </w:r>
            <w:r w:rsidRPr="007801C1">
              <w:rPr>
                <w:rFonts w:ascii="Arial" w:eastAsia="Arial" w:hAnsi="Arial" w:cs="Arial"/>
                <w:sz w:val="22"/>
                <w:szCs w:val="22"/>
              </w:rPr>
              <w:t>Dojo,</w:t>
            </w:r>
            <w:r w:rsidRPr="007801C1">
              <w:rPr>
                <w:rFonts w:ascii="Arial" w:eastAsia="Arial" w:hAnsi="Arial" w:cs="Arial"/>
                <w:spacing w:val="-1"/>
                <w:sz w:val="22"/>
                <w:szCs w:val="22"/>
              </w:rPr>
              <w:t xml:space="preserve"> </w:t>
            </w:r>
            <w:r w:rsidRPr="007801C1">
              <w:rPr>
                <w:rFonts w:ascii="Arial" w:eastAsia="Arial" w:hAnsi="Arial" w:cs="Arial"/>
                <w:sz w:val="22"/>
                <w:szCs w:val="22"/>
              </w:rPr>
              <w:t>attending</w:t>
            </w:r>
            <w:r w:rsidRPr="007801C1">
              <w:rPr>
                <w:rFonts w:ascii="Arial" w:eastAsia="Arial" w:hAnsi="Arial" w:cs="Arial"/>
                <w:spacing w:val="-2"/>
                <w:sz w:val="22"/>
                <w:szCs w:val="22"/>
              </w:rPr>
              <w:t xml:space="preserve"> </w:t>
            </w:r>
            <w:r w:rsidRPr="007801C1">
              <w:rPr>
                <w:rFonts w:ascii="Arial" w:eastAsia="Arial" w:hAnsi="Arial" w:cs="Arial"/>
                <w:sz w:val="22"/>
                <w:szCs w:val="22"/>
              </w:rPr>
              <w:t>parent</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information</w:t>
            </w:r>
            <w:r w:rsidRPr="007801C1">
              <w:rPr>
                <w:rFonts w:ascii="Arial" w:eastAsia="Arial" w:hAnsi="Arial" w:cs="Arial"/>
                <w:spacing w:val="61"/>
                <w:sz w:val="22"/>
                <w:szCs w:val="22"/>
              </w:rPr>
              <w:t xml:space="preserve"> </w:t>
            </w:r>
            <w:r w:rsidRPr="007801C1">
              <w:rPr>
                <w:rFonts w:ascii="Arial" w:eastAsia="Arial" w:hAnsi="Arial" w:cs="Arial"/>
                <w:sz w:val="22"/>
                <w:szCs w:val="22"/>
              </w:rPr>
              <w:t>events,</w:t>
            </w:r>
            <w:r w:rsidRPr="007801C1">
              <w:rPr>
                <w:rFonts w:ascii="Arial" w:eastAsia="Arial" w:hAnsi="Arial" w:cs="Arial"/>
                <w:spacing w:val="-2"/>
                <w:sz w:val="22"/>
                <w:szCs w:val="22"/>
              </w:rPr>
              <w:t xml:space="preserve"> </w:t>
            </w:r>
            <w:r w:rsidRPr="007801C1">
              <w:rPr>
                <w:rFonts w:ascii="Arial" w:eastAsia="Arial" w:hAnsi="Arial" w:cs="Arial"/>
                <w:sz w:val="22"/>
                <w:szCs w:val="22"/>
              </w:rPr>
              <w:t>attending</w:t>
            </w:r>
            <w:r w:rsidRPr="007801C1">
              <w:rPr>
                <w:rFonts w:ascii="Arial" w:eastAsia="Arial" w:hAnsi="Arial" w:cs="Arial"/>
                <w:spacing w:val="-2"/>
                <w:sz w:val="22"/>
                <w:szCs w:val="22"/>
              </w:rPr>
              <w:t xml:space="preserve"> </w:t>
            </w:r>
            <w:r w:rsidRPr="007801C1">
              <w:rPr>
                <w:rFonts w:ascii="Arial" w:eastAsia="Arial" w:hAnsi="Arial" w:cs="Arial"/>
                <w:sz w:val="22"/>
                <w:szCs w:val="22"/>
              </w:rPr>
              <w:t>parent</w:t>
            </w:r>
            <w:r w:rsidRPr="007801C1">
              <w:rPr>
                <w:rFonts w:ascii="Arial" w:eastAsia="Arial" w:hAnsi="Arial" w:cs="Arial"/>
                <w:spacing w:val="-1"/>
                <w:sz w:val="22"/>
                <w:szCs w:val="22"/>
              </w:rPr>
              <w:t xml:space="preserve"> </w:t>
            </w:r>
            <w:r w:rsidRPr="007801C1">
              <w:rPr>
                <w:rFonts w:ascii="Arial" w:eastAsia="Arial" w:hAnsi="Arial" w:cs="Arial"/>
                <w:sz w:val="22"/>
                <w:szCs w:val="22"/>
              </w:rPr>
              <w:t>conferences</w:t>
            </w:r>
            <w:r w:rsidRPr="007801C1">
              <w:rPr>
                <w:rFonts w:ascii="Arial" w:eastAsia="Arial" w:hAnsi="Arial" w:cs="Arial"/>
                <w:spacing w:val="-2"/>
                <w:sz w:val="22"/>
                <w:szCs w:val="22"/>
              </w:rPr>
              <w:t xml:space="preserve"> </w:t>
            </w:r>
            <w:r w:rsidRPr="007801C1">
              <w:rPr>
                <w:rFonts w:ascii="Arial" w:eastAsia="Arial" w:hAnsi="Arial" w:cs="Arial"/>
                <w:sz w:val="22"/>
                <w:szCs w:val="22"/>
              </w:rPr>
              <w:t>and</w:t>
            </w:r>
            <w:r w:rsidRPr="007801C1">
              <w:rPr>
                <w:rFonts w:ascii="Arial" w:eastAsia="Arial" w:hAnsi="Arial" w:cs="Arial"/>
                <w:spacing w:val="-2"/>
                <w:sz w:val="22"/>
                <w:szCs w:val="22"/>
              </w:rPr>
              <w:t xml:space="preserve"> </w:t>
            </w:r>
            <w:r w:rsidRPr="007801C1">
              <w:rPr>
                <w:rFonts w:ascii="Arial" w:eastAsia="Arial" w:hAnsi="Arial" w:cs="Arial"/>
                <w:sz w:val="22"/>
                <w:szCs w:val="22"/>
              </w:rPr>
              <w:t>establishing</w:t>
            </w:r>
            <w:r w:rsidRPr="007801C1">
              <w:rPr>
                <w:rFonts w:ascii="Arial" w:eastAsia="Arial" w:hAnsi="Arial" w:cs="Arial"/>
                <w:spacing w:val="-2"/>
                <w:sz w:val="22"/>
                <w:szCs w:val="22"/>
              </w:rPr>
              <w:t xml:space="preserve"> </w:t>
            </w:r>
            <w:r w:rsidRPr="007801C1">
              <w:rPr>
                <w:rFonts w:ascii="Arial" w:eastAsia="Arial" w:hAnsi="Arial" w:cs="Arial"/>
                <w:sz w:val="22"/>
                <w:szCs w:val="22"/>
              </w:rPr>
              <w:t>a</w:t>
            </w:r>
            <w:r w:rsidRPr="007801C1">
              <w:rPr>
                <w:rFonts w:ascii="Arial" w:eastAsia="Arial" w:hAnsi="Arial" w:cs="Arial"/>
                <w:spacing w:val="-2"/>
                <w:sz w:val="22"/>
                <w:szCs w:val="22"/>
              </w:rPr>
              <w:t xml:space="preserve"> </w:t>
            </w:r>
            <w:r w:rsidRPr="007801C1">
              <w:rPr>
                <w:rFonts w:ascii="Arial" w:eastAsia="Arial" w:hAnsi="Arial" w:cs="Arial"/>
                <w:sz w:val="22"/>
                <w:szCs w:val="22"/>
              </w:rPr>
              <w:t>line</w:t>
            </w:r>
            <w:r w:rsidRPr="007801C1">
              <w:rPr>
                <w:rFonts w:ascii="Arial" w:eastAsia="Arial" w:hAnsi="Arial" w:cs="Arial"/>
                <w:spacing w:val="-1"/>
                <w:sz w:val="22"/>
                <w:szCs w:val="22"/>
              </w:rPr>
              <w:t xml:space="preserve"> </w:t>
            </w:r>
            <w:r w:rsidRPr="007801C1">
              <w:rPr>
                <w:rFonts w:ascii="Arial" w:eastAsia="Arial" w:hAnsi="Arial" w:cs="Arial"/>
                <w:sz w:val="22"/>
                <w:szCs w:val="22"/>
              </w:rPr>
              <w:t>of</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communication</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with</w:t>
            </w:r>
            <w:r w:rsidRPr="007801C1">
              <w:rPr>
                <w:rFonts w:ascii="Arial" w:eastAsia="Arial" w:hAnsi="Arial" w:cs="Arial"/>
                <w:spacing w:val="-2"/>
                <w:sz w:val="22"/>
                <w:szCs w:val="22"/>
              </w:rPr>
              <w:t xml:space="preserve"> </w:t>
            </w:r>
            <w:r w:rsidRPr="007801C1">
              <w:rPr>
                <w:rFonts w:ascii="Arial" w:eastAsia="Arial" w:hAnsi="Arial" w:cs="Arial"/>
                <w:sz w:val="22"/>
                <w:szCs w:val="22"/>
              </w:rPr>
              <w:t>their</w:t>
            </w:r>
            <w:r w:rsidRPr="007801C1">
              <w:rPr>
                <w:rFonts w:ascii="Arial" w:eastAsia="Arial" w:hAnsi="Arial" w:cs="Arial"/>
                <w:spacing w:val="-2"/>
                <w:sz w:val="22"/>
                <w:szCs w:val="22"/>
              </w:rPr>
              <w:t xml:space="preserve"> </w:t>
            </w:r>
            <w:r w:rsidRPr="007801C1">
              <w:rPr>
                <w:rFonts w:ascii="Arial" w:eastAsia="Arial" w:hAnsi="Arial" w:cs="Arial"/>
                <w:sz w:val="22"/>
                <w:szCs w:val="22"/>
              </w:rPr>
              <w:t>child’s</w:t>
            </w:r>
            <w:r w:rsidRPr="007801C1">
              <w:rPr>
                <w:rFonts w:ascii="Arial" w:eastAsia="Arial" w:hAnsi="Arial" w:cs="Arial"/>
                <w:spacing w:val="-1"/>
                <w:sz w:val="22"/>
                <w:szCs w:val="22"/>
              </w:rPr>
              <w:t xml:space="preserve"> </w:t>
            </w:r>
            <w:r w:rsidRPr="007801C1">
              <w:rPr>
                <w:rFonts w:ascii="Arial" w:eastAsia="Arial" w:hAnsi="Arial" w:cs="Arial"/>
                <w:sz w:val="22"/>
                <w:szCs w:val="22"/>
              </w:rPr>
              <w:t xml:space="preserve">teacher.  </w:t>
            </w:r>
          </w:p>
          <w:p w14:paraId="2731A597" w14:textId="77777777" w:rsidR="00666E2A" w:rsidRPr="00666E2A" w:rsidRDefault="00A35680" w:rsidP="00633D1B">
            <w:pPr>
              <w:pStyle w:val="CommentText"/>
              <w:numPr>
                <w:ilvl w:val="0"/>
                <w:numId w:val="12"/>
              </w:numPr>
            </w:pPr>
            <w:r w:rsidRPr="007801C1">
              <w:rPr>
                <w:rFonts w:ascii="Arial" w:eastAsia="Arial" w:hAnsi="Arial" w:cs="Arial"/>
                <w:sz w:val="22"/>
                <w:szCs w:val="22"/>
              </w:rPr>
              <w:t>Parents</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 xml:space="preserve">may </w:t>
            </w:r>
            <w:r w:rsidRPr="007801C1">
              <w:rPr>
                <w:rFonts w:ascii="Arial" w:eastAsia="Arial" w:hAnsi="Arial" w:cs="Arial"/>
                <w:sz w:val="22"/>
                <w:szCs w:val="22"/>
              </w:rPr>
              <w:t>also</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 xml:space="preserve">become </w:t>
            </w:r>
            <w:r w:rsidRPr="007801C1">
              <w:rPr>
                <w:rFonts w:ascii="Arial" w:eastAsia="Arial" w:hAnsi="Arial" w:cs="Arial"/>
                <w:sz w:val="22"/>
                <w:szCs w:val="22"/>
              </w:rPr>
              <w:t>involved</w:t>
            </w:r>
            <w:r w:rsidRPr="007801C1">
              <w:rPr>
                <w:rFonts w:ascii="Arial" w:eastAsia="Arial" w:hAnsi="Arial" w:cs="Arial"/>
                <w:spacing w:val="-2"/>
                <w:sz w:val="22"/>
                <w:szCs w:val="22"/>
              </w:rPr>
              <w:t xml:space="preserve"> </w:t>
            </w:r>
            <w:r w:rsidRPr="007801C1">
              <w:rPr>
                <w:rFonts w:ascii="Arial" w:eastAsia="Arial" w:hAnsi="Arial" w:cs="Arial"/>
                <w:sz w:val="22"/>
                <w:szCs w:val="22"/>
              </w:rPr>
              <w:t>by</w:t>
            </w:r>
            <w:r w:rsidRPr="007801C1">
              <w:rPr>
                <w:rFonts w:ascii="Arial" w:eastAsia="Arial" w:hAnsi="Arial" w:cs="Arial"/>
                <w:spacing w:val="-1"/>
                <w:sz w:val="22"/>
                <w:szCs w:val="22"/>
              </w:rPr>
              <w:t xml:space="preserve"> </w:t>
            </w:r>
            <w:r w:rsidRPr="007801C1">
              <w:rPr>
                <w:rFonts w:ascii="Arial" w:eastAsia="Arial" w:hAnsi="Arial" w:cs="Arial"/>
                <w:sz w:val="22"/>
                <w:szCs w:val="22"/>
              </w:rPr>
              <w:t>volunteering</w:t>
            </w:r>
            <w:r w:rsidRPr="007801C1">
              <w:rPr>
                <w:rFonts w:ascii="Arial" w:eastAsia="Arial" w:hAnsi="Arial" w:cs="Arial"/>
                <w:spacing w:val="-2"/>
                <w:sz w:val="22"/>
                <w:szCs w:val="22"/>
              </w:rPr>
              <w:t xml:space="preserve"> </w:t>
            </w:r>
            <w:r w:rsidRPr="007801C1">
              <w:rPr>
                <w:rFonts w:ascii="Arial" w:eastAsia="Arial" w:hAnsi="Arial" w:cs="Arial"/>
                <w:sz w:val="22"/>
                <w:szCs w:val="22"/>
              </w:rPr>
              <w:t>in</w:t>
            </w:r>
            <w:r w:rsidRPr="007801C1">
              <w:rPr>
                <w:rFonts w:ascii="Arial" w:eastAsia="Arial" w:hAnsi="Arial" w:cs="Arial"/>
                <w:spacing w:val="-1"/>
                <w:sz w:val="22"/>
                <w:szCs w:val="22"/>
              </w:rPr>
              <w:t xml:space="preserve"> </w:t>
            </w:r>
            <w:r w:rsidRPr="007801C1">
              <w:rPr>
                <w:rFonts w:ascii="Arial" w:eastAsia="Arial" w:hAnsi="Arial" w:cs="Arial"/>
                <w:sz w:val="22"/>
                <w:szCs w:val="22"/>
              </w:rPr>
              <w:t>a</w:t>
            </w:r>
            <w:r w:rsidRPr="007801C1">
              <w:rPr>
                <w:rFonts w:ascii="Arial" w:eastAsia="Arial" w:hAnsi="Arial" w:cs="Arial"/>
                <w:spacing w:val="-2"/>
                <w:sz w:val="22"/>
                <w:szCs w:val="22"/>
              </w:rPr>
              <w:t xml:space="preserve"> </w:t>
            </w:r>
            <w:r w:rsidRPr="007801C1">
              <w:rPr>
                <w:rFonts w:ascii="Arial" w:eastAsia="Arial" w:hAnsi="Arial" w:cs="Arial"/>
                <w:sz w:val="22"/>
                <w:szCs w:val="22"/>
              </w:rPr>
              <w:t>variety</w:t>
            </w:r>
            <w:r w:rsidRPr="007801C1">
              <w:rPr>
                <w:rFonts w:ascii="Arial" w:eastAsia="Arial" w:hAnsi="Arial" w:cs="Arial"/>
                <w:spacing w:val="-1"/>
                <w:sz w:val="22"/>
                <w:szCs w:val="22"/>
              </w:rPr>
              <w:t xml:space="preserve"> </w:t>
            </w:r>
            <w:r w:rsidRPr="007801C1">
              <w:rPr>
                <w:rFonts w:ascii="Arial" w:eastAsia="Arial" w:hAnsi="Arial" w:cs="Arial"/>
                <w:sz w:val="22"/>
                <w:szCs w:val="22"/>
              </w:rPr>
              <w:t>of</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 xml:space="preserve">ways </w:t>
            </w:r>
            <w:r w:rsidRPr="007801C1">
              <w:rPr>
                <w:rFonts w:ascii="Arial" w:eastAsia="Arial" w:hAnsi="Arial" w:cs="Arial"/>
                <w:sz w:val="22"/>
                <w:szCs w:val="22"/>
              </w:rPr>
              <w:t>i.e.</w:t>
            </w:r>
            <w:r w:rsidRPr="007801C1">
              <w:rPr>
                <w:rFonts w:ascii="Arial" w:eastAsia="Arial" w:hAnsi="Arial" w:cs="Arial"/>
                <w:spacing w:val="-2"/>
                <w:sz w:val="22"/>
                <w:szCs w:val="22"/>
              </w:rPr>
              <w:t xml:space="preserve"> </w:t>
            </w:r>
            <w:r w:rsidRPr="007801C1">
              <w:rPr>
                <w:rFonts w:ascii="Arial" w:eastAsia="Arial" w:hAnsi="Arial" w:cs="Arial"/>
                <w:sz w:val="22"/>
                <w:szCs w:val="22"/>
              </w:rPr>
              <w:t>tutoring,</w:t>
            </w:r>
            <w:r w:rsidRPr="007801C1">
              <w:rPr>
                <w:rFonts w:ascii="Arial" w:eastAsia="Arial" w:hAnsi="Arial" w:cs="Arial"/>
                <w:spacing w:val="-1"/>
                <w:sz w:val="22"/>
                <w:szCs w:val="22"/>
              </w:rPr>
              <w:t xml:space="preserve"> </w:t>
            </w:r>
            <w:r w:rsidRPr="007801C1">
              <w:rPr>
                <w:rFonts w:ascii="Arial" w:eastAsia="Arial" w:hAnsi="Arial" w:cs="Arial"/>
                <w:sz w:val="22"/>
                <w:szCs w:val="22"/>
              </w:rPr>
              <w:t>helping</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with</w:t>
            </w:r>
            <w:r w:rsidRPr="007801C1">
              <w:rPr>
                <w:rFonts w:ascii="Arial" w:eastAsia="Arial" w:hAnsi="Arial" w:cs="Arial"/>
                <w:spacing w:val="-3"/>
                <w:sz w:val="22"/>
                <w:szCs w:val="22"/>
              </w:rPr>
              <w:t xml:space="preserve"> </w:t>
            </w:r>
            <w:r w:rsidRPr="007801C1">
              <w:rPr>
                <w:rFonts w:ascii="Arial" w:eastAsia="Arial" w:hAnsi="Arial" w:cs="Arial"/>
                <w:sz w:val="22"/>
                <w:szCs w:val="22"/>
              </w:rPr>
              <w:t>PBIS</w:t>
            </w:r>
            <w:r w:rsidRPr="007801C1">
              <w:rPr>
                <w:rFonts w:ascii="Arial" w:eastAsia="Arial" w:hAnsi="Arial" w:cs="Arial"/>
                <w:spacing w:val="-2"/>
                <w:sz w:val="22"/>
                <w:szCs w:val="22"/>
              </w:rPr>
              <w:t xml:space="preserve"> </w:t>
            </w:r>
            <w:r w:rsidRPr="007801C1">
              <w:rPr>
                <w:rFonts w:ascii="Arial" w:eastAsia="Arial" w:hAnsi="Arial" w:cs="Arial"/>
                <w:sz w:val="22"/>
                <w:szCs w:val="22"/>
              </w:rPr>
              <w:t>initiatives,</w:t>
            </w:r>
            <w:r w:rsidRPr="007801C1">
              <w:rPr>
                <w:rFonts w:ascii="Arial" w:eastAsia="Arial" w:hAnsi="Arial" w:cs="Arial"/>
                <w:spacing w:val="-2"/>
                <w:sz w:val="22"/>
                <w:szCs w:val="22"/>
              </w:rPr>
              <w:t xml:space="preserve"> helping students read, </w:t>
            </w:r>
            <w:r w:rsidRPr="007801C1">
              <w:rPr>
                <w:rFonts w:ascii="Arial" w:eastAsia="Arial" w:hAnsi="Arial" w:cs="Arial"/>
                <w:sz w:val="22"/>
                <w:szCs w:val="22"/>
              </w:rPr>
              <w:t xml:space="preserve">etc. </w:t>
            </w:r>
          </w:p>
          <w:p w14:paraId="097A889B" w14:textId="77777777" w:rsidR="00666E2A" w:rsidRPr="00666E2A" w:rsidRDefault="00A35680" w:rsidP="00633D1B">
            <w:pPr>
              <w:pStyle w:val="CommentText"/>
              <w:numPr>
                <w:ilvl w:val="0"/>
                <w:numId w:val="12"/>
              </w:numPr>
            </w:pPr>
            <w:r w:rsidRPr="007801C1">
              <w:rPr>
                <w:rFonts w:ascii="Arial" w:hAnsi="Arial" w:cs="Arial"/>
                <w:sz w:val="22"/>
                <w:szCs w:val="22"/>
              </w:rPr>
              <w:t xml:space="preserve">Our school has a School Advisory Council (SAC) consisting of parents, community members, and school staff.  All parents are encouraged to become a member of the SAC committee. </w:t>
            </w:r>
            <w:r w:rsidRPr="007801C1">
              <w:rPr>
                <w:rFonts w:ascii="Arial" w:eastAsia="Arial" w:hAnsi="Arial" w:cs="Arial"/>
                <w:sz w:val="22"/>
                <w:szCs w:val="22"/>
              </w:rPr>
              <w:t>An</w:t>
            </w:r>
            <w:r w:rsidRPr="007801C1">
              <w:rPr>
                <w:rFonts w:ascii="Arial" w:eastAsia="Arial" w:hAnsi="Arial" w:cs="Arial"/>
                <w:spacing w:val="35"/>
                <w:sz w:val="22"/>
                <w:szCs w:val="22"/>
              </w:rPr>
              <w:t xml:space="preserve"> </w:t>
            </w:r>
            <w:r w:rsidRPr="007801C1">
              <w:rPr>
                <w:rFonts w:ascii="Arial" w:eastAsia="Arial" w:hAnsi="Arial" w:cs="Arial"/>
                <w:spacing w:val="-1"/>
                <w:sz w:val="22"/>
                <w:szCs w:val="22"/>
              </w:rPr>
              <w:t>implementation</w:t>
            </w:r>
            <w:r w:rsidRPr="007801C1">
              <w:rPr>
                <w:rFonts w:ascii="Arial" w:eastAsia="Arial" w:hAnsi="Arial" w:cs="Arial"/>
                <w:spacing w:val="-2"/>
                <w:sz w:val="22"/>
                <w:szCs w:val="22"/>
              </w:rPr>
              <w:t xml:space="preserve"> </w:t>
            </w:r>
            <w:r w:rsidRPr="007801C1">
              <w:rPr>
                <w:rFonts w:ascii="Arial" w:eastAsia="Arial" w:hAnsi="Arial" w:cs="Arial"/>
                <w:sz w:val="22"/>
                <w:szCs w:val="22"/>
              </w:rPr>
              <w:t>evaluation</w:t>
            </w:r>
            <w:r w:rsidRPr="007801C1">
              <w:rPr>
                <w:rFonts w:ascii="Arial" w:eastAsia="Arial" w:hAnsi="Arial" w:cs="Arial"/>
                <w:spacing w:val="-2"/>
                <w:sz w:val="22"/>
                <w:szCs w:val="22"/>
              </w:rPr>
              <w:t xml:space="preserve"> </w:t>
            </w:r>
            <w:r w:rsidRPr="007801C1">
              <w:rPr>
                <w:rFonts w:ascii="Arial" w:eastAsia="Arial" w:hAnsi="Arial" w:cs="Arial"/>
                <w:sz w:val="22"/>
                <w:szCs w:val="22"/>
              </w:rPr>
              <w:t>of</w:t>
            </w:r>
            <w:r w:rsidRPr="007801C1">
              <w:rPr>
                <w:rFonts w:ascii="Arial" w:eastAsia="Arial" w:hAnsi="Arial" w:cs="Arial"/>
                <w:spacing w:val="-1"/>
                <w:sz w:val="22"/>
                <w:szCs w:val="22"/>
              </w:rPr>
              <w:t xml:space="preserve"> </w:t>
            </w:r>
            <w:r w:rsidRPr="007801C1">
              <w:rPr>
                <w:rFonts w:ascii="Arial" w:eastAsia="Arial" w:hAnsi="Arial" w:cs="Arial"/>
                <w:sz w:val="22"/>
                <w:szCs w:val="22"/>
              </w:rPr>
              <w:t>all</w:t>
            </w:r>
            <w:r w:rsidRPr="007801C1">
              <w:rPr>
                <w:rFonts w:ascii="Arial" w:eastAsia="Arial" w:hAnsi="Arial" w:cs="Arial"/>
                <w:spacing w:val="-2"/>
                <w:sz w:val="22"/>
                <w:szCs w:val="22"/>
              </w:rPr>
              <w:t xml:space="preserve"> </w:t>
            </w:r>
            <w:r w:rsidRPr="007801C1">
              <w:rPr>
                <w:rFonts w:ascii="Arial" w:eastAsia="Arial" w:hAnsi="Arial" w:cs="Arial"/>
                <w:sz w:val="22"/>
                <w:szCs w:val="22"/>
              </w:rPr>
              <w:t>Title</w:t>
            </w:r>
            <w:r w:rsidRPr="007801C1">
              <w:rPr>
                <w:rFonts w:ascii="Arial" w:eastAsia="Arial" w:hAnsi="Arial" w:cs="Arial"/>
                <w:spacing w:val="-2"/>
                <w:sz w:val="22"/>
                <w:szCs w:val="22"/>
              </w:rPr>
              <w:t xml:space="preserve"> </w:t>
            </w:r>
            <w:r w:rsidRPr="007801C1">
              <w:rPr>
                <w:rFonts w:ascii="Arial" w:eastAsia="Arial" w:hAnsi="Arial" w:cs="Arial"/>
                <w:sz w:val="22"/>
                <w:szCs w:val="22"/>
              </w:rPr>
              <w:t>I,</w:t>
            </w:r>
            <w:r w:rsidRPr="007801C1">
              <w:rPr>
                <w:rFonts w:ascii="Arial" w:eastAsia="Arial" w:hAnsi="Arial" w:cs="Arial"/>
                <w:spacing w:val="-1"/>
                <w:sz w:val="22"/>
                <w:szCs w:val="22"/>
              </w:rPr>
              <w:t xml:space="preserve"> </w:t>
            </w:r>
            <w:r w:rsidRPr="007801C1">
              <w:rPr>
                <w:rFonts w:ascii="Arial" w:eastAsia="Arial" w:hAnsi="Arial" w:cs="Arial"/>
                <w:sz w:val="22"/>
                <w:szCs w:val="22"/>
              </w:rPr>
              <w:t>Part</w:t>
            </w:r>
            <w:r w:rsidRPr="007801C1">
              <w:rPr>
                <w:rFonts w:ascii="Arial" w:eastAsia="Arial" w:hAnsi="Arial" w:cs="Arial"/>
                <w:spacing w:val="-2"/>
                <w:sz w:val="22"/>
                <w:szCs w:val="22"/>
              </w:rPr>
              <w:t xml:space="preserve"> </w:t>
            </w:r>
            <w:r w:rsidRPr="007801C1">
              <w:rPr>
                <w:rFonts w:ascii="Arial" w:eastAsia="Arial" w:hAnsi="Arial" w:cs="Arial"/>
                <w:sz w:val="22"/>
                <w:szCs w:val="22"/>
              </w:rPr>
              <w:t>A</w:t>
            </w:r>
            <w:r w:rsidRPr="007801C1">
              <w:rPr>
                <w:rFonts w:ascii="Arial" w:eastAsia="Arial" w:hAnsi="Arial" w:cs="Arial"/>
                <w:spacing w:val="-2"/>
                <w:sz w:val="22"/>
                <w:szCs w:val="22"/>
              </w:rPr>
              <w:t xml:space="preserve"> </w:t>
            </w:r>
            <w:r w:rsidRPr="007801C1">
              <w:rPr>
                <w:rFonts w:ascii="Arial" w:eastAsia="Arial" w:hAnsi="Arial" w:cs="Arial"/>
                <w:sz w:val="22"/>
                <w:szCs w:val="22"/>
              </w:rPr>
              <w:t>funded</w:t>
            </w:r>
            <w:r w:rsidRPr="007801C1">
              <w:rPr>
                <w:rFonts w:ascii="Arial" w:eastAsia="Arial" w:hAnsi="Arial" w:cs="Arial"/>
                <w:spacing w:val="-1"/>
                <w:sz w:val="22"/>
                <w:szCs w:val="22"/>
              </w:rPr>
              <w:t xml:space="preserve"> programs</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will</w:t>
            </w:r>
            <w:r w:rsidRPr="007801C1">
              <w:rPr>
                <w:rFonts w:ascii="Arial" w:eastAsia="Arial" w:hAnsi="Arial" w:cs="Arial"/>
                <w:spacing w:val="-2"/>
                <w:sz w:val="22"/>
                <w:szCs w:val="22"/>
              </w:rPr>
              <w:t xml:space="preserve"> </w:t>
            </w:r>
            <w:r w:rsidRPr="007801C1">
              <w:rPr>
                <w:rFonts w:ascii="Arial" w:eastAsia="Arial" w:hAnsi="Arial" w:cs="Arial"/>
                <w:sz w:val="22"/>
                <w:szCs w:val="22"/>
              </w:rPr>
              <w:t>be</w:t>
            </w:r>
            <w:r w:rsidRPr="007801C1">
              <w:rPr>
                <w:rFonts w:ascii="Arial" w:eastAsia="Arial" w:hAnsi="Arial" w:cs="Arial"/>
                <w:spacing w:val="-1"/>
                <w:sz w:val="22"/>
                <w:szCs w:val="22"/>
              </w:rPr>
              <w:t xml:space="preserve"> </w:t>
            </w:r>
            <w:r w:rsidRPr="007801C1">
              <w:rPr>
                <w:rFonts w:ascii="Arial" w:eastAsia="Arial" w:hAnsi="Arial" w:cs="Arial"/>
                <w:sz w:val="22"/>
                <w:szCs w:val="22"/>
              </w:rPr>
              <w:t>provided</w:t>
            </w:r>
            <w:r w:rsidRPr="007801C1">
              <w:rPr>
                <w:rFonts w:ascii="Arial" w:eastAsia="Arial" w:hAnsi="Arial" w:cs="Arial"/>
                <w:spacing w:val="-2"/>
                <w:sz w:val="22"/>
                <w:szCs w:val="22"/>
              </w:rPr>
              <w:t xml:space="preserve"> </w:t>
            </w:r>
            <w:r w:rsidRPr="007801C1">
              <w:rPr>
                <w:rFonts w:ascii="Arial" w:eastAsia="Arial" w:hAnsi="Arial" w:cs="Arial"/>
                <w:sz w:val="22"/>
                <w:szCs w:val="22"/>
              </w:rPr>
              <w:t>to</w:t>
            </w:r>
            <w:r w:rsidRPr="007801C1">
              <w:rPr>
                <w:rFonts w:ascii="Arial" w:eastAsia="Arial" w:hAnsi="Arial" w:cs="Arial"/>
                <w:spacing w:val="-2"/>
                <w:sz w:val="22"/>
                <w:szCs w:val="22"/>
              </w:rPr>
              <w:t xml:space="preserve"> </w:t>
            </w:r>
            <w:r w:rsidRPr="007801C1">
              <w:rPr>
                <w:rFonts w:ascii="Arial" w:eastAsia="Arial" w:hAnsi="Arial" w:cs="Arial"/>
                <w:sz w:val="22"/>
                <w:szCs w:val="22"/>
              </w:rPr>
              <w:t>parents</w:t>
            </w:r>
            <w:r w:rsidRPr="007801C1">
              <w:rPr>
                <w:rFonts w:ascii="Arial" w:eastAsia="Arial" w:hAnsi="Arial" w:cs="Arial"/>
                <w:spacing w:val="-1"/>
                <w:sz w:val="22"/>
                <w:szCs w:val="22"/>
              </w:rPr>
              <w:t xml:space="preserve"> </w:t>
            </w:r>
            <w:r w:rsidRPr="007801C1">
              <w:rPr>
                <w:rFonts w:ascii="Arial" w:eastAsia="Arial" w:hAnsi="Arial" w:cs="Arial"/>
                <w:sz w:val="22"/>
                <w:szCs w:val="22"/>
              </w:rPr>
              <w:t>during</w:t>
            </w:r>
            <w:r w:rsidRPr="007801C1">
              <w:rPr>
                <w:rFonts w:ascii="Arial" w:eastAsia="Arial" w:hAnsi="Arial" w:cs="Arial"/>
                <w:spacing w:val="-2"/>
                <w:sz w:val="22"/>
                <w:szCs w:val="22"/>
              </w:rPr>
              <w:t xml:space="preserve"> </w:t>
            </w:r>
            <w:r w:rsidRPr="007801C1">
              <w:rPr>
                <w:rFonts w:ascii="Arial" w:eastAsia="Arial" w:hAnsi="Arial" w:cs="Arial"/>
                <w:sz w:val="22"/>
                <w:szCs w:val="22"/>
              </w:rPr>
              <w:t>these</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 xml:space="preserve">meetings, </w:t>
            </w:r>
            <w:r w:rsidRPr="007801C1">
              <w:rPr>
                <w:rFonts w:ascii="Arial" w:eastAsia="Arial" w:hAnsi="Arial" w:cs="Arial"/>
                <w:sz w:val="22"/>
                <w:szCs w:val="22"/>
              </w:rPr>
              <w:t>and</w:t>
            </w:r>
            <w:r w:rsidRPr="007801C1">
              <w:rPr>
                <w:rFonts w:ascii="Arial" w:eastAsia="Arial" w:hAnsi="Arial" w:cs="Arial"/>
                <w:spacing w:val="61"/>
                <w:sz w:val="22"/>
                <w:szCs w:val="22"/>
              </w:rPr>
              <w:t xml:space="preserve"> </w:t>
            </w:r>
            <w:r w:rsidRPr="007801C1">
              <w:rPr>
                <w:rFonts w:ascii="Arial" w:eastAsia="Arial" w:hAnsi="Arial" w:cs="Arial"/>
                <w:sz w:val="22"/>
                <w:szCs w:val="22"/>
              </w:rPr>
              <w:t>feedback</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will</w:t>
            </w:r>
            <w:r w:rsidRPr="007801C1">
              <w:rPr>
                <w:rFonts w:ascii="Arial" w:eastAsia="Arial" w:hAnsi="Arial" w:cs="Arial"/>
                <w:spacing w:val="-2"/>
                <w:sz w:val="22"/>
                <w:szCs w:val="22"/>
              </w:rPr>
              <w:t xml:space="preserve"> </w:t>
            </w:r>
            <w:r w:rsidRPr="007801C1">
              <w:rPr>
                <w:rFonts w:ascii="Arial" w:eastAsia="Arial" w:hAnsi="Arial" w:cs="Arial"/>
                <w:sz w:val="22"/>
                <w:szCs w:val="22"/>
              </w:rPr>
              <w:t>be</w:t>
            </w:r>
            <w:r w:rsidRPr="007801C1">
              <w:rPr>
                <w:rFonts w:ascii="Arial" w:eastAsia="Arial" w:hAnsi="Arial" w:cs="Arial"/>
                <w:spacing w:val="-1"/>
                <w:sz w:val="22"/>
                <w:szCs w:val="22"/>
              </w:rPr>
              <w:t xml:space="preserve"> </w:t>
            </w:r>
            <w:r w:rsidRPr="007801C1">
              <w:rPr>
                <w:rFonts w:ascii="Arial" w:eastAsia="Arial" w:hAnsi="Arial" w:cs="Arial"/>
                <w:sz w:val="22"/>
                <w:szCs w:val="22"/>
              </w:rPr>
              <w:t>solicited</w:t>
            </w:r>
            <w:r w:rsidRPr="007801C1">
              <w:rPr>
                <w:rFonts w:ascii="Arial" w:eastAsia="Arial" w:hAnsi="Arial" w:cs="Arial"/>
                <w:spacing w:val="-2"/>
                <w:sz w:val="22"/>
                <w:szCs w:val="22"/>
              </w:rPr>
              <w:t xml:space="preserve"> </w:t>
            </w:r>
            <w:r w:rsidRPr="007801C1">
              <w:rPr>
                <w:rFonts w:ascii="Arial" w:eastAsia="Arial" w:hAnsi="Arial" w:cs="Arial"/>
                <w:sz w:val="22"/>
                <w:szCs w:val="22"/>
              </w:rPr>
              <w:t>from</w:t>
            </w:r>
            <w:r w:rsidRPr="007801C1">
              <w:rPr>
                <w:rFonts w:ascii="Arial" w:eastAsia="Arial" w:hAnsi="Arial" w:cs="Arial"/>
                <w:spacing w:val="-1"/>
                <w:sz w:val="22"/>
                <w:szCs w:val="22"/>
              </w:rPr>
              <w:t xml:space="preserve"> </w:t>
            </w:r>
            <w:r w:rsidRPr="007801C1">
              <w:rPr>
                <w:rFonts w:ascii="Arial" w:eastAsia="Arial" w:hAnsi="Arial" w:cs="Arial"/>
                <w:sz w:val="22"/>
                <w:szCs w:val="22"/>
              </w:rPr>
              <w:t>parents</w:t>
            </w:r>
            <w:r w:rsidRPr="007801C1">
              <w:rPr>
                <w:rFonts w:ascii="Arial" w:eastAsia="Arial" w:hAnsi="Arial" w:cs="Arial"/>
                <w:spacing w:val="-2"/>
                <w:sz w:val="22"/>
                <w:szCs w:val="22"/>
              </w:rPr>
              <w:t xml:space="preserve"> </w:t>
            </w:r>
            <w:r w:rsidRPr="007801C1">
              <w:rPr>
                <w:rFonts w:ascii="Arial" w:eastAsia="Arial" w:hAnsi="Arial" w:cs="Arial"/>
                <w:sz w:val="22"/>
                <w:szCs w:val="22"/>
              </w:rPr>
              <w:t>to</w:t>
            </w:r>
            <w:r w:rsidRPr="007801C1">
              <w:rPr>
                <w:rFonts w:ascii="Arial" w:eastAsia="Arial" w:hAnsi="Arial" w:cs="Arial"/>
                <w:spacing w:val="-1"/>
                <w:sz w:val="22"/>
                <w:szCs w:val="22"/>
              </w:rPr>
              <w:t xml:space="preserve"> </w:t>
            </w:r>
            <w:r w:rsidRPr="007801C1">
              <w:rPr>
                <w:rFonts w:ascii="Arial" w:eastAsia="Arial" w:hAnsi="Arial" w:cs="Arial"/>
                <w:sz w:val="22"/>
                <w:szCs w:val="22"/>
              </w:rPr>
              <w:t>help</w:t>
            </w:r>
            <w:r w:rsidRPr="007801C1">
              <w:rPr>
                <w:rFonts w:ascii="Arial" w:eastAsia="Arial" w:hAnsi="Arial" w:cs="Arial"/>
                <w:spacing w:val="-2"/>
                <w:sz w:val="22"/>
                <w:szCs w:val="22"/>
              </w:rPr>
              <w:t xml:space="preserve"> </w:t>
            </w:r>
            <w:r w:rsidRPr="007801C1">
              <w:rPr>
                <w:rFonts w:ascii="Arial" w:eastAsia="Arial" w:hAnsi="Arial" w:cs="Arial"/>
                <w:spacing w:val="-1"/>
                <w:sz w:val="22"/>
                <w:szCs w:val="22"/>
              </w:rPr>
              <w:t>improve</w:t>
            </w:r>
            <w:r w:rsidRPr="007801C1">
              <w:rPr>
                <w:rFonts w:ascii="Arial" w:eastAsia="Arial" w:hAnsi="Arial" w:cs="Arial"/>
                <w:spacing w:val="-2"/>
                <w:sz w:val="22"/>
                <w:szCs w:val="22"/>
              </w:rPr>
              <w:t xml:space="preserve"> </w:t>
            </w:r>
            <w:r w:rsidRPr="007801C1">
              <w:rPr>
                <w:rFonts w:ascii="Arial" w:eastAsia="Arial" w:hAnsi="Arial" w:cs="Arial"/>
                <w:sz w:val="22"/>
                <w:szCs w:val="22"/>
              </w:rPr>
              <w:t>the</w:t>
            </w:r>
            <w:r w:rsidRPr="007801C1">
              <w:rPr>
                <w:rFonts w:ascii="Arial" w:eastAsia="Arial" w:hAnsi="Arial" w:cs="Arial"/>
                <w:spacing w:val="-1"/>
                <w:sz w:val="22"/>
                <w:szCs w:val="22"/>
              </w:rPr>
              <w:t xml:space="preserve"> </w:t>
            </w:r>
            <w:r w:rsidRPr="007801C1">
              <w:rPr>
                <w:rFonts w:ascii="Arial" w:eastAsia="Arial" w:hAnsi="Arial" w:cs="Arial"/>
                <w:sz w:val="22"/>
                <w:szCs w:val="22"/>
              </w:rPr>
              <w:t>quality</w:t>
            </w:r>
            <w:r w:rsidRPr="007801C1">
              <w:rPr>
                <w:rFonts w:ascii="Arial" w:eastAsia="Arial" w:hAnsi="Arial" w:cs="Arial"/>
                <w:spacing w:val="-2"/>
                <w:sz w:val="22"/>
                <w:szCs w:val="22"/>
              </w:rPr>
              <w:t xml:space="preserve"> </w:t>
            </w:r>
            <w:r w:rsidRPr="007801C1">
              <w:rPr>
                <w:rFonts w:ascii="Arial" w:eastAsia="Arial" w:hAnsi="Arial" w:cs="Arial"/>
                <w:sz w:val="22"/>
                <w:szCs w:val="22"/>
              </w:rPr>
              <w:t>of</w:t>
            </w:r>
            <w:r w:rsidRPr="007801C1">
              <w:rPr>
                <w:rFonts w:ascii="Arial" w:eastAsia="Arial" w:hAnsi="Arial" w:cs="Arial"/>
                <w:spacing w:val="-1"/>
                <w:sz w:val="22"/>
                <w:szCs w:val="22"/>
              </w:rPr>
              <w:t xml:space="preserve"> </w:t>
            </w:r>
            <w:r w:rsidRPr="007801C1">
              <w:rPr>
                <w:rFonts w:ascii="Arial" w:eastAsia="Arial" w:hAnsi="Arial" w:cs="Arial"/>
                <w:sz w:val="22"/>
                <w:szCs w:val="22"/>
              </w:rPr>
              <w:t>services</w:t>
            </w:r>
            <w:r w:rsidRPr="007801C1">
              <w:rPr>
                <w:rFonts w:ascii="Arial" w:eastAsia="Arial" w:hAnsi="Arial" w:cs="Arial"/>
                <w:spacing w:val="-2"/>
                <w:sz w:val="22"/>
                <w:szCs w:val="22"/>
              </w:rPr>
              <w:t xml:space="preserve"> </w:t>
            </w:r>
            <w:r w:rsidRPr="007801C1">
              <w:rPr>
                <w:rFonts w:ascii="Arial" w:eastAsia="Arial" w:hAnsi="Arial" w:cs="Arial"/>
                <w:sz w:val="22"/>
                <w:szCs w:val="22"/>
              </w:rPr>
              <w:t>to</w:t>
            </w:r>
            <w:r w:rsidRPr="007801C1">
              <w:rPr>
                <w:rFonts w:ascii="Arial" w:eastAsia="Arial" w:hAnsi="Arial" w:cs="Arial"/>
                <w:spacing w:val="-1"/>
                <w:sz w:val="22"/>
                <w:szCs w:val="22"/>
              </w:rPr>
              <w:t xml:space="preserve"> </w:t>
            </w:r>
            <w:r w:rsidRPr="007801C1">
              <w:rPr>
                <w:rFonts w:ascii="Arial" w:eastAsia="Arial" w:hAnsi="Arial" w:cs="Arial"/>
                <w:sz w:val="22"/>
                <w:szCs w:val="22"/>
              </w:rPr>
              <w:t>students</w:t>
            </w:r>
            <w:r w:rsidRPr="007801C1">
              <w:rPr>
                <w:rFonts w:ascii="Arial" w:eastAsia="Arial" w:hAnsi="Arial" w:cs="Arial"/>
                <w:spacing w:val="-2"/>
                <w:sz w:val="22"/>
                <w:szCs w:val="22"/>
              </w:rPr>
              <w:t xml:space="preserve"> </w:t>
            </w:r>
            <w:r w:rsidRPr="007801C1">
              <w:rPr>
                <w:rFonts w:ascii="Arial" w:eastAsia="Arial" w:hAnsi="Arial" w:cs="Arial"/>
                <w:sz w:val="22"/>
                <w:szCs w:val="22"/>
              </w:rPr>
              <w:t>and</w:t>
            </w:r>
            <w:r w:rsidRPr="007801C1">
              <w:rPr>
                <w:rFonts w:ascii="Arial" w:eastAsia="Arial" w:hAnsi="Arial" w:cs="Arial"/>
                <w:spacing w:val="-2"/>
                <w:sz w:val="22"/>
                <w:szCs w:val="22"/>
              </w:rPr>
              <w:t xml:space="preserve"> </w:t>
            </w:r>
            <w:r w:rsidRPr="007801C1">
              <w:rPr>
                <w:rFonts w:ascii="Arial" w:eastAsia="Arial" w:hAnsi="Arial" w:cs="Arial"/>
                <w:sz w:val="22"/>
                <w:szCs w:val="22"/>
              </w:rPr>
              <w:t>parents.</w:t>
            </w:r>
            <w:r w:rsidRPr="007801C1">
              <w:rPr>
                <w:rFonts w:ascii="Arial" w:eastAsia="Arial" w:hAnsi="Arial" w:cs="Arial"/>
                <w:spacing w:val="-1"/>
                <w:sz w:val="22"/>
                <w:szCs w:val="22"/>
              </w:rPr>
              <w:t xml:space="preserve"> SAC meeting minutes will document all parental input. </w:t>
            </w:r>
          </w:p>
          <w:p w14:paraId="6298DF84" w14:textId="6765E692" w:rsidR="007801C1" w:rsidRDefault="00666E2A" w:rsidP="00633D1B">
            <w:pPr>
              <w:pStyle w:val="CommentText"/>
              <w:numPr>
                <w:ilvl w:val="0"/>
                <w:numId w:val="12"/>
              </w:numPr>
            </w:pPr>
            <w:r>
              <w:rPr>
                <w:rFonts w:ascii="Arial" w:hAnsi="Arial" w:cs="Arial"/>
                <w:sz w:val="22"/>
                <w:szCs w:val="22"/>
              </w:rPr>
              <w:t>For families</w:t>
            </w:r>
            <w:r w:rsidR="007801C1" w:rsidRPr="007801C1">
              <w:rPr>
                <w:rFonts w:ascii="Arial" w:hAnsi="Arial" w:cs="Arial"/>
                <w:sz w:val="22"/>
                <w:szCs w:val="22"/>
              </w:rPr>
              <w:t xml:space="preserve"> whose home language is not English, documents will be translated using a free online translation</w:t>
            </w:r>
            <w:r w:rsidR="007801C1">
              <w:rPr>
                <w:rFonts w:ascii="Arial" w:hAnsi="Arial" w:cs="Arial"/>
                <w:sz w:val="22"/>
                <w:szCs w:val="22"/>
              </w:rPr>
              <w:t xml:space="preserve"> service to the home language of the family.</w:t>
            </w:r>
          </w:p>
          <w:p w14:paraId="6845E813" w14:textId="0CD85746" w:rsidR="00A35680" w:rsidRPr="00670203" w:rsidRDefault="00A35680" w:rsidP="00A35680">
            <w:pPr>
              <w:spacing w:before="0" w:line="240" w:lineRule="auto"/>
              <w:rPr>
                <w:rFonts w:ascii="Arial" w:hAnsi="Arial" w:cs="Arial"/>
                <w:sz w:val="22"/>
                <w:szCs w:val="22"/>
              </w:rPr>
            </w:pPr>
          </w:p>
        </w:tc>
      </w:tr>
      <w:tr w:rsidR="00A35680"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A35680" w:rsidRPr="00670203" w:rsidRDefault="00A35680" w:rsidP="00A35680">
            <w:pPr>
              <w:spacing w:before="0" w:line="240" w:lineRule="auto"/>
              <w:rPr>
                <w:rFonts w:ascii="Arial" w:hAnsi="Arial" w:cs="Arial"/>
                <w:sz w:val="22"/>
                <w:szCs w:val="22"/>
              </w:rPr>
            </w:pPr>
            <w:r w:rsidRPr="00670203">
              <w:rPr>
                <w:rFonts w:ascii="Arial" w:hAnsi="Arial" w:cs="Arial"/>
                <w:sz w:val="22"/>
                <w:szCs w:val="22"/>
              </w:rPr>
              <w:t xml:space="preserve">(1)Describe how the school will timely communicate information about Title I, Part A programs and activities during the year.  (2)Include the tools and resources that will be used for communication.   </w:t>
            </w:r>
          </w:p>
        </w:tc>
      </w:tr>
      <w:tr w:rsidR="00A35680"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2CFEC463" w14:textId="5E0A6549" w:rsidR="007801C1" w:rsidRPr="00670203" w:rsidRDefault="007801C1" w:rsidP="007801C1">
            <w:pPr>
              <w:spacing w:line="240" w:lineRule="auto"/>
              <w:rPr>
                <w:rFonts w:ascii="Arial" w:hAnsi="Arial" w:cs="Arial"/>
                <w:sz w:val="22"/>
                <w:szCs w:val="22"/>
              </w:rPr>
            </w:pPr>
            <w:r w:rsidRPr="00670203">
              <w:rPr>
                <w:rFonts w:ascii="Arial" w:hAnsi="Arial" w:cs="Arial"/>
                <w:sz w:val="22"/>
                <w:szCs w:val="22"/>
              </w:rPr>
              <w:t xml:space="preserve"> (1)</w:t>
            </w:r>
            <w:r w:rsidRPr="00170390">
              <w:rPr>
                <w:color w:val="auto"/>
                <w:sz w:val="22"/>
                <w:szCs w:val="22"/>
                <w:lang w:eastAsia="en-US"/>
              </w:rPr>
              <w:t xml:space="preserve"> </w:t>
            </w:r>
            <w:r w:rsidRPr="00170390">
              <w:rPr>
                <w:rFonts w:ascii="Arial" w:hAnsi="Arial" w:cs="Arial"/>
                <w:sz w:val="22"/>
                <w:szCs w:val="22"/>
              </w:rPr>
              <w:t xml:space="preserve">We will use a communication plan that starts </w:t>
            </w:r>
            <w:r>
              <w:rPr>
                <w:rFonts w:ascii="Arial" w:hAnsi="Arial" w:cs="Arial"/>
                <w:sz w:val="22"/>
                <w:szCs w:val="22"/>
              </w:rPr>
              <w:t xml:space="preserve">approximately </w:t>
            </w:r>
            <w:r w:rsidRPr="00170390">
              <w:rPr>
                <w:rFonts w:ascii="Arial" w:hAnsi="Arial" w:cs="Arial"/>
                <w:sz w:val="22"/>
                <w:szCs w:val="22"/>
              </w:rPr>
              <w:t>60 days before any family engagement activity.</w:t>
            </w:r>
            <w:r>
              <w:rPr>
                <w:rFonts w:ascii="Arial" w:hAnsi="Arial" w:cs="Arial"/>
                <w:sz w:val="22"/>
                <w:szCs w:val="22"/>
              </w:rPr>
              <w:t xml:space="preserve">  </w:t>
            </w:r>
            <w:r w:rsidRPr="00170390">
              <w:rPr>
                <w:rFonts w:ascii="Arial" w:hAnsi="Arial" w:cs="Arial"/>
                <w:sz w:val="22"/>
                <w:szCs w:val="22"/>
              </w:rPr>
              <w:t>The communication plan includes weekly posts wi</w:t>
            </w:r>
            <w:r>
              <w:rPr>
                <w:rFonts w:ascii="Arial" w:hAnsi="Arial" w:cs="Arial"/>
                <w:sz w:val="22"/>
                <w:szCs w:val="22"/>
              </w:rPr>
              <w:t>ll</w:t>
            </w:r>
            <w:r w:rsidRPr="00170390">
              <w:rPr>
                <w:rFonts w:ascii="Arial" w:hAnsi="Arial" w:cs="Arial"/>
                <w:sz w:val="22"/>
                <w:szCs w:val="22"/>
              </w:rPr>
              <w:t xml:space="preserve"> call to action to engage family and community.  Students will be provided invitations two weeks in advance with an optio</w:t>
            </w:r>
            <w:r>
              <w:rPr>
                <w:rFonts w:ascii="Arial" w:hAnsi="Arial" w:cs="Arial"/>
                <w:sz w:val="22"/>
                <w:szCs w:val="22"/>
              </w:rPr>
              <w:t xml:space="preserve">n to reserve spot and sign up. </w:t>
            </w:r>
            <w:r w:rsidRPr="00170390">
              <w:rPr>
                <w:rFonts w:ascii="Arial" w:hAnsi="Arial" w:cs="Arial"/>
                <w:sz w:val="22"/>
                <w:szCs w:val="22"/>
              </w:rPr>
              <w:t>Skylert will be used the Monday before any event to remind parents of upcoming events.</w:t>
            </w:r>
          </w:p>
          <w:p w14:paraId="6845E82C" w14:textId="765A4127" w:rsidR="00A35680" w:rsidRPr="00666E2A" w:rsidRDefault="007801C1" w:rsidP="00666E2A">
            <w:pPr>
              <w:pStyle w:val="CommentText"/>
            </w:pPr>
            <w:r w:rsidRPr="00670203">
              <w:rPr>
                <w:rFonts w:ascii="Arial" w:hAnsi="Arial" w:cs="Arial"/>
                <w:sz w:val="22"/>
                <w:szCs w:val="22"/>
              </w:rPr>
              <w:t>(2)</w:t>
            </w:r>
            <w:r>
              <w:rPr>
                <w:rFonts w:ascii="Arial" w:hAnsi="Arial" w:cs="Arial"/>
                <w:sz w:val="22"/>
                <w:szCs w:val="22"/>
              </w:rPr>
              <w:t xml:space="preserve"> </w:t>
            </w:r>
            <w:r w:rsidRPr="00170390">
              <w:rPr>
                <w:rFonts w:ascii="Arial" w:hAnsi="Arial" w:cs="Arial"/>
                <w:sz w:val="22"/>
                <w:szCs w:val="22"/>
              </w:rPr>
              <w:t xml:space="preserve">The communication plan will include compacts, social media campaign, website, newsletters, teacher DOJOs, </w:t>
            </w:r>
            <w:r>
              <w:rPr>
                <w:rFonts w:ascii="Arial" w:hAnsi="Arial" w:cs="Arial"/>
                <w:sz w:val="22"/>
                <w:szCs w:val="22"/>
              </w:rPr>
              <w:t xml:space="preserve">school marquee </w:t>
            </w:r>
            <w:r w:rsidRPr="00170390">
              <w:rPr>
                <w:rFonts w:ascii="Arial" w:hAnsi="Arial" w:cs="Arial"/>
                <w:sz w:val="22"/>
                <w:szCs w:val="22"/>
              </w:rPr>
              <w:t>and Skylert messaging.  The communication plan will notify of upcoming events: purpose, time/date, audience, and activity.</w:t>
            </w:r>
          </w:p>
        </w:tc>
      </w:tr>
      <w:tr w:rsidR="00A35680"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A35680" w:rsidRPr="00670203" w:rsidRDefault="00A35680" w:rsidP="00A35680">
            <w:pPr>
              <w:spacing w:before="0" w:line="240" w:lineRule="auto"/>
              <w:rPr>
                <w:rFonts w:ascii="Arial" w:hAnsi="Arial" w:cs="Arial"/>
                <w:sz w:val="22"/>
                <w:szCs w:val="22"/>
              </w:rPr>
            </w:pPr>
            <w:r w:rsidRPr="00670203">
              <w:rPr>
                <w:rFonts w:ascii="Arial" w:hAnsi="Arial" w:cs="Arial"/>
                <w:sz w:val="22"/>
                <w:szCs w:val="22"/>
              </w:rPr>
              <w:lastRenderedPageBreak/>
              <w:t xml:space="preserve">How will the school describe and explain (1) the curriculum at the school (2) the forms of assessment used to measure student progress (3) the achievement levels students are expected to obtain? </w:t>
            </w:r>
          </w:p>
        </w:tc>
      </w:tr>
      <w:tr w:rsidR="00A35680"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7761C04D" w14:textId="01A54490" w:rsidR="00666E2A" w:rsidRPr="00666E2A" w:rsidRDefault="00666E2A" w:rsidP="00633D1B">
            <w:pPr>
              <w:pStyle w:val="ListParagraph"/>
              <w:numPr>
                <w:ilvl w:val="0"/>
                <w:numId w:val="13"/>
              </w:numPr>
              <w:shd w:val="clear" w:color="auto" w:fill="FFFFFF"/>
              <w:spacing w:line="240" w:lineRule="auto"/>
              <w:contextualSpacing w:val="0"/>
              <w:rPr>
                <w:rFonts w:ascii="Arial" w:eastAsia="Times New Roman" w:hAnsi="Arial" w:cs="Arial"/>
                <w:b/>
                <w:color w:val="000000"/>
                <w:sz w:val="22"/>
                <w:szCs w:val="22"/>
                <w:lang w:eastAsia="en-US"/>
              </w:rPr>
            </w:pPr>
            <w:r w:rsidRPr="00666E2A">
              <w:rPr>
                <w:rFonts w:ascii="Arial" w:eastAsia="Times New Roman" w:hAnsi="Arial" w:cs="Arial"/>
                <w:b/>
                <w:color w:val="000000"/>
                <w:sz w:val="22"/>
                <w:szCs w:val="22"/>
                <w:lang w:eastAsia="en-US"/>
              </w:rPr>
              <w:t>Curriculum</w:t>
            </w:r>
          </w:p>
          <w:p w14:paraId="0635393C" w14:textId="2A2C0FAA" w:rsidR="00666E2A" w:rsidRPr="00666E2A" w:rsidRDefault="005F2F64" w:rsidP="00666E2A">
            <w:pPr>
              <w:pStyle w:val="ListParagraph"/>
              <w:shd w:val="clear" w:color="auto" w:fill="FFFFFF"/>
              <w:spacing w:line="240" w:lineRule="auto"/>
              <w:ind w:left="475"/>
              <w:contextualSpacing w:val="0"/>
              <w:rPr>
                <w:rFonts w:ascii="Arial" w:eastAsia="Times New Roman" w:hAnsi="Arial" w:cs="Arial"/>
                <w:color w:val="000000"/>
                <w:sz w:val="22"/>
                <w:szCs w:val="22"/>
                <w:lang w:eastAsia="en-US"/>
              </w:rPr>
            </w:pPr>
            <w:r w:rsidRPr="00666E2A">
              <w:rPr>
                <w:rFonts w:ascii="Arial" w:eastAsia="Calibri" w:hAnsi="Arial" w:cs="Arial"/>
                <w:bCs/>
                <w:color w:val="auto"/>
                <w:sz w:val="22"/>
                <w:szCs w:val="22"/>
                <w:lang w:eastAsia="en-US"/>
              </w:rPr>
              <w:t xml:space="preserve">During parent/teachers conferences and planned Events (Open House/FSA Parent Hour/Reading Night), Legacy will provide opportunities to describe and explain the curriculum, forms of assessment used to measure student progress and the achievement levels students are expected to obtain.  </w:t>
            </w:r>
            <w:r w:rsidRPr="00666E2A">
              <w:rPr>
                <w:rFonts w:ascii="Arial" w:eastAsia="Calibri" w:hAnsi="Arial" w:cs="Arial"/>
                <w:color w:val="auto"/>
                <w:spacing w:val="-1"/>
                <w:sz w:val="22"/>
                <w:szCs w:val="22"/>
                <w:lang w:eastAsia="en-US"/>
              </w:rPr>
              <w:t xml:space="preserve">If parents are unable to attend, information will be placed in the front office and school website.  </w:t>
            </w:r>
          </w:p>
          <w:p w14:paraId="49798FAF" w14:textId="63030720" w:rsidR="00A35680" w:rsidRPr="00666E2A" w:rsidRDefault="00A35680" w:rsidP="00666E2A">
            <w:pPr>
              <w:pStyle w:val="ListParagraph"/>
              <w:shd w:val="clear" w:color="auto" w:fill="FFFFFF"/>
              <w:spacing w:line="240" w:lineRule="auto"/>
              <w:ind w:left="475"/>
              <w:contextualSpacing w:val="0"/>
              <w:rPr>
                <w:rFonts w:ascii="Arial" w:eastAsia="Times New Roman" w:hAnsi="Arial" w:cs="Arial"/>
                <w:color w:val="000000"/>
                <w:sz w:val="22"/>
                <w:szCs w:val="22"/>
                <w:lang w:eastAsia="en-US"/>
              </w:rPr>
            </w:pPr>
            <w:r w:rsidRPr="00666E2A">
              <w:rPr>
                <w:rFonts w:ascii="Arial" w:eastAsia="Times New Roman" w:hAnsi="Arial" w:cs="Arial"/>
                <w:color w:val="000000"/>
                <w:sz w:val="22"/>
                <w:szCs w:val="22"/>
                <w:lang w:eastAsia="en-US"/>
              </w:rPr>
              <w:t>Legacy’s faculty and staff are proud to deliver a quality education designed to meet the needs of all students and ensure our students become self-sufficient, responsible citizens. By using the resources available at Legacy, students will be able to continue to grow academically, as demonstrated by data. </w:t>
            </w:r>
          </w:p>
          <w:p w14:paraId="666F734E" w14:textId="154FE1FD" w:rsidR="00A35680" w:rsidRPr="00666E2A" w:rsidRDefault="00A35680" w:rsidP="00633D1B">
            <w:pPr>
              <w:pStyle w:val="ListParagraph"/>
              <w:numPr>
                <w:ilvl w:val="0"/>
                <w:numId w:val="12"/>
              </w:numPr>
              <w:shd w:val="clear" w:color="auto" w:fill="FFFFFF"/>
              <w:spacing w:line="240" w:lineRule="auto"/>
              <w:contextualSpacing w:val="0"/>
              <w:rPr>
                <w:rFonts w:ascii="Arial" w:eastAsia="Times New Roman" w:hAnsi="Arial" w:cs="Arial"/>
                <w:color w:val="000000"/>
                <w:sz w:val="22"/>
                <w:szCs w:val="22"/>
                <w:lang w:eastAsia="en-US"/>
              </w:rPr>
            </w:pPr>
            <w:r w:rsidRPr="00666E2A">
              <w:rPr>
                <w:rFonts w:ascii="Arial" w:eastAsia="Times New Roman" w:hAnsi="Arial" w:cs="Arial"/>
                <w:b/>
                <w:bCs/>
                <w:color w:val="000000"/>
                <w:sz w:val="22"/>
                <w:szCs w:val="22"/>
                <w:lang w:eastAsia="en-US"/>
              </w:rPr>
              <w:t>Literacy:</w:t>
            </w:r>
            <w:r w:rsidRPr="00666E2A">
              <w:rPr>
                <w:rFonts w:ascii="Arial" w:eastAsia="Times New Roman" w:hAnsi="Arial" w:cs="Arial"/>
                <w:color w:val="000000"/>
                <w:sz w:val="22"/>
                <w:szCs w:val="22"/>
                <w:lang w:eastAsia="en-US"/>
              </w:rPr>
              <w:t> Our current English Language Arts (ELA) is Amplify education Core Knowledge. Reading, grammar, and writing are combined within the Florida Standards Standards.  Science and social studies are integrated through reading during the daily ELA block.  In addition to the ELA program, we supplement instruction with I-Ready (a computer-based program) remediation and intervention.  These small group based activities and various other strategies will help our students maintain and improve in English Language Arts.  Enrichment activities are also provided for the students who excel in reading. </w:t>
            </w:r>
          </w:p>
          <w:p w14:paraId="1D8832FE" w14:textId="6D58B407" w:rsidR="00A35680" w:rsidRPr="00666E2A" w:rsidRDefault="00A35680" w:rsidP="00633D1B">
            <w:pPr>
              <w:pStyle w:val="ListParagraph"/>
              <w:numPr>
                <w:ilvl w:val="0"/>
                <w:numId w:val="12"/>
              </w:numPr>
              <w:shd w:val="clear" w:color="auto" w:fill="FFFFFF"/>
              <w:spacing w:line="240" w:lineRule="auto"/>
              <w:contextualSpacing w:val="0"/>
              <w:rPr>
                <w:rFonts w:ascii="Arial" w:eastAsia="Times New Roman" w:hAnsi="Arial" w:cs="Arial"/>
                <w:color w:val="000000"/>
                <w:sz w:val="22"/>
                <w:szCs w:val="22"/>
                <w:lang w:eastAsia="en-US"/>
              </w:rPr>
            </w:pPr>
            <w:r w:rsidRPr="00666E2A">
              <w:rPr>
                <w:rFonts w:ascii="Arial" w:eastAsia="Times New Roman" w:hAnsi="Arial" w:cs="Arial"/>
                <w:b/>
                <w:bCs/>
                <w:color w:val="000000"/>
                <w:sz w:val="22"/>
                <w:szCs w:val="22"/>
                <w:lang w:eastAsia="en-US"/>
              </w:rPr>
              <w:t>Math: </w:t>
            </w:r>
            <w:r w:rsidRPr="00666E2A">
              <w:rPr>
                <w:rFonts w:ascii="Arial" w:eastAsia="Times New Roman" w:hAnsi="Arial" w:cs="Arial"/>
                <w:color w:val="000000"/>
                <w:sz w:val="22"/>
                <w:szCs w:val="22"/>
                <w:lang w:eastAsia="en-US"/>
              </w:rPr>
              <w:t>Our current math adoption is GO MATH! Florida.  This series has been aligned with the Florida Standards.  Math is taught for sixty minutes each day.  In addition to the math program, we supplement our mathematics curriculum with I-Station. Teachers also utilize resources from CPALMS, the Marion County Focus Calendar, and manipulatives when teaching math and consistently teach problem solving strategies to our students. Math standards are effectively integrated throughout the curriculum daily.</w:t>
            </w:r>
          </w:p>
          <w:p w14:paraId="10D5CB62" w14:textId="665B71E5" w:rsidR="00A35680" w:rsidRPr="00666E2A" w:rsidRDefault="00A35680" w:rsidP="00633D1B">
            <w:pPr>
              <w:pStyle w:val="ListParagraph"/>
              <w:numPr>
                <w:ilvl w:val="0"/>
                <w:numId w:val="12"/>
              </w:numPr>
              <w:shd w:val="clear" w:color="auto" w:fill="FFFFFF"/>
              <w:spacing w:line="240" w:lineRule="auto"/>
              <w:contextualSpacing w:val="0"/>
              <w:rPr>
                <w:rFonts w:ascii="Arial" w:eastAsia="Times New Roman" w:hAnsi="Arial" w:cs="Arial"/>
                <w:color w:val="000000"/>
                <w:sz w:val="22"/>
                <w:szCs w:val="22"/>
                <w:lang w:eastAsia="en-US"/>
              </w:rPr>
            </w:pPr>
            <w:r w:rsidRPr="00666E2A">
              <w:rPr>
                <w:rFonts w:ascii="Arial" w:eastAsia="Times New Roman" w:hAnsi="Arial" w:cs="Arial"/>
                <w:b/>
                <w:bCs/>
                <w:color w:val="000000"/>
                <w:sz w:val="22"/>
                <w:szCs w:val="22"/>
                <w:lang w:eastAsia="en-US"/>
              </w:rPr>
              <w:t>Science: </w:t>
            </w:r>
            <w:r w:rsidRPr="00666E2A">
              <w:rPr>
                <w:rFonts w:ascii="Arial" w:eastAsia="Times New Roman" w:hAnsi="Arial" w:cs="Arial"/>
                <w:color w:val="000000"/>
                <w:sz w:val="22"/>
                <w:szCs w:val="22"/>
                <w:lang w:eastAsia="en-US"/>
              </w:rPr>
              <w:t>The curriculum is based on the Florida Standards. Students learn through the 5 E's of Science.</w:t>
            </w:r>
          </w:p>
          <w:p w14:paraId="07481843" w14:textId="55CB1FEF" w:rsidR="00A35680" w:rsidRPr="00666E2A" w:rsidRDefault="00A35680" w:rsidP="00633D1B">
            <w:pPr>
              <w:pStyle w:val="ListParagraph"/>
              <w:numPr>
                <w:ilvl w:val="0"/>
                <w:numId w:val="14"/>
              </w:numPr>
              <w:shd w:val="clear" w:color="auto" w:fill="FFFFFF"/>
              <w:spacing w:line="240" w:lineRule="auto"/>
              <w:contextualSpacing w:val="0"/>
              <w:rPr>
                <w:rFonts w:ascii="Arial" w:eastAsia="Times New Roman" w:hAnsi="Arial" w:cs="Arial"/>
                <w:color w:val="000000"/>
                <w:sz w:val="22"/>
                <w:szCs w:val="22"/>
                <w:lang w:eastAsia="en-US"/>
              </w:rPr>
            </w:pPr>
            <w:r w:rsidRPr="00666E2A">
              <w:rPr>
                <w:rFonts w:ascii="Arial" w:eastAsia="Times New Roman" w:hAnsi="Arial" w:cs="Arial"/>
                <w:color w:val="000000"/>
                <w:sz w:val="22"/>
                <w:szCs w:val="22"/>
                <w:lang w:eastAsia="en-US"/>
              </w:rPr>
              <w:t>Engage/Elicit: Object, event or question used to engage students.</w:t>
            </w:r>
          </w:p>
          <w:p w14:paraId="73D777E9" w14:textId="271C8381" w:rsidR="00A35680" w:rsidRPr="00666E2A" w:rsidRDefault="00A35680" w:rsidP="00633D1B">
            <w:pPr>
              <w:pStyle w:val="ListParagraph"/>
              <w:numPr>
                <w:ilvl w:val="0"/>
                <w:numId w:val="14"/>
              </w:numPr>
              <w:shd w:val="clear" w:color="auto" w:fill="FFFFFF"/>
              <w:spacing w:line="240" w:lineRule="auto"/>
              <w:contextualSpacing w:val="0"/>
              <w:rPr>
                <w:rFonts w:ascii="Arial" w:eastAsia="Times New Roman" w:hAnsi="Arial" w:cs="Arial"/>
                <w:color w:val="000000"/>
                <w:sz w:val="22"/>
                <w:szCs w:val="22"/>
                <w:lang w:eastAsia="en-US"/>
              </w:rPr>
            </w:pPr>
            <w:r w:rsidRPr="00666E2A">
              <w:rPr>
                <w:rFonts w:ascii="Arial" w:eastAsia="Times New Roman" w:hAnsi="Arial" w:cs="Arial"/>
                <w:color w:val="000000"/>
                <w:sz w:val="22"/>
                <w:szCs w:val="22"/>
                <w:lang w:eastAsia="en-US"/>
              </w:rPr>
              <w:t>Explore: Hands on activities, with guidance.</w:t>
            </w:r>
          </w:p>
          <w:p w14:paraId="2C2020FA" w14:textId="1E98FEB1" w:rsidR="00A35680" w:rsidRPr="00666E2A" w:rsidRDefault="00A35680" w:rsidP="00633D1B">
            <w:pPr>
              <w:pStyle w:val="ListParagraph"/>
              <w:numPr>
                <w:ilvl w:val="0"/>
                <w:numId w:val="14"/>
              </w:numPr>
              <w:shd w:val="clear" w:color="auto" w:fill="FFFFFF"/>
              <w:spacing w:line="240" w:lineRule="auto"/>
              <w:contextualSpacing w:val="0"/>
              <w:rPr>
                <w:rFonts w:ascii="Arial" w:eastAsia="Times New Roman" w:hAnsi="Arial" w:cs="Arial"/>
                <w:color w:val="000000"/>
                <w:sz w:val="22"/>
                <w:szCs w:val="22"/>
                <w:lang w:eastAsia="en-US"/>
              </w:rPr>
            </w:pPr>
            <w:r w:rsidRPr="00666E2A">
              <w:rPr>
                <w:rFonts w:ascii="Arial" w:eastAsia="Times New Roman" w:hAnsi="Arial" w:cs="Arial"/>
                <w:color w:val="000000"/>
                <w:sz w:val="22"/>
                <w:szCs w:val="22"/>
                <w:lang w:eastAsia="en-US"/>
              </w:rPr>
              <w:t>Explain: Students explain their understanding of concepts and processes.</w:t>
            </w:r>
          </w:p>
          <w:p w14:paraId="679DF00F" w14:textId="0914A51D" w:rsidR="00A35680" w:rsidRPr="00666E2A" w:rsidRDefault="00A35680" w:rsidP="00633D1B">
            <w:pPr>
              <w:pStyle w:val="ListParagraph"/>
              <w:numPr>
                <w:ilvl w:val="0"/>
                <w:numId w:val="14"/>
              </w:numPr>
              <w:shd w:val="clear" w:color="auto" w:fill="FFFFFF"/>
              <w:spacing w:line="240" w:lineRule="auto"/>
              <w:contextualSpacing w:val="0"/>
              <w:rPr>
                <w:rFonts w:ascii="Arial" w:eastAsia="Times New Roman" w:hAnsi="Arial" w:cs="Arial"/>
                <w:color w:val="000000"/>
                <w:sz w:val="22"/>
                <w:szCs w:val="22"/>
                <w:lang w:eastAsia="en-US"/>
              </w:rPr>
            </w:pPr>
            <w:r w:rsidRPr="00666E2A">
              <w:rPr>
                <w:rFonts w:ascii="Arial" w:eastAsia="Times New Roman" w:hAnsi="Arial" w:cs="Arial"/>
                <w:color w:val="000000"/>
                <w:sz w:val="22"/>
                <w:szCs w:val="22"/>
                <w:lang w:eastAsia="en-US"/>
              </w:rPr>
              <w:t>Elaborate: Activities allow students to apply concepts in contexts, and build on or extend understanding and skill.</w:t>
            </w:r>
          </w:p>
          <w:p w14:paraId="310F561A" w14:textId="154D6CD8" w:rsidR="00A35680" w:rsidRPr="00666E2A" w:rsidRDefault="00A35680" w:rsidP="00633D1B">
            <w:pPr>
              <w:pStyle w:val="ListParagraph"/>
              <w:numPr>
                <w:ilvl w:val="0"/>
                <w:numId w:val="14"/>
              </w:numPr>
              <w:shd w:val="clear" w:color="auto" w:fill="FFFFFF"/>
              <w:spacing w:line="240" w:lineRule="auto"/>
              <w:contextualSpacing w:val="0"/>
              <w:rPr>
                <w:rFonts w:ascii="Arial" w:eastAsia="Times New Roman" w:hAnsi="Arial" w:cs="Arial"/>
                <w:color w:val="000000"/>
                <w:sz w:val="22"/>
                <w:szCs w:val="22"/>
                <w:lang w:eastAsia="en-US"/>
              </w:rPr>
            </w:pPr>
            <w:r w:rsidRPr="00666E2A">
              <w:rPr>
                <w:rFonts w:ascii="Arial" w:eastAsia="Times New Roman" w:hAnsi="Arial" w:cs="Arial"/>
                <w:color w:val="000000"/>
                <w:sz w:val="22"/>
                <w:szCs w:val="22"/>
                <w:lang w:eastAsia="en-US"/>
              </w:rPr>
              <w:t>Evaluate/Expand: Activities permit evaluation of student development and lesson effectiveness.</w:t>
            </w:r>
          </w:p>
          <w:p w14:paraId="6D2F7547" w14:textId="0AE2616E" w:rsidR="00A35680" w:rsidRDefault="00A35680" w:rsidP="00633D1B">
            <w:pPr>
              <w:pStyle w:val="ListParagraph"/>
              <w:numPr>
                <w:ilvl w:val="0"/>
                <w:numId w:val="12"/>
              </w:numPr>
              <w:shd w:val="clear" w:color="auto" w:fill="FFFFFF"/>
              <w:spacing w:line="240" w:lineRule="auto"/>
              <w:contextualSpacing w:val="0"/>
              <w:rPr>
                <w:rFonts w:ascii="Arial" w:eastAsia="Times New Roman" w:hAnsi="Arial" w:cs="Arial"/>
                <w:color w:val="000000"/>
                <w:sz w:val="22"/>
                <w:szCs w:val="22"/>
                <w:lang w:eastAsia="en-US"/>
              </w:rPr>
            </w:pPr>
            <w:r w:rsidRPr="00666E2A">
              <w:rPr>
                <w:rFonts w:ascii="Arial" w:eastAsia="Times New Roman" w:hAnsi="Arial" w:cs="Arial"/>
                <w:b/>
                <w:bCs/>
                <w:color w:val="000000"/>
                <w:sz w:val="22"/>
                <w:szCs w:val="22"/>
                <w:lang w:eastAsia="en-US"/>
              </w:rPr>
              <w:t>Social Studies:</w:t>
            </w:r>
            <w:r w:rsidRPr="00666E2A">
              <w:rPr>
                <w:rFonts w:ascii="Arial" w:eastAsia="Times New Roman" w:hAnsi="Arial" w:cs="Arial"/>
                <w:color w:val="000000"/>
                <w:sz w:val="22"/>
                <w:szCs w:val="22"/>
                <w:lang w:eastAsia="en-US"/>
              </w:rPr>
              <w:t> The curriculum is based on the Florida Standards.  Social studies is integrated through reading. Teachers use units of study to supplement the curriculum throughout the year. Students are graded by classroom assignments, tests/quizzes, and individual/collaborative projects.</w:t>
            </w:r>
          </w:p>
          <w:p w14:paraId="29C07C8C" w14:textId="77777777" w:rsidR="00666E2A" w:rsidRPr="00666E2A" w:rsidRDefault="00666E2A" w:rsidP="00666E2A">
            <w:pPr>
              <w:pStyle w:val="ListParagraph"/>
              <w:shd w:val="clear" w:color="auto" w:fill="FFFFFF"/>
              <w:spacing w:line="240" w:lineRule="auto"/>
              <w:ind w:left="475"/>
              <w:contextualSpacing w:val="0"/>
              <w:rPr>
                <w:rFonts w:ascii="Arial" w:eastAsia="Times New Roman" w:hAnsi="Arial" w:cs="Arial"/>
                <w:color w:val="000000"/>
                <w:sz w:val="22"/>
                <w:szCs w:val="22"/>
                <w:lang w:eastAsia="en-US"/>
              </w:rPr>
            </w:pPr>
          </w:p>
          <w:p w14:paraId="29684B65" w14:textId="77777777" w:rsidR="00666E2A" w:rsidRDefault="00561817" w:rsidP="00633D1B">
            <w:pPr>
              <w:pStyle w:val="ListParagraph"/>
              <w:numPr>
                <w:ilvl w:val="0"/>
                <w:numId w:val="13"/>
              </w:numPr>
              <w:spacing w:line="240" w:lineRule="auto"/>
              <w:rPr>
                <w:rFonts w:ascii="Arial" w:hAnsi="Arial" w:cs="Arial"/>
                <w:b/>
                <w:sz w:val="22"/>
                <w:szCs w:val="22"/>
              </w:rPr>
            </w:pPr>
            <w:r w:rsidRPr="00666E2A">
              <w:rPr>
                <w:rFonts w:ascii="Arial" w:hAnsi="Arial" w:cs="Arial"/>
                <w:b/>
                <w:sz w:val="22"/>
                <w:szCs w:val="22"/>
              </w:rPr>
              <w:t>Assessment</w:t>
            </w:r>
          </w:p>
          <w:p w14:paraId="44BB27F6" w14:textId="7CAD8F88" w:rsidR="00561817" w:rsidRPr="00666E2A" w:rsidRDefault="00561817" w:rsidP="00720498">
            <w:pPr>
              <w:pStyle w:val="ListParagraph"/>
              <w:spacing w:line="240" w:lineRule="auto"/>
              <w:ind w:left="475"/>
              <w:rPr>
                <w:rFonts w:ascii="Arial" w:hAnsi="Arial" w:cs="Arial"/>
                <w:b/>
                <w:sz w:val="22"/>
                <w:szCs w:val="22"/>
              </w:rPr>
            </w:pPr>
            <w:r w:rsidRPr="00666E2A">
              <w:rPr>
                <w:rFonts w:ascii="Arial" w:hAnsi="Arial" w:cs="Arial"/>
                <w:sz w:val="22"/>
                <w:szCs w:val="22"/>
              </w:rPr>
              <w:t>Assessment data is used to evaluate instructional effectiveness, enhance learning gains of all students, and to inform parents of the educational progress of their child(ren). [§ 1008.22, Fla. Stat. (2018)]</w:t>
            </w:r>
          </w:p>
          <w:p w14:paraId="5AF8E820" w14:textId="77777777" w:rsidR="00561817" w:rsidRPr="00666E2A" w:rsidRDefault="00561817" w:rsidP="00666E2A">
            <w:pPr>
              <w:spacing w:line="240" w:lineRule="auto"/>
              <w:ind w:left="475" w:hanging="360"/>
              <w:rPr>
                <w:rFonts w:ascii="Arial" w:hAnsi="Arial" w:cs="Arial"/>
                <w:sz w:val="22"/>
                <w:szCs w:val="22"/>
              </w:rPr>
            </w:pPr>
            <w:r w:rsidRPr="00666E2A">
              <w:rPr>
                <w:rFonts w:ascii="Arial" w:hAnsi="Arial" w:cs="Arial"/>
                <w:sz w:val="22"/>
                <w:szCs w:val="22"/>
              </w:rPr>
              <w:t>a. Statewide Assessments</w:t>
            </w:r>
          </w:p>
          <w:p w14:paraId="3C0F2755" w14:textId="6A485AB9" w:rsidR="00561817" w:rsidRPr="00720498" w:rsidRDefault="00561817" w:rsidP="00633D1B">
            <w:pPr>
              <w:pStyle w:val="ListParagraph"/>
              <w:numPr>
                <w:ilvl w:val="0"/>
                <w:numId w:val="15"/>
              </w:numPr>
              <w:spacing w:line="240" w:lineRule="auto"/>
              <w:ind w:left="1195"/>
              <w:rPr>
                <w:rFonts w:ascii="Arial" w:hAnsi="Arial" w:cs="Arial"/>
                <w:sz w:val="22"/>
                <w:szCs w:val="22"/>
              </w:rPr>
            </w:pPr>
            <w:r w:rsidRPr="00720498">
              <w:rPr>
                <w:rFonts w:ascii="Arial" w:hAnsi="Arial" w:cs="Arial"/>
                <w:sz w:val="22"/>
                <w:szCs w:val="22"/>
              </w:rPr>
              <w:t>Each student must participate in statewide assessment tests required by § 1008.22,</w:t>
            </w:r>
            <w:r w:rsidR="00720498">
              <w:rPr>
                <w:rFonts w:ascii="Arial" w:hAnsi="Arial" w:cs="Arial"/>
                <w:sz w:val="22"/>
                <w:szCs w:val="22"/>
              </w:rPr>
              <w:t xml:space="preserve"> </w:t>
            </w:r>
            <w:r w:rsidRPr="00720498">
              <w:rPr>
                <w:rFonts w:ascii="Arial" w:hAnsi="Arial" w:cs="Arial"/>
                <w:sz w:val="22"/>
                <w:szCs w:val="22"/>
              </w:rPr>
              <w:t>Fla. Stat. (2018). Each student who does not meet specific levels of performance in</w:t>
            </w:r>
            <w:r w:rsidR="00720498" w:rsidRPr="00720498">
              <w:rPr>
                <w:rFonts w:ascii="Arial" w:hAnsi="Arial" w:cs="Arial"/>
                <w:sz w:val="22"/>
                <w:szCs w:val="22"/>
              </w:rPr>
              <w:t xml:space="preserve"> </w:t>
            </w:r>
            <w:r w:rsidRPr="00720498">
              <w:rPr>
                <w:rFonts w:ascii="Arial" w:hAnsi="Arial" w:cs="Arial"/>
                <w:sz w:val="22"/>
                <w:szCs w:val="22"/>
              </w:rPr>
              <w:lastRenderedPageBreak/>
              <w:t>English Language Arts (ELA), mathematics, and science, for each grade level, or who</w:t>
            </w:r>
            <w:r w:rsidR="00720498" w:rsidRPr="00720498">
              <w:rPr>
                <w:rFonts w:ascii="Arial" w:hAnsi="Arial" w:cs="Arial"/>
                <w:sz w:val="22"/>
                <w:szCs w:val="22"/>
              </w:rPr>
              <w:t xml:space="preserve"> </w:t>
            </w:r>
            <w:r w:rsidRPr="00720498">
              <w:rPr>
                <w:rFonts w:ascii="Arial" w:hAnsi="Arial" w:cs="Arial"/>
                <w:sz w:val="22"/>
                <w:szCs w:val="22"/>
              </w:rPr>
              <w:t>does not meet specific levels of performance as determined by the commissioner of</w:t>
            </w:r>
            <w:r w:rsidR="00720498" w:rsidRPr="00720498">
              <w:rPr>
                <w:rFonts w:ascii="Arial" w:hAnsi="Arial" w:cs="Arial"/>
                <w:sz w:val="22"/>
                <w:szCs w:val="22"/>
              </w:rPr>
              <w:t xml:space="preserve"> </w:t>
            </w:r>
            <w:r w:rsidRPr="00720498">
              <w:rPr>
                <w:rFonts w:ascii="Arial" w:hAnsi="Arial" w:cs="Arial"/>
                <w:sz w:val="22"/>
                <w:szCs w:val="22"/>
              </w:rPr>
              <w:t>education on statewide assessments at selected grade levels, must be provided with</w:t>
            </w:r>
            <w:r w:rsidR="00720498" w:rsidRPr="00720498">
              <w:rPr>
                <w:rFonts w:ascii="Arial" w:hAnsi="Arial" w:cs="Arial"/>
                <w:sz w:val="22"/>
                <w:szCs w:val="22"/>
              </w:rPr>
              <w:t xml:space="preserve"> </w:t>
            </w:r>
            <w:r w:rsidRPr="00720498">
              <w:rPr>
                <w:rFonts w:ascii="Arial" w:hAnsi="Arial" w:cs="Arial"/>
                <w:sz w:val="22"/>
                <w:szCs w:val="22"/>
              </w:rPr>
              <w:t>additional screening to determine the nature of the student’s difficulty and areas of</w:t>
            </w:r>
            <w:r w:rsidR="00720498" w:rsidRPr="00720498">
              <w:rPr>
                <w:rFonts w:ascii="Arial" w:hAnsi="Arial" w:cs="Arial"/>
                <w:sz w:val="22"/>
                <w:szCs w:val="22"/>
              </w:rPr>
              <w:t xml:space="preserve"> </w:t>
            </w:r>
            <w:r w:rsidRPr="00720498">
              <w:rPr>
                <w:rFonts w:ascii="Arial" w:hAnsi="Arial" w:cs="Arial"/>
                <w:sz w:val="22"/>
                <w:szCs w:val="22"/>
              </w:rPr>
              <w:t>academic need. [§ 1008.25, Fla. Stat. (2018)]</w:t>
            </w:r>
          </w:p>
          <w:p w14:paraId="51A0AE8A" w14:textId="3560CE6D" w:rsidR="00561817" w:rsidRPr="00720498" w:rsidRDefault="00561817" w:rsidP="00633D1B">
            <w:pPr>
              <w:pStyle w:val="ListParagraph"/>
              <w:numPr>
                <w:ilvl w:val="0"/>
                <w:numId w:val="16"/>
              </w:numPr>
              <w:spacing w:line="240" w:lineRule="auto"/>
              <w:ind w:left="1195"/>
              <w:rPr>
                <w:rFonts w:ascii="Arial" w:hAnsi="Arial" w:cs="Arial"/>
                <w:sz w:val="22"/>
                <w:szCs w:val="22"/>
              </w:rPr>
            </w:pPr>
            <w:r w:rsidRPr="00720498">
              <w:rPr>
                <w:rFonts w:ascii="Arial" w:hAnsi="Arial" w:cs="Arial"/>
                <w:sz w:val="22"/>
                <w:szCs w:val="22"/>
              </w:rPr>
              <w:t>Schools are prohibited from suspending a regular program of curricula to administer</w:t>
            </w:r>
            <w:r w:rsidR="00720498">
              <w:rPr>
                <w:rFonts w:ascii="Arial" w:hAnsi="Arial" w:cs="Arial"/>
                <w:sz w:val="22"/>
                <w:szCs w:val="22"/>
              </w:rPr>
              <w:t xml:space="preserve"> </w:t>
            </w:r>
            <w:r w:rsidRPr="00720498">
              <w:rPr>
                <w:rFonts w:ascii="Arial" w:hAnsi="Arial" w:cs="Arial"/>
                <w:sz w:val="22"/>
                <w:szCs w:val="22"/>
              </w:rPr>
              <w:t>practice tests or engage in other test preparation activities for a statewide</w:t>
            </w:r>
            <w:r w:rsidR="00720498">
              <w:rPr>
                <w:rFonts w:ascii="Arial" w:hAnsi="Arial" w:cs="Arial"/>
                <w:sz w:val="22"/>
                <w:szCs w:val="22"/>
              </w:rPr>
              <w:t xml:space="preserve"> </w:t>
            </w:r>
            <w:r w:rsidRPr="00720498">
              <w:rPr>
                <w:rFonts w:ascii="Arial" w:hAnsi="Arial" w:cs="Arial"/>
                <w:sz w:val="22"/>
                <w:szCs w:val="22"/>
              </w:rPr>
              <w:t>assessment.</w:t>
            </w:r>
          </w:p>
          <w:p w14:paraId="79B28F01" w14:textId="6F06309C" w:rsidR="00561817" w:rsidRPr="00720498" w:rsidRDefault="00561817" w:rsidP="00633D1B">
            <w:pPr>
              <w:pStyle w:val="ListParagraph"/>
              <w:numPr>
                <w:ilvl w:val="0"/>
                <w:numId w:val="16"/>
              </w:numPr>
              <w:spacing w:line="240" w:lineRule="auto"/>
              <w:ind w:left="1195"/>
              <w:rPr>
                <w:rFonts w:ascii="Arial" w:hAnsi="Arial" w:cs="Arial"/>
                <w:sz w:val="22"/>
                <w:szCs w:val="22"/>
              </w:rPr>
            </w:pPr>
            <w:r w:rsidRPr="00720498">
              <w:rPr>
                <w:rFonts w:ascii="Arial" w:hAnsi="Arial" w:cs="Arial"/>
                <w:sz w:val="22"/>
                <w:szCs w:val="22"/>
              </w:rPr>
              <w:t>Students with disabilities may be alternately assessed if the Individual Education</w:t>
            </w:r>
            <w:r w:rsidR="00720498">
              <w:rPr>
                <w:rFonts w:ascii="Arial" w:hAnsi="Arial" w:cs="Arial"/>
                <w:sz w:val="22"/>
                <w:szCs w:val="22"/>
              </w:rPr>
              <w:t xml:space="preserve"> </w:t>
            </w:r>
            <w:r w:rsidRPr="00720498">
              <w:rPr>
                <w:rFonts w:ascii="Arial" w:hAnsi="Arial" w:cs="Arial"/>
                <w:sz w:val="22"/>
                <w:szCs w:val="22"/>
              </w:rPr>
              <w:t>Plan (IEP) team determines that regular statewide assessments are not appropriate.</w:t>
            </w:r>
          </w:p>
          <w:p w14:paraId="522521A8" w14:textId="77777777" w:rsidR="00561817" w:rsidRPr="00666E2A" w:rsidRDefault="00561817" w:rsidP="00720498">
            <w:pPr>
              <w:spacing w:line="240" w:lineRule="auto"/>
              <w:ind w:left="475" w:hanging="360"/>
              <w:rPr>
                <w:rFonts w:ascii="Arial" w:hAnsi="Arial" w:cs="Arial"/>
                <w:sz w:val="22"/>
                <w:szCs w:val="22"/>
              </w:rPr>
            </w:pPr>
            <w:r w:rsidRPr="00666E2A">
              <w:rPr>
                <w:rFonts w:ascii="Arial" w:hAnsi="Arial" w:cs="Arial"/>
                <w:sz w:val="22"/>
                <w:szCs w:val="22"/>
              </w:rPr>
              <w:t>b. District Assessments</w:t>
            </w:r>
          </w:p>
          <w:p w14:paraId="75891374" w14:textId="7CD62A7C" w:rsidR="00561817" w:rsidRPr="00720498" w:rsidRDefault="00561817" w:rsidP="00633D1B">
            <w:pPr>
              <w:pStyle w:val="ListParagraph"/>
              <w:numPr>
                <w:ilvl w:val="0"/>
                <w:numId w:val="17"/>
              </w:numPr>
              <w:spacing w:line="240" w:lineRule="auto"/>
              <w:ind w:left="1195"/>
              <w:rPr>
                <w:rFonts w:ascii="Arial" w:hAnsi="Arial" w:cs="Arial"/>
                <w:sz w:val="22"/>
                <w:szCs w:val="22"/>
              </w:rPr>
            </w:pPr>
            <w:r w:rsidRPr="00720498">
              <w:rPr>
                <w:rFonts w:ascii="Arial" w:hAnsi="Arial" w:cs="Arial"/>
                <w:sz w:val="22"/>
                <w:szCs w:val="22"/>
              </w:rPr>
              <w:t>Each school will administer district-approved assessments for grades K-5 in ELA,</w:t>
            </w:r>
          </w:p>
          <w:p w14:paraId="26BC38C9" w14:textId="77777777" w:rsidR="00561817" w:rsidRPr="00720498" w:rsidRDefault="00561817" w:rsidP="00720498">
            <w:pPr>
              <w:pStyle w:val="ListParagraph"/>
              <w:spacing w:line="240" w:lineRule="auto"/>
              <w:ind w:left="1195"/>
              <w:rPr>
                <w:rFonts w:ascii="Arial" w:hAnsi="Arial" w:cs="Arial"/>
                <w:sz w:val="22"/>
                <w:szCs w:val="22"/>
              </w:rPr>
            </w:pPr>
            <w:r w:rsidRPr="00720498">
              <w:rPr>
                <w:rFonts w:ascii="Arial" w:hAnsi="Arial" w:cs="Arial"/>
                <w:sz w:val="22"/>
                <w:szCs w:val="22"/>
              </w:rPr>
              <w:t>mathematics and science. The administration date(s) will appear annually on the</w:t>
            </w:r>
          </w:p>
          <w:p w14:paraId="1DDB4360" w14:textId="77777777" w:rsidR="00561817" w:rsidRPr="00720498" w:rsidRDefault="00561817" w:rsidP="00720498">
            <w:pPr>
              <w:pStyle w:val="ListParagraph"/>
              <w:spacing w:line="240" w:lineRule="auto"/>
              <w:ind w:left="1195"/>
              <w:rPr>
                <w:rFonts w:ascii="Arial" w:hAnsi="Arial" w:cs="Arial"/>
                <w:sz w:val="22"/>
                <w:szCs w:val="22"/>
              </w:rPr>
            </w:pPr>
            <w:r w:rsidRPr="00720498">
              <w:rPr>
                <w:rFonts w:ascii="Arial" w:hAnsi="Arial" w:cs="Arial"/>
                <w:sz w:val="22"/>
                <w:szCs w:val="22"/>
              </w:rPr>
              <w:t>MCPS District Assessment Calendar.</w:t>
            </w:r>
          </w:p>
          <w:p w14:paraId="7FB470DE" w14:textId="4B3D9038" w:rsidR="00561817" w:rsidRPr="00720498" w:rsidRDefault="00561817" w:rsidP="00633D1B">
            <w:pPr>
              <w:pStyle w:val="ListParagraph"/>
              <w:numPr>
                <w:ilvl w:val="0"/>
                <w:numId w:val="17"/>
              </w:numPr>
              <w:spacing w:line="240" w:lineRule="auto"/>
              <w:ind w:left="1195"/>
              <w:rPr>
                <w:rFonts w:ascii="Arial" w:hAnsi="Arial" w:cs="Arial"/>
                <w:sz w:val="22"/>
                <w:szCs w:val="22"/>
              </w:rPr>
            </w:pPr>
            <w:r w:rsidRPr="00720498">
              <w:rPr>
                <w:rFonts w:ascii="Arial" w:hAnsi="Arial" w:cs="Arial"/>
                <w:sz w:val="22"/>
                <w:szCs w:val="22"/>
              </w:rPr>
              <w:t>Reading Assessments: Each elementary school must regularly assess the reading</w:t>
            </w:r>
          </w:p>
          <w:p w14:paraId="485B014A" w14:textId="77777777" w:rsidR="00561817" w:rsidRPr="00720498" w:rsidRDefault="00561817" w:rsidP="00720498">
            <w:pPr>
              <w:pStyle w:val="ListParagraph"/>
              <w:spacing w:line="240" w:lineRule="auto"/>
              <w:ind w:left="1195"/>
              <w:rPr>
                <w:rFonts w:ascii="Arial" w:hAnsi="Arial" w:cs="Arial"/>
                <w:sz w:val="22"/>
                <w:szCs w:val="22"/>
              </w:rPr>
            </w:pPr>
            <w:r w:rsidRPr="00720498">
              <w:rPr>
                <w:rFonts w:ascii="Arial" w:hAnsi="Arial" w:cs="Arial"/>
                <w:sz w:val="22"/>
                <w:szCs w:val="22"/>
              </w:rPr>
              <w:t>ability of each K-5 student.</w:t>
            </w:r>
          </w:p>
          <w:p w14:paraId="3E5547C2" w14:textId="6C3C7BF8" w:rsidR="00561817" w:rsidRPr="00720498" w:rsidRDefault="00561817" w:rsidP="00633D1B">
            <w:pPr>
              <w:pStyle w:val="ListParagraph"/>
              <w:numPr>
                <w:ilvl w:val="0"/>
                <w:numId w:val="17"/>
              </w:numPr>
              <w:spacing w:line="240" w:lineRule="auto"/>
              <w:ind w:left="1195"/>
              <w:rPr>
                <w:rFonts w:ascii="Arial" w:hAnsi="Arial" w:cs="Arial"/>
                <w:sz w:val="22"/>
                <w:szCs w:val="22"/>
              </w:rPr>
            </w:pPr>
            <w:r w:rsidRPr="00720498">
              <w:rPr>
                <w:rFonts w:ascii="Arial" w:hAnsi="Arial" w:cs="Arial"/>
                <w:b/>
                <w:sz w:val="22"/>
                <w:szCs w:val="22"/>
              </w:rPr>
              <w:t>Other Assessments:</w:t>
            </w:r>
            <w:r w:rsidRPr="00720498">
              <w:rPr>
                <w:rFonts w:ascii="Arial" w:hAnsi="Arial" w:cs="Arial"/>
                <w:sz w:val="22"/>
                <w:szCs w:val="22"/>
              </w:rPr>
              <w:t xml:space="preserve"> Other assessment tools may be used to di</w:t>
            </w:r>
            <w:r w:rsidR="00720498">
              <w:rPr>
                <w:rFonts w:ascii="Arial" w:hAnsi="Arial" w:cs="Arial"/>
                <w:sz w:val="22"/>
                <w:szCs w:val="22"/>
              </w:rPr>
              <w:t xml:space="preserve">agnose and determine </w:t>
            </w:r>
            <w:r w:rsidRPr="00720498">
              <w:rPr>
                <w:rFonts w:ascii="Arial" w:hAnsi="Arial" w:cs="Arial"/>
                <w:sz w:val="22"/>
                <w:szCs w:val="22"/>
              </w:rPr>
              <w:t>student needs.</w:t>
            </w:r>
          </w:p>
          <w:p w14:paraId="6845E831" w14:textId="43B9DBFA" w:rsidR="00A35680" w:rsidRPr="00720498" w:rsidRDefault="00561817" w:rsidP="00633D1B">
            <w:pPr>
              <w:pStyle w:val="ListParagraph"/>
              <w:numPr>
                <w:ilvl w:val="0"/>
                <w:numId w:val="17"/>
              </w:numPr>
              <w:spacing w:line="240" w:lineRule="auto"/>
              <w:ind w:left="1195"/>
              <w:rPr>
                <w:rFonts w:ascii="Arial" w:hAnsi="Arial" w:cs="Arial"/>
                <w:sz w:val="22"/>
                <w:szCs w:val="22"/>
              </w:rPr>
            </w:pPr>
            <w:r w:rsidRPr="00720498">
              <w:rPr>
                <w:rFonts w:ascii="Arial" w:hAnsi="Arial" w:cs="Arial"/>
                <w:b/>
                <w:sz w:val="22"/>
                <w:szCs w:val="22"/>
              </w:rPr>
              <w:t>Classroom/Teacher-made Assessments</w:t>
            </w:r>
            <w:r w:rsidRPr="00720498">
              <w:rPr>
                <w:rFonts w:ascii="Arial" w:hAnsi="Arial" w:cs="Arial"/>
                <w:sz w:val="22"/>
                <w:szCs w:val="22"/>
              </w:rPr>
              <w:t>:</w:t>
            </w:r>
            <w:r w:rsidR="00720498">
              <w:rPr>
                <w:rFonts w:ascii="Arial" w:hAnsi="Arial" w:cs="Arial"/>
                <w:sz w:val="22"/>
                <w:szCs w:val="22"/>
              </w:rPr>
              <w:t xml:space="preserve"> Formative assessment tools are </w:t>
            </w:r>
            <w:r w:rsidRPr="00720498">
              <w:rPr>
                <w:rFonts w:ascii="Arial" w:hAnsi="Arial" w:cs="Arial"/>
                <w:sz w:val="22"/>
                <w:szCs w:val="22"/>
              </w:rPr>
              <w:t>acceptable</w:t>
            </w:r>
            <w:r w:rsidR="00720498">
              <w:rPr>
                <w:rFonts w:ascii="Arial" w:hAnsi="Arial" w:cs="Arial"/>
                <w:sz w:val="22"/>
                <w:szCs w:val="22"/>
              </w:rPr>
              <w:t xml:space="preserve"> </w:t>
            </w:r>
            <w:r w:rsidRPr="00720498">
              <w:rPr>
                <w:rFonts w:ascii="Arial" w:hAnsi="Arial" w:cs="Arial"/>
                <w:sz w:val="22"/>
                <w:szCs w:val="22"/>
              </w:rPr>
              <w:t>and encouraged by the Florida Department of Education (FLDOE). Some of these</w:t>
            </w:r>
            <w:r w:rsidR="00720498">
              <w:rPr>
                <w:rFonts w:ascii="Arial" w:hAnsi="Arial" w:cs="Arial"/>
                <w:sz w:val="22"/>
                <w:szCs w:val="22"/>
              </w:rPr>
              <w:t xml:space="preserve"> </w:t>
            </w:r>
            <w:r w:rsidRPr="00720498">
              <w:rPr>
                <w:rFonts w:ascii="Arial" w:hAnsi="Arial" w:cs="Arial"/>
                <w:sz w:val="22"/>
                <w:szCs w:val="22"/>
              </w:rPr>
              <w:t>alternatives include, but are not limited to, learning logs and journals, role play</w:t>
            </w:r>
            <w:r w:rsidR="00720498">
              <w:rPr>
                <w:rFonts w:ascii="Arial" w:hAnsi="Arial" w:cs="Arial"/>
                <w:sz w:val="22"/>
                <w:szCs w:val="22"/>
              </w:rPr>
              <w:t xml:space="preserve"> </w:t>
            </w:r>
            <w:r w:rsidRPr="00720498">
              <w:rPr>
                <w:rFonts w:ascii="Arial" w:hAnsi="Arial" w:cs="Arial"/>
                <w:sz w:val="22"/>
                <w:szCs w:val="22"/>
              </w:rPr>
              <w:t>activities, portfolios, Venn diagrams or other graphic organizers, student self-ratings,</w:t>
            </w:r>
            <w:r w:rsidR="00720498">
              <w:rPr>
                <w:rFonts w:ascii="Arial" w:hAnsi="Arial" w:cs="Arial"/>
                <w:sz w:val="22"/>
                <w:szCs w:val="22"/>
              </w:rPr>
              <w:t xml:space="preserve"> </w:t>
            </w:r>
            <w:r w:rsidRPr="00720498">
              <w:rPr>
                <w:rFonts w:ascii="Arial" w:hAnsi="Arial" w:cs="Arial"/>
                <w:sz w:val="22"/>
                <w:szCs w:val="22"/>
              </w:rPr>
              <w:t>projects, or other performance based assessments.</w:t>
            </w:r>
          </w:p>
          <w:p w14:paraId="5D75F595" w14:textId="0BB39CE0" w:rsidR="00DE6028" w:rsidRPr="00666E2A" w:rsidRDefault="00DE6028" w:rsidP="00561817">
            <w:pPr>
              <w:spacing w:before="0" w:line="240" w:lineRule="auto"/>
              <w:rPr>
                <w:rFonts w:ascii="Arial" w:hAnsi="Arial" w:cs="Arial"/>
                <w:sz w:val="22"/>
                <w:szCs w:val="22"/>
              </w:rPr>
            </w:pPr>
          </w:p>
          <w:p w14:paraId="467D07A4" w14:textId="77777777" w:rsidR="00817E7A" w:rsidRDefault="00F5368A" w:rsidP="00633D1B">
            <w:pPr>
              <w:pStyle w:val="ListParagraph"/>
              <w:numPr>
                <w:ilvl w:val="0"/>
                <w:numId w:val="13"/>
              </w:numPr>
              <w:spacing w:line="240" w:lineRule="auto"/>
              <w:rPr>
                <w:rFonts w:ascii="Arial" w:hAnsi="Arial" w:cs="Arial"/>
                <w:sz w:val="22"/>
                <w:szCs w:val="22"/>
              </w:rPr>
            </w:pPr>
            <w:r w:rsidRPr="00720498">
              <w:rPr>
                <w:rFonts w:ascii="Arial" w:hAnsi="Arial" w:cs="Arial"/>
                <w:sz w:val="22"/>
                <w:szCs w:val="22"/>
              </w:rPr>
              <w:t>In cases where state assessment data are missing or are inconsistent with a student’s</w:t>
            </w:r>
            <w:r w:rsidR="00720498">
              <w:rPr>
                <w:rFonts w:ascii="Arial" w:hAnsi="Arial" w:cs="Arial"/>
                <w:sz w:val="22"/>
                <w:szCs w:val="22"/>
              </w:rPr>
              <w:t xml:space="preserve"> </w:t>
            </w:r>
            <w:r w:rsidRPr="00720498">
              <w:rPr>
                <w:rFonts w:ascii="Arial" w:hAnsi="Arial" w:cs="Arial"/>
                <w:sz w:val="22"/>
                <w:szCs w:val="22"/>
              </w:rPr>
              <w:t>classroom performance, teachers’ professional judgment, using specified criteria, may be</w:t>
            </w:r>
            <w:r w:rsidR="00817E7A">
              <w:rPr>
                <w:rFonts w:ascii="Arial" w:hAnsi="Arial" w:cs="Arial"/>
                <w:sz w:val="22"/>
                <w:szCs w:val="22"/>
              </w:rPr>
              <w:t xml:space="preserve"> </w:t>
            </w:r>
            <w:r w:rsidRPr="00817E7A">
              <w:rPr>
                <w:rFonts w:ascii="Arial" w:hAnsi="Arial" w:cs="Arial"/>
                <w:sz w:val="22"/>
                <w:szCs w:val="22"/>
              </w:rPr>
              <w:t>used to determine student proficiency. In such cases, teachers shall take into</w:t>
            </w:r>
            <w:r w:rsidR="00817E7A">
              <w:rPr>
                <w:rFonts w:ascii="Arial" w:hAnsi="Arial" w:cs="Arial"/>
                <w:sz w:val="22"/>
                <w:szCs w:val="22"/>
              </w:rPr>
              <w:t xml:space="preserve"> </w:t>
            </w:r>
            <w:r w:rsidRPr="00817E7A">
              <w:rPr>
                <w:rFonts w:ascii="Arial" w:hAnsi="Arial" w:cs="Arial"/>
                <w:sz w:val="22"/>
                <w:szCs w:val="22"/>
              </w:rPr>
              <w:t>consideration a variety of evaluation data, such as: classroom work, observations, tests,</w:t>
            </w:r>
            <w:r w:rsidR="00817E7A">
              <w:rPr>
                <w:rFonts w:ascii="Arial" w:hAnsi="Arial" w:cs="Arial"/>
                <w:sz w:val="22"/>
                <w:szCs w:val="22"/>
              </w:rPr>
              <w:t xml:space="preserve"> </w:t>
            </w:r>
            <w:r w:rsidRPr="00817E7A">
              <w:rPr>
                <w:rFonts w:ascii="Arial" w:hAnsi="Arial" w:cs="Arial"/>
                <w:sz w:val="22"/>
                <w:szCs w:val="22"/>
              </w:rPr>
              <w:t>district and state assessments, equivalent portions of national norm referenced tests, and</w:t>
            </w:r>
            <w:r w:rsidR="00817E7A">
              <w:rPr>
                <w:rFonts w:ascii="Arial" w:hAnsi="Arial" w:cs="Arial"/>
                <w:sz w:val="22"/>
                <w:szCs w:val="22"/>
              </w:rPr>
              <w:t xml:space="preserve"> </w:t>
            </w:r>
            <w:r w:rsidRPr="00817E7A">
              <w:rPr>
                <w:rFonts w:ascii="Arial" w:hAnsi="Arial" w:cs="Arial"/>
                <w:sz w:val="22"/>
                <w:szCs w:val="22"/>
              </w:rPr>
              <w:t>other relevant information which shows mastery of essential skills. Using this data, the</w:t>
            </w:r>
            <w:r w:rsidR="00817E7A">
              <w:rPr>
                <w:rFonts w:ascii="Arial" w:hAnsi="Arial" w:cs="Arial"/>
                <w:sz w:val="22"/>
                <w:szCs w:val="22"/>
              </w:rPr>
              <w:t xml:space="preserve"> </w:t>
            </w:r>
            <w:r w:rsidRPr="00817E7A">
              <w:rPr>
                <w:rFonts w:ascii="Arial" w:hAnsi="Arial" w:cs="Arial"/>
                <w:sz w:val="22"/>
                <w:szCs w:val="22"/>
              </w:rPr>
              <w:t>school may determine that the student is either proficient or non-proficient. (This will not</w:t>
            </w:r>
            <w:r w:rsidR="00817E7A">
              <w:rPr>
                <w:rFonts w:ascii="Arial" w:hAnsi="Arial" w:cs="Arial"/>
                <w:sz w:val="22"/>
                <w:szCs w:val="22"/>
              </w:rPr>
              <w:t xml:space="preserve"> </w:t>
            </w:r>
            <w:r w:rsidRPr="00817E7A">
              <w:rPr>
                <w:rFonts w:ascii="Arial" w:hAnsi="Arial" w:cs="Arial"/>
                <w:sz w:val="22"/>
                <w:szCs w:val="22"/>
              </w:rPr>
              <w:t>apply to 3rd grade students.) If the preponderance of evaluation data indicates that the</w:t>
            </w:r>
            <w:r w:rsidR="00817E7A">
              <w:rPr>
                <w:rFonts w:ascii="Arial" w:hAnsi="Arial" w:cs="Arial"/>
                <w:sz w:val="22"/>
                <w:szCs w:val="22"/>
              </w:rPr>
              <w:t xml:space="preserve"> </w:t>
            </w:r>
            <w:r w:rsidRPr="00817E7A">
              <w:rPr>
                <w:rFonts w:ascii="Arial" w:hAnsi="Arial" w:cs="Arial"/>
                <w:sz w:val="22"/>
                <w:szCs w:val="22"/>
              </w:rPr>
              <w:t>student is meeting the levels of performance for student progression, the school shall</w:t>
            </w:r>
            <w:r w:rsidR="00817E7A">
              <w:rPr>
                <w:rFonts w:ascii="Arial" w:hAnsi="Arial" w:cs="Arial"/>
                <w:sz w:val="22"/>
                <w:szCs w:val="22"/>
              </w:rPr>
              <w:t xml:space="preserve"> </w:t>
            </w:r>
            <w:r w:rsidRPr="00817E7A">
              <w:rPr>
                <w:rFonts w:ascii="Arial" w:hAnsi="Arial" w:cs="Arial"/>
                <w:sz w:val="22"/>
                <w:szCs w:val="22"/>
              </w:rPr>
              <w:t>determine that the student is proficient.</w:t>
            </w:r>
          </w:p>
          <w:p w14:paraId="4949E549" w14:textId="0D1A56B5" w:rsidR="00F5368A" w:rsidRPr="00817E7A" w:rsidRDefault="00F5368A" w:rsidP="00817E7A">
            <w:pPr>
              <w:pStyle w:val="ListParagraph"/>
              <w:spacing w:line="240" w:lineRule="auto"/>
              <w:ind w:left="475"/>
              <w:rPr>
                <w:rFonts w:ascii="Arial" w:hAnsi="Arial" w:cs="Arial"/>
                <w:sz w:val="22"/>
                <w:szCs w:val="22"/>
              </w:rPr>
            </w:pPr>
            <w:r w:rsidRPr="00817E7A">
              <w:rPr>
                <w:rFonts w:ascii="Arial" w:hAnsi="Arial" w:cs="Arial"/>
                <w:sz w:val="22"/>
                <w:szCs w:val="22"/>
              </w:rPr>
              <w:t>Proficiency threshold charts for Grades K-2 and 3-</w:t>
            </w:r>
            <w:r w:rsidR="00DE6028" w:rsidRPr="00817E7A">
              <w:rPr>
                <w:rFonts w:ascii="Arial" w:hAnsi="Arial" w:cs="Arial"/>
                <w:sz w:val="22"/>
                <w:szCs w:val="22"/>
              </w:rPr>
              <w:t>5 are on the following</w:t>
            </w:r>
            <w:r w:rsidRPr="00817E7A">
              <w:rPr>
                <w:rFonts w:ascii="Arial" w:hAnsi="Arial" w:cs="Arial"/>
                <w:sz w:val="22"/>
                <w:szCs w:val="22"/>
              </w:rPr>
              <w:t>:</w:t>
            </w:r>
          </w:p>
          <w:p w14:paraId="0F62F2AA" w14:textId="77777777" w:rsidR="00DE6028" w:rsidRDefault="00DE6028" w:rsidP="00F5368A">
            <w:pPr>
              <w:spacing w:line="240" w:lineRule="auto"/>
              <w:rPr>
                <w:noProof/>
                <w:lang w:eastAsia="en-US"/>
              </w:rPr>
            </w:pPr>
          </w:p>
          <w:p w14:paraId="358DA92B" w14:textId="0911EAA2" w:rsidR="00DE6028" w:rsidRDefault="00DE6028" w:rsidP="00F5368A">
            <w:pPr>
              <w:spacing w:line="240" w:lineRule="auto"/>
              <w:rPr>
                <w:rFonts w:ascii="Arial" w:hAnsi="Arial" w:cs="Arial"/>
                <w:sz w:val="22"/>
                <w:szCs w:val="22"/>
              </w:rPr>
            </w:pPr>
            <w:r>
              <w:rPr>
                <w:noProof/>
                <w:lang w:eastAsia="en-US"/>
              </w:rPr>
              <w:lastRenderedPageBreak/>
              <w:drawing>
                <wp:inline distT="0" distB="0" distL="0" distR="0" wp14:anchorId="3DE84656" wp14:editId="12DF25B1">
                  <wp:extent cx="6137275" cy="4234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37275" cy="4234180"/>
                          </a:xfrm>
                          <a:prstGeom prst="rect">
                            <a:avLst/>
                          </a:prstGeom>
                        </pic:spPr>
                      </pic:pic>
                    </a:graphicData>
                  </a:graphic>
                </wp:inline>
              </w:drawing>
            </w:r>
          </w:p>
          <w:p w14:paraId="50FA34C4" w14:textId="64E2849D" w:rsidR="00DE6028" w:rsidRDefault="00DE6028" w:rsidP="00F5368A">
            <w:pPr>
              <w:spacing w:line="240" w:lineRule="auto"/>
              <w:rPr>
                <w:rFonts w:ascii="Arial" w:hAnsi="Arial" w:cs="Arial"/>
                <w:sz w:val="22"/>
                <w:szCs w:val="22"/>
              </w:rPr>
            </w:pPr>
          </w:p>
          <w:p w14:paraId="61067132" w14:textId="77777777" w:rsidR="00DE6028" w:rsidRPr="00F5368A" w:rsidRDefault="00DE6028" w:rsidP="00F5368A">
            <w:pPr>
              <w:spacing w:line="240" w:lineRule="auto"/>
              <w:rPr>
                <w:rFonts w:ascii="Arial" w:hAnsi="Arial" w:cs="Arial"/>
                <w:sz w:val="22"/>
                <w:szCs w:val="22"/>
              </w:rPr>
            </w:pPr>
          </w:p>
          <w:p w14:paraId="1F3AD059" w14:textId="33AE8685" w:rsidR="00DE6028" w:rsidRDefault="00DE6028" w:rsidP="00F5368A">
            <w:pPr>
              <w:spacing w:line="240" w:lineRule="auto"/>
              <w:rPr>
                <w:rFonts w:ascii="Arial" w:hAnsi="Arial" w:cs="Arial"/>
                <w:sz w:val="22"/>
                <w:szCs w:val="22"/>
              </w:rPr>
            </w:pPr>
            <w:r>
              <w:rPr>
                <w:noProof/>
                <w:lang w:eastAsia="en-US"/>
              </w:rPr>
              <w:drawing>
                <wp:inline distT="0" distB="0" distL="0" distR="0" wp14:anchorId="496B6C44" wp14:editId="39253F46">
                  <wp:extent cx="6137275" cy="3969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37275" cy="3969385"/>
                          </a:xfrm>
                          <a:prstGeom prst="rect">
                            <a:avLst/>
                          </a:prstGeom>
                        </pic:spPr>
                      </pic:pic>
                    </a:graphicData>
                  </a:graphic>
                </wp:inline>
              </w:drawing>
            </w:r>
          </w:p>
          <w:p w14:paraId="01F1456B" w14:textId="77777777" w:rsidR="00DE6028" w:rsidRDefault="00DE6028" w:rsidP="00F5368A">
            <w:pPr>
              <w:spacing w:line="240" w:lineRule="auto"/>
              <w:rPr>
                <w:rFonts w:ascii="Arial" w:hAnsi="Arial" w:cs="Arial"/>
                <w:sz w:val="22"/>
                <w:szCs w:val="22"/>
              </w:rPr>
            </w:pPr>
          </w:p>
          <w:p w14:paraId="00608AF3" w14:textId="77777777" w:rsidR="00817E7A" w:rsidRDefault="00817E7A" w:rsidP="00817E7A">
            <w:pPr>
              <w:spacing w:line="240" w:lineRule="auto"/>
              <w:ind w:left="0"/>
              <w:rPr>
                <w:rFonts w:ascii="Arial" w:hAnsi="Arial" w:cs="Arial"/>
                <w:sz w:val="22"/>
                <w:szCs w:val="22"/>
              </w:rPr>
            </w:pPr>
          </w:p>
          <w:p w14:paraId="12812ED7" w14:textId="77777777" w:rsidR="00817E7A" w:rsidRDefault="00F5368A" w:rsidP="00817E7A">
            <w:pPr>
              <w:spacing w:line="240" w:lineRule="auto"/>
              <w:ind w:left="475" w:hanging="360"/>
              <w:rPr>
                <w:rFonts w:ascii="Arial" w:hAnsi="Arial" w:cs="Arial"/>
                <w:sz w:val="22"/>
                <w:szCs w:val="22"/>
              </w:rPr>
            </w:pPr>
            <w:r w:rsidRPr="00817E7A">
              <w:rPr>
                <w:rFonts w:ascii="Arial" w:hAnsi="Arial" w:cs="Arial"/>
                <w:sz w:val="22"/>
                <w:szCs w:val="22"/>
              </w:rPr>
              <w:lastRenderedPageBreak/>
              <w:t xml:space="preserve"> Below Grade Level Designation (Refer to MCPS K-12 Comprehensive Research- based</w:t>
            </w:r>
            <w:r w:rsidR="00817E7A">
              <w:rPr>
                <w:rFonts w:ascii="Arial" w:hAnsi="Arial" w:cs="Arial"/>
                <w:sz w:val="22"/>
                <w:szCs w:val="22"/>
              </w:rPr>
              <w:t xml:space="preserve"> </w:t>
            </w:r>
          </w:p>
          <w:p w14:paraId="0AD9E629" w14:textId="149C6E52" w:rsidR="00F5368A" w:rsidRPr="00817E7A" w:rsidRDefault="00817E7A" w:rsidP="00817E7A">
            <w:pPr>
              <w:spacing w:line="240" w:lineRule="auto"/>
              <w:rPr>
                <w:rFonts w:ascii="Arial" w:hAnsi="Arial" w:cs="Arial"/>
                <w:sz w:val="22"/>
                <w:szCs w:val="22"/>
              </w:rPr>
            </w:pPr>
            <w:r>
              <w:rPr>
                <w:rFonts w:ascii="Arial" w:hAnsi="Arial" w:cs="Arial"/>
                <w:sz w:val="22"/>
                <w:szCs w:val="22"/>
              </w:rPr>
              <w:t xml:space="preserve"> </w:t>
            </w:r>
            <w:r w:rsidR="00F5368A" w:rsidRPr="00817E7A">
              <w:rPr>
                <w:rFonts w:ascii="Arial" w:hAnsi="Arial" w:cs="Arial"/>
                <w:sz w:val="22"/>
                <w:szCs w:val="22"/>
              </w:rPr>
              <w:t>Reading Plan)</w:t>
            </w:r>
          </w:p>
          <w:p w14:paraId="4560D36A" w14:textId="34990AA6" w:rsidR="00F5368A" w:rsidRPr="00817E7A" w:rsidRDefault="00F5368A" w:rsidP="00817E7A">
            <w:pPr>
              <w:spacing w:line="240" w:lineRule="auto"/>
              <w:ind w:left="475" w:hanging="360"/>
              <w:rPr>
                <w:rFonts w:ascii="Arial" w:hAnsi="Arial" w:cs="Arial"/>
                <w:sz w:val="22"/>
                <w:szCs w:val="22"/>
              </w:rPr>
            </w:pPr>
            <w:r w:rsidRPr="00817E7A">
              <w:rPr>
                <w:rFonts w:ascii="Arial" w:hAnsi="Arial" w:cs="Arial"/>
                <w:sz w:val="22"/>
                <w:szCs w:val="22"/>
              </w:rPr>
              <w:t>(1) Students working below grade level (working on curriculum standards below their</w:t>
            </w:r>
            <w:r w:rsidR="00817E7A">
              <w:rPr>
                <w:rFonts w:ascii="Arial" w:hAnsi="Arial" w:cs="Arial"/>
                <w:sz w:val="22"/>
                <w:szCs w:val="22"/>
              </w:rPr>
              <w:t xml:space="preserve"> </w:t>
            </w:r>
            <w:r w:rsidRPr="00817E7A">
              <w:rPr>
                <w:rFonts w:ascii="Arial" w:hAnsi="Arial" w:cs="Arial"/>
                <w:sz w:val="22"/>
                <w:szCs w:val="22"/>
              </w:rPr>
              <w:t>current grade level) must be diagnostically assessed and provided remediation</w:t>
            </w:r>
            <w:r w:rsidR="00817E7A">
              <w:rPr>
                <w:rFonts w:ascii="Arial" w:hAnsi="Arial" w:cs="Arial"/>
                <w:sz w:val="22"/>
                <w:szCs w:val="22"/>
              </w:rPr>
              <w:t xml:space="preserve"> </w:t>
            </w:r>
            <w:r w:rsidRPr="00817E7A">
              <w:rPr>
                <w:rFonts w:ascii="Arial" w:hAnsi="Arial" w:cs="Arial"/>
                <w:sz w:val="22"/>
                <w:szCs w:val="22"/>
              </w:rPr>
              <w:t>through Multi-Tier System of Supports (MTSS) and considered for possible retention.</w:t>
            </w:r>
          </w:p>
          <w:p w14:paraId="2E9B67D8" w14:textId="77777777" w:rsidR="00F5368A" w:rsidRPr="00817E7A" w:rsidRDefault="00F5368A" w:rsidP="00817E7A">
            <w:pPr>
              <w:spacing w:line="240" w:lineRule="auto"/>
              <w:ind w:left="475" w:hanging="360"/>
              <w:rPr>
                <w:rFonts w:ascii="Arial" w:hAnsi="Arial" w:cs="Arial"/>
                <w:sz w:val="22"/>
                <w:szCs w:val="22"/>
              </w:rPr>
            </w:pPr>
            <w:r w:rsidRPr="00817E7A">
              <w:rPr>
                <w:rFonts w:ascii="Arial" w:hAnsi="Arial" w:cs="Arial"/>
                <w:sz w:val="22"/>
                <w:szCs w:val="22"/>
              </w:rPr>
              <w:t>(2) Students marked below level for reading on the report card must:</w:t>
            </w:r>
          </w:p>
          <w:p w14:paraId="1AEB973F" w14:textId="77777777" w:rsidR="00F5368A" w:rsidRPr="00817E7A" w:rsidRDefault="00F5368A" w:rsidP="00817E7A">
            <w:pPr>
              <w:spacing w:line="240" w:lineRule="auto"/>
              <w:ind w:left="1195" w:hanging="360"/>
              <w:rPr>
                <w:rFonts w:ascii="Arial" w:hAnsi="Arial" w:cs="Arial"/>
                <w:sz w:val="22"/>
                <w:szCs w:val="22"/>
              </w:rPr>
            </w:pPr>
            <w:r w:rsidRPr="00817E7A">
              <w:rPr>
                <w:rFonts w:ascii="Arial" w:hAnsi="Arial" w:cs="Arial"/>
                <w:sz w:val="22"/>
                <w:szCs w:val="22"/>
              </w:rPr>
              <w:t>(a) Be diagnosed and provided remediation through intensive reading instruction.</w:t>
            </w:r>
          </w:p>
          <w:p w14:paraId="2F7BB380" w14:textId="078758B9" w:rsidR="00F5368A" w:rsidRPr="00817E7A" w:rsidRDefault="00F5368A" w:rsidP="00817E7A">
            <w:pPr>
              <w:spacing w:line="240" w:lineRule="auto"/>
              <w:ind w:left="1195" w:hanging="360"/>
              <w:rPr>
                <w:rFonts w:ascii="Arial" w:hAnsi="Arial" w:cs="Arial"/>
                <w:sz w:val="22"/>
                <w:szCs w:val="22"/>
              </w:rPr>
            </w:pPr>
            <w:r w:rsidRPr="00817E7A">
              <w:rPr>
                <w:rFonts w:ascii="Arial" w:hAnsi="Arial" w:cs="Arial"/>
                <w:sz w:val="22"/>
                <w:szCs w:val="22"/>
              </w:rPr>
              <w:t>(b) Based on diagnoses, have individual areas of deficiency in phonemic</w:t>
            </w:r>
            <w:r w:rsidR="00817E7A">
              <w:rPr>
                <w:rFonts w:ascii="Arial" w:hAnsi="Arial" w:cs="Arial"/>
                <w:sz w:val="22"/>
                <w:szCs w:val="22"/>
              </w:rPr>
              <w:t xml:space="preserve"> </w:t>
            </w:r>
            <w:r w:rsidRPr="00817E7A">
              <w:rPr>
                <w:rFonts w:ascii="Arial" w:hAnsi="Arial" w:cs="Arial"/>
                <w:sz w:val="22"/>
                <w:szCs w:val="22"/>
              </w:rPr>
              <w:t>awareness, phonics, fluency, comprehension and/or vocabulary identified,</w:t>
            </w:r>
            <w:r w:rsidR="00817E7A">
              <w:rPr>
                <w:rFonts w:ascii="Arial" w:hAnsi="Arial" w:cs="Arial"/>
                <w:sz w:val="22"/>
                <w:szCs w:val="22"/>
              </w:rPr>
              <w:t xml:space="preserve"> </w:t>
            </w:r>
            <w:r w:rsidRPr="00817E7A">
              <w:rPr>
                <w:rFonts w:ascii="Arial" w:hAnsi="Arial" w:cs="Arial"/>
                <w:sz w:val="22"/>
                <w:szCs w:val="22"/>
              </w:rPr>
              <w:t>addressed, and monitored frequently.</w:t>
            </w:r>
          </w:p>
          <w:p w14:paraId="5BD4F513" w14:textId="0B4D6892" w:rsidR="00F5368A" w:rsidRPr="00817E7A" w:rsidRDefault="00F5368A" w:rsidP="00817E7A">
            <w:pPr>
              <w:spacing w:line="240" w:lineRule="auto"/>
              <w:ind w:left="1195" w:hanging="360"/>
              <w:rPr>
                <w:rFonts w:ascii="Arial" w:hAnsi="Arial" w:cs="Arial"/>
                <w:sz w:val="22"/>
                <w:szCs w:val="22"/>
              </w:rPr>
            </w:pPr>
            <w:r w:rsidRPr="00817E7A">
              <w:rPr>
                <w:rFonts w:ascii="Arial" w:hAnsi="Arial" w:cs="Arial"/>
                <w:sz w:val="22"/>
                <w:szCs w:val="22"/>
              </w:rPr>
              <w:t>(c) Be considered for possible retention and have this marked in the comment</w:t>
            </w:r>
            <w:r w:rsidR="00817E7A">
              <w:rPr>
                <w:rFonts w:ascii="Arial" w:hAnsi="Arial" w:cs="Arial"/>
                <w:sz w:val="22"/>
                <w:szCs w:val="22"/>
              </w:rPr>
              <w:t xml:space="preserve"> </w:t>
            </w:r>
            <w:r w:rsidRPr="00817E7A">
              <w:rPr>
                <w:rFonts w:ascii="Arial" w:hAnsi="Arial" w:cs="Arial"/>
                <w:sz w:val="22"/>
                <w:szCs w:val="22"/>
              </w:rPr>
              <w:t>section.</w:t>
            </w:r>
          </w:p>
          <w:p w14:paraId="1118A39D" w14:textId="21BB2146" w:rsidR="00F5368A" w:rsidRPr="00817E7A" w:rsidRDefault="00F5368A" w:rsidP="00817E7A">
            <w:pPr>
              <w:spacing w:line="240" w:lineRule="auto"/>
              <w:ind w:left="1195" w:hanging="360"/>
              <w:rPr>
                <w:rFonts w:ascii="Arial" w:hAnsi="Arial" w:cs="Arial"/>
                <w:sz w:val="22"/>
                <w:szCs w:val="22"/>
              </w:rPr>
            </w:pPr>
            <w:r w:rsidRPr="00817E7A">
              <w:rPr>
                <w:rFonts w:ascii="Arial" w:hAnsi="Arial" w:cs="Arial"/>
                <w:sz w:val="22"/>
                <w:szCs w:val="22"/>
              </w:rPr>
              <w:t>(d) Be reassessed by locally determined assessments and teacher observation</w:t>
            </w:r>
            <w:r w:rsidR="00817E7A">
              <w:rPr>
                <w:rFonts w:ascii="Arial" w:hAnsi="Arial" w:cs="Arial"/>
                <w:sz w:val="22"/>
                <w:szCs w:val="22"/>
              </w:rPr>
              <w:t xml:space="preserve"> </w:t>
            </w:r>
            <w:r w:rsidRPr="00817E7A">
              <w:rPr>
                <w:rFonts w:ascii="Arial" w:hAnsi="Arial" w:cs="Arial"/>
                <w:sz w:val="22"/>
                <w:szCs w:val="22"/>
              </w:rPr>
              <w:t>at the beginning of the grade following the intensive reading instruction.</w:t>
            </w:r>
          </w:p>
          <w:p w14:paraId="14C4DB89" w14:textId="5664636D" w:rsidR="00F5368A" w:rsidRPr="00817E7A" w:rsidRDefault="00F5368A" w:rsidP="00817E7A">
            <w:pPr>
              <w:spacing w:line="240" w:lineRule="auto"/>
              <w:ind w:left="1195" w:hanging="360"/>
              <w:rPr>
                <w:rFonts w:ascii="Arial" w:hAnsi="Arial" w:cs="Arial"/>
                <w:sz w:val="22"/>
                <w:szCs w:val="22"/>
              </w:rPr>
            </w:pPr>
            <w:r w:rsidRPr="00817E7A">
              <w:rPr>
                <w:rFonts w:ascii="Arial" w:hAnsi="Arial" w:cs="Arial"/>
                <w:sz w:val="22"/>
                <w:szCs w:val="22"/>
              </w:rPr>
              <w:t>(e) Continue to be provided intensive reading instruction until the reading</w:t>
            </w:r>
            <w:r w:rsidR="00817E7A">
              <w:rPr>
                <w:rFonts w:ascii="Arial" w:hAnsi="Arial" w:cs="Arial"/>
                <w:sz w:val="22"/>
                <w:szCs w:val="22"/>
              </w:rPr>
              <w:t xml:space="preserve"> </w:t>
            </w:r>
            <w:r w:rsidRPr="00817E7A">
              <w:rPr>
                <w:rFonts w:ascii="Arial" w:hAnsi="Arial" w:cs="Arial"/>
                <w:sz w:val="22"/>
                <w:szCs w:val="22"/>
              </w:rPr>
              <w:t>deficiency is remedied.</w:t>
            </w:r>
          </w:p>
          <w:p w14:paraId="16EA73A4" w14:textId="2099CDB4" w:rsidR="00817E7A" w:rsidRDefault="00F5368A" w:rsidP="00817E7A">
            <w:pPr>
              <w:spacing w:line="240" w:lineRule="auto"/>
              <w:ind w:left="1195" w:hanging="360"/>
              <w:rPr>
                <w:rFonts w:ascii="Arial" w:hAnsi="Arial" w:cs="Arial"/>
                <w:sz w:val="22"/>
                <w:szCs w:val="22"/>
              </w:rPr>
            </w:pPr>
            <w:r w:rsidRPr="00817E7A">
              <w:rPr>
                <w:rFonts w:ascii="Arial" w:hAnsi="Arial" w:cs="Arial"/>
                <w:sz w:val="22"/>
                <w:szCs w:val="22"/>
              </w:rPr>
              <w:t xml:space="preserve">(f) </w:t>
            </w:r>
            <w:r w:rsidR="00817E7A">
              <w:rPr>
                <w:rFonts w:ascii="Arial" w:hAnsi="Arial" w:cs="Arial"/>
                <w:sz w:val="22"/>
                <w:szCs w:val="22"/>
              </w:rPr>
              <w:t xml:space="preserve"> </w:t>
            </w:r>
            <w:r w:rsidRPr="00817E7A">
              <w:rPr>
                <w:rFonts w:ascii="Arial" w:hAnsi="Arial" w:cs="Arial"/>
                <w:sz w:val="22"/>
                <w:szCs w:val="22"/>
              </w:rPr>
              <w:t>Students with report card grades of “D”, “F”, “N”, or “U” in ELA/</w:t>
            </w:r>
            <w:r w:rsidR="00817E7A" w:rsidRPr="00817E7A">
              <w:rPr>
                <w:rFonts w:ascii="Arial" w:hAnsi="Arial" w:cs="Arial"/>
                <w:sz w:val="22"/>
                <w:szCs w:val="22"/>
              </w:rPr>
              <w:t>reading, mathematics</w:t>
            </w:r>
            <w:r w:rsidR="00817E7A">
              <w:rPr>
                <w:rFonts w:ascii="Arial" w:hAnsi="Arial" w:cs="Arial"/>
                <w:sz w:val="22"/>
                <w:szCs w:val="22"/>
              </w:rPr>
              <w:t xml:space="preserve">, </w:t>
            </w:r>
          </w:p>
          <w:p w14:paraId="25924884" w14:textId="19CE925F" w:rsidR="00F5368A" w:rsidRPr="00817E7A" w:rsidRDefault="00817E7A" w:rsidP="009101A0">
            <w:pPr>
              <w:spacing w:line="240" w:lineRule="auto"/>
              <w:ind w:left="1195" w:hanging="360"/>
              <w:rPr>
                <w:rFonts w:ascii="Arial" w:hAnsi="Arial" w:cs="Arial"/>
                <w:sz w:val="22"/>
                <w:szCs w:val="22"/>
              </w:rPr>
            </w:pPr>
            <w:r>
              <w:rPr>
                <w:rFonts w:ascii="Arial" w:hAnsi="Arial" w:cs="Arial"/>
                <w:sz w:val="22"/>
                <w:szCs w:val="22"/>
              </w:rPr>
              <w:t xml:space="preserve">      </w:t>
            </w:r>
            <w:r w:rsidR="00F5368A" w:rsidRPr="00817E7A">
              <w:rPr>
                <w:rFonts w:ascii="Arial" w:hAnsi="Arial" w:cs="Arial"/>
                <w:sz w:val="22"/>
                <w:szCs w:val="22"/>
              </w:rPr>
              <w:t>science, or social studies, should be monitored closely and</w:t>
            </w:r>
            <w:r w:rsidR="006E7BE4">
              <w:rPr>
                <w:rFonts w:ascii="Arial" w:hAnsi="Arial" w:cs="Arial"/>
                <w:sz w:val="22"/>
                <w:szCs w:val="22"/>
              </w:rPr>
              <w:t xml:space="preserve"> </w:t>
            </w:r>
            <w:r w:rsidR="00F5368A" w:rsidRPr="00817E7A">
              <w:rPr>
                <w:rFonts w:ascii="Arial" w:hAnsi="Arial" w:cs="Arial"/>
                <w:sz w:val="22"/>
                <w:szCs w:val="22"/>
              </w:rPr>
              <w:t>may be considered for diagnostic assessment. If needed, remediation will</w:t>
            </w:r>
            <w:r w:rsidR="009101A0">
              <w:rPr>
                <w:rFonts w:ascii="Arial" w:hAnsi="Arial" w:cs="Arial"/>
                <w:sz w:val="22"/>
                <w:szCs w:val="22"/>
              </w:rPr>
              <w:t xml:space="preserve"> </w:t>
            </w:r>
            <w:r w:rsidR="00F5368A" w:rsidRPr="00817E7A">
              <w:rPr>
                <w:rFonts w:ascii="Arial" w:hAnsi="Arial" w:cs="Arial"/>
                <w:sz w:val="22"/>
                <w:szCs w:val="22"/>
              </w:rPr>
              <w:t>be provided through the MTSS process or Individual Education Plan (IEP).</w:t>
            </w:r>
            <w:r w:rsidR="009101A0">
              <w:rPr>
                <w:rFonts w:ascii="Arial" w:hAnsi="Arial" w:cs="Arial"/>
                <w:sz w:val="22"/>
                <w:szCs w:val="22"/>
              </w:rPr>
              <w:t xml:space="preserve"> </w:t>
            </w:r>
            <w:r w:rsidR="00F5368A" w:rsidRPr="00817E7A">
              <w:rPr>
                <w:rFonts w:ascii="Arial" w:hAnsi="Arial" w:cs="Arial"/>
                <w:sz w:val="22"/>
                <w:szCs w:val="22"/>
              </w:rPr>
              <w:t>These students will be considered for possible retention.</w:t>
            </w:r>
          </w:p>
          <w:p w14:paraId="01116EE9" w14:textId="77777777" w:rsidR="00F5368A" w:rsidRPr="00817E7A" w:rsidRDefault="00F5368A" w:rsidP="00817E7A">
            <w:pPr>
              <w:spacing w:line="240" w:lineRule="auto"/>
              <w:ind w:left="475" w:hanging="360"/>
              <w:rPr>
                <w:rFonts w:ascii="Arial" w:hAnsi="Arial" w:cs="Arial"/>
                <w:sz w:val="22"/>
                <w:szCs w:val="22"/>
              </w:rPr>
            </w:pPr>
            <w:r w:rsidRPr="00817E7A">
              <w:rPr>
                <w:rFonts w:ascii="Arial" w:hAnsi="Arial" w:cs="Arial"/>
                <w:sz w:val="22"/>
                <w:szCs w:val="22"/>
              </w:rPr>
              <w:t>(3) English Language Learners (ELL), two years or less in the program, will not be marked</w:t>
            </w:r>
          </w:p>
          <w:p w14:paraId="6845E836" w14:textId="65E01375" w:rsidR="009101A0" w:rsidRPr="00670203" w:rsidRDefault="00F5368A" w:rsidP="009101A0">
            <w:pPr>
              <w:spacing w:line="240" w:lineRule="auto"/>
              <w:ind w:left="475" w:hanging="360"/>
              <w:rPr>
                <w:rFonts w:ascii="Arial" w:hAnsi="Arial" w:cs="Arial"/>
                <w:sz w:val="22"/>
                <w:szCs w:val="22"/>
              </w:rPr>
            </w:pPr>
            <w:r w:rsidRPr="00817E7A">
              <w:rPr>
                <w:rFonts w:ascii="Arial" w:hAnsi="Arial" w:cs="Arial"/>
                <w:sz w:val="22"/>
                <w:szCs w:val="22"/>
              </w:rPr>
              <w:t>below grade level.</w:t>
            </w:r>
          </w:p>
        </w:tc>
      </w:tr>
      <w:tr w:rsidR="00A35680"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A35680" w:rsidRPr="00670203" w:rsidRDefault="00A35680" w:rsidP="00A35680">
            <w:pPr>
              <w:spacing w:line="240" w:lineRule="auto"/>
              <w:rPr>
                <w:rFonts w:ascii="Arial" w:hAnsi="Arial" w:cs="Arial"/>
                <w:sz w:val="22"/>
                <w:szCs w:val="22"/>
              </w:rPr>
            </w:pPr>
            <w:r w:rsidRPr="00670203">
              <w:rPr>
                <w:rFonts w:ascii="Arial" w:hAnsi="Arial" w:cs="Arial"/>
                <w:sz w:val="22"/>
                <w:szCs w:val="22"/>
              </w:rPr>
              <w:lastRenderedPageBreak/>
              <w:t xml:space="preserve">(1) What decision-making opportunities are available for parents at the school site?  (2) How will the school communicate opportunities for parents to participate in decision-making?    </w:t>
            </w:r>
          </w:p>
        </w:tc>
      </w:tr>
      <w:tr w:rsidR="00A35680" w:rsidRPr="00670203" w14:paraId="6845E841" w14:textId="77777777" w:rsidTr="000A2B10">
        <w:tblPrEx>
          <w:tblCellMar>
            <w:left w:w="115" w:type="dxa"/>
            <w:right w:w="115" w:type="dxa"/>
          </w:tblCellMar>
        </w:tblPrEx>
        <w:tc>
          <w:tcPr>
            <w:tcW w:w="9895" w:type="dxa"/>
            <w:shd w:val="clear" w:color="auto" w:fill="auto"/>
            <w:vAlign w:val="top"/>
          </w:tcPr>
          <w:p w14:paraId="6845E83A" w14:textId="08AE1F17" w:rsidR="00A35680" w:rsidRPr="009101A0" w:rsidRDefault="00A35680" w:rsidP="009101A0">
            <w:pPr>
              <w:spacing w:before="0" w:line="240" w:lineRule="auto"/>
              <w:rPr>
                <w:rFonts w:ascii="Arial" w:hAnsi="Arial" w:cs="Arial"/>
                <w:bCs/>
                <w:sz w:val="22"/>
                <w:szCs w:val="22"/>
              </w:rPr>
            </w:pPr>
            <w:r w:rsidRPr="009101A0">
              <w:rPr>
                <w:rFonts w:ascii="Arial" w:hAnsi="Arial" w:cs="Arial"/>
                <w:sz w:val="22"/>
                <w:szCs w:val="22"/>
              </w:rPr>
              <w:t>(1)</w:t>
            </w:r>
            <w:r w:rsidR="005F2F64" w:rsidRPr="009101A0">
              <w:rPr>
                <w:rFonts w:ascii="Arial" w:hAnsi="Arial" w:cs="Arial"/>
                <w:bCs/>
                <w:sz w:val="22"/>
                <w:szCs w:val="22"/>
              </w:rPr>
              <w:t xml:space="preserve"> Teachers, counselors and other school personnel will maintain regular contact with parents through personal calls, phone texts (DOJO), emails, Skylert in an attempt to reach parents who do not or cannot participate to seek input and increase involvement.</w:t>
            </w:r>
          </w:p>
          <w:p w14:paraId="2DCE7757" w14:textId="06B6E594" w:rsidR="003125BC" w:rsidRPr="009101A0" w:rsidRDefault="00A35680" w:rsidP="003125BC">
            <w:pPr>
              <w:spacing w:before="0" w:line="240" w:lineRule="auto"/>
              <w:rPr>
                <w:rFonts w:ascii="Arial" w:hAnsi="Arial" w:cs="Arial"/>
                <w:sz w:val="22"/>
                <w:szCs w:val="22"/>
              </w:rPr>
            </w:pPr>
            <w:r w:rsidRPr="009101A0">
              <w:rPr>
                <w:rFonts w:ascii="Arial" w:hAnsi="Arial" w:cs="Arial"/>
                <w:sz w:val="22"/>
                <w:szCs w:val="22"/>
              </w:rPr>
              <w:t>(2)</w:t>
            </w:r>
            <w:r w:rsidR="003125BC" w:rsidRPr="009101A0">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32F05F9F" w14:textId="0BA5F8B1" w:rsidR="003125BC" w:rsidRPr="009101A0" w:rsidRDefault="007801C1" w:rsidP="003125BC">
            <w:pPr>
              <w:spacing w:before="0" w:line="240" w:lineRule="auto"/>
              <w:rPr>
                <w:rFonts w:ascii="Arial" w:hAnsi="Arial" w:cs="Arial"/>
                <w:sz w:val="22"/>
                <w:szCs w:val="22"/>
              </w:rPr>
            </w:pPr>
            <w:r w:rsidRPr="009101A0">
              <w:rPr>
                <w:rFonts w:ascii="Arial" w:hAnsi="Arial" w:cs="Arial"/>
                <w:sz w:val="22"/>
                <w:szCs w:val="22"/>
              </w:rPr>
              <w:t>(3</w:t>
            </w:r>
            <w:r w:rsidR="003125BC" w:rsidRPr="009101A0">
              <w:rPr>
                <w:rFonts w:ascii="Arial" w:hAnsi="Arial" w:cs="Arial"/>
                <w:sz w:val="22"/>
                <w:szCs w:val="22"/>
              </w:rPr>
              <w:t xml:space="preserve">) The school newsletter will have a section that offers an opportunity for parents/families to submit </w:t>
            </w:r>
            <w:r w:rsidRPr="009101A0">
              <w:rPr>
                <w:rFonts w:ascii="Arial" w:hAnsi="Arial" w:cs="Arial"/>
                <w:sz w:val="22"/>
                <w:szCs w:val="22"/>
              </w:rPr>
              <w:t>feedback and comments</w:t>
            </w:r>
          </w:p>
          <w:p w14:paraId="6845E840" w14:textId="05670978" w:rsidR="00A35680" w:rsidRPr="00670203" w:rsidRDefault="00A35680" w:rsidP="009101A0">
            <w:pPr>
              <w:spacing w:before="0" w:line="240" w:lineRule="auto"/>
              <w:ind w:left="0"/>
              <w:rPr>
                <w:rFonts w:ascii="Arial" w:hAnsi="Arial" w:cs="Arial"/>
                <w:sz w:val="22"/>
                <w:szCs w:val="22"/>
              </w:rPr>
            </w:pPr>
          </w:p>
        </w:tc>
      </w:tr>
      <w:tr w:rsidR="00A35680"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A35680" w:rsidRPr="00670203" w:rsidRDefault="00A35680" w:rsidP="00A35680">
            <w:pPr>
              <w:spacing w:before="0" w:line="240" w:lineRule="auto"/>
              <w:rPr>
                <w:rFonts w:ascii="Arial" w:hAnsi="Arial" w:cs="Arial"/>
                <w:sz w:val="22"/>
                <w:szCs w:val="22"/>
              </w:rPr>
            </w:pPr>
            <w:r w:rsidRPr="00670203">
              <w:rPr>
                <w:rFonts w:ascii="Arial" w:hAnsi="Arial" w:cs="Arial"/>
                <w:sz w:val="22"/>
                <w:szCs w:val="22"/>
              </w:rPr>
              <w:t xml:space="preserve">How will the school submit parents’ and families’ comments to the district Title I office if there are parent concerns about the implementation of the Title I school-wide plan that is not satisfactory to them? </w:t>
            </w:r>
          </w:p>
        </w:tc>
      </w:tr>
      <w:tr w:rsidR="00A35680" w:rsidRPr="00670203" w14:paraId="6845E84D" w14:textId="77777777" w:rsidTr="000A2B10">
        <w:tblPrEx>
          <w:tblCellMar>
            <w:left w:w="115" w:type="dxa"/>
            <w:right w:w="115" w:type="dxa"/>
          </w:tblCellMar>
        </w:tblPrEx>
        <w:tc>
          <w:tcPr>
            <w:tcW w:w="9895" w:type="dxa"/>
            <w:shd w:val="clear" w:color="auto" w:fill="auto"/>
            <w:vAlign w:val="top"/>
          </w:tcPr>
          <w:p w14:paraId="6845E84B" w14:textId="197E82C5" w:rsidR="00A35680" w:rsidRPr="009101A0" w:rsidRDefault="003125BC" w:rsidP="009101A0">
            <w:pPr>
              <w:pStyle w:val="CommentText"/>
              <w:rPr>
                <w:color w:val="auto"/>
              </w:rPr>
            </w:pPr>
            <w:r w:rsidRPr="003125BC">
              <w:rPr>
                <w:rFonts w:ascii="Arial" w:hAnsi="Arial" w:cs="Arial"/>
                <w:color w:val="auto"/>
                <w:sz w:val="22"/>
                <w:szCs w:val="22"/>
              </w:rPr>
              <w:t>Comments from families and community members regarding the Parent and Family Engagement Plan and the School Improvement Plan (aka: Title I school-wide plan) are gained through the annual survey for the school based Parent and Family Engagement Plan and School Improvement Plan, the Annual District Family and Community Survey and via quarterly SAC meetings.  The aforementioned surveys and SAC meeting minutes are made available to the district Title I office for review throughout the year.</w:t>
            </w:r>
          </w:p>
          <w:p w14:paraId="6845E84C" w14:textId="77777777" w:rsidR="00A35680" w:rsidRPr="00670203" w:rsidRDefault="00A35680" w:rsidP="00A35680">
            <w:pPr>
              <w:spacing w:before="0" w:line="240" w:lineRule="auto"/>
              <w:rPr>
                <w:rFonts w:ascii="Arial" w:hAnsi="Arial" w:cs="Arial"/>
                <w:sz w:val="22"/>
                <w:szCs w:val="22"/>
              </w:rPr>
            </w:pPr>
          </w:p>
        </w:tc>
      </w:tr>
      <w:tr w:rsidR="00A35680"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A35680" w:rsidRPr="00670203" w:rsidRDefault="00A35680" w:rsidP="00A3568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 and families (technology cannot be the only option).</w:t>
            </w:r>
          </w:p>
        </w:tc>
      </w:tr>
      <w:tr w:rsidR="00A35680"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3E2AEB56" w14:textId="2D1863C1" w:rsidR="003125BC" w:rsidRPr="009101A0" w:rsidRDefault="003125BC" w:rsidP="00633D1B">
            <w:pPr>
              <w:pStyle w:val="ListParagraph"/>
              <w:numPr>
                <w:ilvl w:val="0"/>
                <w:numId w:val="6"/>
              </w:numPr>
              <w:spacing w:line="240" w:lineRule="auto"/>
              <w:rPr>
                <w:rFonts w:ascii="Arial" w:hAnsi="Arial" w:cs="Arial"/>
                <w:b/>
                <w:sz w:val="22"/>
                <w:szCs w:val="22"/>
              </w:rPr>
            </w:pPr>
            <w:r w:rsidRPr="009101A0">
              <w:rPr>
                <w:rFonts w:ascii="Arial" w:hAnsi="Arial" w:cs="Arial"/>
                <w:sz w:val="22"/>
                <w:szCs w:val="22"/>
              </w:rPr>
              <w:t>Once Board approved, this plan will be published on the school website and th</w:t>
            </w:r>
            <w:r w:rsidR="009101A0" w:rsidRPr="009101A0">
              <w:rPr>
                <w:rFonts w:ascii="Arial" w:hAnsi="Arial" w:cs="Arial"/>
                <w:sz w:val="22"/>
                <w:szCs w:val="22"/>
              </w:rPr>
              <w:t xml:space="preserve">e public access area of CIMS at </w:t>
            </w:r>
            <w:r w:rsidRPr="009101A0">
              <w:rPr>
                <w:rFonts w:ascii="Arial" w:hAnsi="Arial" w:cs="Arial"/>
                <w:sz w:val="22"/>
                <w:szCs w:val="22"/>
              </w:rPr>
              <w:t xml:space="preserve">https://www.floridacims.org/districts/marion/schools/0741.  </w:t>
            </w:r>
          </w:p>
          <w:p w14:paraId="076D15B5" w14:textId="77777777" w:rsidR="00A35680" w:rsidRPr="009101A0" w:rsidRDefault="003125BC" w:rsidP="00633D1B">
            <w:pPr>
              <w:pStyle w:val="ListParagraph"/>
              <w:numPr>
                <w:ilvl w:val="0"/>
                <w:numId w:val="6"/>
              </w:numPr>
              <w:spacing w:line="240" w:lineRule="auto"/>
              <w:rPr>
                <w:rFonts w:ascii="Arial" w:hAnsi="Arial" w:cs="Arial"/>
                <w:b/>
                <w:sz w:val="22"/>
                <w:szCs w:val="22"/>
              </w:rPr>
            </w:pPr>
            <w:r w:rsidRPr="009101A0">
              <w:rPr>
                <w:rFonts w:ascii="Arial" w:hAnsi="Arial" w:cs="Arial"/>
                <w:sz w:val="22"/>
                <w:szCs w:val="22"/>
              </w:rPr>
              <w:t>This plan (paper-based) will also be made available upon request through the school front office throughout the school year.</w:t>
            </w:r>
          </w:p>
          <w:p w14:paraId="724235DE" w14:textId="77777777" w:rsidR="009101A0" w:rsidRPr="005F2F64" w:rsidRDefault="009101A0" w:rsidP="00633D1B">
            <w:pPr>
              <w:pStyle w:val="ListParagraph"/>
              <w:numPr>
                <w:ilvl w:val="0"/>
                <w:numId w:val="6"/>
              </w:numPr>
              <w:spacing w:line="240" w:lineRule="auto"/>
              <w:rPr>
                <w:rFonts w:ascii="Arial" w:hAnsi="Arial" w:cs="Arial"/>
                <w:b/>
                <w:sz w:val="22"/>
                <w:szCs w:val="22"/>
              </w:rPr>
            </w:pPr>
            <w:r w:rsidRPr="009101A0">
              <w:rPr>
                <w:rFonts w:ascii="Arial" w:hAnsi="Arial" w:cs="Arial"/>
                <w:sz w:val="22"/>
                <w:szCs w:val="22"/>
              </w:rPr>
              <w:t>School newsletter</w:t>
            </w:r>
          </w:p>
          <w:p w14:paraId="6845E850" w14:textId="00779A74" w:rsidR="009101A0" w:rsidRPr="005F2F64" w:rsidRDefault="009101A0" w:rsidP="009101A0">
            <w:pPr>
              <w:pStyle w:val="ListParagraph"/>
              <w:spacing w:line="240" w:lineRule="auto"/>
              <w:ind w:left="835"/>
              <w:rPr>
                <w:rFonts w:ascii="Arial" w:hAnsi="Arial" w:cs="Arial"/>
                <w:b/>
                <w:sz w:val="22"/>
                <w:szCs w:val="22"/>
              </w:rPr>
            </w:pP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517A068">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517A068">
        <w:trPr>
          <w:trHeight w:val="1952"/>
        </w:trPr>
        <w:tc>
          <w:tcPr>
            <w:tcW w:w="9926" w:type="dxa"/>
            <w:vAlign w:val="top"/>
          </w:tcPr>
          <w:tbl>
            <w:tblPr>
              <w:tblW w:w="0" w:type="auto"/>
              <w:tblCellMar>
                <w:top w:w="15" w:type="dxa"/>
                <w:left w:w="15" w:type="dxa"/>
                <w:bottom w:w="15" w:type="dxa"/>
                <w:right w:w="15" w:type="dxa"/>
              </w:tblCellMar>
              <w:tblLook w:val="04A0" w:firstRow="1" w:lastRow="0" w:firstColumn="1" w:lastColumn="0" w:noHBand="0" w:noVBand="1"/>
            </w:tblPr>
            <w:tblGrid>
              <w:gridCol w:w="4399"/>
              <w:gridCol w:w="2096"/>
              <w:gridCol w:w="1378"/>
              <w:gridCol w:w="2027"/>
            </w:tblGrid>
            <w:tr w:rsidR="00FE7EB1" w:rsidRPr="009101A0" w14:paraId="3B4CB4DF" w14:textId="77777777" w:rsidTr="0004151E">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B97AF5" w14:textId="77777777" w:rsidR="00FE7EB1" w:rsidRPr="009101A0" w:rsidRDefault="00FE7EB1" w:rsidP="00FE7EB1">
                  <w:pPr>
                    <w:jc w:val="center"/>
                    <w:rPr>
                      <w:rFonts w:ascii="Arial" w:eastAsia="Times New Roman" w:hAnsi="Arial" w:cs="Arial"/>
                      <w:b/>
                      <w:bCs/>
                      <w:sz w:val="22"/>
                      <w:szCs w:val="22"/>
                    </w:rPr>
                  </w:pPr>
                  <w:r w:rsidRPr="009101A0">
                    <w:rPr>
                      <w:rFonts w:ascii="Arial" w:eastAsia="Times New Roman" w:hAnsi="Arial" w:cs="Arial"/>
                      <w:b/>
                      <w:bCs/>
                      <w:sz w:val="22"/>
                      <w:szCs w:val="22"/>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AEEE2A" w14:textId="77777777" w:rsidR="00FE7EB1" w:rsidRPr="009101A0" w:rsidRDefault="00FE7EB1" w:rsidP="00FE7EB1">
                  <w:pPr>
                    <w:jc w:val="center"/>
                    <w:rPr>
                      <w:rFonts w:ascii="Arial" w:eastAsia="Times New Roman" w:hAnsi="Arial" w:cs="Arial"/>
                      <w:b/>
                      <w:bCs/>
                      <w:sz w:val="22"/>
                      <w:szCs w:val="22"/>
                    </w:rPr>
                  </w:pPr>
                  <w:r w:rsidRPr="009101A0">
                    <w:rPr>
                      <w:rFonts w:ascii="Arial" w:eastAsia="Times New Roman" w:hAnsi="Arial" w:cs="Arial"/>
                      <w:b/>
                      <w:bCs/>
                      <w:sz w:val="22"/>
                      <w:szCs w:val="22"/>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F36D9E" w14:textId="77777777" w:rsidR="00FE7EB1" w:rsidRPr="009101A0" w:rsidRDefault="00FE7EB1" w:rsidP="00FE7EB1">
                  <w:pPr>
                    <w:jc w:val="center"/>
                    <w:rPr>
                      <w:rFonts w:ascii="Arial" w:eastAsia="Times New Roman" w:hAnsi="Arial" w:cs="Arial"/>
                      <w:b/>
                      <w:bCs/>
                      <w:sz w:val="22"/>
                      <w:szCs w:val="22"/>
                    </w:rPr>
                  </w:pPr>
                  <w:r w:rsidRPr="009101A0">
                    <w:rPr>
                      <w:rFonts w:ascii="Arial" w:eastAsia="Times New Roman" w:hAnsi="Arial" w:cs="Arial"/>
                      <w:b/>
                      <w:bCs/>
                      <w:sz w:val="22"/>
                      <w:szCs w:val="22"/>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C10E41" w14:textId="77777777" w:rsidR="00FE7EB1" w:rsidRPr="009101A0" w:rsidRDefault="00FE7EB1" w:rsidP="00FE7EB1">
                  <w:pPr>
                    <w:jc w:val="center"/>
                    <w:rPr>
                      <w:rFonts w:ascii="Arial" w:eastAsia="Times New Roman" w:hAnsi="Arial" w:cs="Arial"/>
                      <w:b/>
                      <w:bCs/>
                      <w:sz w:val="22"/>
                      <w:szCs w:val="22"/>
                    </w:rPr>
                  </w:pPr>
                  <w:r w:rsidRPr="009101A0">
                    <w:rPr>
                      <w:rFonts w:ascii="Arial" w:eastAsia="Times New Roman" w:hAnsi="Arial" w:cs="Arial"/>
                      <w:b/>
                      <w:bCs/>
                      <w:sz w:val="22"/>
                      <w:szCs w:val="22"/>
                    </w:rPr>
                    <w:t>Evidence of Effectiveness</w:t>
                  </w:r>
                </w:p>
              </w:tc>
            </w:tr>
            <w:tr w:rsidR="00FE7EB1" w:rsidRPr="009101A0" w14:paraId="6B1D9921" w14:textId="77777777" w:rsidTr="0004151E">
              <w:tc>
                <w:tcPr>
                  <w:tcW w:w="0" w:type="auto"/>
                  <w:tcBorders>
                    <w:top w:val="single" w:sz="6" w:space="0" w:color="000000"/>
                    <w:left w:val="single" w:sz="6" w:space="0" w:color="000000"/>
                    <w:bottom w:val="single" w:sz="6" w:space="0" w:color="000000"/>
                    <w:right w:val="single" w:sz="6" w:space="0" w:color="000000"/>
                  </w:tcBorders>
                  <w:vAlign w:val="center"/>
                </w:tcPr>
                <w:p w14:paraId="08C3A003"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Develop agenda and establish date for Annual Informational Meeting. Obtain power-point template from Title I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53DE5420"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134E42F1" w14:textId="5B78499E"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August 30,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3C6ADFEF"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Copy of Flyer Copy of Power Point</w:t>
                  </w:r>
                </w:p>
              </w:tc>
            </w:tr>
            <w:tr w:rsidR="00FE7EB1" w:rsidRPr="009101A0" w14:paraId="33EF7387" w14:textId="77777777" w:rsidTr="0004151E">
              <w:tc>
                <w:tcPr>
                  <w:tcW w:w="0" w:type="auto"/>
                  <w:tcBorders>
                    <w:top w:val="single" w:sz="6" w:space="0" w:color="000000"/>
                    <w:left w:val="single" w:sz="6" w:space="0" w:color="000000"/>
                    <w:bottom w:val="single" w:sz="6" w:space="0" w:color="000000"/>
                    <w:right w:val="single" w:sz="6" w:space="0" w:color="000000"/>
                  </w:tcBorders>
                  <w:vAlign w:val="center"/>
                </w:tcPr>
                <w:p w14:paraId="698887DD"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Send Meeting Announcement flyer in backpacks of all students. Send Skylert  phone message(s).</w:t>
                  </w:r>
                </w:p>
              </w:tc>
              <w:tc>
                <w:tcPr>
                  <w:tcW w:w="0" w:type="auto"/>
                  <w:tcBorders>
                    <w:top w:val="single" w:sz="6" w:space="0" w:color="000000"/>
                    <w:left w:val="single" w:sz="6" w:space="0" w:color="000000"/>
                    <w:bottom w:val="single" w:sz="6" w:space="0" w:color="000000"/>
                    <w:right w:val="single" w:sz="6" w:space="0" w:color="000000"/>
                  </w:tcBorders>
                  <w:vAlign w:val="center"/>
                </w:tcPr>
                <w:p w14:paraId="35D1134F"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30DE985D" w14:textId="0A5C5C88"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September 3,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6687F961"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Copy of Flyer</w:t>
                  </w:r>
                </w:p>
                <w:p w14:paraId="0976F707"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Copy of Skylert Message Report</w:t>
                  </w:r>
                </w:p>
              </w:tc>
            </w:tr>
            <w:tr w:rsidR="00FE7EB1" w:rsidRPr="009101A0" w14:paraId="6ADC61FD" w14:textId="77777777" w:rsidTr="0004151E">
              <w:tc>
                <w:tcPr>
                  <w:tcW w:w="0" w:type="auto"/>
                  <w:tcBorders>
                    <w:top w:val="single" w:sz="6" w:space="0" w:color="000000"/>
                    <w:left w:val="single" w:sz="6" w:space="0" w:color="000000"/>
                    <w:bottom w:val="single" w:sz="6" w:space="0" w:color="000000"/>
                    <w:right w:val="single" w:sz="6" w:space="0" w:color="000000"/>
                  </w:tcBorders>
                  <w:vAlign w:val="center"/>
                  <w:hideMark/>
                </w:tcPr>
                <w:p w14:paraId="042FCD6D"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 xml:space="preserve">Title I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877BC"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6366C" w14:textId="21C565E8"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September 12,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29FE2"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Sign in forms</w:t>
                  </w:r>
                </w:p>
              </w:tc>
            </w:tr>
            <w:tr w:rsidR="00FE7EB1" w:rsidRPr="009101A0" w14:paraId="4CD815FA" w14:textId="77777777" w:rsidTr="0004151E">
              <w:tc>
                <w:tcPr>
                  <w:tcW w:w="0" w:type="auto"/>
                  <w:tcBorders>
                    <w:top w:val="single" w:sz="6" w:space="0" w:color="000000"/>
                    <w:left w:val="single" w:sz="6" w:space="0" w:color="000000"/>
                    <w:bottom w:val="single" w:sz="6" w:space="0" w:color="000000"/>
                    <w:right w:val="single" w:sz="6" w:space="0" w:color="000000"/>
                  </w:tcBorders>
                  <w:vAlign w:val="center"/>
                </w:tcPr>
                <w:p w14:paraId="23A80C4A"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 xml:space="preserve">Maintain Documentation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00EC4396"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02E976A9"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tcPr>
                <w:p w14:paraId="5179E878" w14:textId="77777777" w:rsidR="00FE7EB1" w:rsidRPr="009101A0" w:rsidRDefault="00FE7EB1" w:rsidP="00FE7EB1">
                  <w:pPr>
                    <w:rPr>
                      <w:rFonts w:ascii="Arial" w:eastAsia="Times New Roman" w:hAnsi="Arial" w:cs="Arial"/>
                      <w:sz w:val="22"/>
                      <w:szCs w:val="22"/>
                    </w:rPr>
                  </w:pPr>
                  <w:r w:rsidRPr="009101A0">
                    <w:rPr>
                      <w:rFonts w:ascii="Arial" w:eastAsia="Times New Roman" w:hAnsi="Arial" w:cs="Arial"/>
                      <w:sz w:val="22"/>
                      <w:szCs w:val="22"/>
                    </w:rPr>
                    <w:t xml:space="preserve">Sign in forms </w:t>
                  </w:r>
                </w:p>
              </w:tc>
            </w:tr>
          </w:tbl>
          <w:p w14:paraId="289A4080" w14:textId="77777777" w:rsidR="001F2816" w:rsidRPr="00670203" w:rsidRDefault="001F2816" w:rsidP="00EE5D01">
            <w:pPr>
              <w:pStyle w:val="ListParagraph"/>
              <w:spacing w:before="0" w:line="240" w:lineRule="auto"/>
              <w:ind w:left="835"/>
              <w:rPr>
                <w:rFonts w:ascii="Arial" w:hAnsi="Arial" w:cs="Arial"/>
                <w:sz w:val="22"/>
                <w:szCs w:val="22"/>
                <w:u w:val="single"/>
              </w:rPr>
            </w:pPr>
          </w:p>
        </w:tc>
      </w:tr>
      <w:tr w:rsidR="001F2816" w:rsidRPr="00670203" w14:paraId="629BDC56" w14:textId="77777777" w:rsidTr="0517A068">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517A068">
        <w:trPr>
          <w:trHeight w:val="368"/>
        </w:trPr>
        <w:tc>
          <w:tcPr>
            <w:tcW w:w="9926" w:type="dxa"/>
            <w:shd w:val="clear" w:color="auto" w:fill="auto"/>
            <w:vAlign w:val="top"/>
          </w:tcPr>
          <w:p w14:paraId="6EC66BE7" w14:textId="77777777" w:rsidR="00FE7EB1" w:rsidRPr="00FE7EB1" w:rsidRDefault="00FE7EB1" w:rsidP="00FE7EB1">
            <w:pPr>
              <w:spacing w:line="240" w:lineRule="auto"/>
              <w:rPr>
                <w:rFonts w:ascii="Arial" w:hAnsi="Arial" w:cs="Arial"/>
                <w:sz w:val="22"/>
                <w:szCs w:val="22"/>
              </w:rPr>
            </w:pPr>
            <w:r w:rsidRPr="00FE7EB1">
              <w:rPr>
                <w:rFonts w:ascii="Arial" w:hAnsi="Arial" w:cs="Arial"/>
                <w:sz w:val="22"/>
                <w:szCs w:val="22"/>
              </w:rPr>
              <w:t>The meeting will explain how the school earns Title I status and supports students in the school wide model. To ensure parents understand the entire program explanation of the following:</w:t>
            </w:r>
          </w:p>
          <w:p w14:paraId="285FF342" w14:textId="77777777" w:rsidR="004878F9" w:rsidRDefault="00FE7EB1" w:rsidP="00633D1B">
            <w:pPr>
              <w:pStyle w:val="ListParagraph"/>
              <w:numPr>
                <w:ilvl w:val="0"/>
                <w:numId w:val="6"/>
              </w:numPr>
              <w:spacing w:line="240" w:lineRule="auto"/>
              <w:rPr>
                <w:rFonts w:ascii="Arial" w:hAnsi="Arial" w:cs="Arial"/>
                <w:sz w:val="22"/>
                <w:szCs w:val="22"/>
              </w:rPr>
            </w:pPr>
            <w:r w:rsidRPr="004878F9">
              <w:rPr>
                <w:rFonts w:ascii="Arial" w:hAnsi="Arial" w:cs="Arial"/>
                <w:sz w:val="22"/>
                <w:szCs w:val="22"/>
              </w:rPr>
              <w:t>a parent’s right to know</w:t>
            </w:r>
          </w:p>
          <w:p w14:paraId="5BF657E0" w14:textId="77777777" w:rsidR="004878F9" w:rsidRDefault="00FE7EB1" w:rsidP="00633D1B">
            <w:pPr>
              <w:pStyle w:val="ListParagraph"/>
              <w:numPr>
                <w:ilvl w:val="0"/>
                <w:numId w:val="6"/>
              </w:numPr>
              <w:spacing w:line="240" w:lineRule="auto"/>
              <w:rPr>
                <w:rFonts w:ascii="Arial" w:hAnsi="Arial" w:cs="Arial"/>
                <w:sz w:val="22"/>
                <w:szCs w:val="22"/>
              </w:rPr>
            </w:pPr>
            <w:r w:rsidRPr="004878F9">
              <w:rPr>
                <w:rFonts w:ascii="Arial" w:hAnsi="Arial" w:cs="Arial"/>
                <w:sz w:val="22"/>
                <w:szCs w:val="22"/>
              </w:rPr>
              <w:t>students have equity and equal access to a high quality education</w:t>
            </w:r>
          </w:p>
          <w:p w14:paraId="665FACCE" w14:textId="77777777" w:rsidR="004878F9" w:rsidRDefault="00FE7EB1" w:rsidP="00633D1B">
            <w:pPr>
              <w:pStyle w:val="ListParagraph"/>
              <w:numPr>
                <w:ilvl w:val="0"/>
                <w:numId w:val="6"/>
              </w:numPr>
              <w:spacing w:line="240" w:lineRule="auto"/>
              <w:rPr>
                <w:rFonts w:ascii="Arial" w:hAnsi="Arial" w:cs="Arial"/>
                <w:sz w:val="22"/>
                <w:szCs w:val="22"/>
              </w:rPr>
            </w:pPr>
            <w:r w:rsidRPr="004878F9">
              <w:rPr>
                <w:rFonts w:ascii="Arial" w:hAnsi="Arial" w:cs="Arial"/>
                <w:sz w:val="22"/>
                <w:szCs w:val="22"/>
              </w:rPr>
              <w:t>parent engagement</w:t>
            </w:r>
          </w:p>
          <w:p w14:paraId="25CA1983" w14:textId="77777777" w:rsidR="004878F9" w:rsidRDefault="00FE7EB1" w:rsidP="00633D1B">
            <w:pPr>
              <w:pStyle w:val="ListParagraph"/>
              <w:numPr>
                <w:ilvl w:val="0"/>
                <w:numId w:val="6"/>
              </w:numPr>
              <w:spacing w:line="240" w:lineRule="auto"/>
              <w:rPr>
                <w:rFonts w:ascii="Arial" w:hAnsi="Arial" w:cs="Arial"/>
                <w:sz w:val="22"/>
                <w:szCs w:val="22"/>
              </w:rPr>
            </w:pPr>
            <w:r w:rsidRPr="004878F9">
              <w:rPr>
                <w:rFonts w:ascii="Arial" w:hAnsi="Arial" w:cs="Arial"/>
                <w:sz w:val="22"/>
                <w:szCs w:val="22"/>
              </w:rPr>
              <w:t xml:space="preserve">supplemental curriculum </w:t>
            </w:r>
          </w:p>
          <w:p w14:paraId="1060B599" w14:textId="794D4E84" w:rsidR="001F2816" w:rsidRPr="004878F9" w:rsidRDefault="004878F9" w:rsidP="00633D1B">
            <w:pPr>
              <w:pStyle w:val="ListParagraph"/>
              <w:numPr>
                <w:ilvl w:val="0"/>
                <w:numId w:val="6"/>
              </w:numPr>
              <w:spacing w:line="240" w:lineRule="auto"/>
              <w:rPr>
                <w:rFonts w:ascii="Arial" w:hAnsi="Arial" w:cs="Arial"/>
                <w:sz w:val="22"/>
                <w:szCs w:val="22"/>
              </w:rPr>
            </w:pPr>
            <w:r w:rsidRPr="004878F9">
              <w:rPr>
                <w:rFonts w:ascii="Arial" w:hAnsi="Arial" w:cs="Arial"/>
                <w:sz w:val="22"/>
                <w:szCs w:val="22"/>
              </w:rPr>
              <w:t>a</w:t>
            </w:r>
            <w:r w:rsidR="00FE7EB1" w:rsidRPr="004878F9">
              <w:rPr>
                <w:rFonts w:ascii="Arial" w:hAnsi="Arial" w:cs="Arial"/>
                <w:sz w:val="22"/>
                <w:szCs w:val="22"/>
              </w:rPr>
              <w:t>ctivities/programs offered to students</w:t>
            </w:r>
          </w:p>
          <w:p w14:paraId="5B524A77" w14:textId="6F316FEF" w:rsidR="001F2816" w:rsidRPr="00670203" w:rsidRDefault="001F2816" w:rsidP="009101A0">
            <w:pPr>
              <w:spacing w:before="0" w:line="240" w:lineRule="auto"/>
              <w:ind w:left="0"/>
              <w:rPr>
                <w:rFonts w:ascii="Arial" w:hAnsi="Arial" w:cs="Arial"/>
                <w:sz w:val="22"/>
                <w:szCs w:val="22"/>
              </w:rPr>
            </w:pPr>
          </w:p>
        </w:tc>
      </w:tr>
      <w:tr w:rsidR="001F2816" w:rsidRPr="00670203" w14:paraId="64C55549" w14:textId="77777777" w:rsidTr="0517A068">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517A068">
        <w:trPr>
          <w:trHeight w:val="368"/>
        </w:trPr>
        <w:tc>
          <w:tcPr>
            <w:tcW w:w="9926" w:type="dxa"/>
            <w:shd w:val="clear" w:color="auto" w:fill="auto"/>
            <w:vAlign w:val="top"/>
          </w:tcPr>
          <w:p w14:paraId="49454BC0" w14:textId="77777777" w:rsidR="00FE7EB1" w:rsidRPr="009101A0" w:rsidRDefault="00FE7EB1" w:rsidP="009101A0">
            <w:pPr>
              <w:spacing w:before="36" w:line="240" w:lineRule="auto"/>
              <w:ind w:right="130"/>
              <w:jc w:val="both"/>
              <w:rPr>
                <w:rFonts w:ascii="Arial" w:eastAsia="Arial" w:hAnsi="Arial" w:cs="Arial"/>
                <w:sz w:val="22"/>
                <w:szCs w:val="22"/>
              </w:rPr>
            </w:pPr>
            <w:r w:rsidRPr="009101A0">
              <w:rPr>
                <w:rFonts w:ascii="Arial" w:eastAsia="Arial" w:hAnsi="Arial" w:cs="Arial"/>
                <w:sz w:val="22"/>
                <w:szCs w:val="22"/>
              </w:rPr>
              <w:t>An</w:t>
            </w:r>
            <w:r w:rsidRPr="009101A0">
              <w:rPr>
                <w:rFonts w:ascii="Arial" w:eastAsia="Arial" w:hAnsi="Arial" w:cs="Arial"/>
                <w:spacing w:val="-1"/>
                <w:sz w:val="22"/>
                <w:szCs w:val="22"/>
              </w:rPr>
              <w:t xml:space="preserve"> </w:t>
            </w:r>
            <w:r w:rsidRPr="009101A0">
              <w:rPr>
                <w:rFonts w:ascii="Arial" w:eastAsia="Arial" w:hAnsi="Arial" w:cs="Arial"/>
                <w:sz w:val="22"/>
                <w:szCs w:val="22"/>
              </w:rPr>
              <w:t>annual</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meeting</w:t>
            </w:r>
            <w:r w:rsidRPr="009101A0">
              <w:rPr>
                <w:rFonts w:ascii="Arial" w:eastAsia="Arial" w:hAnsi="Arial" w:cs="Arial"/>
                <w:spacing w:val="-2"/>
                <w:sz w:val="22"/>
                <w:szCs w:val="22"/>
              </w:rPr>
              <w:t xml:space="preserve"> </w:t>
            </w:r>
            <w:r w:rsidRPr="009101A0">
              <w:rPr>
                <w:rFonts w:ascii="Arial" w:eastAsia="Arial" w:hAnsi="Arial" w:cs="Arial"/>
                <w:sz w:val="22"/>
                <w:szCs w:val="22"/>
              </w:rPr>
              <w:t>to</w:t>
            </w:r>
            <w:r w:rsidRPr="009101A0">
              <w:rPr>
                <w:rFonts w:ascii="Arial" w:eastAsia="Arial" w:hAnsi="Arial" w:cs="Arial"/>
                <w:spacing w:val="-1"/>
                <w:sz w:val="22"/>
                <w:szCs w:val="22"/>
              </w:rPr>
              <w:t xml:space="preserve"> </w:t>
            </w:r>
            <w:r w:rsidRPr="009101A0">
              <w:rPr>
                <w:rFonts w:ascii="Arial" w:eastAsia="Arial" w:hAnsi="Arial" w:cs="Arial"/>
                <w:sz w:val="22"/>
                <w:szCs w:val="22"/>
              </w:rPr>
              <w:t>inform</w:t>
            </w:r>
            <w:r w:rsidRPr="009101A0">
              <w:rPr>
                <w:rFonts w:ascii="Arial" w:eastAsia="Arial" w:hAnsi="Arial" w:cs="Arial"/>
                <w:spacing w:val="-2"/>
                <w:sz w:val="22"/>
                <w:szCs w:val="22"/>
              </w:rPr>
              <w:t xml:space="preserve"> </w:t>
            </w:r>
            <w:r w:rsidRPr="009101A0">
              <w:rPr>
                <w:rFonts w:ascii="Arial" w:eastAsia="Arial" w:hAnsi="Arial" w:cs="Arial"/>
                <w:sz w:val="22"/>
                <w:szCs w:val="22"/>
              </w:rPr>
              <w:t>parents</w:t>
            </w:r>
            <w:r w:rsidRPr="009101A0">
              <w:rPr>
                <w:rFonts w:ascii="Arial" w:eastAsia="Arial" w:hAnsi="Arial" w:cs="Arial"/>
                <w:spacing w:val="-1"/>
                <w:sz w:val="22"/>
                <w:szCs w:val="22"/>
              </w:rPr>
              <w:t xml:space="preserve"> </w:t>
            </w:r>
            <w:r w:rsidRPr="009101A0">
              <w:rPr>
                <w:rFonts w:ascii="Arial" w:eastAsia="Arial" w:hAnsi="Arial" w:cs="Arial"/>
                <w:sz w:val="22"/>
                <w:szCs w:val="22"/>
              </w:rPr>
              <w:t>of</w:t>
            </w:r>
            <w:r w:rsidRPr="009101A0">
              <w:rPr>
                <w:rFonts w:ascii="Arial" w:eastAsia="Arial" w:hAnsi="Arial" w:cs="Arial"/>
                <w:spacing w:val="-2"/>
                <w:sz w:val="22"/>
                <w:szCs w:val="22"/>
              </w:rPr>
              <w:t xml:space="preserve"> </w:t>
            </w:r>
            <w:r w:rsidRPr="009101A0">
              <w:rPr>
                <w:rFonts w:ascii="Arial" w:eastAsia="Arial" w:hAnsi="Arial" w:cs="Arial"/>
                <w:sz w:val="22"/>
                <w:szCs w:val="22"/>
              </w:rPr>
              <w:t>Title</w:t>
            </w:r>
            <w:r w:rsidRPr="009101A0">
              <w:rPr>
                <w:rFonts w:ascii="Arial" w:eastAsia="Arial" w:hAnsi="Arial" w:cs="Arial"/>
                <w:spacing w:val="-2"/>
                <w:sz w:val="22"/>
                <w:szCs w:val="22"/>
              </w:rPr>
              <w:t xml:space="preserve"> </w:t>
            </w:r>
            <w:r w:rsidRPr="009101A0">
              <w:rPr>
                <w:rFonts w:ascii="Arial" w:eastAsia="Arial" w:hAnsi="Arial" w:cs="Arial"/>
                <w:sz w:val="22"/>
                <w:szCs w:val="22"/>
              </w:rPr>
              <w:t>I</w:t>
            </w:r>
            <w:r w:rsidRPr="009101A0">
              <w:rPr>
                <w:rFonts w:ascii="Arial" w:eastAsia="Arial" w:hAnsi="Arial" w:cs="Arial"/>
                <w:spacing w:val="-1"/>
                <w:sz w:val="22"/>
                <w:szCs w:val="22"/>
              </w:rPr>
              <w:t xml:space="preserve"> requirements</w:t>
            </w:r>
            <w:r w:rsidRPr="009101A0">
              <w:rPr>
                <w:rFonts w:ascii="Arial" w:eastAsia="Arial" w:hAnsi="Arial" w:cs="Arial"/>
                <w:spacing w:val="-2"/>
                <w:sz w:val="22"/>
                <w:szCs w:val="22"/>
              </w:rPr>
              <w:t xml:space="preserve">, provisions, </w:t>
            </w:r>
            <w:r w:rsidRPr="009101A0">
              <w:rPr>
                <w:rFonts w:ascii="Arial" w:eastAsia="Arial" w:hAnsi="Arial" w:cs="Arial"/>
                <w:sz w:val="22"/>
                <w:szCs w:val="22"/>
              </w:rPr>
              <w:t>and</w:t>
            </w:r>
            <w:r w:rsidRPr="009101A0">
              <w:rPr>
                <w:rFonts w:ascii="Arial" w:eastAsia="Arial" w:hAnsi="Arial" w:cs="Arial"/>
                <w:spacing w:val="-1"/>
                <w:sz w:val="22"/>
                <w:szCs w:val="22"/>
              </w:rPr>
              <w:t xml:space="preserve"> </w:t>
            </w:r>
            <w:r w:rsidRPr="009101A0">
              <w:rPr>
                <w:rFonts w:ascii="Arial" w:eastAsia="Arial" w:hAnsi="Arial" w:cs="Arial"/>
                <w:sz w:val="22"/>
                <w:szCs w:val="22"/>
              </w:rPr>
              <w:t>their</w:t>
            </w:r>
            <w:r w:rsidRPr="009101A0">
              <w:rPr>
                <w:rFonts w:ascii="Arial" w:eastAsia="Arial" w:hAnsi="Arial" w:cs="Arial"/>
                <w:spacing w:val="-2"/>
                <w:sz w:val="22"/>
                <w:szCs w:val="22"/>
              </w:rPr>
              <w:t xml:space="preserve"> </w:t>
            </w:r>
            <w:r w:rsidRPr="009101A0">
              <w:rPr>
                <w:rFonts w:ascii="Arial" w:eastAsia="Arial" w:hAnsi="Arial" w:cs="Arial"/>
                <w:sz w:val="22"/>
                <w:szCs w:val="22"/>
              </w:rPr>
              <w:t>rights</w:t>
            </w:r>
            <w:r w:rsidRPr="009101A0">
              <w:rPr>
                <w:rFonts w:ascii="Arial" w:eastAsia="Arial" w:hAnsi="Arial" w:cs="Arial"/>
                <w:spacing w:val="-1"/>
                <w:sz w:val="22"/>
                <w:szCs w:val="22"/>
              </w:rPr>
              <w:t xml:space="preserve"> </w:t>
            </w:r>
            <w:r w:rsidRPr="009101A0">
              <w:rPr>
                <w:rFonts w:ascii="Arial" w:eastAsia="Arial" w:hAnsi="Arial" w:cs="Arial"/>
                <w:sz w:val="22"/>
                <w:szCs w:val="22"/>
              </w:rPr>
              <w:t>will occur September 20, 2018 and will occur prior to the “open</w:t>
            </w:r>
            <w:r w:rsidRPr="009101A0">
              <w:rPr>
                <w:rFonts w:ascii="Arial" w:eastAsia="Arial" w:hAnsi="Arial" w:cs="Arial"/>
                <w:spacing w:val="-2"/>
                <w:sz w:val="22"/>
                <w:szCs w:val="22"/>
              </w:rPr>
              <w:t xml:space="preserve"> </w:t>
            </w:r>
            <w:r w:rsidRPr="009101A0">
              <w:rPr>
                <w:rFonts w:ascii="Arial" w:eastAsia="Arial" w:hAnsi="Arial" w:cs="Arial"/>
                <w:sz w:val="22"/>
                <w:szCs w:val="22"/>
              </w:rPr>
              <w:t>house”</w:t>
            </w:r>
            <w:r w:rsidRPr="009101A0">
              <w:rPr>
                <w:rFonts w:ascii="Arial" w:eastAsia="Arial" w:hAnsi="Arial" w:cs="Arial"/>
                <w:spacing w:val="-1"/>
                <w:sz w:val="22"/>
                <w:szCs w:val="22"/>
              </w:rPr>
              <w:t xml:space="preserve"> </w:t>
            </w:r>
            <w:r w:rsidRPr="009101A0">
              <w:rPr>
                <w:rFonts w:ascii="Arial" w:eastAsia="Arial" w:hAnsi="Arial" w:cs="Arial"/>
                <w:sz w:val="22"/>
                <w:szCs w:val="22"/>
              </w:rPr>
              <w:t>event.</w:t>
            </w:r>
            <w:r w:rsidRPr="009101A0">
              <w:rPr>
                <w:rFonts w:ascii="Arial" w:eastAsia="Arial" w:hAnsi="Arial" w:cs="Arial"/>
                <w:spacing w:val="-2"/>
                <w:sz w:val="22"/>
                <w:szCs w:val="22"/>
              </w:rPr>
              <w:t xml:space="preserve"> </w:t>
            </w:r>
            <w:r w:rsidRPr="009101A0">
              <w:rPr>
                <w:rFonts w:ascii="Arial" w:eastAsia="Arial" w:hAnsi="Arial" w:cs="Arial"/>
                <w:sz w:val="22"/>
                <w:szCs w:val="22"/>
              </w:rPr>
              <w:t>The</w:t>
            </w:r>
            <w:r w:rsidRPr="009101A0">
              <w:rPr>
                <w:rFonts w:ascii="Arial" w:eastAsia="Arial" w:hAnsi="Arial" w:cs="Arial"/>
                <w:spacing w:val="-1"/>
                <w:sz w:val="22"/>
                <w:szCs w:val="22"/>
              </w:rPr>
              <w:t xml:space="preserve"> administration</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 xml:space="preserve">will </w:t>
            </w:r>
            <w:r w:rsidRPr="009101A0">
              <w:rPr>
                <w:rFonts w:ascii="Arial" w:eastAsia="Arial" w:hAnsi="Arial" w:cs="Arial"/>
                <w:sz w:val="22"/>
                <w:szCs w:val="22"/>
              </w:rPr>
              <w:t>provide the above i</w:t>
            </w:r>
            <w:r w:rsidRPr="009101A0">
              <w:rPr>
                <w:rFonts w:ascii="Arial" w:eastAsia="Arial" w:hAnsi="Arial" w:cs="Arial"/>
                <w:spacing w:val="-1"/>
                <w:sz w:val="22"/>
                <w:szCs w:val="22"/>
              </w:rPr>
              <w:t>nformation</w:t>
            </w:r>
            <w:r w:rsidRPr="009101A0">
              <w:rPr>
                <w:rFonts w:ascii="Arial" w:eastAsia="Arial" w:hAnsi="Arial" w:cs="Arial"/>
                <w:spacing w:val="-2"/>
                <w:sz w:val="22"/>
                <w:szCs w:val="22"/>
              </w:rPr>
              <w:t xml:space="preserve"> </w:t>
            </w:r>
            <w:r w:rsidRPr="009101A0">
              <w:rPr>
                <w:rFonts w:ascii="Arial" w:eastAsia="Arial" w:hAnsi="Arial" w:cs="Arial"/>
                <w:sz w:val="22"/>
                <w:szCs w:val="22"/>
              </w:rPr>
              <w:t>to</w:t>
            </w:r>
            <w:r w:rsidRPr="009101A0">
              <w:rPr>
                <w:rFonts w:ascii="Arial" w:eastAsia="Arial" w:hAnsi="Arial" w:cs="Arial"/>
                <w:spacing w:val="-2"/>
                <w:sz w:val="22"/>
                <w:szCs w:val="22"/>
              </w:rPr>
              <w:t xml:space="preserve"> </w:t>
            </w:r>
            <w:r w:rsidRPr="009101A0">
              <w:rPr>
                <w:rFonts w:ascii="Arial" w:eastAsia="Arial" w:hAnsi="Arial" w:cs="Arial"/>
                <w:sz w:val="22"/>
                <w:szCs w:val="22"/>
              </w:rPr>
              <w:t>parents</w:t>
            </w:r>
            <w:r w:rsidRPr="009101A0">
              <w:rPr>
                <w:rFonts w:ascii="Arial" w:eastAsia="Arial" w:hAnsi="Arial" w:cs="Arial"/>
                <w:spacing w:val="-2"/>
                <w:sz w:val="22"/>
                <w:szCs w:val="22"/>
              </w:rPr>
              <w:t xml:space="preserve"> as well as the information below:</w:t>
            </w:r>
          </w:p>
          <w:p w14:paraId="0277D560" w14:textId="77777777" w:rsidR="00FE7EB1" w:rsidRPr="009101A0" w:rsidRDefault="00FE7EB1" w:rsidP="00633D1B">
            <w:pPr>
              <w:pStyle w:val="CommentText"/>
              <w:widowControl w:val="0"/>
              <w:numPr>
                <w:ilvl w:val="0"/>
                <w:numId w:val="7"/>
              </w:numPr>
              <w:spacing w:before="25"/>
              <w:ind w:left="864"/>
              <w:contextualSpacing w:val="0"/>
              <w:jc w:val="both"/>
              <w:rPr>
                <w:rFonts w:ascii="Arial" w:hAnsi="Arial" w:cs="Arial"/>
                <w:bCs/>
                <w:sz w:val="22"/>
                <w:szCs w:val="22"/>
              </w:rPr>
            </w:pPr>
            <w:r w:rsidRPr="009101A0">
              <w:rPr>
                <w:rFonts w:ascii="Arial" w:hAnsi="Arial" w:cs="Arial"/>
                <w:bCs/>
                <w:sz w:val="22"/>
                <w:szCs w:val="22"/>
              </w:rPr>
              <w:t>student data and school performance data</w:t>
            </w:r>
          </w:p>
          <w:p w14:paraId="4A41886F" w14:textId="77777777" w:rsidR="00FE7EB1" w:rsidRPr="009101A0" w:rsidRDefault="00FE7EB1" w:rsidP="00633D1B">
            <w:pPr>
              <w:pStyle w:val="CommentText"/>
              <w:widowControl w:val="0"/>
              <w:numPr>
                <w:ilvl w:val="0"/>
                <w:numId w:val="7"/>
              </w:numPr>
              <w:spacing w:before="25"/>
              <w:ind w:left="864"/>
              <w:contextualSpacing w:val="0"/>
              <w:jc w:val="both"/>
              <w:rPr>
                <w:rFonts w:ascii="Arial" w:hAnsi="Arial" w:cs="Arial"/>
                <w:bCs/>
                <w:sz w:val="22"/>
                <w:szCs w:val="22"/>
              </w:rPr>
            </w:pPr>
            <w:r w:rsidRPr="009101A0">
              <w:rPr>
                <w:rFonts w:ascii="Arial" w:hAnsi="Arial" w:cs="Arial"/>
                <w:bCs/>
                <w:sz w:val="22"/>
                <w:szCs w:val="22"/>
              </w:rPr>
              <w:t>school choice</w:t>
            </w:r>
          </w:p>
          <w:p w14:paraId="4F1BEBE2" w14:textId="77777777" w:rsidR="00FE7EB1" w:rsidRPr="009101A0" w:rsidRDefault="00FE7EB1" w:rsidP="00633D1B">
            <w:pPr>
              <w:widowControl w:val="0"/>
              <w:numPr>
                <w:ilvl w:val="0"/>
                <w:numId w:val="7"/>
              </w:numPr>
              <w:tabs>
                <w:tab w:val="left" w:pos="820"/>
              </w:tabs>
              <w:spacing w:before="25" w:line="240" w:lineRule="auto"/>
              <w:ind w:left="864"/>
              <w:contextualSpacing w:val="0"/>
              <w:jc w:val="both"/>
              <w:rPr>
                <w:rFonts w:ascii="Arial" w:eastAsia="Arial" w:hAnsi="Arial" w:cs="Arial"/>
                <w:sz w:val="22"/>
                <w:szCs w:val="22"/>
              </w:rPr>
            </w:pPr>
            <w:r w:rsidRPr="009101A0">
              <w:rPr>
                <w:rFonts w:ascii="Arial" w:eastAsia="Arial" w:hAnsi="Arial" w:cs="Arial"/>
                <w:sz w:val="22"/>
                <w:szCs w:val="22"/>
              </w:rPr>
              <w:t>parameter’s for the</w:t>
            </w:r>
            <w:r w:rsidRPr="009101A0">
              <w:rPr>
                <w:rFonts w:ascii="Arial" w:eastAsia="Arial" w:hAnsi="Arial" w:cs="Arial"/>
                <w:spacing w:val="-2"/>
                <w:sz w:val="22"/>
                <w:szCs w:val="22"/>
              </w:rPr>
              <w:t xml:space="preserve"> </w:t>
            </w:r>
            <w:r w:rsidRPr="009101A0">
              <w:rPr>
                <w:rFonts w:ascii="Arial" w:eastAsia="Arial" w:hAnsi="Arial" w:cs="Arial"/>
                <w:sz w:val="22"/>
                <w:szCs w:val="22"/>
              </w:rPr>
              <w:t>school’s</w:t>
            </w:r>
            <w:r w:rsidRPr="009101A0">
              <w:rPr>
                <w:rFonts w:ascii="Arial" w:eastAsia="Arial" w:hAnsi="Arial" w:cs="Arial"/>
                <w:spacing w:val="-2"/>
                <w:sz w:val="22"/>
                <w:szCs w:val="22"/>
              </w:rPr>
              <w:t xml:space="preserve"> </w:t>
            </w:r>
            <w:r w:rsidRPr="009101A0">
              <w:rPr>
                <w:rFonts w:ascii="Arial" w:eastAsia="Arial" w:hAnsi="Arial" w:cs="Arial"/>
                <w:sz w:val="22"/>
                <w:szCs w:val="22"/>
              </w:rPr>
              <w:t>Title</w:t>
            </w:r>
            <w:r w:rsidRPr="009101A0">
              <w:rPr>
                <w:rFonts w:ascii="Arial" w:eastAsia="Arial" w:hAnsi="Arial" w:cs="Arial"/>
                <w:spacing w:val="-1"/>
                <w:sz w:val="22"/>
                <w:szCs w:val="22"/>
              </w:rPr>
              <w:t xml:space="preserve"> </w:t>
            </w:r>
            <w:r w:rsidRPr="009101A0">
              <w:rPr>
                <w:rFonts w:ascii="Arial" w:eastAsia="Arial" w:hAnsi="Arial" w:cs="Arial"/>
                <w:sz w:val="22"/>
                <w:szCs w:val="22"/>
              </w:rPr>
              <w:t>I</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 xml:space="preserve">school wide </w:t>
            </w:r>
            <w:r w:rsidRPr="009101A0">
              <w:rPr>
                <w:rFonts w:ascii="Arial" w:eastAsia="Arial" w:hAnsi="Arial" w:cs="Arial"/>
                <w:sz w:val="22"/>
                <w:szCs w:val="22"/>
              </w:rPr>
              <w:t>program</w:t>
            </w:r>
          </w:p>
          <w:p w14:paraId="7D351A9C" w14:textId="77777777" w:rsidR="00FE7EB1" w:rsidRPr="009101A0" w:rsidRDefault="00FE7EB1" w:rsidP="00633D1B">
            <w:pPr>
              <w:widowControl w:val="0"/>
              <w:numPr>
                <w:ilvl w:val="0"/>
                <w:numId w:val="7"/>
              </w:numPr>
              <w:tabs>
                <w:tab w:val="left" w:pos="820"/>
              </w:tabs>
              <w:spacing w:before="25" w:line="240" w:lineRule="auto"/>
              <w:contextualSpacing w:val="0"/>
              <w:jc w:val="both"/>
              <w:rPr>
                <w:rFonts w:ascii="Arial" w:eastAsia="Arial" w:hAnsi="Arial" w:cs="Arial"/>
                <w:sz w:val="22"/>
                <w:szCs w:val="22"/>
              </w:rPr>
            </w:pPr>
            <w:r w:rsidRPr="009101A0">
              <w:rPr>
                <w:rFonts w:ascii="Arial" w:hAnsi="Arial" w:cs="Arial"/>
                <w:spacing w:val="-1"/>
                <w:sz w:val="22"/>
                <w:szCs w:val="22"/>
              </w:rPr>
              <w:t>information</w:t>
            </w:r>
            <w:r w:rsidRPr="009101A0">
              <w:rPr>
                <w:rFonts w:ascii="Arial" w:hAnsi="Arial" w:cs="Arial"/>
                <w:spacing w:val="-2"/>
                <w:sz w:val="22"/>
                <w:szCs w:val="22"/>
              </w:rPr>
              <w:t xml:space="preserve"> </w:t>
            </w:r>
            <w:r w:rsidRPr="009101A0">
              <w:rPr>
                <w:rFonts w:ascii="Arial" w:hAnsi="Arial" w:cs="Arial"/>
                <w:sz w:val="22"/>
                <w:szCs w:val="22"/>
              </w:rPr>
              <w:t>regarding</w:t>
            </w:r>
            <w:r w:rsidRPr="009101A0">
              <w:rPr>
                <w:rFonts w:ascii="Arial" w:hAnsi="Arial" w:cs="Arial"/>
                <w:spacing w:val="-2"/>
                <w:sz w:val="22"/>
                <w:szCs w:val="22"/>
              </w:rPr>
              <w:t xml:space="preserve"> </w:t>
            </w:r>
            <w:r w:rsidRPr="009101A0">
              <w:rPr>
                <w:rFonts w:ascii="Arial" w:hAnsi="Arial" w:cs="Arial"/>
                <w:sz w:val="22"/>
                <w:szCs w:val="22"/>
              </w:rPr>
              <w:t>student’s</w:t>
            </w:r>
            <w:r w:rsidRPr="009101A0">
              <w:rPr>
                <w:rFonts w:ascii="Arial" w:hAnsi="Arial" w:cs="Arial"/>
                <w:spacing w:val="-2"/>
                <w:sz w:val="22"/>
                <w:szCs w:val="22"/>
              </w:rPr>
              <w:t xml:space="preserve"> </w:t>
            </w:r>
            <w:r w:rsidRPr="009101A0">
              <w:rPr>
                <w:rFonts w:ascii="Arial" w:hAnsi="Arial" w:cs="Arial"/>
                <w:spacing w:val="-1"/>
                <w:sz w:val="22"/>
                <w:szCs w:val="22"/>
              </w:rPr>
              <w:t>achievement</w:t>
            </w:r>
            <w:r w:rsidRPr="009101A0">
              <w:rPr>
                <w:rFonts w:ascii="Arial" w:hAnsi="Arial" w:cs="Arial"/>
                <w:spacing w:val="-2"/>
                <w:sz w:val="22"/>
                <w:szCs w:val="22"/>
              </w:rPr>
              <w:t xml:space="preserve"> </w:t>
            </w:r>
            <w:r w:rsidRPr="009101A0">
              <w:rPr>
                <w:rFonts w:ascii="Arial" w:hAnsi="Arial" w:cs="Arial"/>
                <w:sz w:val="22"/>
                <w:szCs w:val="22"/>
              </w:rPr>
              <w:t>data (current and historical)</w:t>
            </w:r>
          </w:p>
          <w:p w14:paraId="794AC6E2" w14:textId="77777777" w:rsidR="00FE7EB1" w:rsidRPr="009101A0" w:rsidRDefault="00FE7EB1" w:rsidP="00633D1B">
            <w:pPr>
              <w:widowControl w:val="0"/>
              <w:numPr>
                <w:ilvl w:val="0"/>
                <w:numId w:val="7"/>
              </w:numPr>
              <w:tabs>
                <w:tab w:val="left" w:pos="820"/>
              </w:tabs>
              <w:spacing w:before="25" w:line="240" w:lineRule="auto"/>
              <w:contextualSpacing w:val="0"/>
              <w:jc w:val="both"/>
              <w:rPr>
                <w:rFonts w:ascii="Arial" w:eastAsia="Arial" w:hAnsi="Arial" w:cs="Arial"/>
                <w:sz w:val="22"/>
                <w:szCs w:val="22"/>
              </w:rPr>
            </w:pPr>
            <w:r w:rsidRPr="009101A0">
              <w:rPr>
                <w:rFonts w:ascii="Arial" w:hAnsi="Arial" w:cs="Arial"/>
                <w:sz w:val="22"/>
                <w:szCs w:val="22"/>
              </w:rPr>
              <w:lastRenderedPageBreak/>
              <w:t>school</w:t>
            </w:r>
            <w:r w:rsidRPr="009101A0">
              <w:rPr>
                <w:rFonts w:ascii="Arial" w:hAnsi="Arial" w:cs="Arial"/>
                <w:spacing w:val="-2"/>
                <w:sz w:val="22"/>
                <w:szCs w:val="22"/>
              </w:rPr>
              <w:t xml:space="preserve"> </w:t>
            </w:r>
            <w:r w:rsidRPr="009101A0">
              <w:rPr>
                <w:rFonts w:ascii="Arial" w:hAnsi="Arial" w:cs="Arial"/>
                <w:sz w:val="22"/>
                <w:szCs w:val="22"/>
              </w:rPr>
              <w:t>grade</w:t>
            </w:r>
            <w:r w:rsidRPr="009101A0">
              <w:rPr>
                <w:rFonts w:ascii="Arial" w:hAnsi="Arial" w:cs="Arial"/>
                <w:spacing w:val="-1"/>
                <w:sz w:val="22"/>
                <w:szCs w:val="22"/>
              </w:rPr>
              <w:t xml:space="preserve"> </w:t>
            </w:r>
            <w:r w:rsidRPr="009101A0">
              <w:rPr>
                <w:rFonts w:ascii="Arial" w:hAnsi="Arial" w:cs="Arial"/>
                <w:sz w:val="22"/>
                <w:szCs w:val="22"/>
              </w:rPr>
              <w:t>data</w:t>
            </w:r>
          </w:p>
          <w:p w14:paraId="44BCC1D0" w14:textId="77777777" w:rsidR="00FE7EB1" w:rsidRPr="009101A0" w:rsidRDefault="00FE7EB1" w:rsidP="00633D1B">
            <w:pPr>
              <w:widowControl w:val="0"/>
              <w:numPr>
                <w:ilvl w:val="0"/>
                <w:numId w:val="7"/>
              </w:numPr>
              <w:tabs>
                <w:tab w:val="left" w:pos="820"/>
              </w:tabs>
              <w:spacing w:before="25" w:line="240" w:lineRule="auto"/>
              <w:contextualSpacing w:val="0"/>
              <w:jc w:val="both"/>
              <w:rPr>
                <w:rFonts w:ascii="Arial" w:eastAsia="Arial" w:hAnsi="Arial" w:cs="Arial"/>
                <w:sz w:val="22"/>
                <w:szCs w:val="22"/>
              </w:rPr>
            </w:pPr>
            <w:r w:rsidRPr="009101A0">
              <w:rPr>
                <w:rFonts w:ascii="Arial" w:hAnsi="Arial" w:cs="Arial"/>
                <w:spacing w:val="-1"/>
                <w:sz w:val="22"/>
                <w:szCs w:val="22"/>
              </w:rPr>
              <w:t>mission</w:t>
            </w:r>
            <w:r w:rsidRPr="009101A0">
              <w:rPr>
                <w:rFonts w:ascii="Arial" w:hAnsi="Arial" w:cs="Arial"/>
                <w:spacing w:val="-2"/>
                <w:sz w:val="22"/>
                <w:szCs w:val="22"/>
              </w:rPr>
              <w:t xml:space="preserve"> </w:t>
            </w:r>
            <w:r w:rsidRPr="009101A0">
              <w:rPr>
                <w:rFonts w:ascii="Arial" w:hAnsi="Arial" w:cs="Arial"/>
                <w:sz w:val="22"/>
                <w:szCs w:val="22"/>
              </w:rPr>
              <w:t>and</w:t>
            </w:r>
            <w:r w:rsidRPr="009101A0">
              <w:rPr>
                <w:rFonts w:ascii="Arial" w:hAnsi="Arial" w:cs="Arial"/>
                <w:spacing w:val="-1"/>
                <w:sz w:val="22"/>
                <w:szCs w:val="22"/>
              </w:rPr>
              <w:t xml:space="preserve"> </w:t>
            </w:r>
            <w:r w:rsidRPr="009101A0">
              <w:rPr>
                <w:rFonts w:ascii="Arial" w:hAnsi="Arial" w:cs="Arial"/>
                <w:sz w:val="22"/>
                <w:szCs w:val="22"/>
              </w:rPr>
              <w:t>vision</w:t>
            </w:r>
            <w:r w:rsidRPr="009101A0">
              <w:rPr>
                <w:rFonts w:ascii="Arial" w:hAnsi="Arial" w:cs="Arial"/>
                <w:spacing w:val="-1"/>
                <w:sz w:val="22"/>
                <w:szCs w:val="22"/>
              </w:rPr>
              <w:t xml:space="preserve"> </w:t>
            </w:r>
            <w:r w:rsidRPr="009101A0">
              <w:rPr>
                <w:rFonts w:ascii="Arial" w:hAnsi="Arial" w:cs="Arial"/>
                <w:sz w:val="22"/>
                <w:szCs w:val="22"/>
              </w:rPr>
              <w:t>of</w:t>
            </w:r>
            <w:r w:rsidRPr="009101A0">
              <w:rPr>
                <w:rFonts w:ascii="Arial" w:hAnsi="Arial" w:cs="Arial"/>
                <w:spacing w:val="-1"/>
                <w:sz w:val="22"/>
                <w:szCs w:val="22"/>
              </w:rPr>
              <w:t xml:space="preserve"> </w:t>
            </w:r>
            <w:r w:rsidRPr="009101A0">
              <w:rPr>
                <w:rFonts w:ascii="Arial" w:hAnsi="Arial" w:cs="Arial"/>
                <w:sz w:val="22"/>
                <w:szCs w:val="22"/>
              </w:rPr>
              <w:t>the</w:t>
            </w:r>
            <w:r w:rsidRPr="009101A0">
              <w:rPr>
                <w:rFonts w:ascii="Arial" w:hAnsi="Arial" w:cs="Arial"/>
                <w:spacing w:val="-2"/>
                <w:sz w:val="22"/>
                <w:szCs w:val="22"/>
              </w:rPr>
              <w:t xml:space="preserve"> </w:t>
            </w:r>
            <w:r w:rsidRPr="009101A0">
              <w:rPr>
                <w:rFonts w:ascii="Arial" w:hAnsi="Arial" w:cs="Arial"/>
                <w:sz w:val="22"/>
                <w:szCs w:val="22"/>
              </w:rPr>
              <w:t>school</w:t>
            </w:r>
          </w:p>
          <w:p w14:paraId="18643031" w14:textId="77777777" w:rsidR="00FE7EB1" w:rsidRPr="009101A0" w:rsidRDefault="00FE7EB1" w:rsidP="00633D1B">
            <w:pPr>
              <w:widowControl w:val="0"/>
              <w:numPr>
                <w:ilvl w:val="0"/>
                <w:numId w:val="7"/>
              </w:numPr>
              <w:tabs>
                <w:tab w:val="left" w:pos="820"/>
              </w:tabs>
              <w:spacing w:before="25" w:line="240" w:lineRule="auto"/>
              <w:contextualSpacing w:val="0"/>
              <w:jc w:val="both"/>
              <w:rPr>
                <w:rFonts w:ascii="Arial" w:eastAsia="Arial" w:hAnsi="Arial" w:cs="Arial"/>
                <w:sz w:val="22"/>
                <w:szCs w:val="22"/>
              </w:rPr>
            </w:pPr>
            <w:r w:rsidRPr="009101A0">
              <w:rPr>
                <w:rFonts w:ascii="Arial" w:hAnsi="Arial" w:cs="Arial"/>
                <w:sz w:val="22"/>
                <w:szCs w:val="22"/>
              </w:rPr>
              <w:t>plan</w:t>
            </w:r>
            <w:r w:rsidRPr="009101A0">
              <w:rPr>
                <w:rFonts w:ascii="Arial" w:hAnsi="Arial" w:cs="Arial"/>
                <w:spacing w:val="-2"/>
                <w:sz w:val="22"/>
                <w:szCs w:val="22"/>
              </w:rPr>
              <w:t xml:space="preserve"> </w:t>
            </w:r>
            <w:r w:rsidRPr="009101A0">
              <w:rPr>
                <w:rFonts w:ascii="Arial" w:hAnsi="Arial" w:cs="Arial"/>
                <w:sz w:val="22"/>
                <w:szCs w:val="22"/>
              </w:rPr>
              <w:t>to</w:t>
            </w:r>
            <w:r w:rsidRPr="009101A0">
              <w:rPr>
                <w:rFonts w:ascii="Arial" w:hAnsi="Arial" w:cs="Arial"/>
                <w:spacing w:val="-1"/>
                <w:sz w:val="22"/>
                <w:szCs w:val="22"/>
              </w:rPr>
              <w:t xml:space="preserve"> </w:t>
            </w:r>
            <w:r w:rsidRPr="009101A0">
              <w:rPr>
                <w:rFonts w:ascii="Arial" w:hAnsi="Arial" w:cs="Arial"/>
                <w:sz w:val="22"/>
                <w:szCs w:val="22"/>
              </w:rPr>
              <w:t>help</w:t>
            </w:r>
            <w:r w:rsidRPr="009101A0">
              <w:rPr>
                <w:rFonts w:ascii="Arial" w:hAnsi="Arial" w:cs="Arial"/>
                <w:spacing w:val="-2"/>
                <w:sz w:val="22"/>
                <w:szCs w:val="22"/>
              </w:rPr>
              <w:t xml:space="preserve"> </w:t>
            </w:r>
            <w:r w:rsidRPr="009101A0">
              <w:rPr>
                <w:rFonts w:ascii="Arial" w:hAnsi="Arial" w:cs="Arial"/>
                <w:sz w:val="22"/>
                <w:szCs w:val="22"/>
              </w:rPr>
              <w:t>students</w:t>
            </w:r>
            <w:r w:rsidRPr="009101A0">
              <w:rPr>
                <w:rFonts w:ascii="Arial" w:hAnsi="Arial" w:cs="Arial"/>
                <w:spacing w:val="-1"/>
                <w:sz w:val="22"/>
                <w:szCs w:val="22"/>
              </w:rPr>
              <w:t xml:space="preserve"> academically,</w:t>
            </w:r>
            <w:r w:rsidRPr="009101A0">
              <w:rPr>
                <w:rFonts w:ascii="Arial" w:hAnsi="Arial" w:cs="Arial"/>
                <w:spacing w:val="-2"/>
                <w:sz w:val="22"/>
                <w:szCs w:val="22"/>
              </w:rPr>
              <w:t xml:space="preserve"> </w:t>
            </w:r>
            <w:r w:rsidRPr="009101A0">
              <w:rPr>
                <w:rFonts w:ascii="Arial" w:hAnsi="Arial" w:cs="Arial"/>
                <w:sz w:val="22"/>
                <w:szCs w:val="22"/>
              </w:rPr>
              <w:t>behaviorally,</w:t>
            </w:r>
            <w:r w:rsidRPr="009101A0">
              <w:rPr>
                <w:rFonts w:ascii="Arial" w:hAnsi="Arial" w:cs="Arial"/>
                <w:spacing w:val="-1"/>
                <w:sz w:val="22"/>
                <w:szCs w:val="22"/>
              </w:rPr>
              <w:t xml:space="preserve"> </w:t>
            </w:r>
            <w:r w:rsidRPr="009101A0">
              <w:rPr>
                <w:rFonts w:ascii="Arial" w:hAnsi="Arial" w:cs="Arial"/>
                <w:sz w:val="22"/>
                <w:szCs w:val="22"/>
              </w:rPr>
              <w:t>and</w:t>
            </w:r>
            <w:r w:rsidRPr="009101A0">
              <w:rPr>
                <w:rFonts w:ascii="Arial" w:hAnsi="Arial" w:cs="Arial"/>
                <w:spacing w:val="-2"/>
                <w:sz w:val="22"/>
                <w:szCs w:val="22"/>
              </w:rPr>
              <w:t xml:space="preserve"> </w:t>
            </w:r>
            <w:r w:rsidRPr="009101A0">
              <w:rPr>
                <w:rFonts w:ascii="Arial" w:hAnsi="Arial" w:cs="Arial"/>
                <w:spacing w:val="-1"/>
                <w:sz w:val="22"/>
                <w:szCs w:val="22"/>
              </w:rPr>
              <w:t>emotionally</w:t>
            </w:r>
          </w:p>
          <w:p w14:paraId="3E4A3BEA" w14:textId="77777777" w:rsidR="001F2816" w:rsidRPr="004878F9" w:rsidRDefault="00FE7EB1" w:rsidP="00633D1B">
            <w:pPr>
              <w:widowControl w:val="0"/>
              <w:numPr>
                <w:ilvl w:val="0"/>
                <w:numId w:val="7"/>
              </w:numPr>
              <w:tabs>
                <w:tab w:val="left" w:pos="820"/>
              </w:tabs>
              <w:spacing w:before="25" w:line="240" w:lineRule="auto"/>
              <w:contextualSpacing w:val="0"/>
              <w:jc w:val="both"/>
              <w:rPr>
                <w:rFonts w:ascii="Arial" w:eastAsia="Arial" w:hAnsi="Arial" w:cs="Arial"/>
                <w:sz w:val="22"/>
                <w:szCs w:val="22"/>
              </w:rPr>
            </w:pPr>
            <w:r w:rsidRPr="009101A0">
              <w:rPr>
                <w:rFonts w:ascii="Arial" w:hAnsi="Arial" w:cs="Arial"/>
                <w:sz w:val="22"/>
                <w:szCs w:val="22"/>
              </w:rPr>
              <w:t>provide</w:t>
            </w:r>
            <w:r w:rsidRPr="009101A0">
              <w:rPr>
                <w:rFonts w:ascii="Arial" w:hAnsi="Arial" w:cs="Arial"/>
                <w:spacing w:val="-2"/>
                <w:sz w:val="22"/>
                <w:szCs w:val="22"/>
              </w:rPr>
              <w:t xml:space="preserve"> </w:t>
            </w:r>
            <w:r w:rsidRPr="009101A0">
              <w:rPr>
                <w:rFonts w:ascii="Arial" w:hAnsi="Arial" w:cs="Arial"/>
                <w:sz w:val="22"/>
                <w:szCs w:val="22"/>
              </w:rPr>
              <w:t>parents</w:t>
            </w:r>
            <w:r w:rsidRPr="009101A0">
              <w:rPr>
                <w:rFonts w:ascii="Arial" w:hAnsi="Arial" w:cs="Arial"/>
                <w:spacing w:val="-2"/>
                <w:sz w:val="22"/>
                <w:szCs w:val="22"/>
              </w:rPr>
              <w:t xml:space="preserve"> </w:t>
            </w:r>
            <w:r w:rsidRPr="009101A0">
              <w:rPr>
                <w:rFonts w:ascii="Arial" w:hAnsi="Arial" w:cs="Arial"/>
                <w:spacing w:val="-1"/>
                <w:sz w:val="22"/>
                <w:szCs w:val="22"/>
              </w:rPr>
              <w:t xml:space="preserve">with </w:t>
            </w:r>
            <w:r w:rsidRPr="009101A0">
              <w:rPr>
                <w:rFonts w:ascii="Arial" w:hAnsi="Arial" w:cs="Arial"/>
                <w:sz w:val="22"/>
                <w:szCs w:val="22"/>
              </w:rPr>
              <w:t>specific</w:t>
            </w:r>
            <w:r w:rsidRPr="009101A0">
              <w:rPr>
                <w:rFonts w:ascii="Arial" w:hAnsi="Arial" w:cs="Arial"/>
                <w:spacing w:val="-2"/>
                <w:sz w:val="22"/>
                <w:szCs w:val="22"/>
              </w:rPr>
              <w:t xml:space="preserve"> </w:t>
            </w:r>
            <w:r w:rsidRPr="009101A0">
              <w:rPr>
                <w:rFonts w:ascii="Arial" w:hAnsi="Arial" w:cs="Arial"/>
                <w:spacing w:val="-1"/>
                <w:sz w:val="22"/>
                <w:szCs w:val="22"/>
              </w:rPr>
              <w:t xml:space="preserve">information </w:t>
            </w:r>
            <w:r w:rsidRPr="009101A0">
              <w:rPr>
                <w:rFonts w:ascii="Arial" w:hAnsi="Arial" w:cs="Arial"/>
                <w:sz w:val="22"/>
                <w:szCs w:val="22"/>
              </w:rPr>
              <w:t>concerning</w:t>
            </w:r>
            <w:r w:rsidRPr="009101A0">
              <w:rPr>
                <w:rFonts w:ascii="Arial" w:hAnsi="Arial" w:cs="Arial"/>
                <w:spacing w:val="-2"/>
                <w:sz w:val="22"/>
                <w:szCs w:val="22"/>
              </w:rPr>
              <w:t xml:space="preserve"> </w:t>
            </w:r>
            <w:r w:rsidRPr="009101A0">
              <w:rPr>
                <w:rFonts w:ascii="Arial" w:hAnsi="Arial" w:cs="Arial"/>
                <w:sz w:val="22"/>
                <w:szCs w:val="22"/>
              </w:rPr>
              <w:t>their</w:t>
            </w:r>
            <w:r w:rsidRPr="009101A0">
              <w:rPr>
                <w:rFonts w:ascii="Arial" w:hAnsi="Arial" w:cs="Arial"/>
                <w:spacing w:val="-1"/>
                <w:sz w:val="22"/>
                <w:szCs w:val="22"/>
              </w:rPr>
              <w:t xml:space="preserve"> </w:t>
            </w:r>
            <w:r w:rsidRPr="009101A0">
              <w:rPr>
                <w:rFonts w:ascii="Arial" w:hAnsi="Arial" w:cs="Arial"/>
                <w:sz w:val="22"/>
                <w:szCs w:val="22"/>
              </w:rPr>
              <w:t>rights</w:t>
            </w:r>
            <w:r w:rsidRPr="009101A0">
              <w:rPr>
                <w:rFonts w:ascii="Arial" w:hAnsi="Arial" w:cs="Arial"/>
                <w:spacing w:val="-2"/>
                <w:sz w:val="22"/>
                <w:szCs w:val="22"/>
              </w:rPr>
              <w:t xml:space="preserve"> </w:t>
            </w:r>
            <w:r w:rsidRPr="009101A0">
              <w:rPr>
                <w:rFonts w:ascii="Arial" w:hAnsi="Arial" w:cs="Arial"/>
                <w:sz w:val="22"/>
                <w:szCs w:val="22"/>
              </w:rPr>
              <w:t>as</w:t>
            </w:r>
            <w:r w:rsidRPr="009101A0">
              <w:rPr>
                <w:rFonts w:ascii="Arial" w:hAnsi="Arial" w:cs="Arial"/>
                <w:spacing w:val="-2"/>
                <w:sz w:val="22"/>
                <w:szCs w:val="22"/>
              </w:rPr>
              <w:t xml:space="preserve"> </w:t>
            </w:r>
            <w:r w:rsidRPr="009101A0">
              <w:rPr>
                <w:rFonts w:ascii="Arial" w:hAnsi="Arial" w:cs="Arial"/>
                <w:sz w:val="22"/>
                <w:szCs w:val="22"/>
              </w:rPr>
              <w:t>a</w:t>
            </w:r>
            <w:r w:rsidRPr="009101A0">
              <w:rPr>
                <w:rFonts w:ascii="Arial" w:hAnsi="Arial" w:cs="Arial"/>
                <w:spacing w:val="-1"/>
                <w:sz w:val="22"/>
                <w:szCs w:val="22"/>
              </w:rPr>
              <w:t xml:space="preserve"> </w:t>
            </w:r>
            <w:r w:rsidRPr="009101A0">
              <w:rPr>
                <w:rFonts w:ascii="Arial" w:hAnsi="Arial" w:cs="Arial"/>
                <w:sz w:val="22"/>
                <w:szCs w:val="22"/>
              </w:rPr>
              <w:t>Title</w:t>
            </w:r>
            <w:r w:rsidRPr="009101A0">
              <w:rPr>
                <w:rFonts w:ascii="Arial" w:hAnsi="Arial" w:cs="Arial"/>
                <w:spacing w:val="-2"/>
                <w:sz w:val="22"/>
                <w:szCs w:val="22"/>
              </w:rPr>
              <w:t xml:space="preserve"> </w:t>
            </w:r>
            <w:r w:rsidRPr="009101A0">
              <w:rPr>
                <w:rFonts w:ascii="Arial" w:hAnsi="Arial" w:cs="Arial"/>
                <w:sz w:val="22"/>
                <w:szCs w:val="22"/>
              </w:rPr>
              <w:t>I</w:t>
            </w:r>
            <w:r w:rsidRPr="009101A0">
              <w:rPr>
                <w:rFonts w:ascii="Arial" w:hAnsi="Arial" w:cs="Arial"/>
                <w:spacing w:val="-1"/>
                <w:sz w:val="22"/>
                <w:szCs w:val="22"/>
              </w:rPr>
              <w:t xml:space="preserve"> </w:t>
            </w:r>
            <w:r w:rsidR="009101A0">
              <w:rPr>
                <w:rFonts w:ascii="Arial" w:hAnsi="Arial" w:cs="Arial"/>
                <w:sz w:val="22"/>
                <w:szCs w:val="22"/>
              </w:rPr>
              <w:t>parent</w:t>
            </w:r>
          </w:p>
          <w:p w14:paraId="08039374" w14:textId="48B7627D" w:rsidR="004878F9" w:rsidRPr="004878F9" w:rsidRDefault="004878F9" w:rsidP="004878F9">
            <w:pPr>
              <w:widowControl w:val="0"/>
              <w:tabs>
                <w:tab w:val="left" w:pos="820"/>
              </w:tabs>
              <w:spacing w:before="25" w:line="240" w:lineRule="auto"/>
              <w:ind w:left="860"/>
              <w:contextualSpacing w:val="0"/>
              <w:jc w:val="both"/>
              <w:rPr>
                <w:rFonts w:ascii="Arial" w:eastAsia="Arial" w:hAnsi="Arial" w:cs="Arial"/>
                <w:sz w:val="22"/>
                <w:szCs w:val="22"/>
              </w:rPr>
            </w:pPr>
          </w:p>
        </w:tc>
      </w:tr>
      <w:tr w:rsidR="001F2816" w:rsidRPr="00670203" w14:paraId="6473D0C4" w14:textId="77777777" w:rsidTr="0517A068">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lastRenderedPageBreak/>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517A068">
        <w:trPr>
          <w:trHeight w:val="70"/>
        </w:trPr>
        <w:tc>
          <w:tcPr>
            <w:tcW w:w="9926" w:type="dxa"/>
            <w:shd w:val="clear" w:color="auto" w:fill="auto"/>
            <w:vAlign w:val="top"/>
          </w:tcPr>
          <w:p w14:paraId="5B003CFB" w14:textId="77777777" w:rsidR="00FE7EB1" w:rsidRPr="009101A0" w:rsidRDefault="00FE7EB1" w:rsidP="00FE7EB1">
            <w:pPr>
              <w:pStyle w:val="CommentText"/>
              <w:jc w:val="both"/>
              <w:rPr>
                <w:rFonts w:ascii="Arial" w:hAnsi="Arial" w:cs="Arial"/>
                <w:spacing w:val="-1"/>
                <w:sz w:val="22"/>
                <w:szCs w:val="22"/>
              </w:rPr>
            </w:pPr>
            <w:r w:rsidRPr="009101A0">
              <w:rPr>
                <w:rFonts w:ascii="Arial" w:hAnsi="Arial" w:cs="Arial"/>
                <w:spacing w:val="-1"/>
                <w:sz w:val="22"/>
                <w:szCs w:val="22"/>
              </w:rPr>
              <w:t>If parents are unable to attend, information will be placed in the front office and school website.  Documentation as evidence for this meeting will be a copy of the announcement/flyer that was sent home to all families, a script of Skylert phone message, sign-in sheets, parent evaluation forms and a copy of the presentation used at the meeting.  All documentation will be uploaded to our school’s Google Classroom and maintained for monitoring purposes.</w:t>
            </w:r>
          </w:p>
          <w:p w14:paraId="76CB674A" w14:textId="77777777" w:rsidR="001F2816" w:rsidRPr="00670203" w:rsidRDefault="001F2816" w:rsidP="00EE5D01">
            <w:pPr>
              <w:spacing w:before="0" w:line="240" w:lineRule="auto"/>
              <w:rPr>
                <w:rFonts w:ascii="Arial" w:hAnsi="Arial" w:cs="Arial"/>
                <w:sz w:val="22"/>
                <w:szCs w:val="22"/>
              </w:rPr>
            </w:pPr>
          </w:p>
        </w:tc>
      </w:tr>
      <w:tr w:rsidR="001104ED" w:rsidRPr="00670203" w14:paraId="6845E85C" w14:textId="77777777" w:rsidTr="0517A068">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517A068">
        <w:trPr>
          <w:trHeight w:val="2213"/>
        </w:trPr>
        <w:tc>
          <w:tcPr>
            <w:tcW w:w="9926" w:type="dxa"/>
            <w:vAlign w:val="top"/>
          </w:tcPr>
          <w:p w14:paraId="39E857B9" w14:textId="77777777" w:rsidR="009101A0" w:rsidRDefault="00FE7EB1" w:rsidP="00633D1B">
            <w:pPr>
              <w:pStyle w:val="CommentText"/>
              <w:numPr>
                <w:ilvl w:val="0"/>
                <w:numId w:val="18"/>
              </w:numPr>
              <w:rPr>
                <w:rFonts w:ascii="Arial" w:eastAsia="Arial" w:hAnsi="Arial" w:cs="Arial"/>
                <w:sz w:val="22"/>
                <w:szCs w:val="22"/>
              </w:rPr>
            </w:pPr>
            <w:r w:rsidRPr="009101A0">
              <w:rPr>
                <w:rFonts w:ascii="Arial" w:eastAsia="Arial" w:hAnsi="Arial" w:cs="Arial"/>
                <w:sz w:val="22"/>
                <w:szCs w:val="22"/>
              </w:rPr>
              <w:t>The</w:t>
            </w:r>
            <w:r w:rsidRPr="009101A0">
              <w:rPr>
                <w:rFonts w:ascii="Arial" w:eastAsia="Arial" w:hAnsi="Arial" w:cs="Arial"/>
                <w:spacing w:val="-2"/>
                <w:sz w:val="22"/>
                <w:szCs w:val="22"/>
              </w:rPr>
              <w:t xml:space="preserve"> </w:t>
            </w:r>
            <w:r w:rsidRPr="009101A0">
              <w:rPr>
                <w:rFonts w:ascii="Arial" w:eastAsia="Arial" w:hAnsi="Arial" w:cs="Arial"/>
                <w:sz w:val="22"/>
                <w:szCs w:val="22"/>
              </w:rPr>
              <w:t>faculty</w:t>
            </w:r>
            <w:r w:rsidRPr="009101A0">
              <w:rPr>
                <w:rFonts w:ascii="Arial" w:eastAsia="Arial" w:hAnsi="Arial" w:cs="Arial"/>
                <w:spacing w:val="-2"/>
                <w:sz w:val="22"/>
                <w:szCs w:val="22"/>
              </w:rPr>
              <w:t xml:space="preserve"> </w:t>
            </w:r>
            <w:r w:rsidRPr="009101A0">
              <w:rPr>
                <w:rFonts w:ascii="Arial" w:eastAsia="Arial" w:hAnsi="Arial" w:cs="Arial"/>
                <w:sz w:val="22"/>
                <w:szCs w:val="22"/>
              </w:rPr>
              <w:t>and</w:t>
            </w:r>
            <w:r w:rsidRPr="009101A0">
              <w:rPr>
                <w:rFonts w:ascii="Arial" w:eastAsia="Arial" w:hAnsi="Arial" w:cs="Arial"/>
                <w:spacing w:val="-1"/>
                <w:sz w:val="22"/>
                <w:szCs w:val="22"/>
              </w:rPr>
              <w:t xml:space="preserve"> </w:t>
            </w:r>
            <w:r w:rsidRPr="009101A0">
              <w:rPr>
                <w:rFonts w:ascii="Arial" w:eastAsia="Arial" w:hAnsi="Arial" w:cs="Arial"/>
                <w:sz w:val="22"/>
                <w:szCs w:val="22"/>
              </w:rPr>
              <w:t>staff</w:t>
            </w:r>
            <w:r w:rsidRPr="009101A0">
              <w:rPr>
                <w:rFonts w:ascii="Arial" w:eastAsia="Arial" w:hAnsi="Arial" w:cs="Arial"/>
                <w:spacing w:val="-2"/>
                <w:sz w:val="22"/>
                <w:szCs w:val="22"/>
              </w:rPr>
              <w:t xml:space="preserve"> </w:t>
            </w:r>
            <w:r w:rsidRPr="009101A0">
              <w:rPr>
                <w:rFonts w:ascii="Arial" w:eastAsia="Arial" w:hAnsi="Arial" w:cs="Arial"/>
                <w:sz w:val="22"/>
                <w:szCs w:val="22"/>
              </w:rPr>
              <w:t>at</w:t>
            </w:r>
            <w:r w:rsidRPr="009101A0">
              <w:rPr>
                <w:rFonts w:ascii="Arial" w:eastAsia="Arial" w:hAnsi="Arial" w:cs="Arial"/>
                <w:spacing w:val="-1"/>
                <w:sz w:val="22"/>
                <w:szCs w:val="22"/>
              </w:rPr>
              <w:t xml:space="preserve"> </w:t>
            </w:r>
            <w:r w:rsidRPr="009101A0">
              <w:rPr>
                <w:rFonts w:ascii="Arial" w:eastAsia="Arial" w:hAnsi="Arial" w:cs="Arial"/>
                <w:sz w:val="22"/>
                <w:szCs w:val="22"/>
              </w:rPr>
              <w:t>Legacy</w:t>
            </w:r>
            <w:r w:rsidRPr="009101A0">
              <w:rPr>
                <w:rFonts w:ascii="Arial" w:eastAsia="Arial" w:hAnsi="Arial" w:cs="Arial"/>
                <w:spacing w:val="-2"/>
                <w:sz w:val="22"/>
                <w:szCs w:val="22"/>
              </w:rPr>
              <w:t xml:space="preserve"> </w:t>
            </w:r>
            <w:r w:rsidRPr="009101A0">
              <w:rPr>
                <w:rFonts w:ascii="Arial" w:eastAsia="Arial" w:hAnsi="Arial" w:cs="Arial"/>
                <w:sz w:val="22"/>
                <w:szCs w:val="22"/>
              </w:rPr>
              <w:t>encourage</w:t>
            </w:r>
            <w:r w:rsidR="009101A0">
              <w:rPr>
                <w:rFonts w:ascii="Arial" w:eastAsia="Arial" w:hAnsi="Arial" w:cs="Arial"/>
                <w:sz w:val="22"/>
                <w:szCs w:val="22"/>
              </w:rPr>
              <w:t>s</w:t>
            </w:r>
            <w:r w:rsidRPr="009101A0">
              <w:rPr>
                <w:rFonts w:ascii="Arial" w:eastAsia="Arial" w:hAnsi="Arial" w:cs="Arial"/>
                <w:spacing w:val="-1"/>
                <w:sz w:val="22"/>
                <w:szCs w:val="22"/>
              </w:rPr>
              <w:t xml:space="preserve"> </w:t>
            </w:r>
            <w:r w:rsidRPr="009101A0">
              <w:rPr>
                <w:rFonts w:ascii="Arial" w:eastAsia="Arial" w:hAnsi="Arial" w:cs="Arial"/>
                <w:sz w:val="22"/>
                <w:szCs w:val="22"/>
              </w:rPr>
              <w:t>parents</w:t>
            </w:r>
            <w:r w:rsidRPr="009101A0">
              <w:rPr>
                <w:rFonts w:ascii="Arial" w:eastAsia="Arial" w:hAnsi="Arial" w:cs="Arial"/>
                <w:spacing w:val="-2"/>
                <w:sz w:val="22"/>
                <w:szCs w:val="22"/>
              </w:rPr>
              <w:t xml:space="preserve"> </w:t>
            </w:r>
            <w:r w:rsidRPr="009101A0">
              <w:rPr>
                <w:rFonts w:ascii="Arial" w:eastAsia="Arial" w:hAnsi="Arial" w:cs="Arial"/>
                <w:sz w:val="22"/>
                <w:szCs w:val="22"/>
              </w:rPr>
              <w:t>to</w:t>
            </w:r>
            <w:r w:rsidRPr="009101A0">
              <w:rPr>
                <w:rFonts w:ascii="Arial" w:eastAsia="Arial" w:hAnsi="Arial" w:cs="Arial"/>
                <w:spacing w:val="-1"/>
                <w:sz w:val="22"/>
                <w:szCs w:val="22"/>
              </w:rPr>
              <w:t xml:space="preserve"> become</w:t>
            </w:r>
            <w:r w:rsidRPr="009101A0">
              <w:rPr>
                <w:rFonts w:ascii="Arial" w:eastAsia="Arial" w:hAnsi="Arial" w:cs="Arial"/>
                <w:spacing w:val="-2"/>
                <w:sz w:val="22"/>
                <w:szCs w:val="22"/>
              </w:rPr>
              <w:t xml:space="preserve"> </w:t>
            </w:r>
            <w:r w:rsidRPr="009101A0">
              <w:rPr>
                <w:rFonts w:ascii="Arial" w:eastAsia="Arial" w:hAnsi="Arial" w:cs="Arial"/>
                <w:sz w:val="22"/>
                <w:szCs w:val="22"/>
              </w:rPr>
              <w:t>engaged</w:t>
            </w:r>
            <w:r w:rsidRPr="009101A0">
              <w:rPr>
                <w:rFonts w:ascii="Arial" w:eastAsia="Arial" w:hAnsi="Arial" w:cs="Arial"/>
                <w:spacing w:val="-2"/>
                <w:sz w:val="22"/>
                <w:szCs w:val="22"/>
              </w:rPr>
              <w:t xml:space="preserve"> </w:t>
            </w:r>
            <w:r w:rsidRPr="009101A0">
              <w:rPr>
                <w:rFonts w:ascii="Arial" w:eastAsia="Arial" w:hAnsi="Arial" w:cs="Arial"/>
                <w:sz w:val="22"/>
                <w:szCs w:val="22"/>
              </w:rPr>
              <w:t>by</w:t>
            </w:r>
            <w:r w:rsidRPr="009101A0">
              <w:rPr>
                <w:rFonts w:ascii="Arial" w:eastAsia="Arial" w:hAnsi="Arial" w:cs="Arial"/>
                <w:spacing w:val="-1"/>
                <w:sz w:val="22"/>
                <w:szCs w:val="22"/>
              </w:rPr>
              <w:t xml:space="preserve"> </w:t>
            </w:r>
            <w:r w:rsidRPr="009101A0">
              <w:rPr>
                <w:rFonts w:ascii="Arial" w:eastAsia="Arial" w:hAnsi="Arial" w:cs="Arial"/>
                <w:sz w:val="22"/>
                <w:szCs w:val="22"/>
              </w:rPr>
              <w:t>signing</w:t>
            </w:r>
            <w:r w:rsidRPr="009101A0">
              <w:rPr>
                <w:rFonts w:ascii="Arial" w:eastAsia="Arial" w:hAnsi="Arial" w:cs="Arial"/>
                <w:spacing w:val="-2"/>
                <w:sz w:val="22"/>
                <w:szCs w:val="22"/>
              </w:rPr>
              <w:t xml:space="preserve"> </w:t>
            </w:r>
            <w:r w:rsidRPr="009101A0">
              <w:rPr>
                <w:rFonts w:ascii="Arial" w:eastAsia="Arial" w:hAnsi="Arial" w:cs="Arial"/>
                <w:sz w:val="22"/>
                <w:szCs w:val="22"/>
              </w:rPr>
              <w:t>onto</w:t>
            </w:r>
            <w:r w:rsidRPr="009101A0">
              <w:rPr>
                <w:rFonts w:ascii="Arial" w:eastAsia="Arial" w:hAnsi="Arial" w:cs="Arial"/>
                <w:spacing w:val="-1"/>
                <w:sz w:val="22"/>
                <w:szCs w:val="22"/>
              </w:rPr>
              <w:t xml:space="preserve"> </w:t>
            </w:r>
            <w:r w:rsidRPr="009101A0">
              <w:rPr>
                <w:rFonts w:ascii="Arial" w:eastAsia="Arial" w:hAnsi="Arial" w:cs="Arial"/>
                <w:sz w:val="22"/>
                <w:szCs w:val="22"/>
              </w:rPr>
              <w:t>the</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Family</w:t>
            </w:r>
            <w:r w:rsidRPr="009101A0">
              <w:rPr>
                <w:rFonts w:ascii="Arial" w:eastAsia="Arial" w:hAnsi="Arial" w:cs="Arial"/>
                <w:spacing w:val="-2"/>
                <w:sz w:val="22"/>
                <w:szCs w:val="22"/>
              </w:rPr>
              <w:t xml:space="preserve"> </w:t>
            </w:r>
            <w:r w:rsidRPr="009101A0">
              <w:rPr>
                <w:rFonts w:ascii="Arial" w:eastAsia="Arial" w:hAnsi="Arial" w:cs="Arial"/>
                <w:sz w:val="22"/>
                <w:szCs w:val="22"/>
              </w:rPr>
              <w:t>Access</w:t>
            </w:r>
            <w:r w:rsidRPr="009101A0">
              <w:rPr>
                <w:rFonts w:ascii="Arial" w:eastAsia="Arial" w:hAnsi="Arial" w:cs="Arial"/>
                <w:spacing w:val="-1"/>
                <w:sz w:val="22"/>
                <w:szCs w:val="22"/>
              </w:rPr>
              <w:t xml:space="preserve"> </w:t>
            </w:r>
            <w:r w:rsidRPr="009101A0">
              <w:rPr>
                <w:rFonts w:ascii="Arial" w:eastAsia="Arial" w:hAnsi="Arial" w:cs="Arial"/>
                <w:sz w:val="22"/>
                <w:szCs w:val="22"/>
              </w:rPr>
              <w:t>in</w:t>
            </w:r>
            <w:r w:rsidRPr="009101A0">
              <w:rPr>
                <w:rFonts w:ascii="Arial" w:eastAsia="Arial" w:hAnsi="Arial" w:cs="Arial"/>
                <w:spacing w:val="-2"/>
                <w:sz w:val="22"/>
                <w:szCs w:val="22"/>
              </w:rPr>
              <w:t xml:space="preserve"> </w:t>
            </w:r>
            <w:r w:rsidRPr="009101A0">
              <w:rPr>
                <w:rFonts w:ascii="Arial" w:eastAsia="Arial" w:hAnsi="Arial" w:cs="Arial"/>
                <w:sz w:val="22"/>
                <w:szCs w:val="22"/>
              </w:rPr>
              <w:t>the</w:t>
            </w:r>
            <w:r w:rsidRPr="009101A0">
              <w:rPr>
                <w:rFonts w:ascii="Arial" w:eastAsia="Arial" w:hAnsi="Arial" w:cs="Arial"/>
                <w:spacing w:val="20"/>
                <w:sz w:val="22"/>
                <w:szCs w:val="22"/>
              </w:rPr>
              <w:t xml:space="preserve"> </w:t>
            </w:r>
            <w:r w:rsidRPr="009101A0">
              <w:rPr>
                <w:rFonts w:ascii="Arial" w:eastAsia="Arial" w:hAnsi="Arial" w:cs="Arial"/>
                <w:spacing w:val="-1"/>
                <w:sz w:val="22"/>
                <w:szCs w:val="22"/>
              </w:rPr>
              <w:t>Skyward</w:t>
            </w:r>
            <w:r w:rsidRPr="009101A0">
              <w:rPr>
                <w:rFonts w:ascii="Arial" w:eastAsia="Arial" w:hAnsi="Arial" w:cs="Arial"/>
                <w:spacing w:val="-2"/>
                <w:sz w:val="22"/>
                <w:szCs w:val="22"/>
              </w:rPr>
              <w:t xml:space="preserve"> </w:t>
            </w:r>
            <w:r w:rsidRPr="009101A0">
              <w:rPr>
                <w:rFonts w:ascii="Arial" w:eastAsia="Arial" w:hAnsi="Arial" w:cs="Arial"/>
                <w:sz w:val="22"/>
                <w:szCs w:val="22"/>
              </w:rPr>
              <w:t>portal</w:t>
            </w:r>
            <w:r w:rsidRPr="009101A0">
              <w:rPr>
                <w:rFonts w:ascii="Arial" w:eastAsia="Arial" w:hAnsi="Arial" w:cs="Arial"/>
                <w:spacing w:val="-2"/>
                <w:sz w:val="22"/>
                <w:szCs w:val="22"/>
              </w:rPr>
              <w:t xml:space="preserve"> </w:t>
            </w:r>
            <w:r w:rsidRPr="009101A0">
              <w:rPr>
                <w:rFonts w:ascii="Arial" w:eastAsia="Arial" w:hAnsi="Arial" w:cs="Arial"/>
                <w:sz w:val="22"/>
                <w:szCs w:val="22"/>
              </w:rPr>
              <w:t>to</w:t>
            </w:r>
            <w:r w:rsidRPr="009101A0">
              <w:rPr>
                <w:rFonts w:ascii="Arial" w:eastAsia="Arial" w:hAnsi="Arial" w:cs="Arial"/>
                <w:spacing w:val="-2"/>
                <w:sz w:val="22"/>
                <w:szCs w:val="22"/>
              </w:rPr>
              <w:t xml:space="preserve"> </w:t>
            </w:r>
            <w:r w:rsidRPr="009101A0">
              <w:rPr>
                <w:rFonts w:ascii="Arial" w:eastAsia="Arial" w:hAnsi="Arial" w:cs="Arial"/>
                <w:sz w:val="22"/>
                <w:szCs w:val="22"/>
              </w:rPr>
              <w:t>review</w:t>
            </w:r>
            <w:r w:rsidRPr="009101A0">
              <w:rPr>
                <w:rFonts w:ascii="Arial" w:eastAsia="Arial" w:hAnsi="Arial" w:cs="Arial"/>
                <w:spacing w:val="-1"/>
                <w:sz w:val="22"/>
                <w:szCs w:val="22"/>
              </w:rPr>
              <w:t xml:space="preserve"> </w:t>
            </w:r>
            <w:r w:rsidRPr="009101A0">
              <w:rPr>
                <w:rFonts w:ascii="Arial" w:eastAsia="Arial" w:hAnsi="Arial" w:cs="Arial"/>
                <w:sz w:val="22"/>
                <w:szCs w:val="22"/>
              </w:rPr>
              <w:t>grades,</w:t>
            </w:r>
            <w:r w:rsidRPr="009101A0">
              <w:rPr>
                <w:rFonts w:ascii="Arial" w:eastAsia="Arial" w:hAnsi="Arial" w:cs="Arial"/>
                <w:spacing w:val="-2"/>
                <w:sz w:val="22"/>
                <w:szCs w:val="22"/>
              </w:rPr>
              <w:t xml:space="preserve"> </w:t>
            </w:r>
            <w:r w:rsidRPr="009101A0">
              <w:rPr>
                <w:rFonts w:ascii="Arial" w:eastAsia="Arial" w:hAnsi="Arial" w:cs="Arial"/>
                <w:sz w:val="22"/>
                <w:szCs w:val="22"/>
              </w:rPr>
              <w:t>etc.,</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communicating</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 xml:space="preserve">with </w:t>
            </w:r>
            <w:r w:rsidRPr="009101A0">
              <w:rPr>
                <w:rFonts w:ascii="Arial" w:eastAsia="Arial" w:hAnsi="Arial" w:cs="Arial"/>
                <w:sz w:val="22"/>
                <w:szCs w:val="22"/>
              </w:rPr>
              <w:t>teachers</w:t>
            </w:r>
            <w:r w:rsidRPr="009101A0">
              <w:rPr>
                <w:rFonts w:ascii="Arial" w:eastAsia="Arial" w:hAnsi="Arial" w:cs="Arial"/>
                <w:spacing w:val="-2"/>
                <w:sz w:val="22"/>
                <w:szCs w:val="22"/>
              </w:rPr>
              <w:t xml:space="preserve"> </w:t>
            </w:r>
            <w:r w:rsidRPr="009101A0">
              <w:rPr>
                <w:rFonts w:ascii="Arial" w:eastAsia="Arial" w:hAnsi="Arial" w:cs="Arial"/>
                <w:sz w:val="22"/>
                <w:szCs w:val="22"/>
              </w:rPr>
              <w:t>through</w:t>
            </w:r>
            <w:r w:rsidRPr="009101A0">
              <w:rPr>
                <w:rFonts w:ascii="Arial" w:eastAsia="Arial" w:hAnsi="Arial" w:cs="Arial"/>
                <w:spacing w:val="-2"/>
                <w:sz w:val="22"/>
                <w:szCs w:val="22"/>
              </w:rPr>
              <w:t xml:space="preserve"> </w:t>
            </w:r>
            <w:r w:rsidRPr="009101A0">
              <w:rPr>
                <w:rFonts w:ascii="Arial" w:eastAsia="Arial" w:hAnsi="Arial" w:cs="Arial"/>
                <w:sz w:val="22"/>
                <w:szCs w:val="22"/>
              </w:rPr>
              <w:t>class</w:t>
            </w:r>
            <w:r w:rsidRPr="009101A0">
              <w:rPr>
                <w:rFonts w:ascii="Arial" w:eastAsia="Arial" w:hAnsi="Arial" w:cs="Arial"/>
                <w:spacing w:val="-2"/>
                <w:sz w:val="22"/>
                <w:szCs w:val="22"/>
              </w:rPr>
              <w:t xml:space="preserve"> </w:t>
            </w:r>
            <w:r w:rsidRPr="009101A0">
              <w:rPr>
                <w:rFonts w:ascii="Arial" w:eastAsia="Arial" w:hAnsi="Arial" w:cs="Arial"/>
                <w:sz w:val="22"/>
                <w:szCs w:val="22"/>
              </w:rPr>
              <w:t>Dojo,</w:t>
            </w:r>
            <w:r w:rsidRPr="009101A0">
              <w:rPr>
                <w:rFonts w:ascii="Arial" w:eastAsia="Arial" w:hAnsi="Arial" w:cs="Arial"/>
                <w:spacing w:val="-1"/>
                <w:sz w:val="22"/>
                <w:szCs w:val="22"/>
              </w:rPr>
              <w:t xml:space="preserve"> </w:t>
            </w:r>
            <w:r w:rsidRPr="009101A0">
              <w:rPr>
                <w:rFonts w:ascii="Arial" w:eastAsia="Arial" w:hAnsi="Arial" w:cs="Arial"/>
                <w:sz w:val="22"/>
                <w:szCs w:val="22"/>
              </w:rPr>
              <w:t>attending</w:t>
            </w:r>
            <w:r w:rsidRPr="009101A0">
              <w:rPr>
                <w:rFonts w:ascii="Arial" w:eastAsia="Arial" w:hAnsi="Arial" w:cs="Arial"/>
                <w:spacing w:val="-2"/>
                <w:sz w:val="22"/>
                <w:szCs w:val="22"/>
              </w:rPr>
              <w:t xml:space="preserve"> </w:t>
            </w:r>
            <w:r w:rsidRPr="009101A0">
              <w:rPr>
                <w:rFonts w:ascii="Arial" w:eastAsia="Arial" w:hAnsi="Arial" w:cs="Arial"/>
                <w:sz w:val="22"/>
                <w:szCs w:val="22"/>
              </w:rPr>
              <w:t>parent</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information</w:t>
            </w:r>
            <w:r w:rsidRPr="009101A0">
              <w:rPr>
                <w:rFonts w:ascii="Arial" w:eastAsia="Arial" w:hAnsi="Arial" w:cs="Arial"/>
                <w:spacing w:val="61"/>
                <w:sz w:val="22"/>
                <w:szCs w:val="22"/>
              </w:rPr>
              <w:t xml:space="preserve"> </w:t>
            </w:r>
            <w:r w:rsidRPr="009101A0">
              <w:rPr>
                <w:rFonts w:ascii="Arial" w:eastAsia="Arial" w:hAnsi="Arial" w:cs="Arial"/>
                <w:sz w:val="22"/>
                <w:szCs w:val="22"/>
              </w:rPr>
              <w:t>events,</w:t>
            </w:r>
            <w:r w:rsidRPr="009101A0">
              <w:rPr>
                <w:rFonts w:ascii="Arial" w:eastAsia="Arial" w:hAnsi="Arial" w:cs="Arial"/>
                <w:spacing w:val="-2"/>
                <w:sz w:val="22"/>
                <w:szCs w:val="22"/>
              </w:rPr>
              <w:t xml:space="preserve"> </w:t>
            </w:r>
            <w:r w:rsidRPr="009101A0">
              <w:rPr>
                <w:rFonts w:ascii="Arial" w:eastAsia="Arial" w:hAnsi="Arial" w:cs="Arial"/>
                <w:sz w:val="22"/>
                <w:szCs w:val="22"/>
              </w:rPr>
              <w:t>attending</w:t>
            </w:r>
            <w:r w:rsidRPr="009101A0">
              <w:rPr>
                <w:rFonts w:ascii="Arial" w:eastAsia="Arial" w:hAnsi="Arial" w:cs="Arial"/>
                <w:spacing w:val="-2"/>
                <w:sz w:val="22"/>
                <w:szCs w:val="22"/>
              </w:rPr>
              <w:t xml:space="preserve"> </w:t>
            </w:r>
            <w:r w:rsidRPr="009101A0">
              <w:rPr>
                <w:rFonts w:ascii="Arial" w:eastAsia="Arial" w:hAnsi="Arial" w:cs="Arial"/>
                <w:sz w:val="22"/>
                <w:szCs w:val="22"/>
              </w:rPr>
              <w:t>parent</w:t>
            </w:r>
            <w:r w:rsidRPr="009101A0">
              <w:rPr>
                <w:rFonts w:ascii="Arial" w:eastAsia="Arial" w:hAnsi="Arial" w:cs="Arial"/>
                <w:spacing w:val="-1"/>
                <w:sz w:val="22"/>
                <w:szCs w:val="22"/>
              </w:rPr>
              <w:t xml:space="preserve"> </w:t>
            </w:r>
            <w:r w:rsidRPr="009101A0">
              <w:rPr>
                <w:rFonts w:ascii="Arial" w:eastAsia="Arial" w:hAnsi="Arial" w:cs="Arial"/>
                <w:sz w:val="22"/>
                <w:szCs w:val="22"/>
              </w:rPr>
              <w:t>conferences</w:t>
            </w:r>
            <w:r w:rsidRPr="009101A0">
              <w:rPr>
                <w:rFonts w:ascii="Arial" w:eastAsia="Arial" w:hAnsi="Arial" w:cs="Arial"/>
                <w:spacing w:val="-2"/>
                <w:sz w:val="22"/>
                <w:szCs w:val="22"/>
              </w:rPr>
              <w:t xml:space="preserve"> </w:t>
            </w:r>
            <w:r w:rsidRPr="009101A0">
              <w:rPr>
                <w:rFonts w:ascii="Arial" w:eastAsia="Arial" w:hAnsi="Arial" w:cs="Arial"/>
                <w:sz w:val="22"/>
                <w:szCs w:val="22"/>
              </w:rPr>
              <w:t>and</w:t>
            </w:r>
            <w:r w:rsidRPr="009101A0">
              <w:rPr>
                <w:rFonts w:ascii="Arial" w:eastAsia="Arial" w:hAnsi="Arial" w:cs="Arial"/>
                <w:spacing w:val="-2"/>
                <w:sz w:val="22"/>
                <w:szCs w:val="22"/>
              </w:rPr>
              <w:t xml:space="preserve"> </w:t>
            </w:r>
            <w:r w:rsidRPr="009101A0">
              <w:rPr>
                <w:rFonts w:ascii="Arial" w:eastAsia="Arial" w:hAnsi="Arial" w:cs="Arial"/>
                <w:sz w:val="22"/>
                <w:szCs w:val="22"/>
              </w:rPr>
              <w:t>establishing</w:t>
            </w:r>
            <w:r w:rsidRPr="009101A0">
              <w:rPr>
                <w:rFonts w:ascii="Arial" w:eastAsia="Arial" w:hAnsi="Arial" w:cs="Arial"/>
                <w:spacing w:val="-2"/>
                <w:sz w:val="22"/>
                <w:szCs w:val="22"/>
              </w:rPr>
              <w:t xml:space="preserve"> </w:t>
            </w:r>
            <w:r w:rsidRPr="009101A0">
              <w:rPr>
                <w:rFonts w:ascii="Arial" w:eastAsia="Arial" w:hAnsi="Arial" w:cs="Arial"/>
                <w:sz w:val="22"/>
                <w:szCs w:val="22"/>
              </w:rPr>
              <w:t>a</w:t>
            </w:r>
            <w:r w:rsidRPr="009101A0">
              <w:rPr>
                <w:rFonts w:ascii="Arial" w:eastAsia="Arial" w:hAnsi="Arial" w:cs="Arial"/>
                <w:spacing w:val="-2"/>
                <w:sz w:val="22"/>
                <w:szCs w:val="22"/>
              </w:rPr>
              <w:t xml:space="preserve"> </w:t>
            </w:r>
            <w:r w:rsidRPr="009101A0">
              <w:rPr>
                <w:rFonts w:ascii="Arial" w:eastAsia="Arial" w:hAnsi="Arial" w:cs="Arial"/>
                <w:sz w:val="22"/>
                <w:szCs w:val="22"/>
              </w:rPr>
              <w:t>line</w:t>
            </w:r>
            <w:r w:rsidRPr="009101A0">
              <w:rPr>
                <w:rFonts w:ascii="Arial" w:eastAsia="Arial" w:hAnsi="Arial" w:cs="Arial"/>
                <w:spacing w:val="-1"/>
                <w:sz w:val="22"/>
                <w:szCs w:val="22"/>
              </w:rPr>
              <w:t xml:space="preserve"> </w:t>
            </w:r>
            <w:r w:rsidRPr="009101A0">
              <w:rPr>
                <w:rFonts w:ascii="Arial" w:eastAsia="Arial" w:hAnsi="Arial" w:cs="Arial"/>
                <w:sz w:val="22"/>
                <w:szCs w:val="22"/>
              </w:rPr>
              <w:t>of</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communication</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with</w:t>
            </w:r>
            <w:r w:rsidRPr="009101A0">
              <w:rPr>
                <w:rFonts w:ascii="Arial" w:eastAsia="Arial" w:hAnsi="Arial" w:cs="Arial"/>
                <w:spacing w:val="-2"/>
                <w:sz w:val="22"/>
                <w:szCs w:val="22"/>
              </w:rPr>
              <w:t xml:space="preserve"> </w:t>
            </w:r>
            <w:r w:rsidRPr="009101A0">
              <w:rPr>
                <w:rFonts w:ascii="Arial" w:eastAsia="Arial" w:hAnsi="Arial" w:cs="Arial"/>
                <w:sz w:val="22"/>
                <w:szCs w:val="22"/>
              </w:rPr>
              <w:t>their</w:t>
            </w:r>
            <w:r w:rsidRPr="009101A0">
              <w:rPr>
                <w:rFonts w:ascii="Arial" w:eastAsia="Arial" w:hAnsi="Arial" w:cs="Arial"/>
                <w:spacing w:val="-2"/>
                <w:sz w:val="22"/>
                <w:szCs w:val="22"/>
              </w:rPr>
              <w:t xml:space="preserve"> </w:t>
            </w:r>
            <w:r w:rsidRPr="009101A0">
              <w:rPr>
                <w:rFonts w:ascii="Arial" w:eastAsia="Arial" w:hAnsi="Arial" w:cs="Arial"/>
                <w:sz w:val="22"/>
                <w:szCs w:val="22"/>
              </w:rPr>
              <w:t>child’s</w:t>
            </w:r>
            <w:r w:rsidRPr="009101A0">
              <w:rPr>
                <w:rFonts w:ascii="Arial" w:eastAsia="Arial" w:hAnsi="Arial" w:cs="Arial"/>
                <w:spacing w:val="-1"/>
                <w:sz w:val="22"/>
                <w:szCs w:val="22"/>
              </w:rPr>
              <w:t xml:space="preserve"> </w:t>
            </w:r>
            <w:r w:rsidRPr="009101A0">
              <w:rPr>
                <w:rFonts w:ascii="Arial" w:eastAsia="Arial" w:hAnsi="Arial" w:cs="Arial"/>
                <w:sz w:val="22"/>
                <w:szCs w:val="22"/>
              </w:rPr>
              <w:t xml:space="preserve">teacher.  </w:t>
            </w:r>
          </w:p>
          <w:p w14:paraId="304FC358" w14:textId="77777777" w:rsidR="009101A0" w:rsidRPr="009101A0" w:rsidRDefault="00FE7EB1" w:rsidP="00633D1B">
            <w:pPr>
              <w:pStyle w:val="CommentText"/>
              <w:numPr>
                <w:ilvl w:val="0"/>
                <w:numId w:val="18"/>
              </w:numPr>
              <w:rPr>
                <w:rFonts w:ascii="Arial" w:hAnsi="Arial" w:cs="Arial"/>
                <w:sz w:val="22"/>
                <w:szCs w:val="22"/>
              </w:rPr>
            </w:pPr>
            <w:r w:rsidRPr="009101A0">
              <w:rPr>
                <w:rFonts w:ascii="Arial" w:eastAsia="Arial" w:hAnsi="Arial" w:cs="Arial"/>
                <w:sz w:val="22"/>
                <w:szCs w:val="22"/>
              </w:rPr>
              <w:t>Parents</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 xml:space="preserve">may </w:t>
            </w:r>
            <w:r w:rsidRPr="009101A0">
              <w:rPr>
                <w:rFonts w:ascii="Arial" w:eastAsia="Arial" w:hAnsi="Arial" w:cs="Arial"/>
                <w:sz w:val="22"/>
                <w:szCs w:val="22"/>
              </w:rPr>
              <w:t>also</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 xml:space="preserve">become </w:t>
            </w:r>
            <w:r w:rsidRPr="009101A0">
              <w:rPr>
                <w:rFonts w:ascii="Arial" w:eastAsia="Arial" w:hAnsi="Arial" w:cs="Arial"/>
                <w:sz w:val="22"/>
                <w:szCs w:val="22"/>
              </w:rPr>
              <w:t>involved</w:t>
            </w:r>
            <w:r w:rsidRPr="009101A0">
              <w:rPr>
                <w:rFonts w:ascii="Arial" w:eastAsia="Arial" w:hAnsi="Arial" w:cs="Arial"/>
                <w:spacing w:val="-2"/>
                <w:sz w:val="22"/>
                <w:szCs w:val="22"/>
              </w:rPr>
              <w:t xml:space="preserve"> </w:t>
            </w:r>
            <w:r w:rsidRPr="009101A0">
              <w:rPr>
                <w:rFonts w:ascii="Arial" w:eastAsia="Arial" w:hAnsi="Arial" w:cs="Arial"/>
                <w:sz w:val="22"/>
                <w:szCs w:val="22"/>
              </w:rPr>
              <w:t>by</w:t>
            </w:r>
            <w:r w:rsidRPr="009101A0">
              <w:rPr>
                <w:rFonts w:ascii="Arial" w:eastAsia="Arial" w:hAnsi="Arial" w:cs="Arial"/>
                <w:spacing w:val="-1"/>
                <w:sz w:val="22"/>
                <w:szCs w:val="22"/>
              </w:rPr>
              <w:t xml:space="preserve"> </w:t>
            </w:r>
            <w:r w:rsidRPr="009101A0">
              <w:rPr>
                <w:rFonts w:ascii="Arial" w:eastAsia="Arial" w:hAnsi="Arial" w:cs="Arial"/>
                <w:sz w:val="22"/>
                <w:szCs w:val="22"/>
              </w:rPr>
              <w:t>volunteering</w:t>
            </w:r>
            <w:r w:rsidRPr="009101A0">
              <w:rPr>
                <w:rFonts w:ascii="Arial" w:eastAsia="Arial" w:hAnsi="Arial" w:cs="Arial"/>
                <w:spacing w:val="-2"/>
                <w:sz w:val="22"/>
                <w:szCs w:val="22"/>
              </w:rPr>
              <w:t xml:space="preserve"> </w:t>
            </w:r>
            <w:r w:rsidRPr="009101A0">
              <w:rPr>
                <w:rFonts w:ascii="Arial" w:eastAsia="Arial" w:hAnsi="Arial" w:cs="Arial"/>
                <w:sz w:val="22"/>
                <w:szCs w:val="22"/>
              </w:rPr>
              <w:t>in</w:t>
            </w:r>
            <w:r w:rsidRPr="009101A0">
              <w:rPr>
                <w:rFonts w:ascii="Arial" w:eastAsia="Arial" w:hAnsi="Arial" w:cs="Arial"/>
                <w:spacing w:val="-1"/>
                <w:sz w:val="22"/>
                <w:szCs w:val="22"/>
              </w:rPr>
              <w:t xml:space="preserve"> </w:t>
            </w:r>
            <w:r w:rsidRPr="009101A0">
              <w:rPr>
                <w:rFonts w:ascii="Arial" w:eastAsia="Arial" w:hAnsi="Arial" w:cs="Arial"/>
                <w:sz w:val="22"/>
                <w:szCs w:val="22"/>
              </w:rPr>
              <w:t>a</w:t>
            </w:r>
            <w:r w:rsidRPr="009101A0">
              <w:rPr>
                <w:rFonts w:ascii="Arial" w:eastAsia="Arial" w:hAnsi="Arial" w:cs="Arial"/>
                <w:spacing w:val="-2"/>
                <w:sz w:val="22"/>
                <w:szCs w:val="22"/>
              </w:rPr>
              <w:t xml:space="preserve"> </w:t>
            </w:r>
            <w:r w:rsidRPr="009101A0">
              <w:rPr>
                <w:rFonts w:ascii="Arial" w:eastAsia="Arial" w:hAnsi="Arial" w:cs="Arial"/>
                <w:sz w:val="22"/>
                <w:szCs w:val="22"/>
              </w:rPr>
              <w:t>variety</w:t>
            </w:r>
            <w:r w:rsidRPr="009101A0">
              <w:rPr>
                <w:rFonts w:ascii="Arial" w:eastAsia="Arial" w:hAnsi="Arial" w:cs="Arial"/>
                <w:spacing w:val="-1"/>
                <w:sz w:val="22"/>
                <w:szCs w:val="22"/>
              </w:rPr>
              <w:t xml:space="preserve"> </w:t>
            </w:r>
            <w:r w:rsidRPr="009101A0">
              <w:rPr>
                <w:rFonts w:ascii="Arial" w:eastAsia="Arial" w:hAnsi="Arial" w:cs="Arial"/>
                <w:sz w:val="22"/>
                <w:szCs w:val="22"/>
              </w:rPr>
              <w:t>of</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 xml:space="preserve">ways </w:t>
            </w:r>
            <w:r w:rsidRPr="009101A0">
              <w:rPr>
                <w:rFonts w:ascii="Arial" w:eastAsia="Arial" w:hAnsi="Arial" w:cs="Arial"/>
                <w:sz w:val="22"/>
                <w:szCs w:val="22"/>
              </w:rPr>
              <w:t>i.e.</w:t>
            </w:r>
            <w:r w:rsidRPr="009101A0">
              <w:rPr>
                <w:rFonts w:ascii="Arial" w:eastAsia="Arial" w:hAnsi="Arial" w:cs="Arial"/>
                <w:spacing w:val="-2"/>
                <w:sz w:val="22"/>
                <w:szCs w:val="22"/>
              </w:rPr>
              <w:t xml:space="preserve"> </w:t>
            </w:r>
            <w:r w:rsidRPr="009101A0">
              <w:rPr>
                <w:rFonts w:ascii="Arial" w:eastAsia="Arial" w:hAnsi="Arial" w:cs="Arial"/>
                <w:sz w:val="22"/>
                <w:szCs w:val="22"/>
              </w:rPr>
              <w:t>tutoring,</w:t>
            </w:r>
            <w:r w:rsidRPr="009101A0">
              <w:rPr>
                <w:rFonts w:ascii="Arial" w:eastAsia="Arial" w:hAnsi="Arial" w:cs="Arial"/>
                <w:spacing w:val="-1"/>
                <w:sz w:val="22"/>
                <w:szCs w:val="22"/>
              </w:rPr>
              <w:t xml:space="preserve"> </w:t>
            </w:r>
            <w:r w:rsidRPr="009101A0">
              <w:rPr>
                <w:rFonts w:ascii="Arial" w:eastAsia="Arial" w:hAnsi="Arial" w:cs="Arial"/>
                <w:sz w:val="22"/>
                <w:szCs w:val="22"/>
              </w:rPr>
              <w:t>helping</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with</w:t>
            </w:r>
            <w:r w:rsidRPr="009101A0">
              <w:rPr>
                <w:rFonts w:ascii="Arial" w:eastAsia="Arial" w:hAnsi="Arial" w:cs="Arial"/>
                <w:spacing w:val="-3"/>
                <w:sz w:val="22"/>
                <w:szCs w:val="22"/>
              </w:rPr>
              <w:t xml:space="preserve"> </w:t>
            </w:r>
            <w:r w:rsidRPr="009101A0">
              <w:rPr>
                <w:rFonts w:ascii="Arial" w:eastAsia="Arial" w:hAnsi="Arial" w:cs="Arial"/>
                <w:sz w:val="22"/>
                <w:szCs w:val="22"/>
              </w:rPr>
              <w:t>PBIS</w:t>
            </w:r>
            <w:r w:rsidRPr="009101A0">
              <w:rPr>
                <w:rFonts w:ascii="Arial" w:eastAsia="Arial" w:hAnsi="Arial" w:cs="Arial"/>
                <w:spacing w:val="-2"/>
                <w:sz w:val="22"/>
                <w:szCs w:val="22"/>
              </w:rPr>
              <w:t xml:space="preserve"> </w:t>
            </w:r>
            <w:r w:rsidRPr="009101A0">
              <w:rPr>
                <w:rFonts w:ascii="Arial" w:eastAsia="Arial" w:hAnsi="Arial" w:cs="Arial"/>
                <w:sz w:val="22"/>
                <w:szCs w:val="22"/>
              </w:rPr>
              <w:t>initiatives,</w:t>
            </w:r>
            <w:r w:rsidRPr="009101A0">
              <w:rPr>
                <w:rFonts w:ascii="Arial" w:eastAsia="Arial" w:hAnsi="Arial" w:cs="Arial"/>
                <w:spacing w:val="-2"/>
                <w:sz w:val="22"/>
                <w:szCs w:val="22"/>
              </w:rPr>
              <w:t xml:space="preserve"> helping students read, </w:t>
            </w:r>
            <w:r w:rsidRPr="009101A0">
              <w:rPr>
                <w:rFonts w:ascii="Arial" w:eastAsia="Arial" w:hAnsi="Arial" w:cs="Arial"/>
                <w:sz w:val="22"/>
                <w:szCs w:val="22"/>
              </w:rPr>
              <w:t xml:space="preserve">etc. </w:t>
            </w:r>
          </w:p>
          <w:p w14:paraId="30FB49B1" w14:textId="77777777" w:rsidR="009101A0" w:rsidRPr="009101A0" w:rsidRDefault="00FE7EB1" w:rsidP="00633D1B">
            <w:pPr>
              <w:pStyle w:val="CommentText"/>
              <w:numPr>
                <w:ilvl w:val="0"/>
                <w:numId w:val="18"/>
              </w:numPr>
              <w:rPr>
                <w:rFonts w:ascii="Arial" w:hAnsi="Arial" w:cs="Arial"/>
                <w:sz w:val="22"/>
                <w:szCs w:val="22"/>
              </w:rPr>
            </w:pPr>
            <w:r w:rsidRPr="009101A0">
              <w:rPr>
                <w:rFonts w:ascii="Arial" w:hAnsi="Arial" w:cs="Arial"/>
                <w:sz w:val="22"/>
                <w:szCs w:val="22"/>
              </w:rPr>
              <w:t xml:space="preserve">Our school has a School Advisory Council (SAC) consisting of parents, community members, and school staff.  All parents are encouraged to become a member of the SAC committee. </w:t>
            </w:r>
            <w:r w:rsidRPr="009101A0">
              <w:rPr>
                <w:rFonts w:ascii="Arial" w:eastAsia="Arial" w:hAnsi="Arial" w:cs="Arial"/>
                <w:sz w:val="22"/>
                <w:szCs w:val="22"/>
              </w:rPr>
              <w:t>An</w:t>
            </w:r>
            <w:r w:rsidRPr="009101A0">
              <w:rPr>
                <w:rFonts w:ascii="Arial" w:eastAsia="Arial" w:hAnsi="Arial" w:cs="Arial"/>
                <w:spacing w:val="35"/>
                <w:sz w:val="22"/>
                <w:szCs w:val="22"/>
              </w:rPr>
              <w:t xml:space="preserve"> </w:t>
            </w:r>
            <w:r w:rsidRPr="009101A0">
              <w:rPr>
                <w:rFonts w:ascii="Arial" w:eastAsia="Arial" w:hAnsi="Arial" w:cs="Arial"/>
                <w:spacing w:val="-1"/>
                <w:sz w:val="22"/>
                <w:szCs w:val="22"/>
              </w:rPr>
              <w:t>implementation</w:t>
            </w:r>
            <w:r w:rsidRPr="009101A0">
              <w:rPr>
                <w:rFonts w:ascii="Arial" w:eastAsia="Arial" w:hAnsi="Arial" w:cs="Arial"/>
                <w:spacing w:val="-2"/>
                <w:sz w:val="22"/>
                <w:szCs w:val="22"/>
              </w:rPr>
              <w:t xml:space="preserve"> </w:t>
            </w:r>
            <w:r w:rsidRPr="009101A0">
              <w:rPr>
                <w:rFonts w:ascii="Arial" w:eastAsia="Arial" w:hAnsi="Arial" w:cs="Arial"/>
                <w:sz w:val="22"/>
                <w:szCs w:val="22"/>
              </w:rPr>
              <w:t>evaluation</w:t>
            </w:r>
            <w:r w:rsidRPr="009101A0">
              <w:rPr>
                <w:rFonts w:ascii="Arial" w:eastAsia="Arial" w:hAnsi="Arial" w:cs="Arial"/>
                <w:spacing w:val="-2"/>
                <w:sz w:val="22"/>
                <w:szCs w:val="22"/>
              </w:rPr>
              <w:t xml:space="preserve"> </w:t>
            </w:r>
            <w:r w:rsidRPr="009101A0">
              <w:rPr>
                <w:rFonts w:ascii="Arial" w:eastAsia="Arial" w:hAnsi="Arial" w:cs="Arial"/>
                <w:sz w:val="22"/>
                <w:szCs w:val="22"/>
              </w:rPr>
              <w:t>of</w:t>
            </w:r>
            <w:r w:rsidRPr="009101A0">
              <w:rPr>
                <w:rFonts w:ascii="Arial" w:eastAsia="Arial" w:hAnsi="Arial" w:cs="Arial"/>
                <w:spacing w:val="-1"/>
                <w:sz w:val="22"/>
                <w:szCs w:val="22"/>
              </w:rPr>
              <w:t xml:space="preserve"> </w:t>
            </w:r>
            <w:r w:rsidRPr="009101A0">
              <w:rPr>
                <w:rFonts w:ascii="Arial" w:eastAsia="Arial" w:hAnsi="Arial" w:cs="Arial"/>
                <w:sz w:val="22"/>
                <w:szCs w:val="22"/>
              </w:rPr>
              <w:t>all</w:t>
            </w:r>
            <w:r w:rsidRPr="009101A0">
              <w:rPr>
                <w:rFonts w:ascii="Arial" w:eastAsia="Arial" w:hAnsi="Arial" w:cs="Arial"/>
                <w:spacing w:val="-2"/>
                <w:sz w:val="22"/>
                <w:szCs w:val="22"/>
              </w:rPr>
              <w:t xml:space="preserve"> </w:t>
            </w:r>
            <w:r w:rsidRPr="009101A0">
              <w:rPr>
                <w:rFonts w:ascii="Arial" w:eastAsia="Arial" w:hAnsi="Arial" w:cs="Arial"/>
                <w:sz w:val="22"/>
                <w:szCs w:val="22"/>
              </w:rPr>
              <w:t>Title</w:t>
            </w:r>
            <w:r w:rsidRPr="009101A0">
              <w:rPr>
                <w:rFonts w:ascii="Arial" w:eastAsia="Arial" w:hAnsi="Arial" w:cs="Arial"/>
                <w:spacing w:val="-2"/>
                <w:sz w:val="22"/>
                <w:szCs w:val="22"/>
              </w:rPr>
              <w:t xml:space="preserve"> </w:t>
            </w:r>
            <w:r w:rsidRPr="009101A0">
              <w:rPr>
                <w:rFonts w:ascii="Arial" w:eastAsia="Arial" w:hAnsi="Arial" w:cs="Arial"/>
                <w:sz w:val="22"/>
                <w:szCs w:val="22"/>
              </w:rPr>
              <w:t>I,</w:t>
            </w:r>
            <w:r w:rsidRPr="009101A0">
              <w:rPr>
                <w:rFonts w:ascii="Arial" w:eastAsia="Arial" w:hAnsi="Arial" w:cs="Arial"/>
                <w:spacing w:val="-1"/>
                <w:sz w:val="22"/>
                <w:szCs w:val="22"/>
              </w:rPr>
              <w:t xml:space="preserve"> </w:t>
            </w:r>
            <w:r w:rsidRPr="009101A0">
              <w:rPr>
                <w:rFonts w:ascii="Arial" w:eastAsia="Arial" w:hAnsi="Arial" w:cs="Arial"/>
                <w:sz w:val="22"/>
                <w:szCs w:val="22"/>
              </w:rPr>
              <w:t>Part</w:t>
            </w:r>
            <w:r w:rsidRPr="009101A0">
              <w:rPr>
                <w:rFonts w:ascii="Arial" w:eastAsia="Arial" w:hAnsi="Arial" w:cs="Arial"/>
                <w:spacing w:val="-2"/>
                <w:sz w:val="22"/>
                <w:szCs w:val="22"/>
              </w:rPr>
              <w:t xml:space="preserve"> </w:t>
            </w:r>
            <w:r w:rsidRPr="009101A0">
              <w:rPr>
                <w:rFonts w:ascii="Arial" w:eastAsia="Arial" w:hAnsi="Arial" w:cs="Arial"/>
                <w:sz w:val="22"/>
                <w:szCs w:val="22"/>
              </w:rPr>
              <w:t>A</w:t>
            </w:r>
            <w:r w:rsidRPr="009101A0">
              <w:rPr>
                <w:rFonts w:ascii="Arial" w:eastAsia="Arial" w:hAnsi="Arial" w:cs="Arial"/>
                <w:spacing w:val="-2"/>
                <w:sz w:val="22"/>
                <w:szCs w:val="22"/>
              </w:rPr>
              <w:t xml:space="preserve"> </w:t>
            </w:r>
            <w:r w:rsidRPr="009101A0">
              <w:rPr>
                <w:rFonts w:ascii="Arial" w:eastAsia="Arial" w:hAnsi="Arial" w:cs="Arial"/>
                <w:sz w:val="22"/>
                <w:szCs w:val="22"/>
              </w:rPr>
              <w:t>funded</w:t>
            </w:r>
            <w:r w:rsidRPr="009101A0">
              <w:rPr>
                <w:rFonts w:ascii="Arial" w:eastAsia="Arial" w:hAnsi="Arial" w:cs="Arial"/>
                <w:spacing w:val="-1"/>
                <w:sz w:val="22"/>
                <w:szCs w:val="22"/>
              </w:rPr>
              <w:t xml:space="preserve"> programs</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will</w:t>
            </w:r>
            <w:r w:rsidRPr="009101A0">
              <w:rPr>
                <w:rFonts w:ascii="Arial" w:eastAsia="Arial" w:hAnsi="Arial" w:cs="Arial"/>
                <w:spacing w:val="-2"/>
                <w:sz w:val="22"/>
                <w:szCs w:val="22"/>
              </w:rPr>
              <w:t xml:space="preserve"> </w:t>
            </w:r>
            <w:r w:rsidRPr="009101A0">
              <w:rPr>
                <w:rFonts w:ascii="Arial" w:eastAsia="Arial" w:hAnsi="Arial" w:cs="Arial"/>
                <w:sz w:val="22"/>
                <w:szCs w:val="22"/>
              </w:rPr>
              <w:t>be</w:t>
            </w:r>
            <w:r w:rsidRPr="009101A0">
              <w:rPr>
                <w:rFonts w:ascii="Arial" w:eastAsia="Arial" w:hAnsi="Arial" w:cs="Arial"/>
                <w:spacing w:val="-1"/>
                <w:sz w:val="22"/>
                <w:szCs w:val="22"/>
              </w:rPr>
              <w:t xml:space="preserve"> </w:t>
            </w:r>
            <w:r w:rsidRPr="009101A0">
              <w:rPr>
                <w:rFonts w:ascii="Arial" w:eastAsia="Arial" w:hAnsi="Arial" w:cs="Arial"/>
                <w:sz w:val="22"/>
                <w:szCs w:val="22"/>
              </w:rPr>
              <w:t>provided</w:t>
            </w:r>
            <w:r w:rsidRPr="009101A0">
              <w:rPr>
                <w:rFonts w:ascii="Arial" w:eastAsia="Arial" w:hAnsi="Arial" w:cs="Arial"/>
                <w:spacing w:val="-2"/>
                <w:sz w:val="22"/>
                <w:szCs w:val="22"/>
              </w:rPr>
              <w:t xml:space="preserve"> </w:t>
            </w:r>
            <w:r w:rsidRPr="009101A0">
              <w:rPr>
                <w:rFonts w:ascii="Arial" w:eastAsia="Arial" w:hAnsi="Arial" w:cs="Arial"/>
                <w:sz w:val="22"/>
                <w:szCs w:val="22"/>
              </w:rPr>
              <w:t>to</w:t>
            </w:r>
            <w:r w:rsidRPr="009101A0">
              <w:rPr>
                <w:rFonts w:ascii="Arial" w:eastAsia="Arial" w:hAnsi="Arial" w:cs="Arial"/>
                <w:spacing w:val="-2"/>
                <w:sz w:val="22"/>
                <w:szCs w:val="22"/>
              </w:rPr>
              <w:t xml:space="preserve"> </w:t>
            </w:r>
            <w:r w:rsidRPr="009101A0">
              <w:rPr>
                <w:rFonts w:ascii="Arial" w:eastAsia="Arial" w:hAnsi="Arial" w:cs="Arial"/>
                <w:sz w:val="22"/>
                <w:szCs w:val="22"/>
              </w:rPr>
              <w:t>parents</w:t>
            </w:r>
            <w:r w:rsidRPr="009101A0">
              <w:rPr>
                <w:rFonts w:ascii="Arial" w:eastAsia="Arial" w:hAnsi="Arial" w:cs="Arial"/>
                <w:spacing w:val="-1"/>
                <w:sz w:val="22"/>
                <w:szCs w:val="22"/>
              </w:rPr>
              <w:t xml:space="preserve"> </w:t>
            </w:r>
            <w:r w:rsidRPr="009101A0">
              <w:rPr>
                <w:rFonts w:ascii="Arial" w:eastAsia="Arial" w:hAnsi="Arial" w:cs="Arial"/>
                <w:sz w:val="22"/>
                <w:szCs w:val="22"/>
              </w:rPr>
              <w:t>during</w:t>
            </w:r>
            <w:r w:rsidRPr="009101A0">
              <w:rPr>
                <w:rFonts w:ascii="Arial" w:eastAsia="Arial" w:hAnsi="Arial" w:cs="Arial"/>
                <w:spacing w:val="-2"/>
                <w:sz w:val="22"/>
                <w:szCs w:val="22"/>
              </w:rPr>
              <w:t xml:space="preserve"> </w:t>
            </w:r>
            <w:r w:rsidRPr="009101A0">
              <w:rPr>
                <w:rFonts w:ascii="Arial" w:eastAsia="Arial" w:hAnsi="Arial" w:cs="Arial"/>
                <w:sz w:val="22"/>
                <w:szCs w:val="22"/>
              </w:rPr>
              <w:t>these</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 xml:space="preserve">meetings, </w:t>
            </w:r>
            <w:r w:rsidRPr="009101A0">
              <w:rPr>
                <w:rFonts w:ascii="Arial" w:eastAsia="Arial" w:hAnsi="Arial" w:cs="Arial"/>
                <w:sz w:val="22"/>
                <w:szCs w:val="22"/>
              </w:rPr>
              <w:t>and</w:t>
            </w:r>
            <w:r w:rsidRPr="009101A0">
              <w:rPr>
                <w:rFonts w:ascii="Arial" w:eastAsia="Arial" w:hAnsi="Arial" w:cs="Arial"/>
                <w:spacing w:val="61"/>
                <w:sz w:val="22"/>
                <w:szCs w:val="22"/>
              </w:rPr>
              <w:t xml:space="preserve"> </w:t>
            </w:r>
            <w:r w:rsidRPr="009101A0">
              <w:rPr>
                <w:rFonts w:ascii="Arial" w:eastAsia="Arial" w:hAnsi="Arial" w:cs="Arial"/>
                <w:sz w:val="22"/>
                <w:szCs w:val="22"/>
              </w:rPr>
              <w:t>feedback</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will</w:t>
            </w:r>
            <w:r w:rsidRPr="009101A0">
              <w:rPr>
                <w:rFonts w:ascii="Arial" w:eastAsia="Arial" w:hAnsi="Arial" w:cs="Arial"/>
                <w:spacing w:val="-2"/>
                <w:sz w:val="22"/>
                <w:szCs w:val="22"/>
              </w:rPr>
              <w:t xml:space="preserve"> </w:t>
            </w:r>
            <w:r w:rsidRPr="009101A0">
              <w:rPr>
                <w:rFonts w:ascii="Arial" w:eastAsia="Arial" w:hAnsi="Arial" w:cs="Arial"/>
                <w:sz w:val="22"/>
                <w:szCs w:val="22"/>
              </w:rPr>
              <w:t>be</w:t>
            </w:r>
            <w:r w:rsidRPr="009101A0">
              <w:rPr>
                <w:rFonts w:ascii="Arial" w:eastAsia="Arial" w:hAnsi="Arial" w:cs="Arial"/>
                <w:spacing w:val="-1"/>
                <w:sz w:val="22"/>
                <w:szCs w:val="22"/>
              </w:rPr>
              <w:t xml:space="preserve"> </w:t>
            </w:r>
            <w:r w:rsidRPr="009101A0">
              <w:rPr>
                <w:rFonts w:ascii="Arial" w:eastAsia="Arial" w:hAnsi="Arial" w:cs="Arial"/>
                <w:sz w:val="22"/>
                <w:szCs w:val="22"/>
              </w:rPr>
              <w:t>solicited</w:t>
            </w:r>
            <w:r w:rsidRPr="009101A0">
              <w:rPr>
                <w:rFonts w:ascii="Arial" w:eastAsia="Arial" w:hAnsi="Arial" w:cs="Arial"/>
                <w:spacing w:val="-2"/>
                <w:sz w:val="22"/>
                <w:szCs w:val="22"/>
              </w:rPr>
              <w:t xml:space="preserve"> </w:t>
            </w:r>
            <w:r w:rsidRPr="009101A0">
              <w:rPr>
                <w:rFonts w:ascii="Arial" w:eastAsia="Arial" w:hAnsi="Arial" w:cs="Arial"/>
                <w:sz w:val="22"/>
                <w:szCs w:val="22"/>
              </w:rPr>
              <w:t>from</w:t>
            </w:r>
            <w:r w:rsidRPr="009101A0">
              <w:rPr>
                <w:rFonts w:ascii="Arial" w:eastAsia="Arial" w:hAnsi="Arial" w:cs="Arial"/>
                <w:spacing w:val="-1"/>
                <w:sz w:val="22"/>
                <w:szCs w:val="22"/>
              </w:rPr>
              <w:t xml:space="preserve"> </w:t>
            </w:r>
            <w:r w:rsidRPr="009101A0">
              <w:rPr>
                <w:rFonts w:ascii="Arial" w:eastAsia="Arial" w:hAnsi="Arial" w:cs="Arial"/>
                <w:sz w:val="22"/>
                <w:szCs w:val="22"/>
              </w:rPr>
              <w:t>parents</w:t>
            </w:r>
            <w:r w:rsidRPr="009101A0">
              <w:rPr>
                <w:rFonts w:ascii="Arial" w:eastAsia="Arial" w:hAnsi="Arial" w:cs="Arial"/>
                <w:spacing w:val="-2"/>
                <w:sz w:val="22"/>
                <w:szCs w:val="22"/>
              </w:rPr>
              <w:t xml:space="preserve"> </w:t>
            </w:r>
            <w:r w:rsidRPr="009101A0">
              <w:rPr>
                <w:rFonts w:ascii="Arial" w:eastAsia="Arial" w:hAnsi="Arial" w:cs="Arial"/>
                <w:sz w:val="22"/>
                <w:szCs w:val="22"/>
              </w:rPr>
              <w:t>to</w:t>
            </w:r>
            <w:r w:rsidRPr="009101A0">
              <w:rPr>
                <w:rFonts w:ascii="Arial" w:eastAsia="Arial" w:hAnsi="Arial" w:cs="Arial"/>
                <w:spacing w:val="-1"/>
                <w:sz w:val="22"/>
                <w:szCs w:val="22"/>
              </w:rPr>
              <w:t xml:space="preserve"> </w:t>
            </w:r>
            <w:r w:rsidRPr="009101A0">
              <w:rPr>
                <w:rFonts w:ascii="Arial" w:eastAsia="Arial" w:hAnsi="Arial" w:cs="Arial"/>
                <w:sz w:val="22"/>
                <w:szCs w:val="22"/>
              </w:rPr>
              <w:t>help</w:t>
            </w:r>
            <w:r w:rsidRPr="009101A0">
              <w:rPr>
                <w:rFonts w:ascii="Arial" w:eastAsia="Arial" w:hAnsi="Arial" w:cs="Arial"/>
                <w:spacing w:val="-2"/>
                <w:sz w:val="22"/>
                <w:szCs w:val="22"/>
              </w:rPr>
              <w:t xml:space="preserve"> </w:t>
            </w:r>
            <w:r w:rsidRPr="009101A0">
              <w:rPr>
                <w:rFonts w:ascii="Arial" w:eastAsia="Arial" w:hAnsi="Arial" w:cs="Arial"/>
                <w:spacing w:val="-1"/>
                <w:sz w:val="22"/>
                <w:szCs w:val="22"/>
              </w:rPr>
              <w:t>improve</w:t>
            </w:r>
            <w:r w:rsidRPr="009101A0">
              <w:rPr>
                <w:rFonts w:ascii="Arial" w:eastAsia="Arial" w:hAnsi="Arial" w:cs="Arial"/>
                <w:spacing w:val="-2"/>
                <w:sz w:val="22"/>
                <w:szCs w:val="22"/>
              </w:rPr>
              <w:t xml:space="preserve"> </w:t>
            </w:r>
            <w:r w:rsidRPr="009101A0">
              <w:rPr>
                <w:rFonts w:ascii="Arial" w:eastAsia="Arial" w:hAnsi="Arial" w:cs="Arial"/>
                <w:sz w:val="22"/>
                <w:szCs w:val="22"/>
              </w:rPr>
              <w:t>the</w:t>
            </w:r>
            <w:r w:rsidRPr="009101A0">
              <w:rPr>
                <w:rFonts w:ascii="Arial" w:eastAsia="Arial" w:hAnsi="Arial" w:cs="Arial"/>
                <w:spacing w:val="-1"/>
                <w:sz w:val="22"/>
                <w:szCs w:val="22"/>
              </w:rPr>
              <w:t xml:space="preserve"> </w:t>
            </w:r>
            <w:r w:rsidRPr="009101A0">
              <w:rPr>
                <w:rFonts w:ascii="Arial" w:eastAsia="Arial" w:hAnsi="Arial" w:cs="Arial"/>
                <w:sz w:val="22"/>
                <w:szCs w:val="22"/>
              </w:rPr>
              <w:t>quality</w:t>
            </w:r>
            <w:r w:rsidRPr="009101A0">
              <w:rPr>
                <w:rFonts w:ascii="Arial" w:eastAsia="Arial" w:hAnsi="Arial" w:cs="Arial"/>
                <w:spacing w:val="-2"/>
                <w:sz w:val="22"/>
                <w:szCs w:val="22"/>
              </w:rPr>
              <w:t xml:space="preserve"> </w:t>
            </w:r>
            <w:r w:rsidRPr="009101A0">
              <w:rPr>
                <w:rFonts w:ascii="Arial" w:eastAsia="Arial" w:hAnsi="Arial" w:cs="Arial"/>
                <w:sz w:val="22"/>
                <w:szCs w:val="22"/>
              </w:rPr>
              <w:t>of</w:t>
            </w:r>
            <w:r w:rsidRPr="009101A0">
              <w:rPr>
                <w:rFonts w:ascii="Arial" w:eastAsia="Arial" w:hAnsi="Arial" w:cs="Arial"/>
                <w:spacing w:val="-1"/>
                <w:sz w:val="22"/>
                <w:szCs w:val="22"/>
              </w:rPr>
              <w:t xml:space="preserve"> </w:t>
            </w:r>
            <w:r w:rsidRPr="009101A0">
              <w:rPr>
                <w:rFonts w:ascii="Arial" w:eastAsia="Arial" w:hAnsi="Arial" w:cs="Arial"/>
                <w:sz w:val="22"/>
                <w:szCs w:val="22"/>
              </w:rPr>
              <w:t>services</w:t>
            </w:r>
            <w:r w:rsidRPr="009101A0">
              <w:rPr>
                <w:rFonts w:ascii="Arial" w:eastAsia="Arial" w:hAnsi="Arial" w:cs="Arial"/>
                <w:spacing w:val="-2"/>
                <w:sz w:val="22"/>
                <w:szCs w:val="22"/>
              </w:rPr>
              <w:t xml:space="preserve"> </w:t>
            </w:r>
            <w:r w:rsidRPr="009101A0">
              <w:rPr>
                <w:rFonts w:ascii="Arial" w:eastAsia="Arial" w:hAnsi="Arial" w:cs="Arial"/>
                <w:sz w:val="22"/>
                <w:szCs w:val="22"/>
              </w:rPr>
              <w:t>to</w:t>
            </w:r>
            <w:r w:rsidRPr="009101A0">
              <w:rPr>
                <w:rFonts w:ascii="Arial" w:eastAsia="Arial" w:hAnsi="Arial" w:cs="Arial"/>
                <w:spacing w:val="-1"/>
                <w:sz w:val="22"/>
                <w:szCs w:val="22"/>
              </w:rPr>
              <w:t xml:space="preserve"> </w:t>
            </w:r>
            <w:r w:rsidRPr="009101A0">
              <w:rPr>
                <w:rFonts w:ascii="Arial" w:eastAsia="Arial" w:hAnsi="Arial" w:cs="Arial"/>
                <w:sz w:val="22"/>
                <w:szCs w:val="22"/>
              </w:rPr>
              <w:t>students</w:t>
            </w:r>
            <w:r w:rsidRPr="009101A0">
              <w:rPr>
                <w:rFonts w:ascii="Arial" w:eastAsia="Arial" w:hAnsi="Arial" w:cs="Arial"/>
                <w:spacing w:val="-2"/>
                <w:sz w:val="22"/>
                <w:szCs w:val="22"/>
              </w:rPr>
              <w:t xml:space="preserve"> </w:t>
            </w:r>
            <w:r w:rsidRPr="009101A0">
              <w:rPr>
                <w:rFonts w:ascii="Arial" w:eastAsia="Arial" w:hAnsi="Arial" w:cs="Arial"/>
                <w:sz w:val="22"/>
                <w:szCs w:val="22"/>
              </w:rPr>
              <w:t>and</w:t>
            </w:r>
            <w:r w:rsidRPr="009101A0">
              <w:rPr>
                <w:rFonts w:ascii="Arial" w:eastAsia="Arial" w:hAnsi="Arial" w:cs="Arial"/>
                <w:spacing w:val="-2"/>
                <w:sz w:val="22"/>
                <w:szCs w:val="22"/>
              </w:rPr>
              <w:t xml:space="preserve"> </w:t>
            </w:r>
            <w:r w:rsidRPr="009101A0">
              <w:rPr>
                <w:rFonts w:ascii="Arial" w:eastAsia="Arial" w:hAnsi="Arial" w:cs="Arial"/>
                <w:sz w:val="22"/>
                <w:szCs w:val="22"/>
              </w:rPr>
              <w:t>parents.</w:t>
            </w:r>
            <w:r w:rsidRPr="009101A0">
              <w:rPr>
                <w:rFonts w:ascii="Arial" w:eastAsia="Arial" w:hAnsi="Arial" w:cs="Arial"/>
                <w:spacing w:val="-1"/>
                <w:sz w:val="22"/>
                <w:szCs w:val="22"/>
              </w:rPr>
              <w:t xml:space="preserve"> SAC meeting minutes will document all parental input. </w:t>
            </w:r>
          </w:p>
          <w:p w14:paraId="65E2AE46" w14:textId="736CD383" w:rsidR="003125BC" w:rsidRPr="009101A0" w:rsidRDefault="003125BC" w:rsidP="00633D1B">
            <w:pPr>
              <w:pStyle w:val="CommentText"/>
              <w:numPr>
                <w:ilvl w:val="0"/>
                <w:numId w:val="18"/>
              </w:numPr>
              <w:rPr>
                <w:rFonts w:ascii="Arial" w:hAnsi="Arial" w:cs="Arial"/>
                <w:sz w:val="22"/>
                <w:szCs w:val="22"/>
              </w:rPr>
            </w:pPr>
            <w:r w:rsidRPr="009101A0">
              <w:rPr>
                <w:rFonts w:ascii="Arial" w:hAnsi="Arial" w:cs="Arial"/>
                <w:sz w:val="22"/>
                <w:szCs w:val="22"/>
              </w:rPr>
              <w:t>Also, through the Annual Parent and Family Engagement Plan and School Improvement Plan surveys.</w:t>
            </w:r>
          </w:p>
          <w:p w14:paraId="6845E85D" w14:textId="77777777" w:rsidR="001104ED" w:rsidRPr="00670203" w:rsidRDefault="001104ED" w:rsidP="000A2B10">
            <w:pPr>
              <w:spacing w:before="0" w:line="240" w:lineRule="auto"/>
              <w:rPr>
                <w:rFonts w:ascii="Arial" w:hAnsi="Arial" w:cs="Arial"/>
                <w:sz w:val="22"/>
                <w:szCs w:val="24"/>
              </w:rPr>
            </w:pPr>
          </w:p>
        </w:tc>
      </w:tr>
      <w:tr w:rsidR="00B71FA5" w:rsidRPr="00670203" w14:paraId="6845E860" w14:textId="77777777" w:rsidTr="0517A068">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4878F9">
        <w:trPr>
          <w:trHeight w:val="1790"/>
        </w:trPr>
        <w:tc>
          <w:tcPr>
            <w:tcW w:w="9926" w:type="dxa"/>
            <w:vAlign w:val="top"/>
          </w:tcPr>
          <w:p w14:paraId="6845E861" w14:textId="07EE705A" w:rsidR="00B71FA5" w:rsidRPr="009101A0" w:rsidRDefault="008176F3" w:rsidP="00633D1B">
            <w:pPr>
              <w:pStyle w:val="ListParagraph"/>
              <w:numPr>
                <w:ilvl w:val="0"/>
                <w:numId w:val="5"/>
              </w:numPr>
              <w:spacing w:before="0" w:line="240" w:lineRule="auto"/>
              <w:rPr>
                <w:rFonts w:ascii="Arial" w:hAnsi="Arial" w:cs="Arial"/>
                <w:sz w:val="22"/>
                <w:szCs w:val="22"/>
              </w:rPr>
            </w:pPr>
            <w:r w:rsidRPr="009101A0">
              <w:rPr>
                <w:rFonts w:ascii="Arial" w:hAnsi="Arial" w:cs="Arial"/>
                <w:sz w:val="22"/>
                <w:szCs w:val="22"/>
              </w:rPr>
              <w:t>Transportation -</w:t>
            </w:r>
            <w:r w:rsidR="00FE7EB1" w:rsidRPr="009101A0">
              <w:rPr>
                <w:rFonts w:ascii="Arial" w:hAnsi="Arial" w:cs="Arial"/>
                <w:sz w:val="22"/>
                <w:szCs w:val="22"/>
              </w:rPr>
              <w:t xml:space="preserve"> Title I, funds are not used at Legacy to fund transportation and childcare as the school is a neighborhood school with many families living in the neighborhood</w:t>
            </w:r>
          </w:p>
          <w:p w14:paraId="6845E862" w14:textId="40C93358" w:rsidR="008176F3" w:rsidRPr="009101A0" w:rsidRDefault="008176F3" w:rsidP="00633D1B">
            <w:pPr>
              <w:pStyle w:val="ListParagraph"/>
              <w:numPr>
                <w:ilvl w:val="0"/>
                <w:numId w:val="5"/>
              </w:numPr>
              <w:spacing w:before="0" w:line="240" w:lineRule="auto"/>
              <w:rPr>
                <w:rFonts w:ascii="Arial" w:hAnsi="Arial" w:cs="Arial"/>
                <w:sz w:val="22"/>
                <w:szCs w:val="22"/>
              </w:rPr>
            </w:pPr>
            <w:r w:rsidRPr="009101A0">
              <w:rPr>
                <w:rFonts w:ascii="Arial" w:hAnsi="Arial" w:cs="Arial"/>
                <w:sz w:val="22"/>
                <w:szCs w:val="22"/>
              </w:rPr>
              <w:t>Childcare -</w:t>
            </w:r>
            <w:r w:rsidR="00FE7EB1" w:rsidRPr="009101A0">
              <w:rPr>
                <w:rFonts w:ascii="Arial" w:hAnsi="Arial" w:cs="Arial"/>
                <w:sz w:val="22"/>
                <w:szCs w:val="22"/>
              </w:rPr>
              <w:t xml:space="preserve"> Childcare is provided as well as home visits via the HIPPY program.</w:t>
            </w:r>
          </w:p>
          <w:p w14:paraId="6845E864" w14:textId="69948999" w:rsidR="008176F3" w:rsidRPr="00670203" w:rsidRDefault="008176F3" w:rsidP="00633D1B">
            <w:pPr>
              <w:pStyle w:val="ListParagraph"/>
              <w:numPr>
                <w:ilvl w:val="0"/>
                <w:numId w:val="5"/>
              </w:numPr>
              <w:spacing w:before="0" w:line="240" w:lineRule="auto"/>
              <w:rPr>
                <w:rFonts w:ascii="Arial" w:hAnsi="Arial" w:cs="Arial"/>
                <w:sz w:val="22"/>
                <w:szCs w:val="22"/>
              </w:rPr>
            </w:pPr>
            <w:r w:rsidRPr="009101A0">
              <w:rPr>
                <w:rFonts w:ascii="Arial" w:hAnsi="Arial" w:cs="Arial"/>
                <w:sz w:val="22"/>
                <w:szCs w:val="22"/>
              </w:rPr>
              <w:t>Additional Services to remove barriers to encourage event attendance -</w:t>
            </w:r>
            <w:r w:rsidR="00FE7EB1" w:rsidRPr="009101A0">
              <w:rPr>
                <w:rFonts w:ascii="Arial" w:hAnsi="Arial" w:cs="Arial"/>
                <w:sz w:val="22"/>
                <w:szCs w:val="22"/>
              </w:rPr>
              <w:t xml:space="preserve"> Additionally, parents are provided interpreters to translate meetings, conferences, and events to ensure family understanding and engagement.</w:t>
            </w:r>
          </w:p>
        </w:tc>
      </w:tr>
      <w:tr w:rsidR="00B71FA5" w:rsidRPr="00670203" w14:paraId="6845E86E" w14:textId="77777777" w:rsidTr="0517A068">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6845E870" w14:textId="77777777" w:rsidTr="0517A068">
        <w:trPr>
          <w:trHeight w:val="1781"/>
        </w:trPr>
        <w:tc>
          <w:tcPr>
            <w:tcW w:w="9926" w:type="dxa"/>
            <w:vAlign w:val="top"/>
          </w:tcPr>
          <w:p w14:paraId="6845E86F" w14:textId="0562D073" w:rsidR="00B71FA5" w:rsidRPr="00670203" w:rsidRDefault="00FE7EB1" w:rsidP="004878F9">
            <w:pPr>
              <w:spacing w:line="240" w:lineRule="auto"/>
              <w:rPr>
                <w:rFonts w:ascii="Arial" w:hAnsi="Arial" w:cs="Arial"/>
                <w:sz w:val="22"/>
                <w:szCs w:val="22"/>
              </w:rPr>
            </w:pPr>
            <w:r>
              <w:rPr>
                <w:rFonts w:ascii="Arial" w:hAnsi="Arial" w:cs="Arial"/>
                <w:sz w:val="22"/>
                <w:szCs w:val="22"/>
              </w:rPr>
              <w:t xml:space="preserve">Parent conference feedback from </w:t>
            </w:r>
            <w:r w:rsidR="003125BC">
              <w:rPr>
                <w:rFonts w:ascii="Arial" w:hAnsi="Arial" w:cs="Arial"/>
                <w:sz w:val="22"/>
                <w:szCs w:val="22"/>
              </w:rPr>
              <w:t>Distr</w:t>
            </w:r>
            <w:r w:rsidR="004878F9">
              <w:rPr>
                <w:rFonts w:ascii="Arial" w:hAnsi="Arial" w:cs="Arial"/>
                <w:sz w:val="22"/>
                <w:szCs w:val="22"/>
              </w:rPr>
              <w:t xml:space="preserve">ict Annual Parent Annual Survey </w:t>
            </w:r>
            <w:r w:rsidR="003125BC">
              <w:rPr>
                <w:rFonts w:ascii="Arial" w:hAnsi="Arial" w:cs="Arial"/>
                <w:sz w:val="22"/>
                <w:szCs w:val="22"/>
              </w:rPr>
              <w:t>and quarterly SAC meetings.</w:t>
            </w:r>
          </w:p>
        </w:tc>
      </w:tr>
      <w:tr w:rsidR="00B71FA5" w:rsidRPr="00670203" w14:paraId="6845E872" w14:textId="77777777" w:rsidTr="0517A068">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lastRenderedPageBreak/>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4878F9">
        <w:trPr>
          <w:trHeight w:val="548"/>
        </w:trPr>
        <w:tc>
          <w:tcPr>
            <w:tcW w:w="9926" w:type="dxa"/>
            <w:vAlign w:val="top"/>
          </w:tcPr>
          <w:p w14:paraId="0D82A5C4" w14:textId="0FE413E3" w:rsidR="00B71FA5" w:rsidRPr="009101A0" w:rsidRDefault="0517A068" w:rsidP="000A2B10">
            <w:pPr>
              <w:spacing w:before="0" w:line="240" w:lineRule="auto"/>
              <w:rPr>
                <w:rFonts w:ascii="Arial" w:hAnsi="Arial" w:cs="Arial"/>
              </w:rPr>
            </w:pPr>
            <w:r w:rsidRPr="009101A0">
              <w:rPr>
                <w:rFonts w:ascii="Arial" w:eastAsia="Times New Roman" w:hAnsi="Arial" w:cs="Arial"/>
                <w:sz w:val="22"/>
                <w:szCs w:val="22"/>
              </w:rPr>
              <w:t>District Annual Parent Survey, site-based family engagement event post surveys, and quarterly</w:t>
            </w:r>
          </w:p>
          <w:p w14:paraId="64543880" w14:textId="6B54C9B6" w:rsidR="00B71FA5" w:rsidRPr="009101A0" w:rsidRDefault="0517A068" w:rsidP="000A2B10">
            <w:pPr>
              <w:spacing w:before="0" w:line="240" w:lineRule="auto"/>
              <w:rPr>
                <w:rFonts w:ascii="Arial" w:hAnsi="Arial" w:cs="Arial"/>
              </w:rPr>
            </w:pPr>
            <w:r w:rsidRPr="009101A0">
              <w:rPr>
                <w:rFonts w:ascii="Arial" w:eastAsia="Times New Roman" w:hAnsi="Arial" w:cs="Arial"/>
                <w:sz w:val="22"/>
                <w:szCs w:val="22"/>
              </w:rPr>
              <w:t>SAC meeting minutes.</w:t>
            </w:r>
          </w:p>
          <w:p w14:paraId="6845E873" w14:textId="273E89B3" w:rsidR="00B71FA5" w:rsidRPr="00670203" w:rsidRDefault="00B71FA5" w:rsidP="0517A068">
            <w:pPr>
              <w:spacing w:before="0" w:line="240" w:lineRule="auto"/>
              <w:rPr>
                <w:rFonts w:ascii="Arial" w:hAnsi="Arial" w:cs="Arial"/>
                <w:sz w:val="22"/>
                <w:szCs w:val="22"/>
                <w:highlight w:val="yellow"/>
              </w:rPr>
            </w:pPr>
          </w:p>
        </w:tc>
      </w:tr>
      <w:tr w:rsidR="00B71FA5" w:rsidRPr="00670203" w14:paraId="6845E87E" w14:textId="77777777" w:rsidTr="0517A068">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6E87237E" w:rsidR="00B71FA5" w:rsidRPr="00670203" w:rsidRDefault="00EB1060"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FE7EB1">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2C438E40" w:rsidR="00B71FA5" w:rsidRPr="00670203" w:rsidRDefault="00EB1060"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FE7EB1">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7777777" w:rsidR="00B71FA5" w:rsidRPr="00670203" w:rsidRDefault="00EB1060" w:rsidP="000A2B10">
            <w:pPr>
              <w:spacing w:before="0" w:line="240" w:lineRule="auto"/>
              <w:rPr>
                <w:rFonts w:ascii="Arial" w:hAnsi="Arial" w:cs="Arial"/>
                <w:sz w:val="22"/>
                <w:szCs w:val="22"/>
              </w:rPr>
            </w:pPr>
            <w:sdt>
              <w:sdtPr>
                <w:rPr>
                  <w:rFonts w:ascii="Arial" w:hAnsi="Arial" w:cs="Arial"/>
                  <w:sz w:val="22"/>
                  <w:szCs w:val="22"/>
                </w:rPr>
                <w:id w:val="-399216258"/>
                <w14:checkbox>
                  <w14:checked w14:val="0"/>
                  <w14:checkedState w14:val="2612" w14:font="MS Gothic"/>
                  <w14:uncheckedState w14:val="2610" w14:font="MS Gothic"/>
                </w14:checkbox>
              </w:sdtPr>
              <w:sdtEndPr/>
              <w:sdtContent>
                <w:r w:rsidR="00B71FA5"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AM &amp; PM Sessions (Same content to appeal to more parents)</w:t>
            </w:r>
          </w:p>
          <w:p w14:paraId="6845E87C" w14:textId="77777777" w:rsidR="00B71FA5" w:rsidRPr="00670203" w:rsidRDefault="00B71FA5" w:rsidP="000A2B10">
            <w:pPr>
              <w:spacing w:before="0" w:line="240" w:lineRule="auto"/>
              <w:rPr>
                <w:rFonts w:ascii="Arial" w:hAnsi="Arial" w:cs="Arial"/>
                <w:sz w:val="22"/>
                <w:szCs w:val="22"/>
              </w:rPr>
            </w:pPr>
          </w:p>
          <w:p w14:paraId="6845E87D" w14:textId="6C2282D0" w:rsidR="00B71FA5" w:rsidRPr="00670203" w:rsidRDefault="00EB1060"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6845E8BA" w14:textId="6965CC26" w:rsidR="00D55CBC" w:rsidRPr="00F77E23" w:rsidRDefault="00416EC2" w:rsidP="004878F9">
      <w:pPr>
        <w:rPr>
          <w:rFonts w:ascii="Arial" w:hAnsi="Arial" w:cs="Arial"/>
          <w:sz w:val="48"/>
          <w:szCs w:val="48"/>
        </w:rPr>
      </w:pPr>
      <w:bookmarkStart w:id="4" w:name="_Toc512192370"/>
      <w:r>
        <w:br w:type="page"/>
      </w:r>
      <w:r w:rsidR="009979B1" w:rsidRPr="00F77E23">
        <w:rPr>
          <w:rFonts w:ascii="Arial" w:hAnsi="Arial" w:cs="Arial"/>
          <w:sz w:val="48"/>
          <w:szCs w:val="48"/>
        </w:rPr>
        <w:lastRenderedPageBreak/>
        <w:t>BUILDING CAPACITY</w:t>
      </w:r>
      <w:bookmarkEnd w:id="4"/>
    </w:p>
    <w:p w14:paraId="6845E8BB" w14:textId="3846169A" w:rsidR="002D3255" w:rsidRPr="00670203" w:rsidRDefault="002D3255" w:rsidP="00DC53B9">
      <w:pPr>
        <w:framePr w:hSpace="180" w:wrap="around" w:vAnchor="page" w:hAnchor="margin" w:xAlign="outside" w:y="1561"/>
        <w:spacing w:line="240" w:lineRule="auto"/>
        <w:suppressOverlap/>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4878F9">
        <w:trPr>
          <w:trHeight w:val="1538"/>
        </w:trPr>
        <w:tc>
          <w:tcPr>
            <w:tcW w:w="9895" w:type="dxa"/>
            <w:shd w:val="clear" w:color="auto" w:fill="auto"/>
            <w:vAlign w:val="top"/>
          </w:tcPr>
          <w:p w14:paraId="6845E8BF" w14:textId="16FC41F7" w:rsidR="006A1F16" w:rsidRPr="004878F9" w:rsidRDefault="00A243AE" w:rsidP="00E9389E">
            <w:pPr>
              <w:spacing w:before="0" w:line="240" w:lineRule="auto"/>
              <w:rPr>
                <w:rFonts w:ascii="Arial" w:hAnsi="Arial" w:cs="Arial"/>
                <w:sz w:val="22"/>
                <w:szCs w:val="22"/>
              </w:rPr>
            </w:pPr>
            <w:r w:rsidRPr="004878F9">
              <w:rPr>
                <w:rFonts w:ascii="Arial" w:hAnsi="Arial" w:cs="Arial"/>
                <w:sz w:val="22"/>
                <w:szCs w:val="22"/>
              </w:rPr>
              <w:t>The school will use Title I funds to purchase materials for trainings and family activities. Title I funds will also be used to keep parents informed via newsletters, technology (in which to communicate), and fliers for activities and events.  Families are given the opportunities to practice and apply new skills.  Parents will be provided feedback and coaching during the trainings.  Title 1 Parent Resource Van will be available for parents/families to receive materials that will assist them in working with their child(ren).</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41EDDF72" w14:textId="420F9FAB" w:rsidR="00584DF0" w:rsidRPr="004878F9" w:rsidRDefault="00584DF0" w:rsidP="00633D1B">
            <w:pPr>
              <w:pStyle w:val="ListParagraph"/>
              <w:numPr>
                <w:ilvl w:val="0"/>
                <w:numId w:val="10"/>
              </w:numPr>
              <w:spacing w:line="240" w:lineRule="auto"/>
              <w:rPr>
                <w:rFonts w:ascii="Arial" w:hAnsi="Arial" w:cs="Arial"/>
                <w:bCs/>
                <w:sz w:val="22"/>
                <w:szCs w:val="22"/>
              </w:rPr>
            </w:pPr>
            <w:r w:rsidRPr="004878F9">
              <w:rPr>
                <w:rFonts w:ascii="Arial" w:hAnsi="Arial" w:cs="Arial"/>
                <w:bCs/>
                <w:sz w:val="22"/>
                <w:szCs w:val="22"/>
              </w:rPr>
              <w:t xml:space="preserve">Volunteer &amp; Mentor Appreciation Program - At the beginning of the year {August 9, 2019} recruitment and training will be offered to potential volunteers and mentors by the Volunteer Coordinator. At the end of the year {May 20, 2020} a breakfast will be held to celebrate their service and commitment by the administration team. </w:t>
            </w:r>
          </w:p>
          <w:p w14:paraId="6845E8C3" w14:textId="5DA1F09A" w:rsidR="006A1F16" w:rsidRPr="00584DF0" w:rsidRDefault="00584DF0" w:rsidP="00633D1B">
            <w:pPr>
              <w:pStyle w:val="ListParagraph"/>
              <w:numPr>
                <w:ilvl w:val="0"/>
                <w:numId w:val="10"/>
              </w:numPr>
              <w:spacing w:line="240" w:lineRule="auto"/>
              <w:rPr>
                <w:rFonts w:ascii="Arial" w:hAnsi="Arial" w:cs="Arial"/>
                <w:sz w:val="22"/>
                <w:szCs w:val="22"/>
              </w:rPr>
            </w:pPr>
            <w:r w:rsidRPr="004878F9">
              <w:rPr>
                <w:rFonts w:ascii="Arial" w:hAnsi="Arial" w:cs="Arial"/>
                <w:sz w:val="22"/>
                <w:szCs w:val="22"/>
              </w:rPr>
              <w:t>Parents are offered a myriad of activities, events, and trainings to build capacity. Many are funded via Title I funds, others are not. All meetings and events will occur at a time conducive to families’ schedules and will provide families with background knowledge of their rights, Florida standards and assessments as well as support for students.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sz w:val="22"/>
                <w:szCs w:val="22"/>
              </w:rPr>
              <w:t xml:space="preserve">If your school has a Site-Based Title I Parent Resource Room: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878F9">
        <w:trPr>
          <w:trHeight w:val="323"/>
        </w:trPr>
        <w:tc>
          <w:tcPr>
            <w:tcW w:w="9895" w:type="dxa"/>
            <w:shd w:val="clear" w:color="auto" w:fill="auto"/>
            <w:vAlign w:val="top"/>
          </w:tcPr>
          <w:p w14:paraId="6845E8D2" w14:textId="24A29F74" w:rsidR="00AD43FE" w:rsidRPr="00670203" w:rsidRDefault="00FF12B5" w:rsidP="004878F9">
            <w:pPr>
              <w:spacing w:before="0" w:line="240" w:lineRule="auto"/>
              <w:rPr>
                <w:rFonts w:ascii="Arial" w:hAnsi="Arial" w:cs="Arial"/>
                <w:sz w:val="22"/>
                <w:szCs w:val="22"/>
              </w:rPr>
            </w:pPr>
            <w:r>
              <w:rPr>
                <w:rFonts w:ascii="Arial" w:hAnsi="Arial" w:cs="Arial"/>
                <w:sz w:val="22"/>
                <w:szCs w:val="22"/>
              </w:rPr>
              <w:t>N/A</w:t>
            </w: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4878F9">
        <w:trPr>
          <w:trHeight w:val="2078"/>
        </w:trPr>
        <w:tc>
          <w:tcPr>
            <w:tcW w:w="9895" w:type="dxa"/>
            <w:shd w:val="clear" w:color="auto" w:fill="auto"/>
            <w:vAlign w:val="top"/>
          </w:tcPr>
          <w:p w14:paraId="6845E8D6" w14:textId="10923DD7" w:rsidR="006A1F16" w:rsidRPr="004878F9" w:rsidRDefault="003125BC" w:rsidP="004878F9">
            <w:pPr>
              <w:pStyle w:val="CommentText"/>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Pr>
                <w:rFonts w:ascii="Arial" w:hAnsi="Arial" w:cs="Arial"/>
                <w:sz w:val="22"/>
                <w:szCs w:val="22"/>
              </w:rPr>
              <w:t>refer</w:t>
            </w:r>
            <w:r w:rsidRPr="00E7472C">
              <w:rPr>
                <w:rFonts w:ascii="Arial" w:hAnsi="Arial" w:cs="Arial"/>
                <w:sz w:val="22"/>
                <w:szCs w:val="22"/>
              </w:rPr>
              <w:t xml:space="preserve"> </w:t>
            </w:r>
            <w:r>
              <w:rPr>
                <w:rFonts w:ascii="Arial" w:hAnsi="Arial" w:cs="Arial"/>
                <w:sz w:val="22"/>
                <w:szCs w:val="22"/>
              </w:rPr>
              <w:t xml:space="preserve">families to the District Parent Resource Room </w:t>
            </w:r>
            <w:r w:rsidRPr="00E7472C">
              <w:rPr>
                <w:rFonts w:ascii="Arial" w:hAnsi="Arial" w:cs="Arial"/>
                <w:sz w:val="22"/>
                <w:szCs w:val="22"/>
              </w:rPr>
              <w:t xml:space="preserve">to </w:t>
            </w:r>
            <w:r>
              <w:rPr>
                <w:rFonts w:ascii="Arial" w:hAnsi="Arial" w:cs="Arial"/>
                <w:sz w:val="22"/>
                <w:szCs w:val="22"/>
              </w:rPr>
              <w:t xml:space="preserve">utilize and </w:t>
            </w:r>
            <w:r w:rsidRPr="00E7472C">
              <w:rPr>
                <w:rFonts w:ascii="Arial" w:hAnsi="Arial" w:cs="Arial"/>
                <w:sz w:val="22"/>
                <w:szCs w:val="22"/>
              </w:rPr>
              <w:t xml:space="preserve">take home </w:t>
            </w:r>
            <w:r>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w:t>
            </w:r>
          </w:p>
        </w:tc>
      </w:tr>
    </w:tbl>
    <w:p w14:paraId="6845E8D8" w14:textId="77777777" w:rsidR="00DE1FC8" w:rsidRPr="00670203" w:rsidRDefault="00BF1C1D" w:rsidP="001218A2">
      <w:pPr>
        <w:pStyle w:val="Heading2"/>
        <w:spacing w:line="240" w:lineRule="auto"/>
        <w:rPr>
          <w:rFonts w:ascii="Arial" w:hAnsi="Arial" w:cs="Arial"/>
        </w:rPr>
      </w:pPr>
      <w:bookmarkStart w:id="6" w:name="_Toc512192372"/>
      <w:r w:rsidRPr="00670203">
        <w:rPr>
          <w:rFonts w:ascii="Arial" w:hAnsi="Arial" w:cs="Arial"/>
        </w:rPr>
        <w:lastRenderedPageBreak/>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615"/>
        <w:gridCol w:w="2070"/>
        <w:gridCol w:w="2880"/>
        <w:gridCol w:w="1530"/>
        <w:gridCol w:w="1886"/>
      </w:tblGrid>
      <w:tr w:rsidR="003C22C3" w:rsidRPr="00670203" w14:paraId="6845E8E2" w14:textId="77777777" w:rsidTr="004878F9">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61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207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530"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1886"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4279F2" w:rsidRPr="00670203" w14:paraId="468F025B" w14:textId="77777777" w:rsidTr="004878F9">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615" w:type="dxa"/>
          </w:tcPr>
          <w:p w14:paraId="04169FA1" w14:textId="77777777" w:rsidR="004279F2" w:rsidRPr="00670203" w:rsidRDefault="004279F2" w:rsidP="004279F2">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2F69ED4" w14:textId="7777777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K-5 Family Reading Night</w:t>
            </w:r>
          </w:p>
          <w:p w14:paraId="7A3825D2" w14:textId="77777777" w:rsidR="004279F2" w:rsidRPr="00670203" w:rsidRDefault="004279F2" w:rsidP="004279F2">
            <w:pPr>
              <w:spacing w:line="240" w:lineRule="auto"/>
              <w:rPr>
                <w:rFonts w:ascii="Arial" w:hAnsi="Arial" w:cs="Arial"/>
                <w:b w:val="0"/>
                <w:color w:val="0070C0"/>
                <w:sz w:val="22"/>
                <w:szCs w:val="22"/>
              </w:rPr>
            </w:pPr>
          </w:p>
          <w:p w14:paraId="30B69EA7" w14:textId="570FDE6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2070" w:type="dxa"/>
          </w:tcPr>
          <w:p w14:paraId="68F139B1" w14:textId="5B048EDB"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08536E29"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p>
        </w:tc>
        <w:tc>
          <w:tcPr>
            <w:tcW w:w="1530" w:type="dxa"/>
          </w:tcPr>
          <w:p w14:paraId="584827A4" w14:textId="70F46198"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1886" w:type="dxa"/>
          </w:tcPr>
          <w:p w14:paraId="63259977" w14:textId="4037BF96"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 xml:space="preserve">Parent surveys &amp; </w:t>
            </w:r>
            <w:r>
              <w:rPr>
                <w:rFonts w:ascii="Arial" w:hAnsi="Arial" w:cs="Arial"/>
                <w:color w:val="0070C0"/>
                <w:sz w:val="22"/>
                <w:szCs w:val="22"/>
              </w:rPr>
              <w:t>iReady diagnostic data</w:t>
            </w:r>
          </w:p>
        </w:tc>
      </w:tr>
      <w:tr w:rsidR="003C22C3" w:rsidRPr="00670203" w14:paraId="6845E8E9" w14:textId="77777777" w:rsidTr="004878F9">
        <w:trPr>
          <w:trHeight w:val="1240"/>
        </w:trPr>
        <w:tc>
          <w:tcPr>
            <w:cnfStyle w:val="001000000000" w:firstRow="0" w:lastRow="0" w:firstColumn="1" w:lastColumn="0" w:oddVBand="0" w:evenVBand="0" w:oddHBand="0" w:evenHBand="0" w:firstRowFirstColumn="0" w:firstRowLastColumn="0" w:lastRowFirstColumn="0" w:lastRowLastColumn="0"/>
            <w:tcW w:w="1615" w:type="dxa"/>
          </w:tcPr>
          <w:p w14:paraId="353A7509" w14:textId="77777777" w:rsidR="003C22C3" w:rsidRPr="004878F9" w:rsidRDefault="003C22C3" w:rsidP="008640E1">
            <w:pPr>
              <w:spacing w:line="240" w:lineRule="auto"/>
              <w:rPr>
                <w:rFonts w:ascii="Arial" w:hAnsi="Arial" w:cs="Arial"/>
                <w:sz w:val="22"/>
                <w:szCs w:val="22"/>
              </w:rPr>
            </w:pPr>
            <w:r w:rsidRPr="004878F9">
              <w:rPr>
                <w:rFonts w:ascii="Arial" w:hAnsi="Arial" w:cs="Arial"/>
                <w:sz w:val="22"/>
                <w:szCs w:val="22"/>
              </w:rPr>
              <w:t xml:space="preserve">Title I Annual Meeting </w:t>
            </w:r>
          </w:p>
          <w:p w14:paraId="6845E8E3" w14:textId="1FFC8301" w:rsidR="003C22C3" w:rsidRPr="004878F9" w:rsidRDefault="003C22C3" w:rsidP="008640E1">
            <w:pPr>
              <w:spacing w:line="240" w:lineRule="auto"/>
              <w:rPr>
                <w:rFonts w:ascii="Arial" w:hAnsi="Arial" w:cs="Arial"/>
                <w:sz w:val="22"/>
                <w:szCs w:val="22"/>
              </w:rPr>
            </w:pPr>
            <w:r w:rsidRPr="004878F9">
              <w:rPr>
                <w:rFonts w:ascii="Arial" w:hAnsi="Arial" w:cs="Arial"/>
                <w:sz w:val="22"/>
                <w:szCs w:val="22"/>
              </w:rPr>
              <w:t>(required by the last week in October)</w:t>
            </w:r>
          </w:p>
        </w:tc>
        <w:tc>
          <w:tcPr>
            <w:tcW w:w="2070" w:type="dxa"/>
          </w:tcPr>
          <w:p w14:paraId="6845E8E4" w14:textId="3888C2B2" w:rsidR="003C22C3" w:rsidRPr="004878F9" w:rsidRDefault="001A64F2"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878F9">
              <w:rPr>
                <w:rFonts w:ascii="Arial" w:eastAsia="Times New Roman" w:hAnsi="Arial" w:cs="Arial"/>
                <w:sz w:val="22"/>
                <w:szCs w:val="22"/>
              </w:rPr>
              <w:t>Principal/Assistant Principal</w:t>
            </w:r>
          </w:p>
        </w:tc>
        <w:tc>
          <w:tcPr>
            <w:tcW w:w="2880" w:type="dxa"/>
          </w:tcPr>
          <w:p w14:paraId="49BD1E66" w14:textId="08C3B522" w:rsidR="001A64F2" w:rsidRPr="004878F9" w:rsidRDefault="001A64F2" w:rsidP="004878F9">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878F9">
              <w:rPr>
                <w:rFonts w:ascii="Arial" w:hAnsi="Arial" w:cs="Arial"/>
                <w:bCs/>
                <w:sz w:val="22"/>
                <w:szCs w:val="22"/>
              </w:rPr>
              <w:t xml:space="preserve">The meeting will explain how </w:t>
            </w:r>
            <w:r w:rsidR="004878F9" w:rsidRPr="004878F9">
              <w:rPr>
                <w:rFonts w:ascii="Arial" w:hAnsi="Arial" w:cs="Arial"/>
                <w:bCs/>
                <w:sz w:val="22"/>
                <w:szCs w:val="22"/>
              </w:rPr>
              <w:t xml:space="preserve">the school earns </w:t>
            </w:r>
            <w:r w:rsidR="004878F9">
              <w:rPr>
                <w:rFonts w:ascii="Arial" w:hAnsi="Arial" w:cs="Arial"/>
                <w:bCs/>
                <w:sz w:val="22"/>
                <w:szCs w:val="22"/>
              </w:rPr>
              <w:t xml:space="preserve">Title I status and </w:t>
            </w:r>
            <w:r w:rsidRPr="004878F9">
              <w:rPr>
                <w:rFonts w:ascii="Arial" w:hAnsi="Arial" w:cs="Arial"/>
                <w:bCs/>
                <w:sz w:val="22"/>
                <w:szCs w:val="22"/>
              </w:rPr>
              <w:t>supports students in the school wide model. To ensure parents understand the entire program explanation of the following:</w:t>
            </w:r>
          </w:p>
          <w:p w14:paraId="7743FF99" w14:textId="77777777" w:rsidR="001A64F2" w:rsidRPr="004878F9" w:rsidRDefault="001A64F2" w:rsidP="00633D1B">
            <w:pPr>
              <w:pStyle w:val="CommentText"/>
              <w:widowControl w:val="0"/>
              <w:numPr>
                <w:ilvl w:val="0"/>
                <w:numId w:val="19"/>
              </w:numPr>
              <w:ind w:left="504"/>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878F9">
              <w:rPr>
                <w:rFonts w:ascii="Arial" w:hAnsi="Arial" w:cs="Arial"/>
                <w:bCs/>
                <w:sz w:val="22"/>
                <w:szCs w:val="22"/>
              </w:rPr>
              <w:t>a parent’s right to know</w:t>
            </w:r>
          </w:p>
          <w:p w14:paraId="06B19AE7" w14:textId="77777777" w:rsidR="001A64F2" w:rsidRPr="004878F9" w:rsidRDefault="001A64F2" w:rsidP="00633D1B">
            <w:pPr>
              <w:pStyle w:val="CommentText"/>
              <w:widowControl w:val="0"/>
              <w:numPr>
                <w:ilvl w:val="0"/>
                <w:numId w:val="19"/>
              </w:numPr>
              <w:ind w:left="504"/>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878F9">
              <w:rPr>
                <w:rFonts w:ascii="Arial" w:hAnsi="Arial" w:cs="Arial"/>
                <w:bCs/>
                <w:sz w:val="22"/>
                <w:szCs w:val="22"/>
              </w:rPr>
              <w:t>students have equity and equal access to a high quality education</w:t>
            </w:r>
          </w:p>
          <w:p w14:paraId="66904F61" w14:textId="77777777" w:rsidR="001A64F2" w:rsidRPr="004878F9" w:rsidRDefault="001A64F2" w:rsidP="00633D1B">
            <w:pPr>
              <w:pStyle w:val="CommentText"/>
              <w:widowControl w:val="0"/>
              <w:numPr>
                <w:ilvl w:val="0"/>
                <w:numId w:val="19"/>
              </w:numPr>
              <w:ind w:left="504"/>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878F9">
              <w:rPr>
                <w:rFonts w:ascii="Arial" w:hAnsi="Arial" w:cs="Arial"/>
                <w:bCs/>
                <w:sz w:val="22"/>
                <w:szCs w:val="22"/>
              </w:rPr>
              <w:t>parent engagement</w:t>
            </w:r>
          </w:p>
          <w:p w14:paraId="494236AC" w14:textId="77777777" w:rsidR="001A64F2" w:rsidRPr="004878F9" w:rsidRDefault="001A64F2" w:rsidP="00633D1B">
            <w:pPr>
              <w:pStyle w:val="CommentText"/>
              <w:widowControl w:val="0"/>
              <w:numPr>
                <w:ilvl w:val="0"/>
                <w:numId w:val="19"/>
              </w:numPr>
              <w:ind w:left="504"/>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4878F9">
              <w:rPr>
                <w:rFonts w:ascii="Arial" w:hAnsi="Arial" w:cs="Arial"/>
                <w:bCs/>
                <w:sz w:val="22"/>
                <w:szCs w:val="22"/>
              </w:rPr>
              <w:t xml:space="preserve">supplemental curriculum </w:t>
            </w:r>
          </w:p>
          <w:p w14:paraId="6845E8E5" w14:textId="50EAD340" w:rsidR="003C22C3" w:rsidRPr="004878F9" w:rsidRDefault="001A64F2" w:rsidP="00633D1B">
            <w:pPr>
              <w:pStyle w:val="ListParagraph"/>
              <w:numPr>
                <w:ilvl w:val="0"/>
                <w:numId w:val="19"/>
              </w:numPr>
              <w:spacing w:line="240" w:lineRule="auto"/>
              <w:ind w:left="50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878F9">
              <w:rPr>
                <w:rFonts w:ascii="Arial" w:hAnsi="Arial" w:cs="Arial"/>
                <w:bCs/>
                <w:sz w:val="22"/>
                <w:szCs w:val="22"/>
              </w:rPr>
              <w:t>activities/p</w:t>
            </w:r>
            <w:r w:rsidR="004878F9" w:rsidRPr="004878F9">
              <w:rPr>
                <w:rFonts w:ascii="Arial" w:hAnsi="Arial" w:cs="Arial"/>
                <w:bCs/>
                <w:sz w:val="22"/>
                <w:szCs w:val="22"/>
              </w:rPr>
              <w:t xml:space="preserve">rograms offered to </w:t>
            </w:r>
            <w:r w:rsidRPr="004878F9">
              <w:rPr>
                <w:rFonts w:ascii="Arial" w:hAnsi="Arial" w:cs="Arial"/>
                <w:bCs/>
                <w:sz w:val="22"/>
                <w:szCs w:val="22"/>
              </w:rPr>
              <w:t>students</w:t>
            </w:r>
          </w:p>
        </w:tc>
        <w:tc>
          <w:tcPr>
            <w:tcW w:w="1530" w:type="dxa"/>
          </w:tcPr>
          <w:p w14:paraId="6845E8E6" w14:textId="326A11F0" w:rsidR="003C22C3" w:rsidRPr="004878F9" w:rsidRDefault="001A64F2"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878F9">
              <w:rPr>
                <w:rFonts w:ascii="Arial" w:eastAsia="Times New Roman" w:hAnsi="Arial" w:cs="Arial"/>
                <w:sz w:val="22"/>
                <w:szCs w:val="22"/>
              </w:rPr>
              <w:t>September / 2019</w:t>
            </w:r>
          </w:p>
        </w:tc>
        <w:tc>
          <w:tcPr>
            <w:tcW w:w="1886" w:type="dxa"/>
          </w:tcPr>
          <w:p w14:paraId="6845E8E7" w14:textId="3371D457" w:rsidR="003C22C3" w:rsidRPr="004878F9" w:rsidRDefault="001A64F2"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878F9">
              <w:rPr>
                <w:rFonts w:ascii="Arial" w:eastAsia="Times New Roman" w:hAnsi="Arial" w:cs="Arial"/>
                <w:sz w:val="22"/>
                <w:szCs w:val="22"/>
              </w:rPr>
              <w:t>Sign in forms</w:t>
            </w:r>
          </w:p>
        </w:tc>
      </w:tr>
      <w:tr w:rsidR="001A64F2" w:rsidRPr="00670203" w14:paraId="6845E8F0" w14:textId="77777777" w:rsidTr="004878F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615" w:type="dxa"/>
            <w:tcBorders>
              <w:top w:val="single" w:sz="6" w:space="0" w:color="000000"/>
              <w:left w:val="single" w:sz="6" w:space="0" w:color="000000"/>
              <w:bottom w:val="single" w:sz="6" w:space="0" w:color="000000"/>
              <w:right w:val="single" w:sz="6" w:space="0" w:color="000000"/>
            </w:tcBorders>
            <w:vAlign w:val="center"/>
          </w:tcPr>
          <w:p w14:paraId="4E33B12E" w14:textId="77777777" w:rsidR="001A64F2" w:rsidRPr="004878F9" w:rsidRDefault="001A64F2" w:rsidP="001A64F2">
            <w:pPr>
              <w:spacing w:line="240" w:lineRule="auto"/>
              <w:rPr>
                <w:rFonts w:ascii="Arial" w:hAnsi="Arial" w:cs="Arial"/>
                <w:sz w:val="22"/>
                <w:szCs w:val="22"/>
              </w:rPr>
            </w:pPr>
            <w:r w:rsidRPr="004878F9">
              <w:rPr>
                <w:rFonts w:ascii="Arial" w:hAnsi="Arial" w:cs="Arial"/>
                <w:sz w:val="22"/>
                <w:szCs w:val="22"/>
              </w:rPr>
              <w:t>Bedtime Stories</w:t>
            </w:r>
          </w:p>
          <w:p w14:paraId="6845E8EA" w14:textId="0A8DE621" w:rsidR="00A243AE" w:rsidRPr="004878F9" w:rsidRDefault="00A243AE" w:rsidP="001A64F2">
            <w:pPr>
              <w:spacing w:line="240" w:lineRule="auto"/>
              <w:rPr>
                <w:rFonts w:ascii="Arial" w:hAnsi="Arial" w:cs="Arial"/>
                <w:b w:val="0"/>
                <w:sz w:val="22"/>
                <w:szCs w:val="22"/>
              </w:rPr>
            </w:pPr>
            <w:r w:rsidRPr="004878F9">
              <w:rPr>
                <w:rFonts w:ascii="Arial" w:hAnsi="Arial" w:cs="Arial"/>
                <w:sz w:val="22"/>
                <w:szCs w:val="22"/>
              </w:rPr>
              <w:t>(Curriculum)</w:t>
            </w:r>
          </w:p>
        </w:tc>
        <w:tc>
          <w:tcPr>
            <w:tcW w:w="2070" w:type="dxa"/>
            <w:tcBorders>
              <w:top w:val="single" w:sz="6" w:space="0" w:color="000000"/>
              <w:left w:val="single" w:sz="6" w:space="0" w:color="000000"/>
              <w:bottom w:val="single" w:sz="6" w:space="0" w:color="000000"/>
              <w:right w:val="single" w:sz="6" w:space="0" w:color="000000"/>
            </w:tcBorders>
            <w:vAlign w:val="center"/>
          </w:tcPr>
          <w:p w14:paraId="6845E8EB" w14:textId="717CD97C" w:rsidR="001A64F2" w:rsidRPr="004878F9" w:rsidRDefault="001A64F2" w:rsidP="001A64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878F9">
              <w:rPr>
                <w:rFonts w:ascii="Arial" w:hAnsi="Arial" w:cs="Arial"/>
                <w:bCs/>
                <w:sz w:val="22"/>
                <w:szCs w:val="22"/>
              </w:rPr>
              <w:t>Administration, Content Area Specialists (Literacy)</w:t>
            </w:r>
          </w:p>
        </w:tc>
        <w:tc>
          <w:tcPr>
            <w:tcW w:w="2880" w:type="dxa"/>
            <w:tcBorders>
              <w:top w:val="single" w:sz="6" w:space="0" w:color="000000"/>
              <w:left w:val="single" w:sz="6" w:space="0" w:color="000000"/>
              <w:bottom w:val="single" w:sz="6" w:space="0" w:color="000000"/>
              <w:right w:val="single" w:sz="6" w:space="0" w:color="000000"/>
            </w:tcBorders>
            <w:vAlign w:val="center"/>
          </w:tcPr>
          <w:p w14:paraId="1A861131" w14:textId="77777777" w:rsidR="004878F9" w:rsidRPr="004878F9" w:rsidRDefault="001A64F2" w:rsidP="00633D1B">
            <w:pPr>
              <w:pStyle w:val="ListParagraph"/>
              <w:numPr>
                <w:ilvl w:val="0"/>
                <w:numId w:val="20"/>
              </w:numPr>
              <w:spacing w:line="240" w:lineRule="auto"/>
              <w:ind w:left="50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878F9">
              <w:rPr>
                <w:rFonts w:ascii="Arial" w:hAnsi="Arial" w:cs="Arial"/>
                <w:bCs/>
                <w:sz w:val="22"/>
                <w:szCs w:val="22"/>
              </w:rPr>
              <w:t xml:space="preserve">Students will become more proficient in reading based on their overall reading goals. </w:t>
            </w:r>
          </w:p>
          <w:p w14:paraId="723F7946" w14:textId="77777777" w:rsidR="004878F9" w:rsidRPr="004878F9" w:rsidRDefault="001A64F2" w:rsidP="00633D1B">
            <w:pPr>
              <w:pStyle w:val="ListParagraph"/>
              <w:numPr>
                <w:ilvl w:val="0"/>
                <w:numId w:val="20"/>
              </w:numPr>
              <w:spacing w:line="240" w:lineRule="auto"/>
              <w:ind w:left="50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878F9">
              <w:rPr>
                <w:rFonts w:ascii="Arial" w:hAnsi="Arial" w:cs="Arial"/>
                <w:bCs/>
                <w:sz w:val="22"/>
                <w:szCs w:val="22"/>
              </w:rPr>
              <w:t>Parents will be given an overview of the reading and strategies they can u</w:t>
            </w:r>
            <w:r w:rsidR="004878F9">
              <w:rPr>
                <w:rFonts w:ascii="Arial" w:hAnsi="Arial" w:cs="Arial"/>
                <w:bCs/>
                <w:sz w:val="22"/>
                <w:szCs w:val="22"/>
              </w:rPr>
              <w:t>se at home with their students.</w:t>
            </w:r>
          </w:p>
          <w:p w14:paraId="6845E8EC" w14:textId="4AF69F06" w:rsidR="001A64F2" w:rsidRPr="004878F9" w:rsidRDefault="001A64F2" w:rsidP="00633D1B">
            <w:pPr>
              <w:pStyle w:val="ListParagraph"/>
              <w:numPr>
                <w:ilvl w:val="0"/>
                <w:numId w:val="20"/>
              </w:numPr>
              <w:spacing w:line="240" w:lineRule="auto"/>
              <w:ind w:left="50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878F9">
              <w:rPr>
                <w:rFonts w:ascii="Arial" w:hAnsi="Arial" w:cs="Arial"/>
                <w:bCs/>
                <w:sz w:val="22"/>
                <w:szCs w:val="22"/>
              </w:rPr>
              <w:t xml:space="preserve">Additionally, parents will learn about the curriculum their </w:t>
            </w:r>
            <w:r w:rsidRPr="004878F9">
              <w:rPr>
                <w:rFonts w:ascii="Arial" w:hAnsi="Arial" w:cs="Arial"/>
                <w:bCs/>
                <w:sz w:val="22"/>
                <w:szCs w:val="22"/>
              </w:rPr>
              <w:lastRenderedPageBreak/>
              <w:t xml:space="preserve">students receive in reading along with the Florida Standards and resources that can be used. </w:t>
            </w:r>
          </w:p>
        </w:tc>
        <w:tc>
          <w:tcPr>
            <w:tcW w:w="1530" w:type="dxa"/>
            <w:tcBorders>
              <w:top w:val="single" w:sz="6" w:space="0" w:color="000000"/>
              <w:left w:val="single" w:sz="6" w:space="0" w:color="000000"/>
              <w:bottom w:val="single" w:sz="6" w:space="0" w:color="000000"/>
              <w:right w:val="single" w:sz="6" w:space="0" w:color="000000"/>
            </w:tcBorders>
            <w:vAlign w:val="center"/>
          </w:tcPr>
          <w:p w14:paraId="6845E8ED" w14:textId="4BDA4C24" w:rsidR="001A64F2" w:rsidRPr="004878F9" w:rsidRDefault="001A64F2" w:rsidP="001A64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878F9">
              <w:rPr>
                <w:rFonts w:ascii="Arial" w:hAnsi="Arial" w:cs="Arial"/>
                <w:bCs/>
                <w:sz w:val="22"/>
                <w:szCs w:val="22"/>
              </w:rPr>
              <w:lastRenderedPageBreak/>
              <w:t>September / 2019</w:t>
            </w:r>
          </w:p>
        </w:tc>
        <w:tc>
          <w:tcPr>
            <w:tcW w:w="1886" w:type="dxa"/>
            <w:tcBorders>
              <w:top w:val="single" w:sz="6" w:space="0" w:color="000000"/>
              <w:left w:val="single" w:sz="6" w:space="0" w:color="000000"/>
              <w:bottom w:val="single" w:sz="6" w:space="0" w:color="000000"/>
              <w:right w:val="single" w:sz="6" w:space="0" w:color="000000"/>
            </w:tcBorders>
            <w:vAlign w:val="center"/>
          </w:tcPr>
          <w:p w14:paraId="6845E8EE" w14:textId="2047DEE4" w:rsidR="001A64F2" w:rsidRPr="004878F9" w:rsidRDefault="001A64F2" w:rsidP="001A64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878F9">
              <w:rPr>
                <w:rFonts w:ascii="Arial" w:hAnsi="Arial" w:cs="Arial"/>
                <w:bCs/>
                <w:sz w:val="22"/>
                <w:szCs w:val="22"/>
              </w:rPr>
              <w:t>Parent Survey/Sign In Log</w:t>
            </w:r>
          </w:p>
        </w:tc>
      </w:tr>
      <w:tr w:rsidR="001A64F2" w:rsidRPr="00670203" w14:paraId="6845E8F7" w14:textId="77777777" w:rsidTr="004878F9">
        <w:trPr>
          <w:trHeight w:val="257"/>
        </w:trPr>
        <w:tc>
          <w:tcPr>
            <w:cnfStyle w:val="001000000000" w:firstRow="0" w:lastRow="0" w:firstColumn="1" w:lastColumn="0" w:oddVBand="0" w:evenVBand="0" w:oddHBand="0" w:evenHBand="0" w:firstRowFirstColumn="0" w:firstRowLastColumn="0" w:lastRowFirstColumn="0" w:lastRowLastColumn="0"/>
            <w:tcW w:w="1615" w:type="dxa"/>
            <w:tcBorders>
              <w:top w:val="single" w:sz="6" w:space="0" w:color="000000"/>
              <w:left w:val="single" w:sz="6" w:space="0" w:color="000000"/>
              <w:bottom w:val="single" w:sz="6" w:space="0" w:color="000000"/>
              <w:right w:val="single" w:sz="6" w:space="0" w:color="000000"/>
            </w:tcBorders>
            <w:vAlign w:val="center"/>
          </w:tcPr>
          <w:p w14:paraId="43B123AF" w14:textId="77777777" w:rsidR="001A64F2" w:rsidRPr="004878F9" w:rsidRDefault="001A64F2" w:rsidP="001A64F2">
            <w:pPr>
              <w:spacing w:line="240" w:lineRule="auto"/>
              <w:rPr>
                <w:rFonts w:ascii="Arial" w:hAnsi="Arial" w:cs="Arial"/>
                <w:sz w:val="22"/>
                <w:szCs w:val="22"/>
              </w:rPr>
            </w:pPr>
            <w:r w:rsidRPr="004878F9">
              <w:rPr>
                <w:rFonts w:ascii="Arial" w:hAnsi="Arial" w:cs="Arial"/>
                <w:sz w:val="22"/>
                <w:szCs w:val="22"/>
              </w:rPr>
              <w:t>Muffin for Moms</w:t>
            </w:r>
          </w:p>
          <w:p w14:paraId="6845E8F1" w14:textId="6438344A" w:rsidR="00A243AE" w:rsidRPr="004878F9" w:rsidRDefault="00A243AE" w:rsidP="001A64F2">
            <w:pPr>
              <w:spacing w:line="240" w:lineRule="auto"/>
              <w:rPr>
                <w:rFonts w:ascii="Arial" w:hAnsi="Arial" w:cs="Arial"/>
                <w:b w:val="0"/>
                <w:sz w:val="22"/>
                <w:szCs w:val="22"/>
              </w:rPr>
            </w:pPr>
            <w:r w:rsidRPr="004878F9">
              <w:rPr>
                <w:rFonts w:ascii="Arial" w:hAnsi="Arial" w:cs="Arial"/>
                <w:sz w:val="22"/>
                <w:szCs w:val="22"/>
              </w:rPr>
              <w:t>(FSA)</w:t>
            </w:r>
          </w:p>
        </w:tc>
        <w:tc>
          <w:tcPr>
            <w:tcW w:w="2070" w:type="dxa"/>
            <w:tcBorders>
              <w:top w:val="single" w:sz="6" w:space="0" w:color="000000"/>
              <w:left w:val="single" w:sz="6" w:space="0" w:color="000000"/>
              <w:bottom w:val="single" w:sz="6" w:space="0" w:color="000000"/>
              <w:right w:val="single" w:sz="6" w:space="0" w:color="000000"/>
            </w:tcBorders>
            <w:vAlign w:val="center"/>
          </w:tcPr>
          <w:p w14:paraId="6845E8F2" w14:textId="7CA250C2" w:rsidR="001A64F2" w:rsidRPr="004878F9" w:rsidRDefault="001A64F2" w:rsidP="001A64F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878F9">
              <w:rPr>
                <w:rFonts w:ascii="Arial" w:hAnsi="Arial" w:cs="Arial"/>
                <w:bCs/>
                <w:sz w:val="22"/>
                <w:szCs w:val="22"/>
              </w:rPr>
              <w:t>Administration, Content Area Specialists and Academic Coach</w:t>
            </w:r>
          </w:p>
        </w:tc>
        <w:tc>
          <w:tcPr>
            <w:tcW w:w="2880" w:type="dxa"/>
            <w:tcBorders>
              <w:top w:val="single" w:sz="6" w:space="0" w:color="000000"/>
              <w:left w:val="single" w:sz="6" w:space="0" w:color="000000"/>
              <w:bottom w:val="single" w:sz="6" w:space="0" w:color="000000"/>
              <w:right w:val="single" w:sz="6" w:space="0" w:color="000000"/>
            </w:tcBorders>
            <w:vAlign w:val="center"/>
          </w:tcPr>
          <w:p w14:paraId="678094B6" w14:textId="77777777" w:rsidR="004878F9" w:rsidRPr="004878F9" w:rsidRDefault="001A64F2" w:rsidP="00633D1B">
            <w:pPr>
              <w:pStyle w:val="ListParagraph"/>
              <w:numPr>
                <w:ilvl w:val="0"/>
                <w:numId w:val="21"/>
              </w:numPr>
              <w:spacing w:line="240" w:lineRule="auto"/>
              <w:ind w:left="50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878F9">
              <w:rPr>
                <w:rFonts w:ascii="Arial" w:hAnsi="Arial" w:cs="Arial"/>
                <w:bCs/>
                <w:sz w:val="22"/>
                <w:szCs w:val="22"/>
              </w:rPr>
              <w:t xml:space="preserve">Highlights proper reading and math instruction and tips for monitoring student reading. </w:t>
            </w:r>
          </w:p>
          <w:p w14:paraId="6845E8F3" w14:textId="71D60476" w:rsidR="001A64F2" w:rsidRPr="004878F9" w:rsidRDefault="001A64F2" w:rsidP="00633D1B">
            <w:pPr>
              <w:pStyle w:val="ListParagraph"/>
              <w:numPr>
                <w:ilvl w:val="0"/>
                <w:numId w:val="21"/>
              </w:numPr>
              <w:spacing w:line="240" w:lineRule="auto"/>
              <w:ind w:left="50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878F9">
              <w:rPr>
                <w:rFonts w:ascii="Arial" w:hAnsi="Arial" w:cs="Arial"/>
                <w:bCs/>
                <w:sz w:val="22"/>
                <w:szCs w:val="22"/>
              </w:rPr>
              <w:t>Parents will be given the opportunity to a</w:t>
            </w:r>
            <w:r w:rsidR="004878F9">
              <w:rPr>
                <w:rFonts w:ascii="Arial" w:hAnsi="Arial" w:cs="Arial"/>
                <w:bCs/>
                <w:sz w:val="22"/>
                <w:szCs w:val="22"/>
              </w:rPr>
              <w:t xml:space="preserve">sk questions about the upcoming </w:t>
            </w:r>
            <w:r w:rsidRPr="004878F9">
              <w:rPr>
                <w:rFonts w:ascii="Arial" w:hAnsi="Arial" w:cs="Arial"/>
                <w:bCs/>
                <w:sz w:val="22"/>
                <w:szCs w:val="22"/>
              </w:rPr>
              <w:t xml:space="preserve">assessment, and will be given tools to support at home learning. </w:t>
            </w:r>
          </w:p>
        </w:tc>
        <w:tc>
          <w:tcPr>
            <w:tcW w:w="1530" w:type="dxa"/>
            <w:tcBorders>
              <w:top w:val="single" w:sz="6" w:space="0" w:color="000000"/>
              <w:left w:val="single" w:sz="6" w:space="0" w:color="000000"/>
              <w:bottom w:val="single" w:sz="6" w:space="0" w:color="000000"/>
              <w:right w:val="single" w:sz="6" w:space="0" w:color="000000"/>
            </w:tcBorders>
            <w:vAlign w:val="center"/>
          </w:tcPr>
          <w:p w14:paraId="6845E8F4" w14:textId="6D6040C3" w:rsidR="001A64F2" w:rsidRPr="004878F9" w:rsidRDefault="001A64F2" w:rsidP="001A64F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878F9">
              <w:rPr>
                <w:rFonts w:ascii="Arial" w:hAnsi="Arial" w:cs="Arial"/>
                <w:bCs/>
                <w:sz w:val="22"/>
                <w:szCs w:val="22"/>
              </w:rPr>
              <w:t xml:space="preserve">April /2020 </w:t>
            </w:r>
          </w:p>
        </w:tc>
        <w:tc>
          <w:tcPr>
            <w:tcW w:w="1886" w:type="dxa"/>
            <w:tcBorders>
              <w:top w:val="single" w:sz="6" w:space="0" w:color="000000"/>
              <w:left w:val="single" w:sz="6" w:space="0" w:color="000000"/>
              <w:bottom w:val="single" w:sz="6" w:space="0" w:color="000000"/>
              <w:right w:val="single" w:sz="6" w:space="0" w:color="000000"/>
            </w:tcBorders>
            <w:vAlign w:val="center"/>
          </w:tcPr>
          <w:p w14:paraId="6845E8F5" w14:textId="7276C5C3" w:rsidR="001A64F2" w:rsidRPr="004878F9" w:rsidRDefault="001A64F2" w:rsidP="001A64F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878F9">
              <w:rPr>
                <w:rFonts w:ascii="Arial" w:hAnsi="Arial" w:cs="Arial"/>
                <w:bCs/>
                <w:sz w:val="22"/>
                <w:szCs w:val="22"/>
              </w:rPr>
              <w:t>Parent Survey/ Sign In Log</w:t>
            </w:r>
          </w:p>
        </w:tc>
      </w:tr>
      <w:tr w:rsidR="001A64F2" w:rsidRPr="00670203" w14:paraId="6845E8FE" w14:textId="77777777" w:rsidTr="004878F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615" w:type="dxa"/>
            <w:tcBorders>
              <w:top w:val="single" w:sz="6" w:space="0" w:color="000000"/>
              <w:left w:val="single" w:sz="6" w:space="0" w:color="000000"/>
              <w:bottom w:val="single" w:sz="6" w:space="0" w:color="000000"/>
              <w:right w:val="single" w:sz="6" w:space="0" w:color="000000"/>
            </w:tcBorders>
            <w:vAlign w:val="center"/>
          </w:tcPr>
          <w:p w14:paraId="43E0D705" w14:textId="77777777" w:rsidR="001A64F2" w:rsidRPr="004878F9" w:rsidRDefault="001A64F2" w:rsidP="001A64F2">
            <w:pPr>
              <w:spacing w:line="240" w:lineRule="auto"/>
              <w:rPr>
                <w:rFonts w:ascii="Arial" w:hAnsi="Arial" w:cs="Arial"/>
                <w:sz w:val="22"/>
                <w:szCs w:val="22"/>
              </w:rPr>
            </w:pPr>
            <w:r w:rsidRPr="004878F9">
              <w:rPr>
                <w:rFonts w:ascii="Arial" w:hAnsi="Arial" w:cs="Arial"/>
                <w:sz w:val="22"/>
                <w:szCs w:val="22"/>
              </w:rPr>
              <w:t>Spring Fling</w:t>
            </w:r>
          </w:p>
          <w:p w14:paraId="6845E8F8" w14:textId="06BE77D8" w:rsidR="001A64F2" w:rsidRPr="004878F9" w:rsidRDefault="001A64F2" w:rsidP="001A64F2">
            <w:pPr>
              <w:spacing w:line="240" w:lineRule="auto"/>
              <w:rPr>
                <w:rFonts w:ascii="Arial" w:hAnsi="Arial" w:cs="Arial"/>
                <w:b w:val="0"/>
                <w:sz w:val="22"/>
                <w:szCs w:val="22"/>
              </w:rPr>
            </w:pPr>
            <w:r w:rsidRPr="004878F9">
              <w:rPr>
                <w:rFonts w:ascii="Arial" w:hAnsi="Arial" w:cs="Arial"/>
                <w:sz w:val="22"/>
                <w:szCs w:val="22"/>
              </w:rPr>
              <w:t>(Math/Science Night)</w:t>
            </w:r>
          </w:p>
        </w:tc>
        <w:tc>
          <w:tcPr>
            <w:tcW w:w="2070" w:type="dxa"/>
            <w:tcBorders>
              <w:top w:val="single" w:sz="6" w:space="0" w:color="000000"/>
              <w:left w:val="single" w:sz="6" w:space="0" w:color="000000"/>
              <w:bottom w:val="single" w:sz="6" w:space="0" w:color="000000"/>
              <w:right w:val="single" w:sz="6" w:space="0" w:color="000000"/>
            </w:tcBorders>
            <w:vAlign w:val="center"/>
          </w:tcPr>
          <w:p w14:paraId="6845E8F9" w14:textId="441A615F" w:rsidR="001A64F2" w:rsidRPr="004878F9" w:rsidRDefault="001A64F2" w:rsidP="001A64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878F9">
              <w:rPr>
                <w:rFonts w:ascii="Arial" w:hAnsi="Arial" w:cs="Arial"/>
                <w:bCs/>
                <w:sz w:val="22"/>
                <w:szCs w:val="22"/>
              </w:rPr>
              <w:t>Administration, Content Area Specialists, 5</w:t>
            </w:r>
            <w:r w:rsidRPr="004878F9">
              <w:rPr>
                <w:rFonts w:ascii="Arial" w:hAnsi="Arial" w:cs="Arial"/>
                <w:bCs/>
                <w:sz w:val="22"/>
                <w:szCs w:val="22"/>
                <w:vertAlign w:val="superscript"/>
              </w:rPr>
              <w:t>th</w:t>
            </w:r>
            <w:r w:rsidRPr="004878F9">
              <w:rPr>
                <w:rFonts w:ascii="Arial" w:hAnsi="Arial" w:cs="Arial"/>
                <w:bCs/>
                <w:sz w:val="22"/>
                <w:szCs w:val="22"/>
              </w:rPr>
              <w:t xml:space="preserve"> grade teachers</w:t>
            </w:r>
          </w:p>
        </w:tc>
        <w:tc>
          <w:tcPr>
            <w:tcW w:w="2880" w:type="dxa"/>
            <w:tcBorders>
              <w:top w:val="single" w:sz="6" w:space="0" w:color="000000"/>
              <w:left w:val="single" w:sz="6" w:space="0" w:color="000000"/>
              <w:bottom w:val="single" w:sz="6" w:space="0" w:color="000000"/>
              <w:right w:val="single" w:sz="6" w:space="0" w:color="000000"/>
            </w:tcBorders>
            <w:vAlign w:val="center"/>
          </w:tcPr>
          <w:p w14:paraId="26BA7B6D" w14:textId="77777777" w:rsidR="00633D1B" w:rsidRPr="00633D1B" w:rsidRDefault="001A64F2" w:rsidP="00633D1B">
            <w:pPr>
              <w:pStyle w:val="ListParagraph"/>
              <w:numPr>
                <w:ilvl w:val="0"/>
                <w:numId w:val="22"/>
              </w:numPr>
              <w:spacing w:line="240" w:lineRule="auto"/>
              <w:ind w:left="50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3D1B">
              <w:rPr>
                <w:rFonts w:ascii="Arial" w:hAnsi="Arial" w:cs="Arial"/>
                <w:bCs/>
                <w:sz w:val="22"/>
                <w:szCs w:val="22"/>
              </w:rPr>
              <w:t>Showcase of scientific process and hands on science experiments while parents attend "break out" training</w:t>
            </w:r>
            <w:r w:rsidR="00633D1B">
              <w:rPr>
                <w:rFonts w:ascii="Arial" w:hAnsi="Arial" w:cs="Arial"/>
                <w:bCs/>
                <w:sz w:val="22"/>
                <w:szCs w:val="22"/>
              </w:rPr>
              <w:t xml:space="preserve"> sessions for science and math.</w:t>
            </w:r>
          </w:p>
          <w:p w14:paraId="6845E8FA" w14:textId="0A38239A" w:rsidR="001A64F2" w:rsidRPr="00633D1B" w:rsidRDefault="001A64F2" w:rsidP="00633D1B">
            <w:pPr>
              <w:pStyle w:val="ListParagraph"/>
              <w:numPr>
                <w:ilvl w:val="0"/>
                <w:numId w:val="22"/>
              </w:numPr>
              <w:spacing w:line="240" w:lineRule="auto"/>
              <w:ind w:left="50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33D1B">
              <w:rPr>
                <w:rFonts w:ascii="Arial" w:hAnsi="Arial" w:cs="Arial"/>
                <w:bCs/>
                <w:sz w:val="22"/>
                <w:szCs w:val="22"/>
              </w:rPr>
              <w:t>Additional emphasis on math and science will help students improve scores on Math FSA and FCAT Science.</w:t>
            </w:r>
          </w:p>
        </w:tc>
        <w:tc>
          <w:tcPr>
            <w:tcW w:w="1530" w:type="dxa"/>
            <w:tcBorders>
              <w:top w:val="single" w:sz="6" w:space="0" w:color="000000"/>
              <w:left w:val="single" w:sz="6" w:space="0" w:color="000000"/>
              <w:bottom w:val="single" w:sz="6" w:space="0" w:color="000000"/>
              <w:right w:val="single" w:sz="6" w:space="0" w:color="000000"/>
            </w:tcBorders>
            <w:vAlign w:val="center"/>
          </w:tcPr>
          <w:p w14:paraId="6845E8FB" w14:textId="52FC9549" w:rsidR="001A64F2" w:rsidRPr="004878F9" w:rsidRDefault="001A64F2" w:rsidP="001A64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878F9">
              <w:rPr>
                <w:rFonts w:ascii="Arial" w:hAnsi="Arial" w:cs="Arial"/>
                <w:bCs/>
                <w:sz w:val="22"/>
                <w:szCs w:val="22"/>
              </w:rPr>
              <w:t xml:space="preserve">February / 2020 </w:t>
            </w:r>
          </w:p>
        </w:tc>
        <w:tc>
          <w:tcPr>
            <w:tcW w:w="1886" w:type="dxa"/>
            <w:tcBorders>
              <w:top w:val="single" w:sz="6" w:space="0" w:color="000000"/>
              <w:left w:val="single" w:sz="6" w:space="0" w:color="000000"/>
              <w:bottom w:val="single" w:sz="6" w:space="0" w:color="000000"/>
              <w:right w:val="single" w:sz="6" w:space="0" w:color="000000"/>
            </w:tcBorders>
            <w:vAlign w:val="center"/>
          </w:tcPr>
          <w:p w14:paraId="6845E8FC" w14:textId="1D5E6866" w:rsidR="001A64F2" w:rsidRPr="004878F9" w:rsidRDefault="001A64F2" w:rsidP="001A64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878F9">
              <w:rPr>
                <w:rFonts w:ascii="Arial" w:hAnsi="Arial" w:cs="Arial"/>
                <w:bCs/>
                <w:sz w:val="22"/>
                <w:szCs w:val="22"/>
              </w:rPr>
              <w:t>Parent Survey/ Sign In Log</w:t>
            </w: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7" w:name="_Toc512192373"/>
      <w:r w:rsidRPr="00670203">
        <w:rPr>
          <w:rFonts w:ascii="Arial" w:hAnsi="Arial" w:cs="Arial"/>
        </w:rPr>
        <w:lastRenderedPageBreak/>
        <w:t>BUILDING THE CAPACITY OF TEACHERS AND STAFF MEMBERS</w:t>
      </w:r>
      <w:bookmarkEnd w:id="7"/>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43039BEE" w14:textId="5B8E3EA0" w:rsidR="00FF12B5" w:rsidRPr="00633D1B" w:rsidRDefault="00FF12B5" w:rsidP="00FF12B5">
            <w:pPr>
              <w:spacing w:before="0" w:line="240" w:lineRule="auto"/>
              <w:rPr>
                <w:rFonts w:ascii="Arial" w:hAnsi="Arial" w:cs="Arial"/>
                <w:bCs/>
                <w:sz w:val="22"/>
                <w:szCs w:val="22"/>
              </w:rPr>
            </w:pPr>
            <w:r w:rsidRPr="00633D1B">
              <w:rPr>
                <w:rFonts w:ascii="Arial" w:hAnsi="Arial" w:cs="Arial"/>
                <w:bCs/>
                <w:sz w:val="22"/>
                <w:szCs w:val="22"/>
              </w:rPr>
              <w:t xml:space="preserve">Faculty and staff members will participate in training to </w:t>
            </w:r>
            <w:r w:rsidR="00FF321C" w:rsidRPr="00633D1B">
              <w:rPr>
                <w:rFonts w:ascii="Arial" w:hAnsi="Arial" w:cs="Arial"/>
                <w:bCs/>
                <w:sz w:val="22"/>
                <w:szCs w:val="22"/>
              </w:rPr>
              <w:t>address the following</w:t>
            </w:r>
            <w:r w:rsidRPr="00633D1B">
              <w:rPr>
                <w:rFonts w:ascii="Arial" w:hAnsi="Arial" w:cs="Arial"/>
                <w:bCs/>
                <w:sz w:val="22"/>
                <w:szCs w:val="22"/>
              </w:rPr>
              <w:t>:</w:t>
            </w:r>
          </w:p>
          <w:p w14:paraId="361E4022" w14:textId="78C4A878" w:rsidR="00FF12B5" w:rsidRPr="00633D1B" w:rsidRDefault="00FF321C" w:rsidP="00633D1B">
            <w:pPr>
              <w:pStyle w:val="ListParagraph"/>
              <w:numPr>
                <w:ilvl w:val="0"/>
                <w:numId w:val="8"/>
              </w:numPr>
              <w:spacing w:line="240" w:lineRule="auto"/>
              <w:rPr>
                <w:rFonts w:ascii="Arial" w:hAnsi="Arial" w:cs="Arial"/>
                <w:sz w:val="22"/>
                <w:szCs w:val="22"/>
              </w:rPr>
            </w:pPr>
            <w:r w:rsidRPr="00633D1B">
              <w:rPr>
                <w:rFonts w:ascii="Arial" w:hAnsi="Arial" w:cs="Arial"/>
                <w:sz w:val="22"/>
                <w:szCs w:val="22"/>
              </w:rPr>
              <w:t>Providing</w:t>
            </w:r>
            <w:r w:rsidR="00FF12B5" w:rsidRPr="00633D1B">
              <w:rPr>
                <w:rFonts w:ascii="Arial" w:hAnsi="Arial" w:cs="Arial"/>
                <w:sz w:val="22"/>
                <w:szCs w:val="22"/>
              </w:rPr>
              <w:t xml:space="preserve"> a welcoming environment</w:t>
            </w:r>
          </w:p>
          <w:p w14:paraId="418F3797" w14:textId="49BDAD86" w:rsidR="00FF12B5" w:rsidRPr="00633D1B" w:rsidRDefault="00FF12B5" w:rsidP="00633D1B">
            <w:pPr>
              <w:pStyle w:val="ListParagraph"/>
              <w:numPr>
                <w:ilvl w:val="0"/>
                <w:numId w:val="8"/>
              </w:numPr>
              <w:spacing w:line="240" w:lineRule="auto"/>
              <w:rPr>
                <w:rFonts w:ascii="Arial" w:hAnsi="Arial" w:cs="Arial"/>
                <w:sz w:val="22"/>
                <w:szCs w:val="22"/>
              </w:rPr>
            </w:pPr>
            <w:r w:rsidRPr="00633D1B">
              <w:rPr>
                <w:rFonts w:ascii="Arial" w:hAnsi="Arial" w:cs="Arial"/>
                <w:sz w:val="22"/>
                <w:szCs w:val="22"/>
              </w:rPr>
              <w:t>Build</w:t>
            </w:r>
            <w:r w:rsidR="00FF321C" w:rsidRPr="00633D1B">
              <w:rPr>
                <w:rFonts w:ascii="Arial" w:hAnsi="Arial" w:cs="Arial"/>
                <w:sz w:val="22"/>
                <w:szCs w:val="22"/>
              </w:rPr>
              <w:t>ing</w:t>
            </w:r>
            <w:r w:rsidRPr="00633D1B">
              <w:rPr>
                <w:rFonts w:ascii="Arial" w:hAnsi="Arial" w:cs="Arial"/>
                <w:sz w:val="22"/>
                <w:szCs w:val="22"/>
              </w:rPr>
              <w:t xml:space="preserve"> open lines of communication</w:t>
            </w:r>
          </w:p>
          <w:p w14:paraId="6845E933" w14:textId="7AC8A30C" w:rsidR="00DC53B9" w:rsidRPr="00FF12B5" w:rsidRDefault="00FF321C" w:rsidP="00633D1B">
            <w:pPr>
              <w:pStyle w:val="ListParagraph"/>
              <w:numPr>
                <w:ilvl w:val="0"/>
                <w:numId w:val="8"/>
              </w:numPr>
              <w:spacing w:line="240" w:lineRule="auto"/>
              <w:rPr>
                <w:rFonts w:ascii="Arial" w:hAnsi="Arial" w:cs="Arial"/>
                <w:sz w:val="22"/>
                <w:szCs w:val="22"/>
                <w:u w:val="single"/>
              </w:rPr>
            </w:pPr>
            <w:r w:rsidRPr="00633D1B">
              <w:rPr>
                <w:rFonts w:ascii="Arial" w:hAnsi="Arial" w:cs="Arial"/>
                <w:sz w:val="22"/>
                <w:szCs w:val="22"/>
              </w:rPr>
              <w:t>Ensuring</w:t>
            </w:r>
            <w:r w:rsidR="00FF12B5" w:rsidRPr="00633D1B">
              <w:rPr>
                <w:rFonts w:ascii="Arial" w:hAnsi="Arial" w:cs="Arial"/>
                <w:sz w:val="22"/>
                <w:szCs w:val="22"/>
              </w:rPr>
              <w:t xml:space="preserve"> parents’ engagement</w:t>
            </w:r>
            <w:r w:rsidRPr="00633D1B">
              <w:rPr>
                <w:rFonts w:ascii="Arial" w:hAnsi="Arial" w:cs="Arial"/>
                <w:sz w:val="22"/>
                <w:szCs w:val="22"/>
              </w:rPr>
              <w:t xml:space="preserve"> at meetings</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6845E937" w14:textId="29F4B101" w:rsidR="00DC53B9" w:rsidRPr="00633D1B" w:rsidRDefault="00FF12B5" w:rsidP="00352A3C">
            <w:pPr>
              <w:spacing w:before="0" w:line="240" w:lineRule="auto"/>
              <w:rPr>
                <w:rFonts w:ascii="Arial" w:hAnsi="Arial" w:cs="Arial"/>
                <w:sz w:val="22"/>
                <w:szCs w:val="22"/>
              </w:rPr>
            </w:pPr>
            <w:r w:rsidRPr="00633D1B">
              <w:rPr>
                <w:rFonts w:ascii="Arial" w:hAnsi="Arial" w:cs="Arial"/>
                <w:bCs/>
                <w:sz w:val="22"/>
                <w:szCs w:val="22"/>
              </w:rPr>
              <w:t>Faculty and staff members will participate in training to understand the importance of the compact and how communication improves student and family engagement.</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6845E93B" w14:textId="77777777" w:rsidR="00DC53B9" w:rsidRPr="00670203" w:rsidRDefault="00DC53B9" w:rsidP="00352A3C">
            <w:pPr>
              <w:spacing w:before="0" w:line="240" w:lineRule="auto"/>
              <w:rPr>
                <w:rFonts w:ascii="Arial" w:hAnsi="Arial" w:cs="Arial"/>
                <w:sz w:val="22"/>
                <w:szCs w:val="22"/>
              </w:rPr>
            </w:pPr>
          </w:p>
          <w:p w14:paraId="6845E93C" w14:textId="14D2C8AC" w:rsidR="00DC53B9" w:rsidRPr="00633D1B" w:rsidRDefault="001A64F2" w:rsidP="00352A3C">
            <w:pPr>
              <w:spacing w:before="0" w:line="240" w:lineRule="auto"/>
              <w:rPr>
                <w:rFonts w:ascii="Arial" w:hAnsi="Arial" w:cs="Arial"/>
                <w:bCs/>
                <w:sz w:val="22"/>
                <w:szCs w:val="22"/>
              </w:rPr>
            </w:pPr>
            <w:r w:rsidRPr="00633D1B">
              <w:rPr>
                <w:rFonts w:ascii="Arial" w:hAnsi="Arial" w:cs="Arial"/>
                <w:bCs/>
                <w:sz w:val="22"/>
                <w:szCs w:val="22"/>
              </w:rPr>
              <w:t>Faculty and staff members will participate in training to address the following:</w:t>
            </w:r>
          </w:p>
          <w:p w14:paraId="0724B36C" w14:textId="77777777" w:rsidR="001A64F2" w:rsidRPr="00633D1B" w:rsidRDefault="001A64F2" w:rsidP="00633D1B">
            <w:pPr>
              <w:pStyle w:val="ListParagraph"/>
              <w:numPr>
                <w:ilvl w:val="0"/>
                <w:numId w:val="9"/>
              </w:numPr>
              <w:spacing w:line="240" w:lineRule="auto"/>
              <w:rPr>
                <w:rFonts w:ascii="Arial" w:hAnsi="Arial" w:cs="Arial"/>
                <w:b/>
                <w:sz w:val="22"/>
                <w:szCs w:val="22"/>
              </w:rPr>
            </w:pPr>
            <w:r w:rsidRPr="00633D1B">
              <w:rPr>
                <w:rFonts w:ascii="Arial" w:hAnsi="Arial" w:cs="Arial"/>
                <w:sz w:val="22"/>
                <w:szCs w:val="22"/>
              </w:rPr>
              <w:t xml:space="preserve">Improving student performance in all subject areas </w:t>
            </w:r>
          </w:p>
          <w:p w14:paraId="75692DA5" w14:textId="6FC66EA7" w:rsidR="001A64F2" w:rsidRPr="00633D1B" w:rsidRDefault="001A64F2" w:rsidP="00633D1B">
            <w:pPr>
              <w:pStyle w:val="ListParagraph"/>
              <w:numPr>
                <w:ilvl w:val="0"/>
                <w:numId w:val="9"/>
              </w:numPr>
              <w:spacing w:line="240" w:lineRule="auto"/>
              <w:rPr>
                <w:rFonts w:ascii="Arial" w:hAnsi="Arial" w:cs="Arial"/>
                <w:b/>
                <w:sz w:val="22"/>
                <w:szCs w:val="22"/>
              </w:rPr>
            </w:pPr>
            <w:r w:rsidRPr="00633D1B">
              <w:rPr>
                <w:rFonts w:ascii="Arial" w:hAnsi="Arial" w:cs="Arial"/>
                <w:sz w:val="22"/>
                <w:szCs w:val="22"/>
              </w:rPr>
              <w:t>Identifying resources to provide to parents and families to assist in improving student performance in all subject areas</w:t>
            </w:r>
          </w:p>
          <w:p w14:paraId="6845E93D" w14:textId="77777777" w:rsidR="00DC53B9" w:rsidRPr="00633D1B" w:rsidRDefault="00DC53B9" w:rsidP="00352A3C">
            <w:pPr>
              <w:spacing w:before="0" w:line="240" w:lineRule="auto"/>
              <w:rPr>
                <w:rFonts w:ascii="Arial" w:hAnsi="Arial" w:cs="Arial"/>
                <w:b/>
                <w:sz w:val="22"/>
                <w:szCs w:val="22"/>
              </w:rPr>
            </w:pPr>
          </w:p>
          <w:p w14:paraId="6845E93E" w14:textId="77777777" w:rsidR="00DC53B9" w:rsidRPr="00670203" w:rsidRDefault="00DC53B9" w:rsidP="00352A3C">
            <w:pPr>
              <w:spacing w:before="0" w:line="240" w:lineRule="auto"/>
              <w:rPr>
                <w:rFonts w:ascii="Arial" w:hAnsi="Arial" w:cs="Arial"/>
                <w:b/>
                <w:sz w:val="22"/>
                <w:szCs w:val="22"/>
              </w:rPr>
            </w:pP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0D35EFCA"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1A64F2">
              <w:rPr>
                <w:rFonts w:ascii="Arial" w:hAnsi="Arial" w:cs="Arial"/>
                <w:sz w:val="22"/>
                <w:szCs w:val="22"/>
              </w:rPr>
              <w:t xml:space="preserve"> Pre-Planning Week </w:t>
            </w:r>
          </w:p>
          <w:p w14:paraId="6845E945" w14:textId="7D0B8634"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1A64F2" w:rsidRPr="001A64F2">
              <w:rPr>
                <w:rFonts w:ascii="Arial" w:hAnsi="Arial" w:cs="Arial"/>
                <w:sz w:val="22"/>
                <w:szCs w:val="22"/>
              </w:rPr>
              <w:t>Training Sign-In Sheet</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A" w14:textId="77777777" w:rsidR="00DC53B9" w:rsidRDefault="00DC53B9" w:rsidP="00DC53B9">
      <w:pPr>
        <w:spacing w:line="240" w:lineRule="auto"/>
      </w:pPr>
    </w:p>
    <w:p w14:paraId="6845E94B" w14:textId="77777777" w:rsidR="00832E6E" w:rsidRDefault="00832E6E">
      <w:pPr>
        <w:spacing w:after="180" w:line="336" w:lineRule="auto"/>
        <w:contextualSpacing w:val="0"/>
      </w:pPr>
      <w:r>
        <w:br w:type="page"/>
      </w:r>
    </w:p>
    <w:p w14:paraId="6845E94C" w14:textId="77777777" w:rsidR="00832E6E" w:rsidRPr="00670203" w:rsidRDefault="006717FC" w:rsidP="00826404">
      <w:pPr>
        <w:pStyle w:val="Heading1"/>
        <w:rPr>
          <w:rFonts w:ascii="Arial" w:hAnsi="Arial" w:cs="Arial"/>
        </w:rPr>
      </w:pPr>
      <w:bookmarkStart w:id="8"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8"/>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093B4A7A" w:rsidR="00722E98" w:rsidRPr="00670203" w:rsidRDefault="00633D1B"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0"/>
                <w14:checkedState w14:val="2612" w14:font="MS Gothic"/>
                <w14:uncheckedState w14:val="2610" w14:font="MS Gothic"/>
              </w14:checkbox>
            </w:sdtPr>
            <w:sdtEndPr/>
            <w:sdtContent>
              <w:p w14:paraId="1B21EE44"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3B175AC6" w:rsidR="00722E98" w:rsidRPr="00670203" w:rsidRDefault="003125BC"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002F0F7D" w:rsidR="00722E98" w:rsidRPr="00670203" w:rsidRDefault="00EB1060"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 to promote collaboration between the parents, families and s</w:t>
            </w:r>
            <w:r>
              <w:rPr>
                <w:rFonts w:ascii="Arial" w:hAnsi="Arial" w:cs="Arial"/>
                <w:sz w:val="22"/>
                <w:szCs w:val="22"/>
              </w:rPr>
              <w:t>chools and to promote the involvement of parents.</w:t>
            </w:r>
            <w:bookmarkStart w:id="9" w:name="_GoBack"/>
            <w:bookmarkEnd w:id="9"/>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17A54AC"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6"/>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F2BE4" w14:textId="77777777" w:rsidR="00FA6A9E" w:rsidRDefault="00FA6A9E" w:rsidP="00A91D75">
      <w:r>
        <w:separator/>
      </w:r>
    </w:p>
  </w:endnote>
  <w:endnote w:type="continuationSeparator" w:id="0">
    <w:p w14:paraId="2EEEB93C" w14:textId="77777777" w:rsidR="00FA6A9E" w:rsidRDefault="00FA6A9E"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21F0D" w14:textId="77777777" w:rsidR="00FA6A9E" w:rsidRDefault="00FA6A9E" w:rsidP="00A91D75">
      <w:r>
        <w:separator/>
      </w:r>
    </w:p>
  </w:footnote>
  <w:footnote w:type="continuationSeparator" w:id="0">
    <w:p w14:paraId="5E263CBD" w14:textId="77777777" w:rsidR="00FA6A9E" w:rsidRDefault="00FA6A9E"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D17185"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3849FBD7"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B1060">
                                  <w:rPr>
                                    <w:noProof/>
                                    <w:color w:val="FFFFFF" w:themeColor="background1"/>
                                    <w:sz w:val="28"/>
                                  </w:rPr>
                                  <w:t>15</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3849FBD7"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B1060">
                            <w:rPr>
                              <w:noProof/>
                              <w:color w:val="FFFFFF" w:themeColor="background1"/>
                              <w:sz w:val="28"/>
                            </w:rPr>
                            <w:t>15</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F60"/>
    <w:multiLevelType w:val="hybridMultilevel"/>
    <w:tmpl w:val="AC7A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D7296"/>
    <w:multiLevelType w:val="hybridMultilevel"/>
    <w:tmpl w:val="D4FA234E"/>
    <w:lvl w:ilvl="0" w:tplc="FABA7C98">
      <w:start w:val="1"/>
      <w:numFmt w:val="bullet"/>
      <w:lvlText w:val="-"/>
      <w:lvlJc w:val="left"/>
      <w:pPr>
        <w:ind w:left="475" w:hanging="360"/>
      </w:pPr>
      <w:rPr>
        <w:rFonts w:ascii="Arial" w:eastAsiaTheme="minorHAnsi" w:hAnsi="Arial" w:cs="Aria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 w15:restartNumberingAfterBreak="0">
    <w:nsid w:val="187503B4"/>
    <w:multiLevelType w:val="hybridMultilevel"/>
    <w:tmpl w:val="8798374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1B943041"/>
    <w:multiLevelType w:val="hybridMultilevel"/>
    <w:tmpl w:val="E34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26DE4360"/>
    <w:multiLevelType w:val="hybridMultilevel"/>
    <w:tmpl w:val="09DC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901EA"/>
    <w:multiLevelType w:val="hybridMultilevel"/>
    <w:tmpl w:val="4658F4DA"/>
    <w:lvl w:ilvl="0" w:tplc="09601414">
      <w:start w:val="1"/>
      <w:numFmt w:val="bullet"/>
      <w:lvlText w:val="●"/>
      <w:lvlJc w:val="left"/>
      <w:pPr>
        <w:ind w:left="860" w:hanging="360"/>
      </w:pPr>
      <w:rPr>
        <w:rFonts w:ascii="Arial" w:eastAsia="Arial" w:hAnsi="Arial" w:hint="default"/>
        <w:sz w:val="20"/>
        <w:szCs w:val="20"/>
      </w:rPr>
    </w:lvl>
    <w:lvl w:ilvl="1" w:tplc="8A30C088">
      <w:start w:val="1"/>
      <w:numFmt w:val="bullet"/>
      <w:lvlText w:val="•"/>
      <w:lvlJc w:val="left"/>
      <w:pPr>
        <w:ind w:left="1880" w:hanging="360"/>
      </w:pPr>
      <w:rPr>
        <w:rFonts w:hint="default"/>
      </w:rPr>
    </w:lvl>
    <w:lvl w:ilvl="2" w:tplc="9F10CFD8">
      <w:start w:val="1"/>
      <w:numFmt w:val="bullet"/>
      <w:lvlText w:val="•"/>
      <w:lvlJc w:val="left"/>
      <w:pPr>
        <w:ind w:left="2900" w:hanging="360"/>
      </w:pPr>
      <w:rPr>
        <w:rFonts w:hint="default"/>
      </w:rPr>
    </w:lvl>
    <w:lvl w:ilvl="3" w:tplc="189A50E2">
      <w:start w:val="1"/>
      <w:numFmt w:val="bullet"/>
      <w:lvlText w:val="•"/>
      <w:lvlJc w:val="left"/>
      <w:pPr>
        <w:ind w:left="3920" w:hanging="360"/>
      </w:pPr>
      <w:rPr>
        <w:rFonts w:hint="default"/>
      </w:rPr>
    </w:lvl>
    <w:lvl w:ilvl="4" w:tplc="6C627F52">
      <w:start w:val="1"/>
      <w:numFmt w:val="bullet"/>
      <w:lvlText w:val="•"/>
      <w:lvlJc w:val="left"/>
      <w:pPr>
        <w:ind w:left="4940" w:hanging="360"/>
      </w:pPr>
      <w:rPr>
        <w:rFonts w:hint="default"/>
      </w:rPr>
    </w:lvl>
    <w:lvl w:ilvl="5" w:tplc="E8C8E520">
      <w:start w:val="1"/>
      <w:numFmt w:val="bullet"/>
      <w:lvlText w:val="•"/>
      <w:lvlJc w:val="left"/>
      <w:pPr>
        <w:ind w:left="5960" w:hanging="360"/>
      </w:pPr>
      <w:rPr>
        <w:rFonts w:hint="default"/>
      </w:rPr>
    </w:lvl>
    <w:lvl w:ilvl="6" w:tplc="7F844766">
      <w:start w:val="1"/>
      <w:numFmt w:val="bullet"/>
      <w:lvlText w:val="•"/>
      <w:lvlJc w:val="left"/>
      <w:pPr>
        <w:ind w:left="6980" w:hanging="360"/>
      </w:pPr>
      <w:rPr>
        <w:rFonts w:hint="default"/>
      </w:rPr>
    </w:lvl>
    <w:lvl w:ilvl="7" w:tplc="A5A41096">
      <w:start w:val="1"/>
      <w:numFmt w:val="bullet"/>
      <w:lvlText w:val="•"/>
      <w:lvlJc w:val="left"/>
      <w:pPr>
        <w:ind w:left="8000" w:hanging="360"/>
      </w:pPr>
      <w:rPr>
        <w:rFonts w:hint="default"/>
      </w:rPr>
    </w:lvl>
    <w:lvl w:ilvl="8" w:tplc="B278244C">
      <w:start w:val="1"/>
      <w:numFmt w:val="bullet"/>
      <w:lvlText w:val="•"/>
      <w:lvlJc w:val="left"/>
      <w:pPr>
        <w:ind w:left="9020" w:hanging="360"/>
      </w:pPr>
      <w:rPr>
        <w:rFonts w:hint="default"/>
      </w:rPr>
    </w:lvl>
  </w:abstractNum>
  <w:abstractNum w:abstractNumId="9" w15:restartNumberingAfterBreak="0">
    <w:nsid w:val="3E2E264F"/>
    <w:multiLevelType w:val="hybridMultilevel"/>
    <w:tmpl w:val="3536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C2BC3"/>
    <w:multiLevelType w:val="hybridMultilevel"/>
    <w:tmpl w:val="9D8C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B5B63"/>
    <w:multiLevelType w:val="hybridMultilevel"/>
    <w:tmpl w:val="3B1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E5353"/>
    <w:multiLevelType w:val="hybridMultilevel"/>
    <w:tmpl w:val="DB804A9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66DFC"/>
    <w:multiLevelType w:val="hybridMultilevel"/>
    <w:tmpl w:val="6458D9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559A4F98"/>
    <w:multiLevelType w:val="hybridMultilevel"/>
    <w:tmpl w:val="2AF8E9BE"/>
    <w:lvl w:ilvl="0" w:tplc="DE4C92B8">
      <w:start w:val="1"/>
      <w:numFmt w:val="decimal"/>
      <w:lvlText w:val="(%1)"/>
      <w:lvlJc w:val="left"/>
      <w:pPr>
        <w:ind w:left="475" w:hanging="360"/>
      </w:pPr>
      <w:rPr>
        <w:rFonts w:eastAsia="Calibri" w:hint="default"/>
        <w:color w:val="auto"/>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7" w15:restartNumberingAfterBreak="0">
    <w:nsid w:val="6A3D0758"/>
    <w:multiLevelType w:val="hybridMultilevel"/>
    <w:tmpl w:val="C5E0D60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8" w15:restartNumberingAfterBreak="0">
    <w:nsid w:val="6F073B3A"/>
    <w:multiLevelType w:val="hybridMultilevel"/>
    <w:tmpl w:val="A852D7E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9" w15:restartNumberingAfterBreak="0">
    <w:nsid w:val="703E45E1"/>
    <w:multiLevelType w:val="hybridMultilevel"/>
    <w:tmpl w:val="F9364FC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0" w15:restartNumberingAfterBreak="0">
    <w:nsid w:val="739A3E68"/>
    <w:multiLevelType w:val="hybridMultilevel"/>
    <w:tmpl w:val="DF6CCA70"/>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1" w15:restartNumberingAfterBreak="0">
    <w:nsid w:val="7B611D31"/>
    <w:multiLevelType w:val="hybridMultilevel"/>
    <w:tmpl w:val="48A6731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16"/>
  </w:num>
  <w:num w:numId="2">
    <w:abstractNumId w:val="4"/>
  </w:num>
  <w:num w:numId="3">
    <w:abstractNumId w:val="7"/>
  </w:num>
  <w:num w:numId="4">
    <w:abstractNumId w:val="13"/>
  </w:num>
  <w:num w:numId="5">
    <w:abstractNumId w:val="5"/>
  </w:num>
  <w:num w:numId="6">
    <w:abstractNumId w:val="17"/>
  </w:num>
  <w:num w:numId="7">
    <w:abstractNumId w:val="8"/>
  </w:num>
  <w:num w:numId="8">
    <w:abstractNumId w:val="10"/>
  </w:num>
  <w:num w:numId="9">
    <w:abstractNumId w:val="2"/>
  </w:num>
  <w:num w:numId="10">
    <w:abstractNumId w:val="9"/>
  </w:num>
  <w:num w:numId="11">
    <w:abstractNumId w:val="12"/>
  </w:num>
  <w:num w:numId="12">
    <w:abstractNumId w:val="1"/>
  </w:num>
  <w:num w:numId="13">
    <w:abstractNumId w:val="15"/>
  </w:num>
  <w:num w:numId="14">
    <w:abstractNumId w:val="20"/>
  </w:num>
  <w:num w:numId="15">
    <w:abstractNumId w:val="19"/>
  </w:num>
  <w:num w:numId="16">
    <w:abstractNumId w:val="21"/>
  </w:num>
  <w:num w:numId="17">
    <w:abstractNumId w:val="14"/>
  </w:num>
  <w:num w:numId="18">
    <w:abstractNumId w:val="18"/>
  </w:num>
  <w:num w:numId="19">
    <w:abstractNumId w:val="6"/>
  </w:num>
  <w:num w:numId="20">
    <w:abstractNumId w:val="3"/>
  </w:num>
  <w:num w:numId="21">
    <w:abstractNumId w:val="1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63F15"/>
    <w:rsid w:val="0006785B"/>
    <w:rsid w:val="00067E22"/>
    <w:rsid w:val="0007780B"/>
    <w:rsid w:val="000A2B10"/>
    <w:rsid w:val="000A5F6F"/>
    <w:rsid w:val="000A6617"/>
    <w:rsid w:val="000B6F76"/>
    <w:rsid w:val="000C76D1"/>
    <w:rsid w:val="000E6D58"/>
    <w:rsid w:val="00103569"/>
    <w:rsid w:val="001104ED"/>
    <w:rsid w:val="001218A2"/>
    <w:rsid w:val="001224B7"/>
    <w:rsid w:val="001650B9"/>
    <w:rsid w:val="00183560"/>
    <w:rsid w:val="00184B35"/>
    <w:rsid w:val="001865F2"/>
    <w:rsid w:val="00190D5D"/>
    <w:rsid w:val="001A1F5A"/>
    <w:rsid w:val="001A64F2"/>
    <w:rsid w:val="001C15D8"/>
    <w:rsid w:val="001E59F3"/>
    <w:rsid w:val="001F2816"/>
    <w:rsid w:val="002063EE"/>
    <w:rsid w:val="00207B3E"/>
    <w:rsid w:val="0021304B"/>
    <w:rsid w:val="00226FF2"/>
    <w:rsid w:val="002275BF"/>
    <w:rsid w:val="002347AA"/>
    <w:rsid w:val="00245EF2"/>
    <w:rsid w:val="00264843"/>
    <w:rsid w:val="002765EA"/>
    <w:rsid w:val="002B294D"/>
    <w:rsid w:val="002C54EB"/>
    <w:rsid w:val="002D3255"/>
    <w:rsid w:val="002D5D57"/>
    <w:rsid w:val="00303C54"/>
    <w:rsid w:val="003125BC"/>
    <w:rsid w:val="0031528D"/>
    <w:rsid w:val="00331204"/>
    <w:rsid w:val="00342438"/>
    <w:rsid w:val="00342685"/>
    <w:rsid w:val="00351BEA"/>
    <w:rsid w:val="00352A3C"/>
    <w:rsid w:val="00381E26"/>
    <w:rsid w:val="003843F0"/>
    <w:rsid w:val="003C22C3"/>
    <w:rsid w:val="003C2535"/>
    <w:rsid w:val="003D221A"/>
    <w:rsid w:val="003F429C"/>
    <w:rsid w:val="0040018C"/>
    <w:rsid w:val="004104B9"/>
    <w:rsid w:val="00416EC2"/>
    <w:rsid w:val="00417924"/>
    <w:rsid w:val="00426A9E"/>
    <w:rsid w:val="004279F2"/>
    <w:rsid w:val="00441541"/>
    <w:rsid w:val="00451F05"/>
    <w:rsid w:val="00466233"/>
    <w:rsid w:val="00472D3F"/>
    <w:rsid w:val="004875A3"/>
    <w:rsid w:val="004878F9"/>
    <w:rsid w:val="0049494F"/>
    <w:rsid w:val="004A0BB3"/>
    <w:rsid w:val="004A5EAF"/>
    <w:rsid w:val="004B6C91"/>
    <w:rsid w:val="004D6817"/>
    <w:rsid w:val="004E02D7"/>
    <w:rsid w:val="004E2634"/>
    <w:rsid w:val="004E4870"/>
    <w:rsid w:val="00504B68"/>
    <w:rsid w:val="00510995"/>
    <w:rsid w:val="00511553"/>
    <w:rsid w:val="00511782"/>
    <w:rsid w:val="00517E1A"/>
    <w:rsid w:val="0053733F"/>
    <w:rsid w:val="005408E7"/>
    <w:rsid w:val="00553285"/>
    <w:rsid w:val="00553354"/>
    <w:rsid w:val="005536A4"/>
    <w:rsid w:val="0055486D"/>
    <w:rsid w:val="00561817"/>
    <w:rsid w:val="00577305"/>
    <w:rsid w:val="00584DF0"/>
    <w:rsid w:val="0059225D"/>
    <w:rsid w:val="00597EAC"/>
    <w:rsid w:val="005A0CAE"/>
    <w:rsid w:val="005A345D"/>
    <w:rsid w:val="005C2E0B"/>
    <w:rsid w:val="005C7295"/>
    <w:rsid w:val="005E0F15"/>
    <w:rsid w:val="005F2F64"/>
    <w:rsid w:val="005F3ACB"/>
    <w:rsid w:val="00614899"/>
    <w:rsid w:val="006152FA"/>
    <w:rsid w:val="00633D1B"/>
    <w:rsid w:val="006565ED"/>
    <w:rsid w:val="00661301"/>
    <w:rsid w:val="00661944"/>
    <w:rsid w:val="006635CE"/>
    <w:rsid w:val="00666DD8"/>
    <w:rsid w:val="00666E2A"/>
    <w:rsid w:val="00670203"/>
    <w:rsid w:val="006717FC"/>
    <w:rsid w:val="00685BD9"/>
    <w:rsid w:val="006A1F16"/>
    <w:rsid w:val="006A62C9"/>
    <w:rsid w:val="006B3FBB"/>
    <w:rsid w:val="006C41ED"/>
    <w:rsid w:val="006D1169"/>
    <w:rsid w:val="006D79E5"/>
    <w:rsid w:val="006E7BE4"/>
    <w:rsid w:val="006F4A60"/>
    <w:rsid w:val="006F733A"/>
    <w:rsid w:val="00701713"/>
    <w:rsid w:val="00706804"/>
    <w:rsid w:val="007107AC"/>
    <w:rsid w:val="00720498"/>
    <w:rsid w:val="007227AC"/>
    <w:rsid w:val="00722E98"/>
    <w:rsid w:val="00726745"/>
    <w:rsid w:val="0074694B"/>
    <w:rsid w:val="00750BF5"/>
    <w:rsid w:val="0075603E"/>
    <w:rsid w:val="00760843"/>
    <w:rsid w:val="0077214C"/>
    <w:rsid w:val="007801C1"/>
    <w:rsid w:val="007954A9"/>
    <w:rsid w:val="00795706"/>
    <w:rsid w:val="007B0DFA"/>
    <w:rsid w:val="007B552D"/>
    <w:rsid w:val="007B728C"/>
    <w:rsid w:val="007E39DF"/>
    <w:rsid w:val="007E4BB0"/>
    <w:rsid w:val="007E5E59"/>
    <w:rsid w:val="007E73A3"/>
    <w:rsid w:val="007F3DF3"/>
    <w:rsid w:val="00804149"/>
    <w:rsid w:val="008168A4"/>
    <w:rsid w:val="00816E18"/>
    <w:rsid w:val="008176F3"/>
    <w:rsid w:val="00817E7A"/>
    <w:rsid w:val="00823D33"/>
    <w:rsid w:val="00826127"/>
    <w:rsid w:val="00826359"/>
    <w:rsid w:val="00826404"/>
    <w:rsid w:val="00832E6E"/>
    <w:rsid w:val="00841205"/>
    <w:rsid w:val="00855FFD"/>
    <w:rsid w:val="008640E1"/>
    <w:rsid w:val="00866295"/>
    <w:rsid w:val="0087353A"/>
    <w:rsid w:val="008759A8"/>
    <w:rsid w:val="00875B51"/>
    <w:rsid w:val="00885632"/>
    <w:rsid w:val="008A03E6"/>
    <w:rsid w:val="008A0623"/>
    <w:rsid w:val="008B2BD1"/>
    <w:rsid w:val="008B46AB"/>
    <w:rsid w:val="008C0100"/>
    <w:rsid w:val="008C6CDF"/>
    <w:rsid w:val="008E2067"/>
    <w:rsid w:val="008E707B"/>
    <w:rsid w:val="008E762B"/>
    <w:rsid w:val="008E7AAF"/>
    <w:rsid w:val="008F7D31"/>
    <w:rsid w:val="009101A0"/>
    <w:rsid w:val="0091391E"/>
    <w:rsid w:val="009210A6"/>
    <w:rsid w:val="0092130E"/>
    <w:rsid w:val="00924378"/>
    <w:rsid w:val="009312A7"/>
    <w:rsid w:val="00936067"/>
    <w:rsid w:val="00944D7A"/>
    <w:rsid w:val="00953429"/>
    <w:rsid w:val="00953D34"/>
    <w:rsid w:val="009571BF"/>
    <w:rsid w:val="00957D99"/>
    <w:rsid w:val="00960A5F"/>
    <w:rsid w:val="00962A22"/>
    <w:rsid w:val="00966897"/>
    <w:rsid w:val="00990F87"/>
    <w:rsid w:val="009979B1"/>
    <w:rsid w:val="009A0F76"/>
    <w:rsid w:val="009A57C4"/>
    <w:rsid w:val="009B162E"/>
    <w:rsid w:val="009C0FBD"/>
    <w:rsid w:val="009C4629"/>
    <w:rsid w:val="009C6270"/>
    <w:rsid w:val="009E3964"/>
    <w:rsid w:val="009F1721"/>
    <w:rsid w:val="009F2007"/>
    <w:rsid w:val="009F232A"/>
    <w:rsid w:val="00A03BCD"/>
    <w:rsid w:val="00A243AE"/>
    <w:rsid w:val="00A26CB4"/>
    <w:rsid w:val="00A33C2C"/>
    <w:rsid w:val="00A35680"/>
    <w:rsid w:val="00A413A7"/>
    <w:rsid w:val="00A41A24"/>
    <w:rsid w:val="00A505E2"/>
    <w:rsid w:val="00A627F3"/>
    <w:rsid w:val="00A7217A"/>
    <w:rsid w:val="00A86068"/>
    <w:rsid w:val="00A91D75"/>
    <w:rsid w:val="00AB0AD0"/>
    <w:rsid w:val="00AB1C7E"/>
    <w:rsid w:val="00AC343A"/>
    <w:rsid w:val="00AD43FE"/>
    <w:rsid w:val="00B05351"/>
    <w:rsid w:val="00B13062"/>
    <w:rsid w:val="00B71DE9"/>
    <w:rsid w:val="00B71FA5"/>
    <w:rsid w:val="00BB0329"/>
    <w:rsid w:val="00BC34F2"/>
    <w:rsid w:val="00BD5DF8"/>
    <w:rsid w:val="00BE7E91"/>
    <w:rsid w:val="00BF1C1D"/>
    <w:rsid w:val="00C0501F"/>
    <w:rsid w:val="00C11D25"/>
    <w:rsid w:val="00C17F04"/>
    <w:rsid w:val="00C4091D"/>
    <w:rsid w:val="00C44484"/>
    <w:rsid w:val="00C44DB5"/>
    <w:rsid w:val="00C50FEA"/>
    <w:rsid w:val="00C61B88"/>
    <w:rsid w:val="00C6323A"/>
    <w:rsid w:val="00C82393"/>
    <w:rsid w:val="00C82B69"/>
    <w:rsid w:val="00C87193"/>
    <w:rsid w:val="00C903B9"/>
    <w:rsid w:val="00CA521A"/>
    <w:rsid w:val="00CB27A1"/>
    <w:rsid w:val="00CC0243"/>
    <w:rsid w:val="00CC37D9"/>
    <w:rsid w:val="00CC616C"/>
    <w:rsid w:val="00CD00F0"/>
    <w:rsid w:val="00CD050B"/>
    <w:rsid w:val="00CD7654"/>
    <w:rsid w:val="00D12A84"/>
    <w:rsid w:val="00D2227F"/>
    <w:rsid w:val="00D476F7"/>
    <w:rsid w:val="00D55CBC"/>
    <w:rsid w:val="00D7126D"/>
    <w:rsid w:val="00D72493"/>
    <w:rsid w:val="00D7420C"/>
    <w:rsid w:val="00D85379"/>
    <w:rsid w:val="00D8631A"/>
    <w:rsid w:val="00D87CD8"/>
    <w:rsid w:val="00DB2323"/>
    <w:rsid w:val="00DB688F"/>
    <w:rsid w:val="00DB79A6"/>
    <w:rsid w:val="00DC1766"/>
    <w:rsid w:val="00DC53B9"/>
    <w:rsid w:val="00DC5665"/>
    <w:rsid w:val="00DC62F7"/>
    <w:rsid w:val="00DD340F"/>
    <w:rsid w:val="00DD75C2"/>
    <w:rsid w:val="00DE1FC8"/>
    <w:rsid w:val="00DE2FCC"/>
    <w:rsid w:val="00DE6028"/>
    <w:rsid w:val="00DF1CFA"/>
    <w:rsid w:val="00E04BCC"/>
    <w:rsid w:val="00E173B2"/>
    <w:rsid w:val="00E2228E"/>
    <w:rsid w:val="00E22464"/>
    <w:rsid w:val="00E32803"/>
    <w:rsid w:val="00E35F27"/>
    <w:rsid w:val="00E523C3"/>
    <w:rsid w:val="00E5388E"/>
    <w:rsid w:val="00E6016B"/>
    <w:rsid w:val="00E614FC"/>
    <w:rsid w:val="00E61886"/>
    <w:rsid w:val="00E74602"/>
    <w:rsid w:val="00E766FE"/>
    <w:rsid w:val="00E815B4"/>
    <w:rsid w:val="00E81E3E"/>
    <w:rsid w:val="00E9389E"/>
    <w:rsid w:val="00E94B95"/>
    <w:rsid w:val="00EA3999"/>
    <w:rsid w:val="00EB1060"/>
    <w:rsid w:val="00EB1456"/>
    <w:rsid w:val="00EC409D"/>
    <w:rsid w:val="00EC64E3"/>
    <w:rsid w:val="00ED6905"/>
    <w:rsid w:val="00EE3AEC"/>
    <w:rsid w:val="00EE582E"/>
    <w:rsid w:val="00EF64C7"/>
    <w:rsid w:val="00F12CF6"/>
    <w:rsid w:val="00F26461"/>
    <w:rsid w:val="00F34140"/>
    <w:rsid w:val="00F5368A"/>
    <w:rsid w:val="00F61114"/>
    <w:rsid w:val="00F66269"/>
    <w:rsid w:val="00F76D23"/>
    <w:rsid w:val="00F77E23"/>
    <w:rsid w:val="00FA4703"/>
    <w:rsid w:val="00FA6A9E"/>
    <w:rsid w:val="00FA7F7C"/>
    <w:rsid w:val="00FB64D8"/>
    <w:rsid w:val="00FB66C6"/>
    <w:rsid w:val="00FD1778"/>
    <w:rsid w:val="00FE0D74"/>
    <w:rsid w:val="00FE3D2C"/>
    <w:rsid w:val="00FE50AE"/>
    <w:rsid w:val="00FE7EB1"/>
    <w:rsid w:val="00FF12B5"/>
    <w:rsid w:val="00FF321C"/>
    <w:rsid w:val="0517A0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7263">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A68A5A119BB04EBFF7DA6ACAC1BDF9" ma:contentTypeVersion="13" ma:contentTypeDescription="Create a new document." ma:contentTypeScope="" ma:versionID="bfc17749605408f945b4b66d348b50d2">
  <xsd:schema xmlns:xsd="http://www.w3.org/2001/XMLSchema" xmlns:xs="http://www.w3.org/2001/XMLSchema" xmlns:p="http://schemas.microsoft.com/office/2006/metadata/properties" xmlns:ns3="bbe990dc-32a7-497b-82e5-a89f1f46afa8" xmlns:ns4="b70efb8f-49ac-4abd-bae0-0063abcff136" targetNamespace="http://schemas.microsoft.com/office/2006/metadata/properties" ma:root="true" ma:fieldsID="91f476f85be0447cd7be768b42a9cc07" ns3:_="" ns4:_="">
    <xsd:import namespace="bbe990dc-32a7-497b-82e5-a89f1f46afa8"/>
    <xsd:import namespace="b70efb8f-49ac-4abd-bae0-0063abcff1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990dc-32a7-497b-82e5-a89f1f46af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efb8f-49ac-4abd-bae0-0063abcff1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CFBCE5-DCAB-469C-9B9F-AB879D95B90A}">
  <ds:schemaRefs>
    <ds:schemaRef ds:uri="http://schemas.microsoft.com/sharepoint/v3/contenttype/forms"/>
  </ds:schemaRefs>
</ds:datastoreItem>
</file>

<file path=customXml/itemProps3.xml><?xml version="1.0" encoding="utf-8"?>
<ds:datastoreItem xmlns:ds="http://schemas.openxmlformats.org/officeDocument/2006/customXml" ds:itemID="{CADA0D6D-F5CF-45B2-B1C2-8A18DC1A0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990dc-32a7-497b-82e5-a89f1f46afa8"/>
    <ds:schemaRef ds:uri="b70efb8f-49ac-4abd-bae0-0063abcf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FFA91-02CA-46B9-B65E-6263130BEC6A}">
  <ds:schemaRefs>
    <ds:schemaRef ds:uri="http://purl.org/dc/terms/"/>
    <ds:schemaRef ds:uri="b70efb8f-49ac-4abd-bae0-0063abcff13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be990dc-32a7-497b-82e5-a89f1f46afa8"/>
    <ds:schemaRef ds:uri="http://www.w3.org/XML/1998/namespace"/>
    <ds:schemaRef ds:uri="http://purl.org/dc/dcmitype/"/>
  </ds:schemaRefs>
</ds:datastoreItem>
</file>

<file path=customXml/itemProps5.xml><?xml version="1.0" encoding="utf-8"?>
<ds:datastoreItem xmlns:ds="http://schemas.openxmlformats.org/officeDocument/2006/customXml" ds:itemID="{74E8695C-BF24-4EDD-82D2-22573456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16</Pages>
  <Words>5225</Words>
  <Characters>29786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Salas, Daphne - Federal Programs</cp:lastModifiedBy>
  <cp:revision>3</cp:revision>
  <cp:lastPrinted>2018-04-22T20:51:00Z</cp:lastPrinted>
  <dcterms:created xsi:type="dcterms:W3CDTF">2019-08-09T18:44:00Z</dcterms:created>
  <dcterms:modified xsi:type="dcterms:W3CDTF">2019-08-27T20:24:00Z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0x010100B9A68A5A119BB04EBFF7DA6ACAC1BDF9</vt:lpwstr>
  </property>
</Properties>
</file>