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E5D12" w14:textId="77777777"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49DE301E" w14:textId="77777777" w:rsidTr="008E7AAF">
        <w:trPr>
          <w:trHeight w:val="358"/>
        </w:trPr>
        <w:tc>
          <w:tcPr>
            <w:tcW w:w="7800" w:type="dxa"/>
          </w:tcPr>
          <w:p w14:paraId="2AC53E4D" w14:textId="77777777" w:rsidR="00A91D75" w:rsidRDefault="00A91D75" w:rsidP="00A91D75"/>
        </w:tc>
        <w:tc>
          <w:tcPr>
            <w:tcW w:w="1003" w:type="dxa"/>
            <w:vAlign w:val="bottom"/>
          </w:tcPr>
          <w:p w14:paraId="6BF3E3BD" w14:textId="77777777" w:rsidR="00A91D75" w:rsidRDefault="00A91D75" w:rsidP="00A91D75"/>
        </w:tc>
        <w:tc>
          <w:tcPr>
            <w:tcW w:w="1187" w:type="dxa"/>
            <w:vAlign w:val="bottom"/>
          </w:tcPr>
          <w:p w14:paraId="0674CCB7" w14:textId="77777777" w:rsidR="00A91D75" w:rsidRDefault="00A91D75" w:rsidP="00A91D75">
            <w:pPr>
              <w:jc w:val="right"/>
            </w:pPr>
          </w:p>
        </w:tc>
      </w:tr>
      <w:tr w:rsidR="00026DE6" w14:paraId="28D0817F" w14:textId="77777777" w:rsidTr="008E7AAF">
        <w:trPr>
          <w:trHeight w:val="1197"/>
        </w:trPr>
        <w:tc>
          <w:tcPr>
            <w:tcW w:w="7800" w:type="dxa"/>
          </w:tcPr>
          <w:p w14:paraId="6BE8CC1B" w14:textId="77777777" w:rsidR="00A91D75" w:rsidRDefault="00A91D75" w:rsidP="00A91D75">
            <w:pPr>
              <w:rPr>
                <w:noProof/>
              </w:rPr>
            </w:pPr>
            <w:r>
              <w:rPr>
                <w:noProof/>
                <w:lang w:eastAsia="en-US"/>
              </w:rPr>
              <mc:AlternateContent>
                <mc:Choice Requires="wps">
                  <w:drawing>
                    <wp:inline distT="0" distB="0" distL="0" distR="0" wp14:anchorId="14E77FB0" wp14:editId="101A509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7E522A03" w14:textId="77777777" w:rsidR="008E2067" w:rsidRPr="00670203" w:rsidRDefault="008E2067" w:rsidP="00A91D75">
                                  <w:pPr>
                                    <w:rPr>
                                      <w:rFonts w:ascii="Arial" w:hAnsi="Arial" w:cs="Arial"/>
                                    </w:rPr>
                                  </w:pPr>
                                  <w:r w:rsidRPr="00670203">
                                    <w:rPr>
                                      <w:rFonts w:ascii="Arial" w:hAnsi="Arial" w:cs="Arial"/>
                                    </w:rPr>
                                    <w:t xml:space="preserve">Principal </w:t>
                                  </w:r>
                                  <w:r w:rsidR="00DE26C6" w:rsidRPr="00670203">
                                    <w:rPr>
                                      <w:rFonts w:ascii="Arial" w:hAnsi="Arial" w:cs="Arial"/>
                                    </w:rPr>
                                    <w:t>Name:</w:t>
                                  </w:r>
                                  <w:r w:rsidR="0048417F">
                                    <w:rPr>
                                      <w:rFonts w:ascii="Arial" w:hAnsi="Arial" w:cs="Arial"/>
                                    </w:rPr>
                                    <w:t xml:space="preserve"> </w:t>
                                  </w:r>
                                  <w:r w:rsidR="00B1542F">
                                    <w:rPr>
                                      <w:rFonts w:ascii="Arial" w:hAnsi="Arial" w:cs="Arial"/>
                                    </w:rPr>
                                    <w:t>Dawn Prestipino</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3122A8B5" w14:textId="77777777" w:rsidR="00957D99" w:rsidRDefault="00DE26C6" w:rsidP="00A91D75">
                                  <w:pPr>
                                    <w:rPr>
                                      <w:rFonts w:ascii="Arial" w:hAnsi="Arial" w:cs="Arial"/>
                                    </w:rPr>
                                  </w:pPr>
                                  <w:r>
                                    <w:rPr>
                                      <w:rFonts w:ascii="Arial" w:hAnsi="Arial" w:cs="Arial"/>
                                    </w:rPr>
                                    <w:t xml:space="preserve">School Website: </w:t>
                                  </w:r>
                                  <w:r w:rsidRPr="00DE26C6">
                                    <w:rPr>
                                      <w:rFonts w:ascii="Arial" w:hAnsi="Arial" w:cs="Arial"/>
                                    </w:rPr>
                                    <w:t>h</w:t>
                                  </w:r>
                                  <w:r w:rsidR="00B1542F">
                                    <w:rPr>
                                      <w:rFonts w:ascii="Arial" w:hAnsi="Arial" w:cs="Arial"/>
                                    </w:rPr>
                                    <w:t>ttps://www.marionschools.net/es</w:t>
                                  </w:r>
                                  <w:r w:rsidR="0048417F">
                                    <w:rPr>
                                      <w:rFonts w:ascii="Arial" w:hAnsi="Arial" w:cs="Arial"/>
                                    </w:rPr>
                                    <w:t>e</w:t>
                                  </w:r>
                                </w:p>
                                <w:p w14:paraId="19AEE5B9" w14:textId="77777777" w:rsidR="008E2067" w:rsidRPr="00A91D75" w:rsidRDefault="00957D99" w:rsidP="00A91D75">
                                  <w:r>
                                    <w:t>School Year: 2019-2020</w:t>
                                  </w:r>
                                  <w:r w:rsidR="008E2067">
                                    <w:tab/>
                                  </w:r>
                                </w:p>
                                <w:p w14:paraId="65AFA5FF"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202C4D"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rsidR="008E2067" w:rsidRPr="00670203" w:rsidRDefault="008E2067" w:rsidP="00A91D75">
                            <w:pPr>
                              <w:rPr>
                                <w:rFonts w:ascii="Arial" w:hAnsi="Arial" w:cs="Arial"/>
                              </w:rPr>
                            </w:pPr>
                            <w:r w:rsidRPr="00670203">
                              <w:rPr>
                                <w:rFonts w:ascii="Arial" w:hAnsi="Arial" w:cs="Arial"/>
                              </w:rPr>
                              <w:t xml:space="preserve">Principal </w:t>
                            </w:r>
                            <w:r w:rsidR="00DE26C6" w:rsidRPr="00670203">
                              <w:rPr>
                                <w:rFonts w:ascii="Arial" w:hAnsi="Arial" w:cs="Arial"/>
                              </w:rPr>
                              <w:t>Name:</w:t>
                            </w:r>
                            <w:r w:rsidR="0048417F">
                              <w:rPr>
                                <w:rFonts w:ascii="Arial" w:hAnsi="Arial" w:cs="Arial"/>
                              </w:rPr>
                              <w:t xml:space="preserve"> </w:t>
                            </w:r>
                            <w:r w:rsidR="00B1542F">
                              <w:rPr>
                                <w:rFonts w:ascii="Arial" w:hAnsi="Arial" w:cs="Arial"/>
                              </w:rPr>
                              <w:t>Dawn Prestipino</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rsidR="00957D99" w:rsidRDefault="00DE26C6" w:rsidP="00A91D75">
                            <w:pPr>
                              <w:rPr>
                                <w:rFonts w:ascii="Arial" w:hAnsi="Arial" w:cs="Arial"/>
                              </w:rPr>
                            </w:pPr>
                            <w:r>
                              <w:rPr>
                                <w:rFonts w:ascii="Arial" w:hAnsi="Arial" w:cs="Arial"/>
                              </w:rPr>
                              <w:t xml:space="preserve">School Website: </w:t>
                            </w:r>
                            <w:r w:rsidRPr="00DE26C6">
                              <w:rPr>
                                <w:rFonts w:ascii="Arial" w:hAnsi="Arial" w:cs="Arial"/>
                              </w:rPr>
                              <w:t>h</w:t>
                            </w:r>
                            <w:r w:rsidR="00B1542F">
                              <w:rPr>
                                <w:rFonts w:ascii="Arial" w:hAnsi="Arial" w:cs="Arial"/>
                              </w:rPr>
                              <w:t>ttps://www.marionschools.net/es</w:t>
                            </w:r>
                            <w:r w:rsidR="0048417F">
                              <w:rPr>
                                <w:rFonts w:ascii="Arial" w:hAnsi="Arial" w:cs="Arial"/>
                              </w:rPr>
                              <w:t>e</w:t>
                            </w:r>
                          </w:p>
                          <w:p w:rsidR="008E2067" w:rsidRPr="00A91D75" w:rsidRDefault="00957D99" w:rsidP="00A91D75">
                            <w:r>
                              <w:t>School Year: 2019-2020</w:t>
                            </w:r>
                            <w:r w:rsidR="008E2067">
                              <w:tab/>
                            </w:r>
                          </w:p>
                          <w:p w:rsidR="008E2067" w:rsidRPr="00A91D75" w:rsidRDefault="008E2067" w:rsidP="00A91D75"/>
                        </w:txbxContent>
                      </v:textbox>
                      <w10:anchorlock/>
                    </v:shape>
                  </w:pict>
                </mc:Fallback>
              </mc:AlternateContent>
            </w:r>
          </w:p>
        </w:tc>
        <w:tc>
          <w:tcPr>
            <w:tcW w:w="1003" w:type="dxa"/>
            <w:vAlign w:val="bottom"/>
          </w:tcPr>
          <w:p w14:paraId="5CEB2683" w14:textId="77777777" w:rsidR="00A91D75" w:rsidRDefault="00A91D75" w:rsidP="00A91D75">
            <w:pPr>
              <w:rPr>
                <w:noProof/>
              </w:rPr>
            </w:pPr>
          </w:p>
        </w:tc>
        <w:tc>
          <w:tcPr>
            <w:tcW w:w="1187" w:type="dxa"/>
            <w:vAlign w:val="bottom"/>
          </w:tcPr>
          <w:p w14:paraId="44314F6C"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5C91850B" wp14:editId="55A9E3F1">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32C0C84A" w14:textId="77777777" w:rsidR="00A91D75" w:rsidRPr="00D967AC" w:rsidRDefault="00A91D75" w:rsidP="00A91D75">
            <w:pPr>
              <w:jc w:val="right"/>
              <w:rPr>
                <w:noProof/>
              </w:rPr>
            </w:pPr>
          </w:p>
        </w:tc>
      </w:tr>
    </w:tbl>
    <w:p w14:paraId="6204AAF8" w14:textId="77777777" w:rsidR="00957D99" w:rsidRPr="007227AC" w:rsidRDefault="006159BD" w:rsidP="00E523C3">
      <w:pPr>
        <w:rPr>
          <w:rFonts w:ascii="Arial" w:hAnsi="Arial" w:cs="Arial"/>
          <w:b/>
          <w:i/>
          <w:sz w:val="48"/>
          <w:szCs w:val="48"/>
        </w:rPr>
      </w:pPr>
      <w:r>
        <w:rPr>
          <w:rFonts w:ascii="Arial" w:hAnsi="Arial" w:cs="Arial"/>
          <w:b/>
          <w:i/>
          <w:sz w:val="48"/>
          <w:szCs w:val="48"/>
        </w:rPr>
        <w:t>Eighth Street</w:t>
      </w:r>
      <w:r w:rsidR="00DE26C6">
        <w:rPr>
          <w:rFonts w:ascii="Arial" w:hAnsi="Arial" w:cs="Arial"/>
          <w:b/>
          <w:i/>
          <w:sz w:val="48"/>
          <w:szCs w:val="48"/>
        </w:rPr>
        <w:t xml:space="preserve"> Elementary</w:t>
      </w:r>
    </w:p>
    <w:p w14:paraId="681FD105"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719A726F" wp14:editId="4D24FD04">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573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27A2A05C" w14:textId="77777777" w:rsidR="007227AC" w:rsidRDefault="007227AC" w:rsidP="00E523C3">
      <w:pPr>
        <w:rPr>
          <w:rFonts w:ascii="Arial" w:hAnsi="Arial" w:cs="Arial"/>
          <w:b/>
          <w:sz w:val="28"/>
          <w:szCs w:val="28"/>
        </w:rPr>
      </w:pPr>
    </w:p>
    <w:p w14:paraId="24EEA059" w14:textId="77777777" w:rsidR="007227AC" w:rsidRDefault="007227AC" w:rsidP="00E523C3">
      <w:pPr>
        <w:rPr>
          <w:rFonts w:ascii="Arial" w:hAnsi="Arial" w:cs="Arial"/>
          <w:b/>
          <w:sz w:val="28"/>
          <w:szCs w:val="28"/>
        </w:rPr>
      </w:pPr>
    </w:p>
    <w:p w14:paraId="718A2F46"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5D44926E"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2AB2657F"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18EC8352"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44768D85"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13201204"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505FF01B" w14:textId="77777777" w:rsidR="007227AC" w:rsidRDefault="007227AC">
      <w:pPr>
        <w:spacing w:after="180" w:line="336" w:lineRule="auto"/>
        <w:contextualSpacing w:val="0"/>
      </w:pPr>
    </w:p>
    <w:p w14:paraId="0B8B0EAF"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70BEFF00"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6A49A260" w14:textId="77777777" w:rsidR="007227AC" w:rsidRDefault="007227AC" w:rsidP="007227AC">
      <w:pPr>
        <w:rPr>
          <w:rFonts w:ascii="Arial" w:hAnsi="Arial" w:cs="Arial"/>
          <w:sz w:val="22"/>
          <w:szCs w:val="22"/>
        </w:rPr>
      </w:pPr>
    </w:p>
    <w:p w14:paraId="25E734FD" w14:textId="77777777" w:rsidR="007227AC" w:rsidRDefault="007227AC" w:rsidP="007227AC">
      <w:pPr>
        <w:rPr>
          <w:rFonts w:ascii="Arial" w:hAnsi="Arial" w:cs="Arial"/>
          <w:b/>
          <w:sz w:val="28"/>
          <w:szCs w:val="28"/>
        </w:rPr>
      </w:pPr>
      <w:r>
        <w:rPr>
          <w:rFonts w:ascii="Arial" w:hAnsi="Arial" w:cs="Arial"/>
          <w:b/>
          <w:sz w:val="28"/>
          <w:szCs w:val="28"/>
        </w:rPr>
        <w:lastRenderedPageBreak/>
        <w:t>We value our families and believe that ALL children can learn!</w:t>
      </w:r>
    </w:p>
    <w:p w14:paraId="31E887E8" w14:textId="77777777" w:rsidR="007227AC" w:rsidRPr="007227AC" w:rsidRDefault="007227AC" w:rsidP="007227AC">
      <w:pPr>
        <w:rPr>
          <w:rFonts w:ascii="Arial" w:hAnsi="Arial" w:cs="Arial"/>
          <w:sz w:val="22"/>
          <w:szCs w:val="22"/>
        </w:rPr>
      </w:pPr>
    </w:p>
    <w:p w14:paraId="40B29963" w14:textId="77777777" w:rsidR="00D476F7" w:rsidRDefault="00DD75C2">
      <w:pPr>
        <w:spacing w:after="180" w:line="336" w:lineRule="auto"/>
        <w:contextualSpacing w:val="0"/>
        <w:rPr>
          <w:b/>
          <w:kern w:val="20"/>
        </w:rPr>
      </w:pPr>
      <w:r>
        <w:rPr>
          <w:noProof/>
          <w:lang w:eastAsia="en-US"/>
        </w:rPr>
        <w:drawing>
          <wp:inline distT="0" distB="0" distL="0" distR="0" wp14:anchorId="1F0B637D" wp14:editId="12F46E81">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1EB33718"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5C555C2C"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7FAB2E8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51BDF6A0" w14:textId="77777777"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40C41BD6" w14:textId="77777777" w:rsidTr="003F474D">
        <w:trPr>
          <w:trHeight w:val="989"/>
        </w:trPr>
        <w:tc>
          <w:tcPr>
            <w:tcW w:w="9985" w:type="dxa"/>
          </w:tcPr>
          <w:p w14:paraId="65246859" w14:textId="77777777" w:rsidR="00E815B4" w:rsidRPr="00670203" w:rsidRDefault="006763D3" w:rsidP="00B1542F">
            <w:pPr>
              <w:spacing w:before="0" w:line="240" w:lineRule="auto"/>
              <w:rPr>
                <w:rFonts w:ascii="Arial" w:hAnsi="Arial" w:cs="Arial"/>
              </w:rPr>
            </w:pPr>
            <w:r>
              <w:rPr>
                <w:rFonts w:ascii="Arial" w:hAnsi="Arial" w:cs="Arial"/>
              </w:rPr>
              <w:t xml:space="preserve">Parents generally feel as though the information provided in school-based family engagement activities help them to better understand the curriculum and better understand how to best help their children. </w:t>
            </w:r>
          </w:p>
        </w:tc>
      </w:tr>
      <w:bookmarkEnd w:id="0"/>
      <w:bookmarkEnd w:id="1"/>
      <w:tr w:rsidR="006D1169" w:rsidRPr="00670203" w14:paraId="6DABC760" w14:textId="77777777" w:rsidTr="005A0CAE">
        <w:tblPrEx>
          <w:tblCellMar>
            <w:left w:w="115" w:type="dxa"/>
            <w:right w:w="115" w:type="dxa"/>
          </w:tblCellMar>
        </w:tblPrEx>
        <w:tc>
          <w:tcPr>
            <w:tcW w:w="9985" w:type="dxa"/>
            <w:shd w:val="clear" w:color="auto" w:fill="CCC8E3"/>
          </w:tcPr>
          <w:p w14:paraId="3E6CC419"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120E2DF0" w14:textId="77777777" w:rsidTr="00E81E3E">
        <w:tblPrEx>
          <w:tblCellMar>
            <w:left w:w="115" w:type="dxa"/>
            <w:right w:w="115" w:type="dxa"/>
          </w:tblCellMar>
        </w:tblPrEx>
        <w:trPr>
          <w:trHeight w:val="2168"/>
        </w:trPr>
        <w:tc>
          <w:tcPr>
            <w:tcW w:w="9985" w:type="dxa"/>
            <w:shd w:val="clear" w:color="auto" w:fill="auto"/>
            <w:vAlign w:val="top"/>
          </w:tcPr>
          <w:p w14:paraId="720C94F9" w14:textId="77777777" w:rsidR="006159BD" w:rsidRPr="006763D3" w:rsidRDefault="006159BD" w:rsidP="006159BD">
            <w:pPr>
              <w:pStyle w:val="ListParagraph"/>
              <w:numPr>
                <w:ilvl w:val="0"/>
                <w:numId w:val="30"/>
              </w:numPr>
              <w:spacing w:before="0" w:line="240" w:lineRule="auto"/>
              <w:rPr>
                <w:rFonts w:ascii="Arial" w:hAnsi="Arial" w:cs="Arial"/>
                <w:szCs w:val="24"/>
                <w:u w:val="single"/>
              </w:rPr>
            </w:pPr>
            <w:r>
              <w:rPr>
                <w:rFonts w:ascii="Arial" w:hAnsi="Arial" w:cs="Arial"/>
                <w:szCs w:val="24"/>
              </w:rPr>
              <w:t xml:space="preserve">Barrier 1 – Scheduling meetings at different times of the day reach various groups of families, but not all or most. </w:t>
            </w:r>
          </w:p>
          <w:p w14:paraId="67BC1242" w14:textId="77777777" w:rsidR="00C61B88" w:rsidRPr="00670203" w:rsidRDefault="006159BD" w:rsidP="000A2B10">
            <w:pPr>
              <w:pStyle w:val="ListParagraph"/>
              <w:numPr>
                <w:ilvl w:val="0"/>
                <w:numId w:val="30"/>
              </w:numPr>
              <w:spacing w:before="0" w:line="240" w:lineRule="auto"/>
              <w:rPr>
                <w:rFonts w:ascii="Arial" w:hAnsi="Arial" w:cs="Arial"/>
                <w:sz w:val="22"/>
                <w:szCs w:val="22"/>
              </w:rPr>
            </w:pPr>
            <w:r>
              <w:rPr>
                <w:rFonts w:ascii="Arial" w:hAnsi="Arial" w:cs="Arial"/>
                <w:sz w:val="22"/>
                <w:szCs w:val="22"/>
              </w:rPr>
              <w:t>Barrier 2</w:t>
            </w:r>
            <w:r w:rsidR="006763D3">
              <w:rPr>
                <w:rFonts w:ascii="Arial" w:hAnsi="Arial" w:cs="Arial"/>
                <w:sz w:val="22"/>
                <w:szCs w:val="22"/>
              </w:rPr>
              <w:t xml:space="preserve"> – Many parents work and have busy schedules, and therefore prefer to receive information electronically, rather than face-to-face.</w:t>
            </w:r>
            <w:r>
              <w:rPr>
                <w:rFonts w:ascii="Arial" w:hAnsi="Arial" w:cs="Arial"/>
                <w:sz w:val="22"/>
                <w:szCs w:val="22"/>
              </w:rPr>
              <w:t xml:space="preserve">  They like the traditional “fun” events.</w:t>
            </w:r>
          </w:p>
          <w:p w14:paraId="35156D48" w14:textId="77777777" w:rsidR="006763D3" w:rsidRPr="00670203" w:rsidRDefault="006763D3" w:rsidP="006159BD">
            <w:pPr>
              <w:pStyle w:val="ListParagraph"/>
              <w:spacing w:line="240" w:lineRule="auto"/>
              <w:rPr>
                <w:rFonts w:ascii="Arial" w:hAnsi="Arial" w:cs="Arial"/>
                <w:szCs w:val="24"/>
                <w:u w:val="single"/>
              </w:rPr>
            </w:pPr>
          </w:p>
        </w:tc>
      </w:tr>
      <w:tr w:rsidR="006D1169" w:rsidRPr="00670203" w14:paraId="6E029010" w14:textId="77777777" w:rsidTr="005A0CAE">
        <w:tblPrEx>
          <w:tblCellMar>
            <w:left w:w="115" w:type="dxa"/>
            <w:right w:w="115" w:type="dxa"/>
          </w:tblCellMar>
        </w:tblPrEx>
        <w:trPr>
          <w:trHeight w:val="530"/>
        </w:trPr>
        <w:tc>
          <w:tcPr>
            <w:tcW w:w="9985" w:type="dxa"/>
            <w:shd w:val="clear" w:color="auto" w:fill="CCC8E3"/>
            <w:vAlign w:val="top"/>
          </w:tcPr>
          <w:p w14:paraId="45050E4E"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4B93549F" w14:textId="77777777" w:rsidTr="00FB66C6">
        <w:tblPrEx>
          <w:tblCellMar>
            <w:left w:w="115" w:type="dxa"/>
            <w:right w:w="115" w:type="dxa"/>
          </w:tblCellMar>
        </w:tblPrEx>
        <w:trPr>
          <w:trHeight w:val="1511"/>
        </w:trPr>
        <w:tc>
          <w:tcPr>
            <w:tcW w:w="9985" w:type="dxa"/>
            <w:shd w:val="clear" w:color="auto" w:fill="auto"/>
            <w:vAlign w:val="top"/>
          </w:tcPr>
          <w:p w14:paraId="735DABD2" w14:textId="77777777" w:rsidR="006159BD" w:rsidRDefault="006159BD" w:rsidP="006159BD">
            <w:pPr>
              <w:pStyle w:val="ListParagraph"/>
              <w:numPr>
                <w:ilvl w:val="0"/>
                <w:numId w:val="31"/>
              </w:numPr>
              <w:spacing w:before="0" w:line="240" w:lineRule="auto"/>
              <w:rPr>
                <w:rFonts w:ascii="Arial" w:hAnsi="Arial" w:cs="Arial"/>
                <w:sz w:val="22"/>
                <w:szCs w:val="22"/>
              </w:rPr>
            </w:pPr>
            <w:r>
              <w:rPr>
                <w:rFonts w:ascii="Arial" w:hAnsi="Arial" w:cs="Arial"/>
                <w:sz w:val="22"/>
                <w:szCs w:val="22"/>
              </w:rPr>
              <w:t>Barrier 1</w:t>
            </w:r>
            <w:r w:rsidRPr="00670203">
              <w:rPr>
                <w:rFonts w:ascii="Arial" w:hAnsi="Arial" w:cs="Arial"/>
                <w:sz w:val="22"/>
                <w:szCs w:val="22"/>
              </w:rPr>
              <w:t xml:space="preserve">– </w:t>
            </w:r>
          </w:p>
          <w:p w14:paraId="6B959AC9" w14:textId="77777777" w:rsidR="006159BD" w:rsidRPr="00670203" w:rsidRDefault="006159BD" w:rsidP="006159BD">
            <w:pPr>
              <w:pStyle w:val="ListParagraph"/>
              <w:numPr>
                <w:ilvl w:val="0"/>
                <w:numId w:val="40"/>
              </w:numPr>
              <w:spacing w:before="0" w:line="240" w:lineRule="auto"/>
              <w:rPr>
                <w:rFonts w:ascii="Arial" w:hAnsi="Arial" w:cs="Arial"/>
                <w:sz w:val="22"/>
                <w:szCs w:val="22"/>
              </w:rPr>
            </w:pPr>
            <w:r>
              <w:rPr>
                <w:rFonts w:ascii="Arial" w:hAnsi="Arial" w:cs="Arial"/>
                <w:sz w:val="22"/>
                <w:szCs w:val="22"/>
              </w:rPr>
              <w:t xml:space="preserve">Offer the </w:t>
            </w:r>
            <w:r w:rsidRPr="00CB3DA5">
              <w:rPr>
                <w:rFonts w:ascii="Arial" w:hAnsi="Arial" w:cs="Arial"/>
                <w:b/>
                <w:i/>
                <w:sz w:val="22"/>
                <w:szCs w:val="22"/>
              </w:rPr>
              <w:t>same</w:t>
            </w:r>
            <w:r>
              <w:rPr>
                <w:rFonts w:ascii="Arial" w:hAnsi="Arial" w:cs="Arial"/>
                <w:sz w:val="22"/>
                <w:szCs w:val="22"/>
              </w:rPr>
              <w:t xml:space="preserve"> training/meeting at various days/times so that parents have more than one opportunity to attend the training/meeting. </w:t>
            </w:r>
          </w:p>
          <w:p w14:paraId="656008D4" w14:textId="77777777" w:rsidR="006159BD" w:rsidRDefault="006159BD" w:rsidP="006159BD">
            <w:pPr>
              <w:pStyle w:val="ListParagraph"/>
              <w:numPr>
                <w:ilvl w:val="0"/>
                <w:numId w:val="31"/>
              </w:numPr>
              <w:spacing w:before="0" w:line="240" w:lineRule="auto"/>
              <w:rPr>
                <w:rFonts w:ascii="Arial" w:hAnsi="Arial" w:cs="Arial"/>
                <w:sz w:val="22"/>
                <w:szCs w:val="22"/>
              </w:rPr>
            </w:pPr>
            <w:r>
              <w:rPr>
                <w:rFonts w:ascii="Arial" w:hAnsi="Arial" w:cs="Arial"/>
                <w:sz w:val="22"/>
                <w:szCs w:val="22"/>
              </w:rPr>
              <w:t>Barrier 2</w:t>
            </w:r>
            <w:r w:rsidRPr="00670203">
              <w:rPr>
                <w:rFonts w:ascii="Arial" w:hAnsi="Arial" w:cs="Arial"/>
                <w:sz w:val="22"/>
                <w:szCs w:val="22"/>
              </w:rPr>
              <w:t xml:space="preserve"> – </w:t>
            </w:r>
          </w:p>
          <w:p w14:paraId="303F97F1" w14:textId="77777777" w:rsidR="006763D3" w:rsidRDefault="006763D3"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Provide a face-to-face meeting along with an electronic version of the notes for parents.</w:t>
            </w:r>
          </w:p>
          <w:p w14:paraId="12B4B3BF" w14:textId="77777777" w:rsidR="006763D3" w:rsidRDefault="006159BD"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Tie academic activities to the “traditional” family events</w:t>
            </w:r>
          </w:p>
          <w:p w14:paraId="39606CE5" w14:textId="77777777" w:rsidR="006763D3" w:rsidRPr="00670203" w:rsidRDefault="006763D3" w:rsidP="006159BD">
            <w:pPr>
              <w:pStyle w:val="ListParagraph"/>
              <w:spacing w:before="0" w:line="240" w:lineRule="auto"/>
              <w:ind w:left="1440"/>
              <w:rPr>
                <w:rFonts w:ascii="Arial" w:hAnsi="Arial" w:cs="Arial"/>
                <w:sz w:val="22"/>
                <w:szCs w:val="22"/>
              </w:rPr>
            </w:pPr>
          </w:p>
          <w:p w14:paraId="433E641C" w14:textId="77777777" w:rsidR="00C61B88" w:rsidRPr="00670203" w:rsidRDefault="00CB3DA5" w:rsidP="006159BD">
            <w:pPr>
              <w:pStyle w:val="ListParagraph"/>
              <w:spacing w:before="0" w:line="240" w:lineRule="auto"/>
              <w:ind w:left="1440"/>
              <w:rPr>
                <w:rFonts w:ascii="Arial" w:hAnsi="Arial" w:cs="Arial"/>
                <w:szCs w:val="24"/>
              </w:rPr>
            </w:pPr>
            <w:r>
              <w:rPr>
                <w:rFonts w:ascii="Arial" w:hAnsi="Arial" w:cs="Arial"/>
                <w:sz w:val="22"/>
                <w:szCs w:val="22"/>
              </w:rPr>
              <w:t xml:space="preserve"> </w:t>
            </w:r>
          </w:p>
        </w:tc>
      </w:tr>
      <w:tr w:rsidR="00E815B4" w:rsidRPr="00670203" w14:paraId="31DB46DA"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E22386B"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05E6BBE6" w14:textId="77777777" w:rsidTr="00FB66C6">
        <w:tblPrEx>
          <w:tblCellMar>
            <w:left w:w="115" w:type="dxa"/>
            <w:right w:w="115" w:type="dxa"/>
          </w:tblCellMar>
        </w:tblPrEx>
        <w:trPr>
          <w:trHeight w:val="1421"/>
        </w:trPr>
        <w:tc>
          <w:tcPr>
            <w:tcW w:w="9985" w:type="dxa"/>
            <w:shd w:val="clear" w:color="auto" w:fill="auto"/>
            <w:vAlign w:val="top"/>
          </w:tcPr>
          <w:p w14:paraId="4439D4EA" w14:textId="77777777" w:rsidR="00E9351E" w:rsidRPr="00E9351E" w:rsidRDefault="00E9351E" w:rsidP="00E815B4">
            <w:pPr>
              <w:pStyle w:val="ListParagraph"/>
              <w:spacing w:line="240" w:lineRule="auto"/>
              <w:rPr>
                <w:rFonts w:ascii="Arial" w:hAnsi="Arial" w:cs="Arial"/>
                <w:sz w:val="22"/>
                <w:szCs w:val="22"/>
              </w:rPr>
            </w:pPr>
            <w:r w:rsidRPr="00E9351E">
              <w:rPr>
                <w:sz w:val="22"/>
                <w:szCs w:val="22"/>
              </w:rPr>
              <w:t xml:space="preserve">If </w:t>
            </w:r>
            <w:r w:rsidRPr="00E9351E">
              <w:rPr>
                <w:sz w:val="22"/>
                <w:szCs w:val="22"/>
              </w:rPr>
              <w:t>we engage parents</w:t>
            </w:r>
            <w:r w:rsidRPr="00E9351E">
              <w:rPr>
                <w:sz w:val="22"/>
                <w:szCs w:val="22"/>
              </w:rPr>
              <w:t xml:space="preserve"> through a variety of school events including information about academics and </w:t>
            </w:r>
            <w:r w:rsidRPr="00E9351E">
              <w:rPr>
                <w:sz w:val="22"/>
                <w:szCs w:val="22"/>
              </w:rPr>
              <w:t xml:space="preserve">strategies </w:t>
            </w:r>
            <w:r w:rsidRPr="00E9351E">
              <w:rPr>
                <w:rFonts w:ascii="Arial" w:hAnsi="Arial" w:cs="Arial"/>
                <w:sz w:val="22"/>
                <w:szCs w:val="22"/>
              </w:rPr>
              <w:t xml:space="preserve">to help their child with reading or math at home, </w:t>
            </w:r>
            <w:r w:rsidRPr="00E9351E">
              <w:rPr>
                <w:rFonts w:ascii="Arial" w:hAnsi="Arial" w:cs="Arial"/>
                <w:sz w:val="22"/>
                <w:szCs w:val="22"/>
              </w:rPr>
              <w:t xml:space="preserve">then </w:t>
            </w:r>
            <w:r w:rsidRPr="00E9351E">
              <w:rPr>
                <w:rFonts w:ascii="Arial" w:hAnsi="Arial" w:cs="Arial"/>
                <w:sz w:val="22"/>
                <w:szCs w:val="22"/>
              </w:rPr>
              <w:t xml:space="preserve">student growth on the </w:t>
            </w:r>
            <w:r w:rsidRPr="00E9351E">
              <w:rPr>
                <w:rFonts w:ascii="Arial" w:hAnsi="Arial" w:cs="Arial"/>
                <w:sz w:val="22"/>
                <w:szCs w:val="22"/>
              </w:rPr>
              <w:t xml:space="preserve">reading and math </w:t>
            </w:r>
            <w:r w:rsidRPr="00E9351E">
              <w:rPr>
                <w:rFonts w:ascii="Arial" w:hAnsi="Arial" w:cs="Arial"/>
                <w:sz w:val="22"/>
                <w:szCs w:val="22"/>
              </w:rPr>
              <w:t xml:space="preserve">iReady diagnostic assessment will increase. </w:t>
            </w:r>
          </w:p>
          <w:p w14:paraId="79A9E5ED" w14:textId="77777777" w:rsidR="00E815B4" w:rsidRPr="00670203" w:rsidRDefault="00E815B4" w:rsidP="00E815B4">
            <w:pPr>
              <w:pStyle w:val="ListParagraph"/>
              <w:spacing w:line="240" w:lineRule="auto"/>
              <w:rPr>
                <w:rFonts w:ascii="Arial" w:hAnsi="Arial" w:cs="Arial"/>
                <w:sz w:val="22"/>
                <w:szCs w:val="22"/>
              </w:rPr>
            </w:pPr>
          </w:p>
        </w:tc>
      </w:tr>
    </w:tbl>
    <w:p w14:paraId="7FC31156" w14:textId="77777777" w:rsidR="00EA3999" w:rsidRDefault="00EA3999">
      <w:pPr>
        <w:spacing w:after="180" w:line="336" w:lineRule="auto"/>
        <w:contextualSpacing w:val="0"/>
      </w:pPr>
      <w:r>
        <w:br w:type="page"/>
      </w:r>
    </w:p>
    <w:p w14:paraId="797D0594"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4C4BE9FD"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4EC3E414"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175C660E"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5C56000D" w14:textId="77777777" w:rsidTr="00614899">
        <w:trPr>
          <w:trHeight w:val="1745"/>
        </w:trPr>
        <w:tc>
          <w:tcPr>
            <w:tcW w:w="9895" w:type="dxa"/>
            <w:vAlign w:val="top"/>
          </w:tcPr>
          <w:p w14:paraId="4C11A78F" w14:textId="77777777" w:rsidR="00FB66C6" w:rsidRPr="00670203" w:rsidRDefault="00CB3DA5" w:rsidP="00B1542F">
            <w:pPr>
              <w:spacing w:before="0" w:line="240" w:lineRule="auto"/>
              <w:rPr>
                <w:rFonts w:ascii="Arial" w:hAnsi="Arial" w:cs="Arial"/>
                <w:sz w:val="22"/>
                <w:szCs w:val="22"/>
              </w:rPr>
            </w:pPr>
            <w:r>
              <w:rPr>
                <w:rFonts w:ascii="Arial" w:hAnsi="Arial" w:cs="Arial"/>
                <w:sz w:val="22"/>
                <w:szCs w:val="22"/>
              </w:rPr>
              <w:t xml:space="preserve">All parents/guardians are invited to and are encouraged to attend parent and family engagement activities.  Special considerations will be made to address specific needs.  For example, our ESOL paraprofessional will contact parents/families of non-English speaking students to invite them to events.  In addition, correspondence from school to home will be sent in the parent’s native language.  If any parent cannot attend a training and would like to receive information electronically or via our school social worker, the school will accommodate this request.  </w:t>
            </w:r>
          </w:p>
        </w:tc>
      </w:tr>
      <w:tr w:rsidR="00FB66C6" w:rsidRPr="00670203" w14:paraId="1EF48620" w14:textId="77777777" w:rsidTr="003F474D">
        <w:tc>
          <w:tcPr>
            <w:tcW w:w="9895" w:type="dxa"/>
            <w:shd w:val="clear" w:color="auto" w:fill="FFA7A7"/>
            <w:vAlign w:val="top"/>
          </w:tcPr>
          <w:p w14:paraId="6A4CCA29"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5AA3B3EC" w14:textId="77777777" w:rsidTr="003F474D">
        <w:trPr>
          <w:trHeight w:val="2015"/>
        </w:trPr>
        <w:tc>
          <w:tcPr>
            <w:tcW w:w="9895" w:type="dxa"/>
            <w:vAlign w:val="top"/>
          </w:tcPr>
          <w:p w14:paraId="25CA3D70" w14:textId="77777777" w:rsidR="00FB66C6" w:rsidRPr="00670203" w:rsidRDefault="00A21A66" w:rsidP="003F474D">
            <w:pPr>
              <w:spacing w:before="0" w:line="240" w:lineRule="auto"/>
              <w:rPr>
                <w:rFonts w:ascii="Arial" w:hAnsi="Arial" w:cs="Arial"/>
                <w:sz w:val="22"/>
                <w:szCs w:val="22"/>
              </w:rPr>
            </w:pPr>
            <w:r>
              <w:rPr>
                <w:rFonts w:ascii="Arial" w:hAnsi="Arial" w:cs="Arial"/>
                <w:sz w:val="22"/>
                <w:szCs w:val="22"/>
              </w:rPr>
              <w:t>Communications will be sent home in the school’s monthly newsletter, weekly classroom newsletters, Skylert call outs, the school marquee, and flyers/handouts.  All forms of communication may be sent to families whose native language is not English.  Individual calls can be made by the teacher, ESOL paraprofessional, or school administration to parents who either do not speak</w:t>
            </w:r>
            <w:r w:rsidR="005E0E88">
              <w:rPr>
                <w:rFonts w:ascii="Arial" w:hAnsi="Arial" w:cs="Arial"/>
                <w:sz w:val="22"/>
                <w:szCs w:val="22"/>
              </w:rPr>
              <w:t xml:space="preserve"> English or who have difficulty reading.</w:t>
            </w:r>
            <w:r>
              <w:rPr>
                <w:rFonts w:ascii="Arial" w:hAnsi="Arial" w:cs="Arial"/>
                <w:sz w:val="22"/>
                <w:szCs w:val="22"/>
              </w:rPr>
              <w:t xml:space="preserve"> </w:t>
            </w:r>
          </w:p>
        </w:tc>
      </w:tr>
      <w:tr w:rsidR="00EA3999" w:rsidRPr="00670203" w14:paraId="39C6B950" w14:textId="77777777" w:rsidTr="000A2B10">
        <w:tblPrEx>
          <w:tblCellMar>
            <w:left w:w="115" w:type="dxa"/>
            <w:right w:w="115" w:type="dxa"/>
          </w:tblCellMar>
        </w:tblPrEx>
        <w:tc>
          <w:tcPr>
            <w:tcW w:w="9895" w:type="dxa"/>
            <w:shd w:val="clear" w:color="auto" w:fill="FFA7A7"/>
            <w:vAlign w:val="top"/>
          </w:tcPr>
          <w:p w14:paraId="553A547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4367EA16" w14:textId="77777777" w:rsidTr="00614899">
        <w:tblPrEx>
          <w:tblCellMar>
            <w:left w:w="115" w:type="dxa"/>
            <w:right w:w="115" w:type="dxa"/>
          </w:tblCellMar>
        </w:tblPrEx>
        <w:trPr>
          <w:trHeight w:val="1295"/>
        </w:trPr>
        <w:tc>
          <w:tcPr>
            <w:tcW w:w="9895" w:type="dxa"/>
            <w:shd w:val="clear" w:color="auto" w:fill="auto"/>
            <w:vAlign w:val="top"/>
          </w:tcPr>
          <w:p w14:paraId="17BFFD5E" w14:textId="77777777" w:rsidR="000A2B10" w:rsidRDefault="0073180C" w:rsidP="00A21A66">
            <w:pPr>
              <w:spacing w:before="0" w:line="240" w:lineRule="auto"/>
              <w:rPr>
                <w:rFonts w:ascii="Arial" w:hAnsi="Arial" w:cs="Arial"/>
                <w:sz w:val="22"/>
                <w:szCs w:val="22"/>
              </w:rPr>
            </w:pPr>
            <w:r>
              <w:rPr>
                <w:rFonts w:ascii="Arial" w:hAnsi="Arial" w:cs="Arial"/>
                <w:sz w:val="22"/>
                <w:szCs w:val="22"/>
              </w:rPr>
              <w:t xml:space="preserve">Events will be listed in the monthly newsletter that goes home the first of every month.  </w:t>
            </w:r>
          </w:p>
          <w:p w14:paraId="3B67C7AE" w14:textId="77777777" w:rsidR="0073180C" w:rsidRDefault="0073180C" w:rsidP="00A21A66">
            <w:pPr>
              <w:spacing w:before="0" w:line="240" w:lineRule="auto"/>
              <w:rPr>
                <w:rFonts w:ascii="Arial" w:hAnsi="Arial" w:cs="Arial"/>
                <w:sz w:val="22"/>
                <w:szCs w:val="22"/>
              </w:rPr>
            </w:pPr>
            <w:r>
              <w:rPr>
                <w:rFonts w:ascii="Arial" w:hAnsi="Arial" w:cs="Arial"/>
                <w:sz w:val="22"/>
                <w:szCs w:val="22"/>
              </w:rPr>
              <w:t>Invitations will be sent home two weeks in advance of the event.</w:t>
            </w:r>
          </w:p>
          <w:p w14:paraId="17643176" w14:textId="77777777" w:rsidR="0073180C" w:rsidRDefault="0073180C" w:rsidP="00A21A66">
            <w:pPr>
              <w:spacing w:before="0" w:line="240" w:lineRule="auto"/>
              <w:rPr>
                <w:rFonts w:ascii="Arial" w:hAnsi="Arial" w:cs="Arial"/>
                <w:sz w:val="22"/>
                <w:szCs w:val="22"/>
              </w:rPr>
            </w:pPr>
            <w:r>
              <w:rPr>
                <w:rFonts w:ascii="Arial" w:hAnsi="Arial" w:cs="Arial"/>
                <w:sz w:val="22"/>
                <w:szCs w:val="22"/>
              </w:rPr>
              <w:t>A Skylert (call) will go out the evening before an event.</w:t>
            </w:r>
          </w:p>
          <w:p w14:paraId="79CA27C6" w14:textId="77777777" w:rsidR="0073180C" w:rsidRDefault="0073180C" w:rsidP="00A21A66">
            <w:pPr>
              <w:spacing w:before="0" w:line="240" w:lineRule="auto"/>
              <w:rPr>
                <w:rFonts w:ascii="Arial" w:hAnsi="Arial" w:cs="Arial"/>
                <w:sz w:val="22"/>
                <w:szCs w:val="22"/>
              </w:rPr>
            </w:pPr>
            <w:r>
              <w:rPr>
                <w:rFonts w:ascii="Arial" w:hAnsi="Arial" w:cs="Arial"/>
                <w:sz w:val="22"/>
                <w:szCs w:val="22"/>
              </w:rPr>
              <w:t>Teachers include events in their monthly (some weekly) newsletters.</w:t>
            </w:r>
          </w:p>
          <w:p w14:paraId="5B64C1B3" w14:textId="77777777" w:rsidR="0073180C" w:rsidRPr="00670203" w:rsidRDefault="0073180C" w:rsidP="00A21A66">
            <w:pPr>
              <w:spacing w:before="0" w:line="240" w:lineRule="auto"/>
              <w:rPr>
                <w:rFonts w:ascii="Arial" w:hAnsi="Arial" w:cs="Arial"/>
                <w:sz w:val="22"/>
                <w:szCs w:val="22"/>
              </w:rPr>
            </w:pPr>
            <w:r>
              <w:rPr>
                <w:rFonts w:ascii="Arial" w:hAnsi="Arial" w:cs="Arial"/>
                <w:sz w:val="22"/>
                <w:szCs w:val="22"/>
              </w:rPr>
              <w:t>Information on web site calendar as soon as planned.</w:t>
            </w:r>
          </w:p>
        </w:tc>
      </w:tr>
      <w:tr w:rsidR="00EA3999" w:rsidRPr="00670203" w14:paraId="0F42CF2B" w14:textId="77777777" w:rsidTr="000A2B10">
        <w:tblPrEx>
          <w:tblCellMar>
            <w:left w:w="115" w:type="dxa"/>
            <w:right w:w="115" w:type="dxa"/>
          </w:tblCellMar>
        </w:tblPrEx>
        <w:tc>
          <w:tcPr>
            <w:tcW w:w="9895" w:type="dxa"/>
            <w:shd w:val="clear" w:color="auto" w:fill="FFA7A7"/>
            <w:vAlign w:val="top"/>
          </w:tcPr>
          <w:p w14:paraId="048C23B7"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07322F9D" w14:textId="77777777" w:rsidTr="000A2B10">
        <w:tblPrEx>
          <w:tblCellMar>
            <w:left w:w="115" w:type="dxa"/>
            <w:right w:w="115" w:type="dxa"/>
          </w:tblCellMar>
        </w:tblPrEx>
        <w:trPr>
          <w:trHeight w:val="1925"/>
        </w:trPr>
        <w:tc>
          <w:tcPr>
            <w:tcW w:w="9895" w:type="dxa"/>
            <w:shd w:val="clear" w:color="auto" w:fill="auto"/>
            <w:vAlign w:val="top"/>
          </w:tcPr>
          <w:p w14:paraId="11125421" w14:textId="77777777" w:rsidR="00BD5DF8" w:rsidRPr="00670203" w:rsidRDefault="0073180C" w:rsidP="0073180C">
            <w:pPr>
              <w:spacing w:before="0" w:line="240" w:lineRule="auto"/>
              <w:ind w:left="0"/>
              <w:rPr>
                <w:rFonts w:ascii="Arial" w:hAnsi="Arial" w:cs="Arial"/>
                <w:sz w:val="22"/>
                <w:szCs w:val="22"/>
              </w:rPr>
            </w:pPr>
            <w:r>
              <w:rPr>
                <w:rFonts w:ascii="Arial" w:hAnsi="Arial" w:cs="Arial"/>
                <w:sz w:val="22"/>
                <w:szCs w:val="22"/>
              </w:rPr>
              <w:t>The curriculum and forms of assessment will be shared at SAC meetings, the annual Title 1 meeting and the Parent Power Hour and in the monthly newsletter..  Teachers inform parents of curriculum and assessment information through newsletters (weekly and or monthly), web site, Dojo and Remind.</w:t>
            </w:r>
          </w:p>
        </w:tc>
      </w:tr>
      <w:tr w:rsidR="00EA3999" w:rsidRPr="00670203" w14:paraId="1A2AE158" w14:textId="77777777" w:rsidTr="000A2B10">
        <w:tblPrEx>
          <w:tblCellMar>
            <w:left w:w="115" w:type="dxa"/>
            <w:right w:w="115" w:type="dxa"/>
          </w:tblCellMar>
        </w:tblPrEx>
        <w:tc>
          <w:tcPr>
            <w:tcW w:w="9895" w:type="dxa"/>
            <w:shd w:val="clear" w:color="auto" w:fill="FFA7A7"/>
            <w:vAlign w:val="top"/>
          </w:tcPr>
          <w:p w14:paraId="2B59414D"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2597118" w14:textId="77777777" w:rsidTr="000A2B10">
        <w:tblPrEx>
          <w:tblCellMar>
            <w:left w:w="115" w:type="dxa"/>
            <w:right w:w="115" w:type="dxa"/>
          </w:tblCellMar>
        </w:tblPrEx>
        <w:tc>
          <w:tcPr>
            <w:tcW w:w="9895" w:type="dxa"/>
            <w:shd w:val="clear" w:color="auto" w:fill="auto"/>
            <w:vAlign w:val="top"/>
          </w:tcPr>
          <w:p w14:paraId="7A13B38C"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A21A66">
              <w:rPr>
                <w:rFonts w:ascii="Arial" w:hAnsi="Arial" w:cs="Arial"/>
                <w:sz w:val="22"/>
                <w:szCs w:val="22"/>
              </w:rPr>
              <w:t xml:space="preserve"> School Advisory Council Meetings  (school calendar, Skylert, School newsletter, email)</w:t>
            </w:r>
          </w:p>
          <w:p w14:paraId="60DC061B" w14:textId="77777777" w:rsidR="00E328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F31378">
              <w:rPr>
                <w:rFonts w:ascii="Arial" w:hAnsi="Arial" w:cs="Arial"/>
                <w:sz w:val="22"/>
                <w:szCs w:val="22"/>
              </w:rPr>
              <w:t xml:space="preserve"> PTO</w:t>
            </w:r>
            <w:r w:rsidR="00A21A66">
              <w:rPr>
                <w:rFonts w:ascii="Arial" w:hAnsi="Arial" w:cs="Arial"/>
                <w:sz w:val="22"/>
                <w:szCs w:val="22"/>
              </w:rPr>
              <w:t xml:space="preserve"> meetings (school calendar, Skylert, School newsletter, email)</w:t>
            </w:r>
          </w:p>
          <w:p w14:paraId="73E32A93" w14:textId="77777777" w:rsidR="00A21A66" w:rsidRDefault="00A21A66" w:rsidP="00A21A66">
            <w:pPr>
              <w:spacing w:before="0" w:line="240" w:lineRule="auto"/>
              <w:rPr>
                <w:rFonts w:ascii="Arial" w:hAnsi="Arial" w:cs="Arial"/>
                <w:sz w:val="22"/>
                <w:szCs w:val="22"/>
              </w:rPr>
            </w:pPr>
            <w:r>
              <w:rPr>
                <w:rFonts w:ascii="Arial" w:hAnsi="Arial" w:cs="Arial"/>
                <w:sz w:val="22"/>
                <w:szCs w:val="22"/>
              </w:rPr>
              <w:t>(3)  Problem-Solving meetings for students (contact is made to individual parent by phone)</w:t>
            </w:r>
          </w:p>
          <w:p w14:paraId="6CE53167" w14:textId="77777777" w:rsidR="00A21A66" w:rsidRDefault="00A21A66" w:rsidP="000A2B10">
            <w:pPr>
              <w:spacing w:before="0" w:line="240" w:lineRule="auto"/>
              <w:rPr>
                <w:rFonts w:ascii="Arial" w:hAnsi="Arial" w:cs="Arial"/>
                <w:sz w:val="22"/>
                <w:szCs w:val="22"/>
              </w:rPr>
            </w:pPr>
            <w:r>
              <w:rPr>
                <w:rFonts w:ascii="Arial" w:hAnsi="Arial" w:cs="Arial"/>
                <w:sz w:val="22"/>
                <w:szCs w:val="22"/>
              </w:rPr>
              <w:t>(4)  Parent surveys after an engagement activity (given to all parents in attendance)</w:t>
            </w:r>
          </w:p>
          <w:p w14:paraId="2FA51AC1" w14:textId="77777777" w:rsidR="00A21A66" w:rsidRDefault="00A21A66" w:rsidP="000A2B10">
            <w:pPr>
              <w:spacing w:before="0" w:line="240" w:lineRule="auto"/>
              <w:rPr>
                <w:rFonts w:ascii="Arial" w:hAnsi="Arial" w:cs="Arial"/>
                <w:sz w:val="22"/>
                <w:szCs w:val="22"/>
              </w:rPr>
            </w:pPr>
            <w:r>
              <w:rPr>
                <w:rFonts w:ascii="Arial" w:hAnsi="Arial" w:cs="Arial"/>
                <w:sz w:val="22"/>
                <w:szCs w:val="22"/>
              </w:rPr>
              <w:t>(5)  Parent conferences (contact is made to individual parent)</w:t>
            </w:r>
          </w:p>
          <w:p w14:paraId="6C002BF6" w14:textId="77777777" w:rsidR="00A21A66" w:rsidRDefault="00A21A66" w:rsidP="000A2B10">
            <w:pPr>
              <w:spacing w:before="0" w:line="240" w:lineRule="auto"/>
              <w:rPr>
                <w:rFonts w:ascii="Arial" w:hAnsi="Arial" w:cs="Arial"/>
                <w:sz w:val="22"/>
                <w:szCs w:val="22"/>
              </w:rPr>
            </w:pPr>
            <w:r>
              <w:rPr>
                <w:rFonts w:ascii="Arial" w:hAnsi="Arial" w:cs="Arial"/>
                <w:sz w:val="22"/>
                <w:szCs w:val="22"/>
              </w:rPr>
              <w:lastRenderedPageBreak/>
              <w:t>(6)  IEP meetings for individual students (paper invite is sent home)</w:t>
            </w:r>
          </w:p>
          <w:p w14:paraId="5DA37201" w14:textId="77777777" w:rsidR="00BD5DF8" w:rsidRPr="00670203" w:rsidRDefault="00BD5DF8" w:rsidP="00A21A66">
            <w:pPr>
              <w:spacing w:line="240" w:lineRule="auto"/>
              <w:rPr>
                <w:rFonts w:ascii="Arial" w:hAnsi="Arial" w:cs="Arial"/>
                <w:sz w:val="22"/>
                <w:szCs w:val="22"/>
              </w:rPr>
            </w:pPr>
          </w:p>
        </w:tc>
      </w:tr>
      <w:tr w:rsidR="00EA3999" w:rsidRPr="00670203" w14:paraId="738B61A4" w14:textId="77777777" w:rsidTr="000A2B10">
        <w:tblPrEx>
          <w:tblCellMar>
            <w:left w:w="115" w:type="dxa"/>
            <w:right w:w="115" w:type="dxa"/>
          </w:tblCellMar>
        </w:tblPrEx>
        <w:tc>
          <w:tcPr>
            <w:tcW w:w="9895" w:type="dxa"/>
            <w:shd w:val="clear" w:color="auto" w:fill="FFA7A7"/>
            <w:vAlign w:val="top"/>
          </w:tcPr>
          <w:p w14:paraId="1C5492AB"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lastRenderedPageBreak/>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4551B589" w14:textId="77777777" w:rsidTr="0073180C">
        <w:tblPrEx>
          <w:tblCellMar>
            <w:left w:w="115" w:type="dxa"/>
            <w:right w:w="115" w:type="dxa"/>
          </w:tblCellMar>
        </w:tblPrEx>
        <w:trPr>
          <w:trHeight w:val="2600"/>
        </w:trPr>
        <w:tc>
          <w:tcPr>
            <w:tcW w:w="9895" w:type="dxa"/>
            <w:shd w:val="clear" w:color="auto" w:fill="auto"/>
            <w:vAlign w:val="top"/>
          </w:tcPr>
          <w:p w14:paraId="452DC145" w14:textId="77777777" w:rsidR="00EA3999" w:rsidRPr="00670203" w:rsidRDefault="00EA3999" w:rsidP="000A2B10">
            <w:pPr>
              <w:spacing w:before="0" w:line="240" w:lineRule="auto"/>
              <w:rPr>
                <w:rFonts w:ascii="Arial" w:hAnsi="Arial" w:cs="Arial"/>
                <w:sz w:val="22"/>
                <w:szCs w:val="22"/>
              </w:rPr>
            </w:pPr>
          </w:p>
          <w:p w14:paraId="075C551A" w14:textId="77777777" w:rsidR="000A2B10" w:rsidRPr="00670203" w:rsidRDefault="0073180C" w:rsidP="0073180C">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Surveys are paper based and computer based.</w:t>
            </w:r>
          </w:p>
          <w:p w14:paraId="7C398289" w14:textId="77777777" w:rsidR="00BD5DF8" w:rsidRPr="00670203" w:rsidRDefault="00BD5DF8" w:rsidP="000A2B10">
            <w:pPr>
              <w:spacing w:before="0" w:line="240" w:lineRule="auto"/>
              <w:rPr>
                <w:rFonts w:ascii="Arial" w:hAnsi="Arial" w:cs="Arial"/>
                <w:sz w:val="22"/>
                <w:szCs w:val="22"/>
              </w:rPr>
            </w:pPr>
          </w:p>
        </w:tc>
      </w:tr>
      <w:tr w:rsidR="008B2BD1" w:rsidRPr="00670203" w14:paraId="335BE466" w14:textId="77777777" w:rsidTr="000A2B10">
        <w:tblPrEx>
          <w:tblCellMar>
            <w:left w:w="115" w:type="dxa"/>
            <w:right w:w="115" w:type="dxa"/>
          </w:tblCellMar>
        </w:tblPrEx>
        <w:tc>
          <w:tcPr>
            <w:tcW w:w="9895" w:type="dxa"/>
            <w:shd w:val="clear" w:color="auto" w:fill="FFA7A7"/>
            <w:vAlign w:val="top"/>
          </w:tcPr>
          <w:p w14:paraId="6AAE14AB" w14:textId="77777777" w:rsidR="008B2BD1" w:rsidRPr="00670203" w:rsidRDefault="008B2BD1" w:rsidP="0073180C">
            <w:pPr>
              <w:spacing w:before="0" w:line="240" w:lineRule="auto"/>
              <w:ind w:left="0"/>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7BF82EE" w14:textId="77777777" w:rsidTr="000A2B10">
        <w:tblPrEx>
          <w:tblCellMar>
            <w:left w:w="115" w:type="dxa"/>
            <w:right w:w="115" w:type="dxa"/>
          </w:tblCellMar>
        </w:tblPrEx>
        <w:trPr>
          <w:trHeight w:val="1493"/>
        </w:trPr>
        <w:tc>
          <w:tcPr>
            <w:tcW w:w="9895" w:type="dxa"/>
            <w:shd w:val="clear" w:color="auto" w:fill="auto"/>
            <w:vAlign w:val="top"/>
          </w:tcPr>
          <w:p w14:paraId="6755F5B1" w14:textId="77777777" w:rsidR="008B2BD1" w:rsidRPr="005E0E88" w:rsidRDefault="0073180C" w:rsidP="000A2B10">
            <w:pPr>
              <w:spacing w:before="0" w:line="240" w:lineRule="auto"/>
              <w:rPr>
                <w:rFonts w:ascii="Arial" w:hAnsi="Arial" w:cs="Arial"/>
                <w:sz w:val="22"/>
                <w:szCs w:val="22"/>
              </w:rPr>
            </w:pPr>
            <w:r>
              <w:rPr>
                <w:rFonts w:ascii="Arial" w:hAnsi="Arial" w:cs="Arial"/>
                <w:sz w:val="22"/>
                <w:szCs w:val="22"/>
              </w:rPr>
              <w:t>Once board approved, the plan will be available on our portal, website, and paper based copies in the front office for parents.  A notice of the availability will be included in the monthly newsletter.</w:t>
            </w:r>
          </w:p>
        </w:tc>
      </w:tr>
    </w:tbl>
    <w:p w14:paraId="390ED96D" w14:textId="7777777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09B7F2D5"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70EB8CC0"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2B7F324A"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17838482"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1CF9A230" w14:textId="77777777" w:rsidTr="00EE5D01">
        <w:trPr>
          <w:trHeight w:val="1952"/>
        </w:trPr>
        <w:tc>
          <w:tcPr>
            <w:tcW w:w="9926" w:type="dxa"/>
            <w:vAlign w:val="top"/>
          </w:tcPr>
          <w:p w14:paraId="49B90A2A"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5E0E88">
              <w:rPr>
                <w:rFonts w:ascii="Arial" w:hAnsi="Arial" w:cs="Arial"/>
                <w:sz w:val="22"/>
                <w:szCs w:val="22"/>
                <w:u w:val="single"/>
              </w:rPr>
              <w:t xml:space="preserve"> </w:t>
            </w:r>
            <w:r w:rsidR="005E0E88">
              <w:rPr>
                <w:rFonts w:ascii="Arial" w:hAnsi="Arial" w:cs="Arial"/>
                <w:sz w:val="22"/>
                <w:szCs w:val="22"/>
              </w:rPr>
              <w:t xml:space="preserve"> - Notice</w:t>
            </w:r>
            <w:r w:rsidR="00F31378">
              <w:rPr>
                <w:rFonts w:ascii="Arial" w:hAnsi="Arial" w:cs="Arial"/>
                <w:sz w:val="22"/>
                <w:szCs w:val="22"/>
              </w:rPr>
              <w:t xml:space="preserve"> will be sent to parents in August</w:t>
            </w:r>
            <w:r w:rsidR="005E0E88">
              <w:rPr>
                <w:rFonts w:ascii="Arial" w:hAnsi="Arial" w:cs="Arial"/>
                <w:sz w:val="22"/>
                <w:szCs w:val="22"/>
              </w:rPr>
              <w:t xml:space="preserve"> via Skylert phone message and will also be placed in the school’s front office.</w:t>
            </w:r>
          </w:p>
          <w:p w14:paraId="5AC7B975"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5E0E88">
              <w:rPr>
                <w:rFonts w:ascii="Arial" w:hAnsi="Arial" w:cs="Arial"/>
                <w:sz w:val="22"/>
                <w:szCs w:val="22"/>
                <w:u w:val="single"/>
              </w:rPr>
              <w:t xml:space="preserve"> </w:t>
            </w:r>
            <w:r w:rsidR="005E0E88">
              <w:rPr>
                <w:rFonts w:ascii="Arial" w:hAnsi="Arial" w:cs="Arial"/>
                <w:sz w:val="22"/>
                <w:szCs w:val="22"/>
              </w:rPr>
              <w:t xml:space="preserve"> - A presentation will be created to share with parents </w:t>
            </w:r>
            <w:r w:rsidR="00B1542F">
              <w:rPr>
                <w:rFonts w:ascii="Arial" w:hAnsi="Arial" w:cs="Arial"/>
                <w:sz w:val="22"/>
                <w:szCs w:val="22"/>
              </w:rPr>
              <w:t>prior to the meeting on</w:t>
            </w:r>
            <w:r w:rsidR="005E0E88">
              <w:rPr>
                <w:rFonts w:ascii="Arial" w:hAnsi="Arial" w:cs="Arial"/>
                <w:sz w:val="22"/>
                <w:szCs w:val="22"/>
              </w:rPr>
              <w:t xml:space="preserve"> </w:t>
            </w:r>
            <w:r w:rsidR="00F31378">
              <w:rPr>
                <w:rFonts w:ascii="Arial" w:hAnsi="Arial" w:cs="Arial"/>
                <w:sz w:val="22"/>
                <w:szCs w:val="22"/>
              </w:rPr>
              <w:t>September 19, 2019.</w:t>
            </w:r>
            <w:r w:rsidR="005E0E88">
              <w:rPr>
                <w:rFonts w:ascii="Arial" w:hAnsi="Arial" w:cs="Arial"/>
                <w:sz w:val="22"/>
                <w:szCs w:val="22"/>
              </w:rPr>
              <w:t>.</w:t>
            </w:r>
          </w:p>
          <w:p w14:paraId="3B22B34B"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5E0E88">
              <w:rPr>
                <w:rFonts w:ascii="Arial" w:hAnsi="Arial" w:cs="Arial"/>
                <w:sz w:val="22"/>
                <w:szCs w:val="22"/>
              </w:rPr>
              <w:t xml:space="preserve"> – Parents will choose one of two sessions.</w:t>
            </w:r>
          </w:p>
          <w:p w14:paraId="3D450C67" w14:textId="77777777" w:rsidR="001F2816" w:rsidRPr="00670203" w:rsidRDefault="001F2816" w:rsidP="005E0E88">
            <w:pPr>
              <w:pStyle w:val="ListParagraph"/>
              <w:spacing w:line="240" w:lineRule="auto"/>
              <w:ind w:left="835"/>
              <w:rPr>
                <w:rFonts w:ascii="Arial" w:hAnsi="Arial" w:cs="Arial"/>
                <w:sz w:val="22"/>
                <w:szCs w:val="22"/>
                <w:u w:val="single"/>
              </w:rPr>
            </w:pPr>
          </w:p>
        </w:tc>
      </w:tr>
      <w:tr w:rsidR="001F2816" w:rsidRPr="00670203" w14:paraId="51D0122D" w14:textId="77777777" w:rsidTr="00EE5D01">
        <w:trPr>
          <w:trHeight w:val="368"/>
        </w:trPr>
        <w:tc>
          <w:tcPr>
            <w:tcW w:w="9926" w:type="dxa"/>
            <w:shd w:val="clear" w:color="auto" w:fill="CCC8E3"/>
            <w:vAlign w:val="top"/>
          </w:tcPr>
          <w:p w14:paraId="2FCFCBF4"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673984EF" w14:textId="77777777" w:rsidTr="00EE5D01">
        <w:trPr>
          <w:trHeight w:val="368"/>
        </w:trPr>
        <w:tc>
          <w:tcPr>
            <w:tcW w:w="9926" w:type="dxa"/>
            <w:shd w:val="clear" w:color="auto" w:fill="auto"/>
            <w:vAlign w:val="top"/>
          </w:tcPr>
          <w:p w14:paraId="36562D94" w14:textId="77777777" w:rsidR="001F2816" w:rsidRPr="00670203" w:rsidRDefault="001F2816" w:rsidP="00EE5D01">
            <w:pPr>
              <w:spacing w:before="0" w:line="240" w:lineRule="auto"/>
              <w:rPr>
                <w:rFonts w:ascii="Arial" w:hAnsi="Arial" w:cs="Arial"/>
                <w:sz w:val="22"/>
                <w:szCs w:val="22"/>
              </w:rPr>
            </w:pPr>
          </w:p>
          <w:p w14:paraId="231F4974" w14:textId="77777777" w:rsidR="001F2816" w:rsidRDefault="005E0E88" w:rsidP="00EE5D01">
            <w:pPr>
              <w:spacing w:before="0" w:line="240" w:lineRule="auto"/>
              <w:rPr>
                <w:rFonts w:ascii="Arial" w:hAnsi="Arial" w:cs="Arial"/>
                <w:sz w:val="22"/>
                <w:szCs w:val="22"/>
              </w:rPr>
            </w:pPr>
            <w:r>
              <w:rPr>
                <w:rFonts w:ascii="Arial" w:hAnsi="Arial" w:cs="Arial"/>
                <w:sz w:val="22"/>
                <w:szCs w:val="22"/>
              </w:rPr>
              <w:t>What is Title I</w:t>
            </w:r>
          </w:p>
          <w:p w14:paraId="0251B3F2" w14:textId="77777777" w:rsidR="005E0E88" w:rsidRDefault="005E0E88" w:rsidP="00EE5D01">
            <w:pPr>
              <w:spacing w:before="0" w:line="240" w:lineRule="auto"/>
              <w:rPr>
                <w:rFonts w:ascii="Arial" w:hAnsi="Arial" w:cs="Arial"/>
                <w:sz w:val="22"/>
                <w:szCs w:val="22"/>
              </w:rPr>
            </w:pPr>
            <w:r>
              <w:rPr>
                <w:rFonts w:ascii="Arial" w:hAnsi="Arial" w:cs="Arial"/>
                <w:sz w:val="22"/>
                <w:szCs w:val="22"/>
              </w:rPr>
              <w:t>How the school uses Title I funds – Goals of Title I</w:t>
            </w:r>
          </w:p>
          <w:p w14:paraId="1371055C" w14:textId="77777777" w:rsidR="005E0E88" w:rsidRDefault="005E0E88" w:rsidP="00EE5D01">
            <w:pPr>
              <w:spacing w:before="0" w:line="240" w:lineRule="auto"/>
              <w:rPr>
                <w:rFonts w:ascii="Arial" w:hAnsi="Arial" w:cs="Arial"/>
                <w:sz w:val="22"/>
                <w:szCs w:val="22"/>
              </w:rPr>
            </w:pPr>
            <w:r>
              <w:rPr>
                <w:rFonts w:ascii="Arial" w:hAnsi="Arial" w:cs="Arial"/>
                <w:sz w:val="22"/>
                <w:szCs w:val="22"/>
              </w:rPr>
              <w:t>Title I funds are used for ALL students</w:t>
            </w:r>
          </w:p>
          <w:p w14:paraId="71E767F9" w14:textId="77777777" w:rsidR="005E0E88" w:rsidRDefault="005E0E88" w:rsidP="00EE5D01">
            <w:pPr>
              <w:spacing w:before="0" w:line="240" w:lineRule="auto"/>
              <w:rPr>
                <w:rFonts w:ascii="Arial" w:hAnsi="Arial" w:cs="Arial"/>
                <w:sz w:val="22"/>
                <w:szCs w:val="22"/>
              </w:rPr>
            </w:pPr>
            <w:r>
              <w:rPr>
                <w:rFonts w:ascii="Arial" w:hAnsi="Arial" w:cs="Arial"/>
                <w:sz w:val="22"/>
                <w:szCs w:val="22"/>
              </w:rPr>
              <w:t>Data collection</w:t>
            </w:r>
          </w:p>
          <w:p w14:paraId="558CAC39" w14:textId="77777777" w:rsidR="005E0E88" w:rsidRDefault="005E0E88" w:rsidP="00EE5D01">
            <w:pPr>
              <w:spacing w:before="0" w:line="240" w:lineRule="auto"/>
              <w:rPr>
                <w:rFonts w:ascii="Arial" w:hAnsi="Arial" w:cs="Arial"/>
                <w:sz w:val="22"/>
                <w:szCs w:val="22"/>
              </w:rPr>
            </w:pPr>
            <w:r>
              <w:rPr>
                <w:rFonts w:ascii="Arial" w:hAnsi="Arial" w:cs="Arial"/>
                <w:sz w:val="22"/>
                <w:szCs w:val="22"/>
              </w:rPr>
              <w:t>Parent Rights</w:t>
            </w:r>
          </w:p>
          <w:p w14:paraId="10B7EEC9" w14:textId="77777777" w:rsidR="005E0E88" w:rsidRDefault="005E0E88" w:rsidP="005E0E88">
            <w:pPr>
              <w:tabs>
                <w:tab w:val="left" w:pos="3555"/>
              </w:tabs>
              <w:spacing w:before="0" w:line="240" w:lineRule="auto"/>
              <w:rPr>
                <w:rFonts w:ascii="Arial" w:hAnsi="Arial" w:cs="Arial"/>
                <w:sz w:val="22"/>
                <w:szCs w:val="22"/>
              </w:rPr>
            </w:pPr>
            <w:r>
              <w:rPr>
                <w:rFonts w:ascii="Arial" w:hAnsi="Arial" w:cs="Arial"/>
                <w:sz w:val="22"/>
                <w:szCs w:val="22"/>
              </w:rPr>
              <w:t>Parent and family engagement (including district policy)</w:t>
            </w:r>
          </w:p>
          <w:p w14:paraId="7B5053F5" w14:textId="77777777" w:rsidR="001F2816" w:rsidRPr="00670203" w:rsidRDefault="005E0E88" w:rsidP="005E0E88">
            <w:pPr>
              <w:tabs>
                <w:tab w:val="left" w:pos="3555"/>
              </w:tabs>
              <w:spacing w:before="0" w:line="240" w:lineRule="auto"/>
              <w:rPr>
                <w:rFonts w:ascii="Arial" w:hAnsi="Arial" w:cs="Arial"/>
                <w:sz w:val="22"/>
                <w:szCs w:val="22"/>
              </w:rPr>
            </w:pPr>
            <w:r>
              <w:rPr>
                <w:rFonts w:ascii="Arial" w:hAnsi="Arial" w:cs="Arial"/>
                <w:sz w:val="22"/>
                <w:szCs w:val="22"/>
              </w:rPr>
              <w:t>Home/School Compact</w:t>
            </w:r>
          </w:p>
          <w:p w14:paraId="53B1CE05" w14:textId="77777777" w:rsidR="001F2816" w:rsidRPr="00670203" w:rsidRDefault="001F2816" w:rsidP="005E0E88">
            <w:pPr>
              <w:spacing w:before="0" w:line="240" w:lineRule="auto"/>
              <w:ind w:left="0"/>
              <w:rPr>
                <w:rFonts w:ascii="Arial" w:hAnsi="Arial" w:cs="Arial"/>
                <w:sz w:val="22"/>
                <w:szCs w:val="22"/>
              </w:rPr>
            </w:pPr>
          </w:p>
        </w:tc>
      </w:tr>
      <w:tr w:rsidR="001F2816" w:rsidRPr="00670203" w14:paraId="35D1B8BB" w14:textId="77777777" w:rsidTr="00EE5D01">
        <w:trPr>
          <w:trHeight w:val="368"/>
        </w:trPr>
        <w:tc>
          <w:tcPr>
            <w:tcW w:w="9926" w:type="dxa"/>
            <w:shd w:val="clear" w:color="auto" w:fill="CCC8E3"/>
            <w:vAlign w:val="top"/>
          </w:tcPr>
          <w:p w14:paraId="24ADACFA"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7F046D" w14:textId="77777777" w:rsidTr="00EE5D01">
        <w:trPr>
          <w:trHeight w:val="368"/>
        </w:trPr>
        <w:tc>
          <w:tcPr>
            <w:tcW w:w="9926" w:type="dxa"/>
            <w:shd w:val="clear" w:color="auto" w:fill="auto"/>
            <w:vAlign w:val="top"/>
          </w:tcPr>
          <w:p w14:paraId="49A8A37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5E0E88">
              <w:rPr>
                <w:rFonts w:ascii="Arial" w:hAnsi="Arial" w:cs="Arial"/>
                <w:sz w:val="22"/>
                <w:szCs w:val="22"/>
              </w:rPr>
              <w:t xml:space="preserve">  School grade calculation and learning gains data will be shared along with proficiency and learning gains for subgroups of students.</w:t>
            </w:r>
          </w:p>
          <w:p w14:paraId="6593FBA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4D557F">
              <w:rPr>
                <w:rFonts w:ascii="Arial" w:hAnsi="Arial" w:cs="Arial"/>
                <w:sz w:val="22"/>
                <w:szCs w:val="22"/>
              </w:rPr>
              <w:t xml:space="preserve"> Parents have the right to be informed about School Choice options.</w:t>
            </w:r>
          </w:p>
          <w:p w14:paraId="7929ECF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(3) </w:t>
            </w:r>
            <w:r w:rsidR="004D557F">
              <w:rPr>
                <w:rFonts w:ascii="Arial" w:hAnsi="Arial" w:cs="Arial"/>
                <w:sz w:val="22"/>
                <w:szCs w:val="22"/>
              </w:rPr>
              <w:t xml:space="preserve">Parents have the right to ask for meetings and trainings, as well as review the results of the annual parent/family engagement effectiveness survey.  They have the right to review the school’s achievement data, to review and modify the Parent Family Engagement plan and Home/School Compact. </w:t>
            </w:r>
          </w:p>
          <w:p w14:paraId="58749B84" w14:textId="77777777" w:rsidR="001F2816" w:rsidRPr="00670203" w:rsidRDefault="001F2816" w:rsidP="00EE5D01">
            <w:pPr>
              <w:spacing w:before="0" w:line="240" w:lineRule="auto"/>
              <w:rPr>
                <w:rFonts w:ascii="Arial" w:hAnsi="Arial" w:cs="Arial"/>
                <w:sz w:val="22"/>
                <w:szCs w:val="22"/>
              </w:rPr>
            </w:pPr>
          </w:p>
        </w:tc>
      </w:tr>
      <w:tr w:rsidR="001F2816" w:rsidRPr="00670203" w14:paraId="57CADA9D" w14:textId="77777777" w:rsidTr="00EE5D01">
        <w:trPr>
          <w:trHeight w:val="368"/>
        </w:trPr>
        <w:tc>
          <w:tcPr>
            <w:tcW w:w="9926" w:type="dxa"/>
            <w:shd w:val="clear" w:color="auto" w:fill="CCC8E3"/>
            <w:vAlign w:val="top"/>
          </w:tcPr>
          <w:p w14:paraId="7FD98B8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6817EE07" w14:textId="77777777" w:rsidTr="009C6270">
        <w:trPr>
          <w:trHeight w:val="70"/>
        </w:trPr>
        <w:tc>
          <w:tcPr>
            <w:tcW w:w="9926" w:type="dxa"/>
            <w:shd w:val="clear" w:color="auto" w:fill="auto"/>
            <w:vAlign w:val="top"/>
          </w:tcPr>
          <w:p w14:paraId="1C319CC4" w14:textId="77777777" w:rsidR="001F2816" w:rsidRDefault="004D557F" w:rsidP="004D557F">
            <w:pPr>
              <w:spacing w:before="0" w:line="240" w:lineRule="auto"/>
              <w:ind w:left="0"/>
              <w:rPr>
                <w:rFonts w:ascii="Arial" w:hAnsi="Arial" w:cs="Arial"/>
                <w:sz w:val="22"/>
                <w:szCs w:val="22"/>
              </w:rPr>
            </w:pPr>
            <w:r>
              <w:rPr>
                <w:rFonts w:ascii="Arial" w:hAnsi="Arial" w:cs="Arial"/>
                <w:sz w:val="22"/>
                <w:szCs w:val="22"/>
              </w:rPr>
              <w:t>Information is shared in a variety of ways other than through technology such as:</w:t>
            </w:r>
          </w:p>
          <w:p w14:paraId="3657DBFA"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t>Classroom or school newsletters</w:t>
            </w:r>
          </w:p>
          <w:p w14:paraId="639ED851"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lastRenderedPageBreak/>
              <w:t>Skylert phone messages</w:t>
            </w:r>
          </w:p>
          <w:p w14:paraId="5FDD74BD"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t>Notes/phone calls home</w:t>
            </w:r>
          </w:p>
          <w:p w14:paraId="4DD46448" w14:textId="77777777" w:rsidR="001F2816" w:rsidRPr="00670203" w:rsidRDefault="004D557F" w:rsidP="004D557F">
            <w:pPr>
              <w:spacing w:before="0" w:line="240" w:lineRule="auto"/>
              <w:ind w:left="0"/>
              <w:rPr>
                <w:rFonts w:ascii="Arial" w:hAnsi="Arial" w:cs="Arial"/>
                <w:sz w:val="22"/>
                <w:szCs w:val="22"/>
              </w:rPr>
            </w:pPr>
            <w:r>
              <w:rPr>
                <w:rFonts w:ascii="Arial" w:hAnsi="Arial" w:cs="Arial"/>
                <w:sz w:val="22"/>
                <w:szCs w:val="22"/>
              </w:rPr>
              <w:t>Signage on campus</w:t>
            </w:r>
          </w:p>
        </w:tc>
      </w:tr>
      <w:tr w:rsidR="001104ED" w:rsidRPr="00670203" w14:paraId="7A6983A1" w14:textId="77777777" w:rsidTr="000A2B10">
        <w:tc>
          <w:tcPr>
            <w:tcW w:w="9926" w:type="dxa"/>
            <w:shd w:val="clear" w:color="auto" w:fill="CCC8E3"/>
            <w:vAlign w:val="top"/>
          </w:tcPr>
          <w:p w14:paraId="79137481"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4D557F" w:rsidRPr="00670203" w14:paraId="1AA60E1D" w14:textId="77777777" w:rsidTr="000A2B10">
        <w:trPr>
          <w:trHeight w:val="2213"/>
        </w:trPr>
        <w:tc>
          <w:tcPr>
            <w:tcW w:w="9926" w:type="dxa"/>
            <w:vAlign w:val="top"/>
          </w:tcPr>
          <w:p w14:paraId="3CEBA09D"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Eighth Street Elementary teachers and administration will ensure that workshops and meetings are offered at flexible times for parents and families. </w:t>
            </w:r>
            <w:r>
              <w:rPr>
                <w:rStyle w:val="eop"/>
                <w:rFonts w:ascii="Arial" w:hAnsi="Arial" w:cs="Arial"/>
                <w:sz w:val="20"/>
                <w:szCs w:val="20"/>
              </w:rPr>
              <w:t> </w:t>
            </w:r>
          </w:p>
          <w:p w14:paraId="367D7AE1"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6DFED66"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school's open house and the Annual Title I </w:t>
            </w:r>
            <w:r>
              <w:rPr>
                <w:rStyle w:val="contextualspellingandgrammarerror"/>
                <w:rFonts w:ascii="Arial" w:hAnsi="Arial" w:cs="Arial"/>
                <w:szCs w:val="20"/>
              </w:rPr>
              <w:t>Meeting</w:t>
            </w:r>
            <w:r>
              <w:rPr>
                <w:rStyle w:val="normaltextrun"/>
                <w:rFonts w:ascii="Arial" w:hAnsi="Arial" w:cs="Arial"/>
                <w:sz w:val="20"/>
                <w:szCs w:val="20"/>
              </w:rPr>
              <w:t> are held in the evenings. This allows many of our working parents to participate. Training and workshops activities are presented in the evening. This allows busy parents to attend without missing work. </w:t>
            </w:r>
            <w:r>
              <w:rPr>
                <w:rStyle w:val="eop"/>
                <w:rFonts w:ascii="Arial" w:hAnsi="Arial" w:cs="Arial"/>
                <w:sz w:val="20"/>
                <w:szCs w:val="20"/>
              </w:rPr>
              <w:t> </w:t>
            </w:r>
          </w:p>
          <w:p w14:paraId="57A3057F"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416AFC1"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SAC meetings are scheduled the evenings or afternoons (changes each month) of PTO.</w:t>
            </w:r>
            <w:r>
              <w:rPr>
                <w:rStyle w:val="eop"/>
                <w:rFonts w:ascii="Arial" w:hAnsi="Arial" w:cs="Arial"/>
                <w:sz w:val="20"/>
                <w:szCs w:val="20"/>
              </w:rPr>
              <w:t> </w:t>
            </w:r>
          </w:p>
          <w:p w14:paraId="1561580E"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27BDBDD"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Student award ceremonies are presented during the school day on a quarterly basis. (a.m. hours)</w:t>
            </w:r>
            <w:r>
              <w:rPr>
                <w:rStyle w:val="eop"/>
                <w:rFonts w:ascii="Arial" w:hAnsi="Arial" w:cs="Arial"/>
                <w:sz w:val="20"/>
                <w:szCs w:val="20"/>
              </w:rPr>
              <w:t> </w:t>
            </w:r>
          </w:p>
          <w:p w14:paraId="74AE91C3"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81AD5EE"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media center is open before and after school hours for parents to participate in the book fair and use the school computers, when needed. </w:t>
            </w:r>
            <w:r>
              <w:rPr>
                <w:rStyle w:val="eop"/>
                <w:rFonts w:ascii="Arial" w:hAnsi="Arial" w:cs="Arial"/>
                <w:sz w:val="20"/>
                <w:szCs w:val="20"/>
              </w:rPr>
              <w:t> </w:t>
            </w:r>
          </w:p>
          <w:p w14:paraId="688E0179"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ADB5C05"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Parent-Teacher conferences are scheduled at various times, convenient for parents and families as well as teachers.  Teachers also contact parents/family members on a regular basis through emails, newsletters, phone calls, class </w:t>
            </w:r>
            <w:r>
              <w:rPr>
                <w:rStyle w:val="spellingerror"/>
                <w:rFonts w:ascii="Arial" w:hAnsi="Arial" w:cs="Arial"/>
                <w:sz w:val="20"/>
                <w:szCs w:val="20"/>
              </w:rPr>
              <w:t>DoJo</w:t>
            </w:r>
            <w:r>
              <w:rPr>
                <w:rStyle w:val="normaltextrun"/>
                <w:rFonts w:ascii="Arial" w:hAnsi="Arial" w:cs="Arial"/>
                <w:sz w:val="20"/>
                <w:szCs w:val="20"/>
              </w:rPr>
              <w:t>, Remind, etc. </w:t>
            </w:r>
            <w:r>
              <w:rPr>
                <w:rStyle w:val="eop"/>
                <w:rFonts w:ascii="Arial" w:hAnsi="Arial" w:cs="Arial"/>
                <w:sz w:val="20"/>
                <w:szCs w:val="20"/>
              </w:rPr>
              <w:t> </w:t>
            </w:r>
          </w:p>
          <w:p w14:paraId="3C65F639"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EA3AA58" w14:textId="77777777" w:rsidR="00F31378" w:rsidRDefault="00F31378" w:rsidP="00F3137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sz w:val="20"/>
                <w:szCs w:val="20"/>
              </w:rPr>
              <w:t>Eighth Street </w:t>
            </w:r>
            <w:r>
              <w:rPr>
                <w:rStyle w:val="normaltextrun"/>
                <w:rFonts w:ascii="Arial" w:hAnsi="Arial" w:cs="Arial"/>
                <w:sz w:val="20"/>
                <w:szCs w:val="20"/>
              </w:rPr>
              <w:t>will host an “FSA Power Hour” to inform parents of grade level Florida Standards and the Assessments and its impact on their child’s learning.  This information will also be provided in a flier for families unable to attend the traditional school-based meetings.</w:t>
            </w:r>
            <w:r>
              <w:rPr>
                <w:rStyle w:val="eop"/>
                <w:rFonts w:ascii="Arial" w:hAnsi="Arial" w:cs="Arial"/>
                <w:sz w:val="20"/>
                <w:szCs w:val="20"/>
              </w:rPr>
              <w:t> </w:t>
            </w:r>
          </w:p>
          <w:p w14:paraId="57CAD04D" w14:textId="77777777" w:rsidR="004D557F" w:rsidRPr="00670203" w:rsidRDefault="004D557F" w:rsidP="004D557F">
            <w:pPr>
              <w:spacing w:before="0" w:line="240" w:lineRule="auto"/>
              <w:ind w:left="0" w:right="0"/>
              <w:rPr>
                <w:rFonts w:ascii="Arial" w:hAnsi="Arial" w:cs="Arial"/>
                <w:sz w:val="22"/>
                <w:szCs w:val="24"/>
              </w:rPr>
            </w:pPr>
          </w:p>
        </w:tc>
      </w:tr>
      <w:tr w:rsidR="004D557F" w:rsidRPr="00670203" w14:paraId="71DCBACE" w14:textId="77777777" w:rsidTr="000A2B10">
        <w:trPr>
          <w:trHeight w:val="890"/>
        </w:trPr>
        <w:tc>
          <w:tcPr>
            <w:tcW w:w="9926" w:type="dxa"/>
            <w:shd w:val="clear" w:color="auto" w:fill="CCC8E3"/>
            <w:vAlign w:val="top"/>
          </w:tcPr>
          <w:p w14:paraId="6F7836D7" w14:textId="77777777" w:rsidR="004D557F" w:rsidRPr="00670203" w:rsidRDefault="004D557F" w:rsidP="004D557F">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other services that relate to parent engagement to ensure barriers are removed so parents can participate in engagement events? </w:t>
            </w:r>
          </w:p>
        </w:tc>
      </w:tr>
      <w:tr w:rsidR="004D557F" w:rsidRPr="00670203" w14:paraId="1F70561B" w14:textId="77777777" w:rsidTr="000A2B10">
        <w:trPr>
          <w:trHeight w:val="2213"/>
        </w:trPr>
        <w:tc>
          <w:tcPr>
            <w:tcW w:w="9926" w:type="dxa"/>
            <w:vAlign w:val="top"/>
          </w:tcPr>
          <w:p w14:paraId="3BF775D6" w14:textId="77777777" w:rsidR="004D557F" w:rsidRPr="00B1542F" w:rsidRDefault="004D557F" w:rsidP="00B1542F">
            <w:pPr>
              <w:spacing w:line="240" w:lineRule="auto"/>
              <w:rPr>
                <w:rFonts w:ascii="Arial" w:hAnsi="Arial" w:cs="Arial"/>
                <w:sz w:val="22"/>
                <w:szCs w:val="22"/>
              </w:rPr>
            </w:pPr>
            <w:r w:rsidRPr="00B1542F">
              <w:rPr>
                <w:rFonts w:ascii="Arial" w:hAnsi="Arial" w:cs="Arial"/>
                <w:sz w:val="22"/>
                <w:szCs w:val="22"/>
              </w:rPr>
              <w:t>Additional Services to remove barriers to encourage event attendance – Provide ESOL paraprofessional or other bilingual staff to assist with non-English speaking families.</w:t>
            </w:r>
          </w:p>
        </w:tc>
      </w:tr>
      <w:tr w:rsidR="004D557F" w:rsidRPr="00670203" w14:paraId="36EAB7AA" w14:textId="77777777" w:rsidTr="00B71FA5">
        <w:trPr>
          <w:trHeight w:val="197"/>
        </w:trPr>
        <w:tc>
          <w:tcPr>
            <w:tcW w:w="9926" w:type="dxa"/>
            <w:shd w:val="clear" w:color="auto" w:fill="CCC8E3"/>
            <w:vAlign w:val="top"/>
          </w:tcPr>
          <w:p w14:paraId="33A40899" w14:textId="77777777" w:rsidR="004D557F" w:rsidRPr="00670203" w:rsidRDefault="004D557F" w:rsidP="004D557F">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4D557F" w:rsidRPr="00670203" w14:paraId="177084A5" w14:textId="77777777" w:rsidTr="00B71FA5">
        <w:trPr>
          <w:trHeight w:val="1781"/>
        </w:trPr>
        <w:tc>
          <w:tcPr>
            <w:tcW w:w="9926" w:type="dxa"/>
            <w:vAlign w:val="top"/>
          </w:tcPr>
          <w:p w14:paraId="6594C5AE" w14:textId="77777777" w:rsidR="004D557F" w:rsidRPr="00670203" w:rsidRDefault="004D557F" w:rsidP="004D557F">
            <w:pPr>
              <w:spacing w:before="0" w:line="240" w:lineRule="auto"/>
              <w:rPr>
                <w:rFonts w:ascii="Arial" w:hAnsi="Arial" w:cs="Arial"/>
                <w:sz w:val="22"/>
                <w:szCs w:val="22"/>
              </w:rPr>
            </w:pPr>
            <w:r>
              <w:rPr>
                <w:rFonts w:ascii="Arial" w:hAnsi="Arial" w:cs="Arial"/>
                <w:sz w:val="22"/>
                <w:szCs w:val="22"/>
              </w:rPr>
              <w:t>Annual Title I parent survey</w:t>
            </w:r>
            <w:r w:rsidR="00F31378">
              <w:rPr>
                <w:rFonts w:ascii="Arial" w:hAnsi="Arial" w:cs="Arial"/>
                <w:sz w:val="22"/>
                <w:szCs w:val="22"/>
              </w:rPr>
              <w:t xml:space="preserve"> and event surveys.  SAC and PTO vote on best dates, times for meetings.</w:t>
            </w:r>
          </w:p>
        </w:tc>
      </w:tr>
      <w:tr w:rsidR="004D557F" w:rsidRPr="00670203" w14:paraId="7F1E8475" w14:textId="77777777" w:rsidTr="00B71FA5">
        <w:trPr>
          <w:trHeight w:val="620"/>
        </w:trPr>
        <w:tc>
          <w:tcPr>
            <w:tcW w:w="9926" w:type="dxa"/>
            <w:shd w:val="clear" w:color="auto" w:fill="CCC8E3"/>
            <w:vAlign w:val="top"/>
          </w:tcPr>
          <w:p w14:paraId="529D7F03" w14:textId="77777777" w:rsidR="004D557F" w:rsidRPr="00670203" w:rsidRDefault="004D557F" w:rsidP="004D557F">
            <w:pPr>
              <w:spacing w:before="0" w:line="240" w:lineRule="auto"/>
              <w:rPr>
                <w:rFonts w:ascii="Arial" w:hAnsi="Arial" w:cs="Arial"/>
                <w:sz w:val="22"/>
                <w:szCs w:val="22"/>
              </w:rPr>
            </w:pPr>
            <w:r w:rsidRPr="00670203">
              <w:rPr>
                <w:rFonts w:ascii="Arial" w:hAnsi="Arial" w:cs="Arial"/>
                <w:sz w:val="22"/>
                <w:szCs w:val="22"/>
              </w:rPr>
              <w:t>What documentation does the school have that parent needs for meeting times, transportation needs, and childcare for family engagement were assessed?</w:t>
            </w:r>
          </w:p>
        </w:tc>
      </w:tr>
      <w:tr w:rsidR="004D557F" w:rsidRPr="00670203" w14:paraId="041CF51C" w14:textId="77777777" w:rsidTr="00417924">
        <w:trPr>
          <w:trHeight w:val="2213"/>
        </w:trPr>
        <w:tc>
          <w:tcPr>
            <w:tcW w:w="9926" w:type="dxa"/>
            <w:vAlign w:val="top"/>
          </w:tcPr>
          <w:p w14:paraId="50CC6BB2" w14:textId="77777777" w:rsidR="004D557F" w:rsidRDefault="004D557F" w:rsidP="004D557F">
            <w:pPr>
              <w:spacing w:before="0" w:line="240" w:lineRule="auto"/>
              <w:rPr>
                <w:rFonts w:ascii="Arial" w:hAnsi="Arial" w:cs="Arial"/>
                <w:sz w:val="22"/>
                <w:szCs w:val="22"/>
              </w:rPr>
            </w:pPr>
            <w:r>
              <w:rPr>
                <w:rFonts w:ascii="Arial" w:hAnsi="Arial" w:cs="Arial"/>
                <w:sz w:val="22"/>
                <w:szCs w:val="22"/>
              </w:rPr>
              <w:lastRenderedPageBreak/>
              <w:t>Results of Title I annual survey</w:t>
            </w:r>
          </w:p>
          <w:p w14:paraId="4D4C7AC8" w14:textId="77777777" w:rsidR="00F31378" w:rsidRDefault="00F31378" w:rsidP="004D557F">
            <w:pPr>
              <w:spacing w:before="0" w:line="240" w:lineRule="auto"/>
              <w:rPr>
                <w:rFonts w:ascii="Arial" w:hAnsi="Arial" w:cs="Arial"/>
                <w:sz w:val="22"/>
                <w:szCs w:val="22"/>
              </w:rPr>
            </w:pPr>
            <w:r>
              <w:rPr>
                <w:rFonts w:ascii="Arial" w:hAnsi="Arial" w:cs="Arial"/>
                <w:sz w:val="22"/>
                <w:szCs w:val="22"/>
              </w:rPr>
              <w:t>Results of individual event surveys</w:t>
            </w:r>
          </w:p>
          <w:p w14:paraId="0A0F32CF" w14:textId="77777777" w:rsidR="00F31378" w:rsidRPr="00670203" w:rsidRDefault="00F31378" w:rsidP="004D557F">
            <w:pPr>
              <w:spacing w:before="0" w:line="240" w:lineRule="auto"/>
              <w:rPr>
                <w:rFonts w:ascii="Arial" w:hAnsi="Arial" w:cs="Arial"/>
                <w:sz w:val="22"/>
                <w:szCs w:val="22"/>
              </w:rPr>
            </w:pPr>
          </w:p>
        </w:tc>
      </w:tr>
      <w:tr w:rsidR="004D557F" w:rsidRPr="00670203" w14:paraId="5648BC66" w14:textId="77777777" w:rsidTr="00B71FA5">
        <w:trPr>
          <w:trHeight w:val="2213"/>
        </w:trPr>
        <w:tc>
          <w:tcPr>
            <w:tcW w:w="9926" w:type="dxa"/>
            <w:shd w:val="clear" w:color="auto" w:fill="CCC8E3"/>
            <w:vAlign w:val="top"/>
          </w:tcPr>
          <w:p w14:paraId="65F3F8B4" w14:textId="77777777" w:rsidR="004D557F" w:rsidRPr="00670203" w:rsidRDefault="004D557F" w:rsidP="004D557F">
            <w:pPr>
              <w:spacing w:before="0" w:line="240" w:lineRule="auto"/>
              <w:rPr>
                <w:rFonts w:ascii="Arial" w:hAnsi="Arial" w:cs="Arial"/>
                <w:b/>
                <w:sz w:val="22"/>
                <w:szCs w:val="22"/>
              </w:rPr>
            </w:pPr>
            <w:r w:rsidRPr="00670203">
              <w:rPr>
                <w:rFonts w:ascii="Arial" w:hAnsi="Arial" w:cs="Arial"/>
                <w:b/>
                <w:sz w:val="22"/>
                <w:szCs w:val="22"/>
              </w:rPr>
              <w:t xml:space="preserve">How flexible meetings will be offered to accommodate parents?  Check all that apply. </w:t>
            </w:r>
          </w:p>
          <w:p w14:paraId="5B9900CF" w14:textId="77777777" w:rsidR="004D557F" w:rsidRPr="00670203" w:rsidRDefault="004D557F" w:rsidP="004D557F">
            <w:pPr>
              <w:spacing w:before="0" w:line="240" w:lineRule="auto"/>
              <w:rPr>
                <w:rFonts w:ascii="Arial" w:hAnsi="Arial" w:cs="Arial"/>
                <w:sz w:val="22"/>
                <w:szCs w:val="22"/>
              </w:rPr>
            </w:pPr>
          </w:p>
          <w:p w14:paraId="17C0E2DD" w14:textId="77777777" w:rsidR="004D557F" w:rsidRPr="00670203" w:rsidRDefault="00FD7C68" w:rsidP="004D557F">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4D557F" w:rsidRPr="00670203">
                  <w:rPr>
                    <w:rFonts w:ascii="Segoe UI Symbol" w:eastAsia="MS Gothic" w:hAnsi="Segoe UI Symbol" w:cs="Segoe UI Symbol"/>
                    <w:sz w:val="22"/>
                    <w:szCs w:val="22"/>
                  </w:rPr>
                  <w:t>☐</w:t>
                </w:r>
              </w:sdtContent>
            </w:sdt>
            <w:r w:rsidR="004D557F" w:rsidRPr="00670203">
              <w:rPr>
                <w:rFonts w:ascii="Arial" w:hAnsi="Arial" w:cs="Arial"/>
                <w:sz w:val="22"/>
                <w:szCs w:val="22"/>
              </w:rPr>
              <w:t xml:space="preserve">     AM Sessions based on documented parent feedback</w:t>
            </w:r>
          </w:p>
          <w:p w14:paraId="5DCBEDB5" w14:textId="77777777" w:rsidR="004D557F" w:rsidRPr="00670203" w:rsidRDefault="004D557F" w:rsidP="004D557F">
            <w:pPr>
              <w:spacing w:before="0" w:line="240" w:lineRule="auto"/>
              <w:rPr>
                <w:rFonts w:ascii="Arial" w:hAnsi="Arial" w:cs="Arial"/>
                <w:sz w:val="22"/>
                <w:szCs w:val="22"/>
              </w:rPr>
            </w:pPr>
          </w:p>
          <w:p w14:paraId="736B2625" w14:textId="77777777" w:rsidR="004D557F" w:rsidRPr="00670203" w:rsidRDefault="00FD7C68" w:rsidP="004D557F">
            <w:pPr>
              <w:spacing w:before="0" w:line="240" w:lineRule="auto"/>
              <w:rPr>
                <w:rFonts w:ascii="Arial" w:hAnsi="Arial" w:cs="Arial"/>
                <w:sz w:val="22"/>
                <w:szCs w:val="22"/>
              </w:rPr>
            </w:pPr>
            <w:sdt>
              <w:sdtPr>
                <w:rPr>
                  <w:rFonts w:ascii="Arial" w:hAnsi="Arial" w:cs="Arial"/>
                  <w:sz w:val="22"/>
                  <w:szCs w:val="22"/>
                </w:rPr>
                <w:id w:val="172164324"/>
                <w14:checkbox>
                  <w14:checked w14:val="0"/>
                  <w14:checkedState w14:val="2612" w14:font="MS Gothic"/>
                  <w14:uncheckedState w14:val="2610" w14:font="MS Gothic"/>
                </w14:checkbox>
              </w:sdtPr>
              <w:sdtEndPr/>
              <w:sdtContent>
                <w:r w:rsidR="004D557F" w:rsidRPr="00670203">
                  <w:rPr>
                    <w:rFonts w:ascii="Segoe UI Symbol" w:eastAsia="MS Gothic" w:hAnsi="Segoe UI Symbol" w:cs="Segoe UI Symbol"/>
                    <w:sz w:val="22"/>
                    <w:szCs w:val="22"/>
                  </w:rPr>
                  <w:t>☐</w:t>
                </w:r>
              </w:sdtContent>
            </w:sdt>
            <w:r w:rsidR="004D557F" w:rsidRPr="00670203">
              <w:rPr>
                <w:rFonts w:ascii="Arial" w:hAnsi="Arial" w:cs="Arial"/>
                <w:sz w:val="22"/>
                <w:szCs w:val="22"/>
              </w:rPr>
              <w:t xml:space="preserve">     PM Sessions based on documented parent feedback</w:t>
            </w:r>
          </w:p>
          <w:p w14:paraId="70A36122" w14:textId="77777777" w:rsidR="004D557F" w:rsidRPr="00670203" w:rsidRDefault="004D557F" w:rsidP="004D557F">
            <w:pPr>
              <w:spacing w:before="0" w:line="240" w:lineRule="auto"/>
              <w:rPr>
                <w:rFonts w:ascii="Arial" w:hAnsi="Arial" w:cs="Arial"/>
                <w:sz w:val="22"/>
                <w:szCs w:val="22"/>
              </w:rPr>
            </w:pPr>
          </w:p>
          <w:p w14:paraId="46D253C1" w14:textId="77777777" w:rsidR="004D557F" w:rsidRPr="00670203" w:rsidRDefault="00FD7C68" w:rsidP="004D557F">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4D557F">
                  <w:rPr>
                    <w:rFonts w:ascii="MS Gothic" w:eastAsia="MS Gothic" w:hAnsi="MS Gothic" w:cs="Arial" w:hint="eastAsia"/>
                    <w:sz w:val="22"/>
                    <w:szCs w:val="22"/>
                  </w:rPr>
                  <w:t>☒</w:t>
                </w:r>
              </w:sdtContent>
            </w:sdt>
            <w:r w:rsidR="004D557F" w:rsidRPr="00670203">
              <w:rPr>
                <w:rFonts w:ascii="Arial" w:hAnsi="Arial" w:cs="Arial"/>
                <w:sz w:val="22"/>
                <w:szCs w:val="22"/>
              </w:rPr>
              <w:t xml:space="preserve">     AM &amp; PM Sessions (Same content to appeal to more parents)</w:t>
            </w:r>
          </w:p>
          <w:p w14:paraId="0DE3FD71" w14:textId="77777777" w:rsidR="004D557F" w:rsidRPr="00670203" w:rsidRDefault="004D557F" w:rsidP="004D557F">
            <w:pPr>
              <w:spacing w:before="0" w:line="240" w:lineRule="auto"/>
              <w:rPr>
                <w:rFonts w:ascii="Arial" w:hAnsi="Arial" w:cs="Arial"/>
                <w:sz w:val="22"/>
                <w:szCs w:val="22"/>
              </w:rPr>
            </w:pPr>
          </w:p>
          <w:p w14:paraId="7E7E81DB" w14:textId="77777777" w:rsidR="004D557F" w:rsidRPr="00670203" w:rsidRDefault="00FD7C68" w:rsidP="004D557F">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4D557F" w:rsidRPr="00670203">
                  <w:rPr>
                    <w:rFonts w:ascii="Segoe UI Symbol" w:eastAsia="MS Gothic" w:hAnsi="Segoe UI Symbol" w:cs="Segoe UI Symbol"/>
                    <w:sz w:val="22"/>
                    <w:szCs w:val="22"/>
                  </w:rPr>
                  <w:t>☐</w:t>
                </w:r>
              </w:sdtContent>
            </w:sdt>
            <w:r w:rsidR="004D557F" w:rsidRPr="00670203">
              <w:rPr>
                <w:rFonts w:ascii="Arial" w:hAnsi="Arial" w:cs="Arial"/>
                <w:sz w:val="22"/>
                <w:szCs w:val="22"/>
              </w:rPr>
              <w:t xml:space="preserve">     Other ___________________</w:t>
            </w:r>
            <w:r w:rsidR="004D557F" w:rsidRPr="00670203">
              <w:rPr>
                <w:rFonts w:ascii="Arial" w:hAnsi="Arial" w:cs="Arial"/>
                <w:sz w:val="22"/>
                <w:szCs w:val="22"/>
              </w:rPr>
              <w:br/>
            </w:r>
          </w:p>
        </w:tc>
      </w:tr>
    </w:tbl>
    <w:p w14:paraId="3F70690D" w14:textId="77777777" w:rsidR="00416EC2" w:rsidRDefault="00416EC2" w:rsidP="00416EC2">
      <w:pPr>
        <w:pStyle w:val="Heading2"/>
      </w:pPr>
      <w:bookmarkStart w:id="4" w:name="_Toc512192370"/>
    </w:p>
    <w:p w14:paraId="567AE2F3" w14:textId="77777777" w:rsidR="00416EC2" w:rsidRDefault="00416EC2" w:rsidP="00416EC2">
      <w:pPr>
        <w:rPr>
          <w:rFonts w:asciiTheme="majorHAnsi" w:eastAsiaTheme="majorEastAsia" w:hAnsiTheme="majorHAnsi" w:cstheme="majorBidi"/>
          <w:sz w:val="28"/>
        </w:rPr>
      </w:pPr>
      <w:r>
        <w:br w:type="page"/>
      </w:r>
    </w:p>
    <w:p w14:paraId="43616C34"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0B80DE43"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9DB5BDF"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508E608F"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1F60684F"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0DA0B637" w14:textId="77777777" w:rsidTr="00E9389E">
        <w:trPr>
          <w:trHeight w:val="1943"/>
        </w:trPr>
        <w:tc>
          <w:tcPr>
            <w:tcW w:w="9895" w:type="dxa"/>
            <w:shd w:val="clear" w:color="auto" w:fill="auto"/>
            <w:vAlign w:val="top"/>
          </w:tcPr>
          <w:p w14:paraId="011B4131" w14:textId="77777777" w:rsidR="006A1F16" w:rsidRPr="004D557F" w:rsidRDefault="00F31378" w:rsidP="00E9389E">
            <w:pPr>
              <w:spacing w:before="0" w:line="240" w:lineRule="auto"/>
              <w:rPr>
                <w:rFonts w:ascii="Arial" w:hAnsi="Arial" w:cs="Arial"/>
                <w:sz w:val="22"/>
                <w:szCs w:val="22"/>
              </w:rPr>
            </w:pPr>
            <w:r>
              <w:rPr>
                <w:rStyle w:val="normaltextrun"/>
                <w:rFonts w:ascii="Calibri" w:hAnsi="Calibri" w:cs="Calibri"/>
                <w:color w:val="000000"/>
                <w:sz w:val="22"/>
                <w:szCs w:val="22"/>
                <w:shd w:val="clear" w:color="auto" w:fill="FFFFFF"/>
              </w:rPr>
              <w:t>Eighth Street offers a variety of parent nights throughout the year at various times to elicit parent engagement.  Parents are invited to Reading, Math, Writing and Fine Arts nights.  Reading events will include parents reading with their children and will also include activities that parents can do with their children at home.  Math night will include a trip to Publix where parents and students work together to solve real-life math problems. They are taught strategies that they can use at home.  Writing training for parents will consist of sample writings and the rubric.  During Fine Arts night, parents and students will work together in all content areas including the fine arts and the students will display art work and perform. </w:t>
            </w:r>
            <w:r>
              <w:rPr>
                <w:rStyle w:val="eop"/>
                <w:rFonts w:ascii="Calibri" w:hAnsi="Calibri" w:cs="Calibri"/>
                <w:color w:val="000000"/>
                <w:sz w:val="22"/>
                <w:szCs w:val="22"/>
                <w:shd w:val="clear" w:color="auto" w:fill="FFFFFF"/>
              </w:rPr>
              <w:t> </w:t>
            </w:r>
          </w:p>
        </w:tc>
      </w:tr>
      <w:tr w:rsidR="006A1F16" w:rsidRPr="00670203" w14:paraId="345712C9" w14:textId="77777777" w:rsidTr="00E9389E">
        <w:tc>
          <w:tcPr>
            <w:tcW w:w="9895" w:type="dxa"/>
            <w:shd w:val="clear" w:color="auto" w:fill="FAEEC2" w:themeFill="accent3" w:themeFillTint="66"/>
            <w:vAlign w:val="top"/>
          </w:tcPr>
          <w:p w14:paraId="697B2569"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28A8AA73" w14:textId="77777777" w:rsidTr="00416EC2">
        <w:trPr>
          <w:trHeight w:val="1241"/>
        </w:trPr>
        <w:tc>
          <w:tcPr>
            <w:tcW w:w="9895" w:type="dxa"/>
            <w:shd w:val="clear" w:color="auto" w:fill="auto"/>
            <w:vAlign w:val="top"/>
          </w:tcPr>
          <w:p w14:paraId="0B787EE4" w14:textId="77777777" w:rsidR="006A1F16" w:rsidRPr="00670203" w:rsidRDefault="00F31378" w:rsidP="00F31378">
            <w:pPr>
              <w:spacing w:before="0" w:line="240" w:lineRule="auto"/>
              <w:rPr>
                <w:rFonts w:ascii="Arial" w:hAnsi="Arial" w:cs="Arial"/>
                <w:sz w:val="22"/>
                <w:szCs w:val="22"/>
              </w:rPr>
            </w:pPr>
            <w:r>
              <w:rPr>
                <w:rStyle w:val="normaltextrun"/>
                <w:rFonts w:ascii="Calibri" w:hAnsi="Calibri" w:cs="Calibri"/>
                <w:color w:val="000000"/>
                <w:sz w:val="22"/>
                <w:szCs w:val="22"/>
                <w:shd w:val="clear" w:color="auto" w:fill="FFFFFF"/>
              </w:rPr>
              <w:t>School board members, business partners, and volunteers are invited to all events taking place at Eighth Street. Examples are Holiday concerts, SAC meetings, Fall Festival, Career Day, Bike Rodeo, Spaghetti Supper and Fine Arts event, Publix Math Night, Pastries with Parents Reading event, FSA Power Hour, etc. </w:t>
            </w:r>
            <w:r>
              <w:rPr>
                <w:rStyle w:val="eop"/>
                <w:rFonts w:ascii="Calibri" w:hAnsi="Calibri" w:cs="Calibri"/>
                <w:color w:val="000000"/>
                <w:sz w:val="22"/>
                <w:szCs w:val="22"/>
                <w:shd w:val="clear" w:color="auto" w:fill="FFFFFF"/>
              </w:rPr>
              <w:t> </w:t>
            </w:r>
            <w:r w:rsidR="004D557F">
              <w:t>.</w:t>
            </w:r>
          </w:p>
        </w:tc>
      </w:tr>
      <w:tr w:rsidR="006A1F16" w:rsidRPr="00670203" w14:paraId="324B0F27" w14:textId="77777777" w:rsidTr="00E9389E">
        <w:tc>
          <w:tcPr>
            <w:tcW w:w="9895" w:type="dxa"/>
            <w:shd w:val="clear" w:color="auto" w:fill="FAEEC2" w:themeFill="accent3" w:themeFillTint="66"/>
            <w:vAlign w:val="top"/>
          </w:tcPr>
          <w:p w14:paraId="699FCB67"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05EAC78C" w14:textId="77777777" w:rsidTr="00416EC2">
        <w:trPr>
          <w:trHeight w:val="1151"/>
        </w:trPr>
        <w:tc>
          <w:tcPr>
            <w:tcW w:w="9895" w:type="dxa"/>
            <w:shd w:val="clear" w:color="auto" w:fill="auto"/>
            <w:vAlign w:val="top"/>
          </w:tcPr>
          <w:p w14:paraId="049111C1" w14:textId="77777777" w:rsidR="00AD43FE" w:rsidRPr="0073180C" w:rsidRDefault="0073180C" w:rsidP="0073180C">
            <w:pPr>
              <w:spacing w:line="240" w:lineRule="auto"/>
              <w:rPr>
                <w:rFonts w:ascii="Arial" w:hAnsi="Arial" w:cs="Arial"/>
                <w:sz w:val="22"/>
                <w:szCs w:val="22"/>
              </w:rPr>
            </w:pPr>
            <w:r w:rsidRPr="0073180C">
              <w:rPr>
                <w:rFonts w:ascii="Arial" w:hAnsi="Arial" w:cs="Arial"/>
                <w:sz w:val="22"/>
                <w:szCs w:val="22"/>
              </w:rPr>
              <w:t>N/A</w:t>
            </w:r>
          </w:p>
          <w:p w14:paraId="4C62D0A2" w14:textId="77777777" w:rsidR="00AD43FE" w:rsidRPr="00670203" w:rsidRDefault="00AD43FE" w:rsidP="00E9389E">
            <w:pPr>
              <w:spacing w:before="0" w:line="240" w:lineRule="auto"/>
              <w:rPr>
                <w:rFonts w:ascii="Arial" w:hAnsi="Arial" w:cs="Arial"/>
                <w:sz w:val="22"/>
                <w:szCs w:val="22"/>
              </w:rPr>
            </w:pPr>
          </w:p>
        </w:tc>
      </w:tr>
      <w:tr w:rsidR="006A1F16" w:rsidRPr="00670203" w14:paraId="6A7F1D7F" w14:textId="77777777" w:rsidTr="00E9389E">
        <w:tc>
          <w:tcPr>
            <w:tcW w:w="9895" w:type="dxa"/>
            <w:shd w:val="clear" w:color="auto" w:fill="FAEEC2" w:themeFill="accent3" w:themeFillTint="66"/>
            <w:vAlign w:val="top"/>
          </w:tcPr>
          <w:p w14:paraId="1AF60088"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4E465DBF" w14:textId="77777777" w:rsidTr="00416EC2">
        <w:trPr>
          <w:trHeight w:val="2654"/>
        </w:trPr>
        <w:tc>
          <w:tcPr>
            <w:tcW w:w="9895" w:type="dxa"/>
            <w:shd w:val="clear" w:color="auto" w:fill="auto"/>
            <w:vAlign w:val="top"/>
          </w:tcPr>
          <w:p w14:paraId="299B84E7" w14:textId="77777777" w:rsidR="006A1F16" w:rsidRPr="00670203" w:rsidRDefault="00C92651" w:rsidP="00C92651">
            <w:pPr>
              <w:spacing w:before="0" w:line="240" w:lineRule="auto"/>
              <w:rPr>
                <w:rFonts w:ascii="Arial" w:hAnsi="Arial" w:cs="Arial"/>
                <w:sz w:val="22"/>
                <w:szCs w:val="22"/>
                <w:u w:val="single"/>
              </w:rPr>
            </w:pPr>
            <w:r w:rsidRPr="00C92651">
              <w:rPr>
                <w:rFonts w:ascii="Arial" w:hAnsi="Arial" w:cs="Arial"/>
                <w:color w:val="auto"/>
                <w:sz w:val="22"/>
                <w:szCs w:val="22"/>
              </w:rPr>
              <w:lastRenderedPageBreak/>
              <w:t xml:space="preserve">We will utilize the District Title Parent Resource Van and District Parent Resource Room.  We will communicate to the community and families about the upcoming District Title Parent Resource Van scheduled visits </w:t>
            </w:r>
            <w:r>
              <w:rPr>
                <w:rFonts w:ascii="Arial" w:hAnsi="Arial" w:cs="Arial"/>
                <w:color w:val="auto"/>
                <w:sz w:val="22"/>
                <w:szCs w:val="22"/>
              </w:rPr>
              <w:t xml:space="preserve">using Skylert, monthly school </w:t>
            </w:r>
            <w:r w:rsidRPr="00C92651">
              <w:rPr>
                <w:rFonts w:ascii="Arial" w:hAnsi="Arial" w:cs="Arial"/>
                <w:color w:val="auto"/>
                <w:sz w:val="22"/>
                <w:szCs w:val="22"/>
              </w:rPr>
              <w:t xml:space="preserve">newsletter, </w:t>
            </w:r>
            <w:r>
              <w:rPr>
                <w:rFonts w:ascii="Arial" w:hAnsi="Arial" w:cs="Arial"/>
                <w:color w:val="auto"/>
                <w:sz w:val="22"/>
                <w:szCs w:val="22"/>
              </w:rPr>
              <w:t xml:space="preserve">teachr newsletters, </w:t>
            </w:r>
            <w:r w:rsidRPr="00C92651">
              <w:rPr>
                <w:rFonts w:ascii="Arial" w:hAnsi="Arial" w:cs="Arial"/>
                <w:color w:val="auto"/>
                <w:sz w:val="22"/>
                <w:szCs w:val="22"/>
              </w:rPr>
              <w:t>and website.  Families are able to check out academic resources to assist with student learning at home.  In addition, we will encourage teachers to refer families to the District Parent Resource Room to utilize and take home the many available resources to assist with their students learning gains and to reduce summer slide.</w:t>
            </w:r>
            <w:r w:rsidRPr="00C92651">
              <w:rPr>
                <w:rFonts w:ascii="Arial" w:hAnsi="Arial" w:cs="Arial"/>
                <w:color w:val="auto"/>
                <w:sz w:val="22"/>
                <w:szCs w:val="22"/>
                <w:u w:val="single"/>
              </w:rPr>
              <w:t xml:space="preserve"> </w:t>
            </w:r>
          </w:p>
        </w:tc>
      </w:tr>
    </w:tbl>
    <w:p w14:paraId="7C873B54"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t>PARENT AND FAMILY ENGAGEMENT EVENTS</w:t>
      </w:r>
      <w:bookmarkEnd w:id="6"/>
    </w:p>
    <w:p w14:paraId="6AFC08A3"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7B0B94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1E4509F"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0EF5C3E6"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056903C2"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28C1DB9B"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301290A4"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5343BA6B"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5388B7"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6FAE9527"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01BFFE95"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3D96594B" w14:textId="77777777" w:rsidR="003C22C3" w:rsidRPr="00670203" w:rsidRDefault="003C22C3" w:rsidP="008640E1">
            <w:pPr>
              <w:spacing w:line="240" w:lineRule="auto"/>
              <w:rPr>
                <w:rFonts w:ascii="Arial" w:hAnsi="Arial" w:cs="Arial"/>
                <w:b w:val="0"/>
                <w:sz w:val="22"/>
                <w:szCs w:val="22"/>
              </w:rPr>
            </w:pPr>
          </w:p>
        </w:tc>
        <w:tc>
          <w:tcPr>
            <w:tcW w:w="1890" w:type="dxa"/>
          </w:tcPr>
          <w:p w14:paraId="4BEC70CF" w14:textId="77777777" w:rsidR="003C22C3" w:rsidRPr="00670203" w:rsidRDefault="0023060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Debbie Marino</w:t>
            </w:r>
          </w:p>
        </w:tc>
        <w:tc>
          <w:tcPr>
            <w:tcW w:w="2880" w:type="dxa"/>
          </w:tcPr>
          <w:p w14:paraId="48B08885"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parent involvement which will directly impact students reading and math achievement</w:t>
            </w:r>
          </w:p>
        </w:tc>
        <w:tc>
          <w:tcPr>
            <w:tcW w:w="1387" w:type="dxa"/>
          </w:tcPr>
          <w:p w14:paraId="37722F8F" w14:textId="77777777" w:rsidR="003C22C3" w:rsidRPr="00670203" w:rsidRDefault="0023060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19</w:t>
            </w:r>
            <w:r w:rsidR="003A15CC">
              <w:rPr>
                <w:rFonts w:ascii="Arial" w:hAnsi="Arial" w:cs="Arial"/>
                <w:sz w:val="22"/>
                <w:szCs w:val="22"/>
              </w:rPr>
              <w:t>, 2019</w:t>
            </w:r>
          </w:p>
        </w:tc>
        <w:tc>
          <w:tcPr>
            <w:tcW w:w="2029" w:type="dxa"/>
          </w:tcPr>
          <w:p w14:paraId="3297413D"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w:t>
            </w:r>
            <w:r w:rsidR="0023060C">
              <w:rPr>
                <w:rFonts w:ascii="Arial" w:hAnsi="Arial" w:cs="Arial"/>
                <w:sz w:val="22"/>
                <w:szCs w:val="22"/>
              </w:rPr>
              <w:t>r</w:t>
            </w:r>
            <w:r>
              <w:rPr>
                <w:rFonts w:ascii="Arial" w:hAnsi="Arial" w:cs="Arial"/>
                <w:sz w:val="22"/>
                <w:szCs w:val="22"/>
              </w:rPr>
              <w:t>veys and iReady diagnostic</w:t>
            </w:r>
          </w:p>
        </w:tc>
      </w:tr>
      <w:tr w:rsidR="0023060C" w:rsidRPr="00670203" w14:paraId="550A72FA"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79CEAC3" w14:textId="77777777" w:rsidR="0023060C" w:rsidRPr="0023060C" w:rsidRDefault="0023060C" w:rsidP="008640E1">
            <w:pPr>
              <w:spacing w:line="240" w:lineRule="auto"/>
              <w:rPr>
                <w:rFonts w:ascii="Arial" w:hAnsi="Arial" w:cs="Arial"/>
                <w:b w:val="0"/>
                <w:sz w:val="22"/>
                <w:szCs w:val="22"/>
              </w:rPr>
            </w:pPr>
            <w:r w:rsidRPr="0023060C">
              <w:rPr>
                <w:rFonts w:ascii="Arial" w:hAnsi="Arial" w:cs="Arial"/>
                <w:b w:val="0"/>
                <w:sz w:val="22"/>
                <w:szCs w:val="22"/>
              </w:rPr>
              <w:t>Dad’s Bring your Child to School Event</w:t>
            </w:r>
          </w:p>
        </w:tc>
        <w:tc>
          <w:tcPr>
            <w:tcW w:w="1890" w:type="dxa"/>
          </w:tcPr>
          <w:p w14:paraId="79E6FC66" w14:textId="77777777" w:rsidR="0023060C" w:rsidRDefault="0023060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Debbie Marino</w:t>
            </w:r>
          </w:p>
        </w:tc>
        <w:tc>
          <w:tcPr>
            <w:tcW w:w="2880" w:type="dxa"/>
          </w:tcPr>
          <w:p w14:paraId="2D6DD2C9" w14:textId="77777777" w:rsidR="0023060C" w:rsidRDefault="0023060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basic math skills</w:t>
            </w:r>
          </w:p>
        </w:tc>
        <w:tc>
          <w:tcPr>
            <w:tcW w:w="1387" w:type="dxa"/>
          </w:tcPr>
          <w:p w14:paraId="693C3B10" w14:textId="77777777" w:rsidR="0023060C" w:rsidRDefault="0023060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46B2D10B" w14:textId="77777777" w:rsidR="0023060C" w:rsidRDefault="0023060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23060C" w:rsidRPr="00670203" w14:paraId="31105BE7"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0CE9D4D0" w14:textId="77777777" w:rsidR="0023060C" w:rsidRDefault="0023060C" w:rsidP="0023060C">
            <w:pPr>
              <w:spacing w:line="240" w:lineRule="auto"/>
              <w:rPr>
                <w:rFonts w:ascii="Arial" w:hAnsi="Arial" w:cs="Arial"/>
                <w:b w:val="0"/>
                <w:sz w:val="22"/>
                <w:szCs w:val="22"/>
              </w:rPr>
            </w:pPr>
            <w:r>
              <w:rPr>
                <w:rFonts w:ascii="Arial" w:hAnsi="Arial" w:cs="Arial"/>
                <w:b w:val="0"/>
                <w:sz w:val="22"/>
                <w:szCs w:val="22"/>
              </w:rPr>
              <w:t>FSA Power Hour</w:t>
            </w:r>
          </w:p>
        </w:tc>
        <w:tc>
          <w:tcPr>
            <w:tcW w:w="1890" w:type="dxa"/>
          </w:tcPr>
          <w:p w14:paraId="0195E9F0" w14:textId="77777777" w:rsidR="0023060C" w:rsidRDefault="00C92651"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Karen Howell</w:t>
            </w:r>
          </w:p>
          <w:p w14:paraId="6F3C3C67" w14:textId="77777777" w:rsidR="0023060C"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Dawn Pr</w:t>
            </w:r>
            <w:r w:rsidR="00B1542F">
              <w:rPr>
                <w:rFonts w:ascii="Arial" w:hAnsi="Arial" w:cs="Arial"/>
                <w:sz w:val="22"/>
                <w:szCs w:val="22"/>
              </w:rPr>
              <w:t>e</w:t>
            </w:r>
            <w:r>
              <w:rPr>
                <w:rFonts w:ascii="Arial" w:hAnsi="Arial" w:cs="Arial"/>
                <w:sz w:val="22"/>
                <w:szCs w:val="22"/>
              </w:rPr>
              <w:t>stipino</w:t>
            </w:r>
          </w:p>
        </w:tc>
        <w:tc>
          <w:tcPr>
            <w:tcW w:w="2880" w:type="dxa"/>
          </w:tcPr>
          <w:p w14:paraId="74E63FAA" w14:textId="77777777" w:rsidR="0023060C"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If parents understand the standards and FSA, students will Increase reading, math, writing skills </w:t>
            </w:r>
          </w:p>
        </w:tc>
        <w:tc>
          <w:tcPr>
            <w:tcW w:w="1387" w:type="dxa"/>
          </w:tcPr>
          <w:p w14:paraId="40255910" w14:textId="77777777" w:rsidR="0023060C"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73D6A1D6" w14:textId="77777777" w:rsidR="0023060C"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p w14:paraId="0C0B8595" w14:textId="77777777" w:rsidR="0023060C"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FSA data</w:t>
            </w:r>
          </w:p>
        </w:tc>
      </w:tr>
      <w:tr w:rsidR="0023060C" w:rsidRPr="00670203" w14:paraId="611769A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BA27E4A" w14:textId="77777777" w:rsidR="0023060C" w:rsidRDefault="0023060C" w:rsidP="0023060C">
            <w:pPr>
              <w:spacing w:line="240" w:lineRule="auto"/>
              <w:rPr>
                <w:rFonts w:ascii="Arial" w:hAnsi="Arial" w:cs="Arial"/>
                <w:sz w:val="22"/>
                <w:szCs w:val="22"/>
              </w:rPr>
            </w:pPr>
            <w:r>
              <w:rPr>
                <w:rFonts w:ascii="Arial" w:hAnsi="Arial" w:cs="Arial"/>
                <w:b w:val="0"/>
                <w:sz w:val="22"/>
                <w:szCs w:val="22"/>
              </w:rPr>
              <w:t>Pastries for Parents</w:t>
            </w:r>
          </w:p>
        </w:tc>
        <w:tc>
          <w:tcPr>
            <w:tcW w:w="1890" w:type="dxa"/>
          </w:tcPr>
          <w:p w14:paraId="03D3C0C4"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Debbie Marrino</w:t>
            </w:r>
          </w:p>
          <w:p w14:paraId="6D96D78C"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Sherrye Hughes</w:t>
            </w:r>
          </w:p>
        </w:tc>
        <w:tc>
          <w:tcPr>
            <w:tcW w:w="2880" w:type="dxa"/>
          </w:tcPr>
          <w:p w14:paraId="4ED8067A"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reading fluency and comprehension</w:t>
            </w:r>
          </w:p>
        </w:tc>
        <w:tc>
          <w:tcPr>
            <w:tcW w:w="1387" w:type="dxa"/>
          </w:tcPr>
          <w:p w14:paraId="507D5075"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December 2019</w:t>
            </w:r>
          </w:p>
        </w:tc>
        <w:tc>
          <w:tcPr>
            <w:tcW w:w="2029" w:type="dxa"/>
          </w:tcPr>
          <w:p w14:paraId="7284860C"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suveys and iReady diagnostic</w:t>
            </w:r>
          </w:p>
        </w:tc>
      </w:tr>
      <w:tr w:rsidR="0023060C" w:rsidRPr="00670203" w14:paraId="4797A04F"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A3C1549" w14:textId="77777777" w:rsidR="0023060C" w:rsidRPr="00670203" w:rsidRDefault="0023060C" w:rsidP="0023060C">
            <w:pPr>
              <w:spacing w:line="240" w:lineRule="auto"/>
              <w:rPr>
                <w:rFonts w:ascii="Arial" w:hAnsi="Arial" w:cs="Arial"/>
                <w:b w:val="0"/>
                <w:sz w:val="22"/>
                <w:szCs w:val="22"/>
              </w:rPr>
            </w:pPr>
            <w:r>
              <w:rPr>
                <w:rFonts w:ascii="Arial" w:hAnsi="Arial" w:cs="Arial"/>
                <w:b w:val="0"/>
                <w:sz w:val="22"/>
                <w:szCs w:val="22"/>
              </w:rPr>
              <w:t>Publix Math Night</w:t>
            </w:r>
          </w:p>
        </w:tc>
        <w:tc>
          <w:tcPr>
            <w:tcW w:w="1890" w:type="dxa"/>
          </w:tcPr>
          <w:p w14:paraId="4E097C84" w14:textId="77777777" w:rsidR="0023060C" w:rsidRPr="00670203" w:rsidRDefault="00C92651"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Karen Howell</w:t>
            </w:r>
          </w:p>
        </w:tc>
        <w:tc>
          <w:tcPr>
            <w:tcW w:w="2880" w:type="dxa"/>
          </w:tcPr>
          <w:p w14:paraId="5CFABC7A" w14:textId="77777777" w:rsidR="0023060C" w:rsidRPr="00670203"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Math foundational skills</w:t>
            </w:r>
          </w:p>
        </w:tc>
        <w:tc>
          <w:tcPr>
            <w:tcW w:w="1387" w:type="dxa"/>
          </w:tcPr>
          <w:p w14:paraId="1A1D7D13" w14:textId="77777777" w:rsidR="0023060C" w:rsidRPr="00670203"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January 2020</w:t>
            </w:r>
          </w:p>
        </w:tc>
        <w:tc>
          <w:tcPr>
            <w:tcW w:w="2029" w:type="dxa"/>
          </w:tcPr>
          <w:p w14:paraId="7853F2D4" w14:textId="77777777" w:rsidR="0023060C" w:rsidRPr="00670203" w:rsidRDefault="0023060C" w:rsidP="0023060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suveys and iReady diagnostic</w:t>
            </w:r>
          </w:p>
        </w:tc>
      </w:tr>
      <w:tr w:rsidR="0023060C" w:rsidRPr="00670203" w14:paraId="328894E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EEDC2C1" w14:textId="77777777" w:rsidR="0023060C" w:rsidRDefault="0023060C" w:rsidP="0023060C">
            <w:pPr>
              <w:spacing w:line="240" w:lineRule="auto"/>
              <w:rPr>
                <w:rFonts w:ascii="Arial" w:hAnsi="Arial" w:cs="Arial"/>
                <w:b w:val="0"/>
                <w:sz w:val="22"/>
                <w:szCs w:val="22"/>
              </w:rPr>
            </w:pPr>
            <w:r>
              <w:rPr>
                <w:rFonts w:ascii="Arial" w:hAnsi="Arial" w:cs="Arial"/>
                <w:b w:val="0"/>
                <w:sz w:val="22"/>
                <w:szCs w:val="22"/>
              </w:rPr>
              <w:t>Fine Arts Night</w:t>
            </w:r>
          </w:p>
          <w:p w14:paraId="2255279A" w14:textId="77777777" w:rsidR="0023060C" w:rsidRPr="00670203" w:rsidRDefault="0023060C" w:rsidP="0023060C">
            <w:pPr>
              <w:spacing w:line="240" w:lineRule="auto"/>
              <w:rPr>
                <w:rFonts w:ascii="Arial" w:hAnsi="Arial" w:cs="Arial"/>
                <w:b w:val="0"/>
                <w:sz w:val="22"/>
                <w:szCs w:val="22"/>
              </w:rPr>
            </w:pPr>
            <w:r>
              <w:rPr>
                <w:rFonts w:ascii="Arial" w:hAnsi="Arial" w:cs="Arial"/>
                <w:b w:val="0"/>
                <w:sz w:val="22"/>
                <w:szCs w:val="22"/>
              </w:rPr>
              <w:t>&amp; Spaghetti Supper</w:t>
            </w:r>
          </w:p>
        </w:tc>
        <w:tc>
          <w:tcPr>
            <w:tcW w:w="1890" w:type="dxa"/>
          </w:tcPr>
          <w:p w14:paraId="37DD0F58" w14:textId="77777777" w:rsidR="0023060C" w:rsidRPr="00670203"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Fine Arts teachers</w:t>
            </w:r>
          </w:p>
        </w:tc>
        <w:tc>
          <w:tcPr>
            <w:tcW w:w="2880" w:type="dxa"/>
          </w:tcPr>
          <w:p w14:paraId="36A278FD" w14:textId="77777777" w:rsidR="0023060C"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reading and math skills</w:t>
            </w:r>
          </w:p>
          <w:p w14:paraId="12084978" w14:textId="77777777" w:rsidR="0023060C" w:rsidRPr="00670203"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2F745FA" w14:textId="77777777" w:rsidR="0023060C" w:rsidRPr="00670203"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Dec, 2019 and April, 2020</w:t>
            </w:r>
          </w:p>
        </w:tc>
        <w:tc>
          <w:tcPr>
            <w:tcW w:w="2029" w:type="dxa"/>
          </w:tcPr>
          <w:p w14:paraId="4344694D" w14:textId="77777777" w:rsidR="0023060C" w:rsidRPr="00670203" w:rsidRDefault="0023060C" w:rsidP="0023060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and iReady diagnostic</w:t>
            </w:r>
          </w:p>
        </w:tc>
      </w:tr>
    </w:tbl>
    <w:p w14:paraId="3CC4306A" w14:textId="7777777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4D822095" w14:textId="77777777" w:rsidR="00DC53B9" w:rsidRDefault="00DC53B9" w:rsidP="001218A2">
      <w:pPr>
        <w:spacing w:line="240" w:lineRule="auto"/>
        <w:rPr>
          <w:i/>
          <w:sz w:val="20"/>
          <w:szCs w:val="18"/>
        </w:rPr>
      </w:pPr>
    </w:p>
    <w:p w14:paraId="1428D850"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7DFF22EA"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3FEB7181"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466E3D80" w14:textId="77777777" w:rsidR="00DC53B9" w:rsidRDefault="00DC53B9" w:rsidP="00DC53B9">
      <w:pPr>
        <w:spacing w:line="240" w:lineRule="auto"/>
      </w:pPr>
    </w:p>
    <w:tbl>
      <w:tblPr>
        <w:tblStyle w:val="TableGrid"/>
        <w:tblW w:w="9810" w:type="dxa"/>
        <w:tblInd w:w="85" w:type="dxa"/>
        <w:tblLayout w:type="fixed"/>
        <w:tblCellMar>
          <w:left w:w="115" w:type="dxa"/>
          <w:right w:w="115" w:type="dxa"/>
        </w:tblCellMar>
        <w:tblLook w:val="04A0" w:firstRow="1" w:lastRow="0" w:firstColumn="1" w:lastColumn="0" w:noHBand="0" w:noVBand="1"/>
      </w:tblPr>
      <w:tblGrid>
        <w:gridCol w:w="9810"/>
      </w:tblGrid>
      <w:tr w:rsidR="00DC53B9" w:rsidRPr="00670203" w14:paraId="6A5B3E93" w14:textId="77777777" w:rsidTr="00B1542F">
        <w:trPr>
          <w:cnfStyle w:val="100000000000" w:firstRow="1" w:lastRow="0" w:firstColumn="0" w:lastColumn="0" w:oddVBand="0" w:evenVBand="0" w:oddHBand="0" w:evenHBand="0" w:firstRowFirstColumn="0" w:firstRowLastColumn="0" w:lastRowFirstColumn="0" w:lastRowLastColumn="0"/>
        </w:trPr>
        <w:tc>
          <w:tcPr>
            <w:tcW w:w="9810" w:type="dxa"/>
            <w:shd w:val="clear" w:color="auto" w:fill="FAEEC2" w:themeFill="accent3" w:themeFillTint="66"/>
            <w:vAlign w:val="top"/>
          </w:tcPr>
          <w:p w14:paraId="0E3A36F6"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49ECA982" w14:textId="77777777" w:rsidTr="00B1542F">
        <w:tc>
          <w:tcPr>
            <w:tcW w:w="9810" w:type="dxa"/>
            <w:shd w:val="clear" w:color="auto" w:fill="FAEEC2" w:themeFill="accent3" w:themeFillTint="66"/>
            <w:vAlign w:val="top"/>
          </w:tcPr>
          <w:p w14:paraId="497C8AFB"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1B8F2089" w14:textId="77777777" w:rsidTr="00B1542F">
        <w:trPr>
          <w:trHeight w:val="2150"/>
        </w:trPr>
        <w:tc>
          <w:tcPr>
            <w:tcW w:w="9810" w:type="dxa"/>
            <w:shd w:val="clear" w:color="auto" w:fill="auto"/>
            <w:vAlign w:val="top"/>
          </w:tcPr>
          <w:p w14:paraId="172FB067" w14:textId="77777777" w:rsidR="00DC53B9" w:rsidRPr="00864B9D" w:rsidRDefault="00864B9D" w:rsidP="00352A3C">
            <w:pPr>
              <w:spacing w:before="0" w:line="240" w:lineRule="auto"/>
              <w:rPr>
                <w:rFonts w:ascii="Arial" w:hAnsi="Arial" w:cs="Arial"/>
                <w:sz w:val="22"/>
                <w:szCs w:val="22"/>
                <w:u w:val="single"/>
              </w:rPr>
            </w:pPr>
            <w:r w:rsidRPr="00864B9D">
              <w:rPr>
                <w:rFonts w:ascii="Arial" w:eastAsia="Times New Roman" w:hAnsi="Arial" w:cs="Arial"/>
                <w:sz w:val="22"/>
                <w:szCs w:val="22"/>
              </w:rPr>
              <w:t>Staff development focusing on available parent engagement resources at the district level.  This occurs over the summer as well as throughout the school year.  Trainings are provided by the Title I department to school-based administrators and to family liaisons.  Then the information is shared with teachers through TEACH Tuesday trainings.</w:t>
            </w:r>
          </w:p>
        </w:tc>
      </w:tr>
      <w:tr w:rsidR="00DC53B9" w:rsidRPr="00670203" w14:paraId="1207BBC7" w14:textId="77777777" w:rsidTr="00B1542F">
        <w:tc>
          <w:tcPr>
            <w:tcW w:w="9810" w:type="dxa"/>
            <w:shd w:val="clear" w:color="auto" w:fill="FAEEC2" w:themeFill="accent3" w:themeFillTint="66"/>
            <w:vAlign w:val="top"/>
          </w:tcPr>
          <w:p w14:paraId="5CDFD553"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0A2FFB" w14:textId="77777777" w:rsidTr="00B1542F">
        <w:trPr>
          <w:trHeight w:val="2159"/>
        </w:trPr>
        <w:tc>
          <w:tcPr>
            <w:tcW w:w="9810" w:type="dxa"/>
            <w:shd w:val="clear" w:color="auto" w:fill="auto"/>
            <w:vAlign w:val="top"/>
          </w:tcPr>
          <w:p w14:paraId="4DBB86FA" w14:textId="77777777" w:rsidR="00DC53B9" w:rsidRDefault="00864B9D" w:rsidP="00C92651">
            <w:pPr>
              <w:spacing w:before="0" w:line="240" w:lineRule="auto"/>
              <w:rPr>
                <w:rFonts w:ascii="Arial" w:eastAsia="Times New Roman" w:hAnsi="Arial" w:cs="Arial"/>
                <w:sz w:val="22"/>
                <w:szCs w:val="22"/>
              </w:rPr>
            </w:pPr>
            <w:r w:rsidRPr="00864B9D">
              <w:rPr>
                <w:rFonts w:ascii="Arial" w:eastAsia="Times New Roman" w:hAnsi="Arial" w:cs="Arial"/>
                <w:sz w:val="22"/>
                <w:szCs w:val="22"/>
              </w:rPr>
              <w:t xml:space="preserve">Fall training </w:t>
            </w:r>
            <w:r w:rsidR="00C92651">
              <w:rPr>
                <w:rFonts w:ascii="Arial" w:eastAsia="Times New Roman" w:hAnsi="Arial" w:cs="Arial"/>
                <w:sz w:val="22"/>
                <w:szCs w:val="22"/>
              </w:rPr>
              <w:t xml:space="preserve">for teachers </w:t>
            </w:r>
            <w:r w:rsidRPr="00864B9D">
              <w:rPr>
                <w:rFonts w:ascii="Arial" w:eastAsia="Times New Roman" w:hAnsi="Arial" w:cs="Arial"/>
                <w:sz w:val="22"/>
                <w:szCs w:val="22"/>
              </w:rPr>
              <w:t xml:space="preserve">focusing </w:t>
            </w:r>
            <w:r w:rsidR="00C92651">
              <w:rPr>
                <w:rFonts w:ascii="Arial" w:eastAsia="Times New Roman" w:hAnsi="Arial" w:cs="Arial"/>
                <w:sz w:val="22"/>
                <w:szCs w:val="22"/>
              </w:rPr>
              <w:t>on student lead conferencing.</w:t>
            </w:r>
          </w:p>
          <w:p w14:paraId="2E35FBD0" w14:textId="77777777" w:rsidR="00C92651" w:rsidRPr="00864B9D" w:rsidRDefault="00E637D6" w:rsidP="00C92651">
            <w:pPr>
              <w:spacing w:before="0" w:line="240" w:lineRule="auto"/>
              <w:rPr>
                <w:rFonts w:ascii="Arial" w:hAnsi="Arial" w:cs="Arial"/>
                <w:sz w:val="22"/>
                <w:szCs w:val="22"/>
              </w:rPr>
            </w:pPr>
            <w:r>
              <w:rPr>
                <w:rFonts w:ascii="Arial" w:eastAsia="Times New Roman" w:hAnsi="Arial" w:cs="Arial"/>
                <w:sz w:val="22"/>
                <w:szCs w:val="22"/>
              </w:rPr>
              <w:t xml:space="preserve">August and September training for teachers in the use of Dojo, Remind, web site to communicate regularly with parents and families.  </w:t>
            </w:r>
          </w:p>
        </w:tc>
      </w:tr>
      <w:tr w:rsidR="00DC53B9" w:rsidRPr="00670203" w14:paraId="40265532" w14:textId="77777777" w:rsidTr="00B1542F">
        <w:tc>
          <w:tcPr>
            <w:tcW w:w="9810" w:type="dxa"/>
            <w:shd w:val="clear" w:color="auto" w:fill="FAEEC2"/>
            <w:vAlign w:val="top"/>
          </w:tcPr>
          <w:p w14:paraId="69DF8CB8"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864B9D" w14:paraId="6DE30AB8" w14:textId="77777777" w:rsidTr="00B1542F">
        <w:trPr>
          <w:trHeight w:val="2303"/>
        </w:trPr>
        <w:tc>
          <w:tcPr>
            <w:tcW w:w="9810" w:type="dxa"/>
            <w:shd w:val="clear" w:color="auto" w:fill="auto"/>
            <w:vAlign w:val="top"/>
          </w:tcPr>
          <w:p w14:paraId="199F3DA7" w14:textId="77777777" w:rsidR="00DC53B9" w:rsidRPr="00864B9D" w:rsidRDefault="00DC53B9" w:rsidP="00352A3C">
            <w:pPr>
              <w:spacing w:before="0" w:line="240" w:lineRule="auto"/>
              <w:rPr>
                <w:rFonts w:ascii="Arial" w:hAnsi="Arial" w:cs="Arial"/>
                <w:sz w:val="22"/>
                <w:szCs w:val="22"/>
              </w:rPr>
            </w:pPr>
          </w:p>
          <w:p w14:paraId="0D0CE505" w14:textId="77777777" w:rsidR="00864B9D" w:rsidRPr="00864B9D" w:rsidRDefault="00864B9D" w:rsidP="00864B9D">
            <w:pPr>
              <w:rPr>
                <w:rFonts w:ascii="Arial" w:hAnsi="Arial" w:cs="Arial"/>
                <w:sz w:val="22"/>
                <w:szCs w:val="22"/>
              </w:rPr>
            </w:pPr>
            <w:r w:rsidRPr="00864B9D">
              <w:rPr>
                <w:rFonts w:ascii="Arial" w:hAnsi="Arial" w:cs="Arial"/>
                <w:sz w:val="22"/>
                <w:szCs w:val="22"/>
              </w:rPr>
              <w:t>The Student-Led Conference:</w:t>
            </w:r>
          </w:p>
          <w:p w14:paraId="42BAB0E1" w14:textId="77777777" w:rsidR="00DC53B9" w:rsidRPr="00864B9D" w:rsidRDefault="00B1542F" w:rsidP="00864B9D">
            <w:pPr>
              <w:spacing w:before="0" w:line="240" w:lineRule="auto"/>
              <w:rPr>
                <w:rFonts w:ascii="Arial" w:hAnsi="Arial" w:cs="Arial"/>
                <w:b/>
                <w:sz w:val="22"/>
                <w:szCs w:val="22"/>
              </w:rPr>
            </w:pPr>
            <w:r>
              <w:rPr>
                <w:rFonts w:ascii="Arial" w:hAnsi="Arial" w:cs="Arial"/>
                <w:sz w:val="22"/>
                <w:szCs w:val="22"/>
              </w:rPr>
              <w:t>T</w:t>
            </w:r>
            <w:r w:rsidR="00864B9D" w:rsidRPr="00864B9D">
              <w:rPr>
                <w:rFonts w:ascii="Arial" w:hAnsi="Arial" w:cs="Arial"/>
                <w:sz w:val="22"/>
                <w:szCs w:val="22"/>
              </w:rPr>
              <w:t>eachers will learn how to effectively hold a student-led conference with student and parents and how the student is accountable for their learning.</w:t>
            </w:r>
          </w:p>
          <w:p w14:paraId="0F208D32" w14:textId="77777777" w:rsidR="00DC53B9" w:rsidRPr="00864B9D" w:rsidRDefault="00DC53B9" w:rsidP="00352A3C">
            <w:pPr>
              <w:spacing w:before="0" w:line="240" w:lineRule="auto"/>
              <w:rPr>
                <w:rFonts w:ascii="Arial" w:hAnsi="Arial" w:cs="Arial"/>
                <w:b/>
                <w:sz w:val="22"/>
                <w:szCs w:val="22"/>
              </w:rPr>
            </w:pPr>
          </w:p>
          <w:p w14:paraId="6ED56864" w14:textId="77777777" w:rsidR="00DC53B9" w:rsidRPr="00864B9D" w:rsidRDefault="00DC53B9" w:rsidP="00352A3C">
            <w:pPr>
              <w:spacing w:before="0" w:line="240" w:lineRule="auto"/>
              <w:rPr>
                <w:rFonts w:ascii="Arial" w:hAnsi="Arial" w:cs="Arial"/>
                <w:b/>
                <w:sz w:val="22"/>
                <w:szCs w:val="22"/>
              </w:rPr>
            </w:pPr>
          </w:p>
          <w:p w14:paraId="0C12AB22" w14:textId="77777777" w:rsidR="00DC53B9" w:rsidRPr="00864B9D" w:rsidRDefault="00DC53B9" w:rsidP="00352A3C">
            <w:pPr>
              <w:spacing w:before="0" w:line="240" w:lineRule="auto"/>
              <w:rPr>
                <w:rFonts w:ascii="Arial" w:hAnsi="Arial" w:cs="Arial"/>
                <w:b/>
                <w:sz w:val="22"/>
                <w:szCs w:val="22"/>
              </w:rPr>
            </w:pPr>
          </w:p>
          <w:p w14:paraId="433BF2EB" w14:textId="77777777" w:rsidR="00DC53B9" w:rsidRPr="00864B9D" w:rsidRDefault="00DC53B9" w:rsidP="00352A3C">
            <w:pPr>
              <w:spacing w:before="0" w:line="240" w:lineRule="auto"/>
              <w:rPr>
                <w:rFonts w:ascii="Arial" w:hAnsi="Arial" w:cs="Arial"/>
                <w:b/>
                <w:sz w:val="22"/>
                <w:szCs w:val="22"/>
              </w:rPr>
            </w:pPr>
          </w:p>
        </w:tc>
      </w:tr>
      <w:tr w:rsidR="00466233" w:rsidRPr="00670203" w14:paraId="56BC47B7" w14:textId="77777777" w:rsidTr="00B1542F">
        <w:trPr>
          <w:trHeight w:val="584"/>
        </w:trPr>
        <w:tc>
          <w:tcPr>
            <w:tcW w:w="9810" w:type="dxa"/>
            <w:shd w:val="clear" w:color="auto" w:fill="FAEEC2"/>
            <w:vAlign w:val="top"/>
          </w:tcPr>
          <w:p w14:paraId="3A1F1D85"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242788D4" w14:textId="77777777" w:rsidTr="00B1542F">
        <w:trPr>
          <w:trHeight w:val="521"/>
        </w:trPr>
        <w:tc>
          <w:tcPr>
            <w:tcW w:w="9810" w:type="dxa"/>
            <w:shd w:val="clear" w:color="auto" w:fill="auto"/>
            <w:vAlign w:val="top"/>
          </w:tcPr>
          <w:p w14:paraId="10180D80"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864B9D">
              <w:rPr>
                <w:rFonts w:ascii="Arial" w:hAnsi="Arial" w:cs="Arial"/>
                <w:sz w:val="22"/>
                <w:szCs w:val="22"/>
              </w:rPr>
              <w:t xml:space="preserve"> Training</w:t>
            </w:r>
            <w:r w:rsidR="00ED5F90">
              <w:rPr>
                <w:rFonts w:ascii="Arial" w:hAnsi="Arial" w:cs="Arial"/>
                <w:sz w:val="22"/>
                <w:szCs w:val="22"/>
              </w:rPr>
              <w:t xml:space="preserve">s take place on </w:t>
            </w:r>
            <w:r w:rsidR="00E637D6">
              <w:rPr>
                <w:rFonts w:ascii="Arial" w:hAnsi="Arial" w:cs="Arial"/>
                <w:sz w:val="22"/>
                <w:szCs w:val="22"/>
              </w:rPr>
              <w:t xml:space="preserve">Wednesdays (Wisdom Wednesday) </w:t>
            </w:r>
            <w:r w:rsidR="00ED5F90">
              <w:rPr>
                <w:rFonts w:ascii="Arial" w:hAnsi="Arial" w:cs="Arial"/>
                <w:sz w:val="22"/>
                <w:szCs w:val="22"/>
              </w:rPr>
              <w:t>after student dismissa</w:t>
            </w:r>
            <w:r w:rsidR="00864B9D">
              <w:rPr>
                <w:rFonts w:ascii="Arial" w:hAnsi="Arial" w:cs="Arial"/>
                <w:sz w:val="22"/>
                <w:szCs w:val="22"/>
              </w:rPr>
              <w:t xml:space="preserve">l. Trainings will include </w:t>
            </w:r>
            <w:r w:rsidR="00ED5F90">
              <w:rPr>
                <w:rFonts w:ascii="Arial" w:hAnsi="Arial" w:cs="Arial"/>
                <w:sz w:val="22"/>
                <w:szCs w:val="22"/>
              </w:rPr>
              <w:t>student led conferencing and students tak</w:t>
            </w:r>
            <w:r w:rsidR="00E637D6">
              <w:rPr>
                <w:rFonts w:ascii="Arial" w:hAnsi="Arial" w:cs="Arial"/>
                <w:sz w:val="22"/>
                <w:szCs w:val="22"/>
              </w:rPr>
              <w:t>ing ownership of their learning along with the use of Dojo and how to create a web site.</w:t>
            </w:r>
          </w:p>
          <w:p w14:paraId="05CAAF0F" w14:textId="77777777" w:rsidR="00E74602" w:rsidRPr="00864B9D" w:rsidRDefault="00E74602" w:rsidP="00352A3C">
            <w:pPr>
              <w:spacing w:before="0" w:line="240" w:lineRule="auto"/>
              <w:rPr>
                <w:rFonts w:ascii="Arial" w:hAnsi="Arial" w:cs="Arial"/>
                <w:sz w:val="22"/>
                <w:szCs w:val="22"/>
              </w:rPr>
            </w:pPr>
            <w:r w:rsidRPr="00670203">
              <w:rPr>
                <w:rFonts w:ascii="Arial" w:hAnsi="Arial" w:cs="Arial"/>
                <w:sz w:val="22"/>
                <w:szCs w:val="22"/>
              </w:rPr>
              <w:t>(2)</w:t>
            </w:r>
            <w:r w:rsidRPr="00670203">
              <w:rPr>
                <w:rFonts w:ascii="Arial" w:hAnsi="Arial" w:cs="Arial"/>
                <w:b/>
                <w:sz w:val="22"/>
                <w:szCs w:val="22"/>
              </w:rPr>
              <w:t xml:space="preserve"> </w:t>
            </w:r>
            <w:r w:rsidR="00864B9D">
              <w:rPr>
                <w:rFonts w:ascii="Arial" w:hAnsi="Arial" w:cs="Arial"/>
                <w:sz w:val="22"/>
                <w:szCs w:val="22"/>
              </w:rPr>
              <w:t>Documentation collected will include staff surveys</w:t>
            </w:r>
            <w:r w:rsidR="00E637D6">
              <w:rPr>
                <w:rFonts w:ascii="Arial" w:hAnsi="Arial" w:cs="Arial"/>
                <w:sz w:val="22"/>
                <w:szCs w:val="22"/>
              </w:rPr>
              <w:t>, sign in sheets, agenda or meeting notes.</w:t>
            </w:r>
          </w:p>
          <w:p w14:paraId="4BAA97D5" w14:textId="77777777" w:rsidR="00013660" w:rsidRPr="00670203" w:rsidRDefault="00013660" w:rsidP="00E637D6">
            <w:pPr>
              <w:spacing w:before="0" w:line="240" w:lineRule="auto"/>
              <w:ind w:left="0"/>
              <w:rPr>
                <w:rFonts w:ascii="Arial" w:hAnsi="Arial" w:cs="Arial"/>
                <w:b/>
                <w:sz w:val="22"/>
                <w:szCs w:val="22"/>
              </w:rPr>
            </w:pPr>
          </w:p>
          <w:p w14:paraId="6A8FA7DC" w14:textId="77777777" w:rsidR="00013660" w:rsidRPr="00670203" w:rsidRDefault="00013660" w:rsidP="00352A3C">
            <w:pPr>
              <w:spacing w:before="0" w:line="240" w:lineRule="auto"/>
              <w:rPr>
                <w:rFonts w:ascii="Arial" w:hAnsi="Arial" w:cs="Arial"/>
                <w:b/>
                <w:sz w:val="22"/>
                <w:szCs w:val="22"/>
              </w:rPr>
            </w:pPr>
          </w:p>
        </w:tc>
      </w:tr>
    </w:tbl>
    <w:p w14:paraId="1BB8E1B1" w14:textId="77777777" w:rsidR="00DC53B9" w:rsidRDefault="00DC53B9" w:rsidP="00DC53B9">
      <w:pPr>
        <w:spacing w:line="240" w:lineRule="auto"/>
      </w:pPr>
    </w:p>
    <w:p w14:paraId="1EB71161" w14:textId="77777777" w:rsidR="00832E6E" w:rsidRDefault="00832E6E">
      <w:pPr>
        <w:spacing w:after="180" w:line="336" w:lineRule="auto"/>
        <w:contextualSpacing w:val="0"/>
      </w:pPr>
      <w:r>
        <w:br w:type="page"/>
      </w:r>
    </w:p>
    <w:p w14:paraId="7022740D"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74CB11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31A2F0A3"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3BD78"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8803B"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0C36E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39A2B267"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077F03AB"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2F6612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50FACB85"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405E94CB"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E040602"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2EBC7B62" w14:textId="77777777" w:rsidR="00722E98" w:rsidRPr="00670203" w:rsidRDefault="001A75F5"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0FD6244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253ADB83"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580F23E0"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5B675743"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268B8BB2" w14:textId="77777777" w:rsidR="00722E98" w:rsidRPr="00670203" w:rsidRDefault="00722E98" w:rsidP="00722E98">
            <w:pPr>
              <w:spacing w:line="240" w:lineRule="auto"/>
              <w:rPr>
                <w:rFonts w:ascii="Arial" w:hAnsi="Arial" w:cs="Arial"/>
                <w:sz w:val="22"/>
                <w:szCs w:val="22"/>
              </w:rPr>
            </w:pPr>
          </w:p>
          <w:p w14:paraId="527AE3C9" w14:textId="77777777" w:rsidR="00722E98" w:rsidRPr="00670203" w:rsidRDefault="00722E98" w:rsidP="00722E98">
            <w:pPr>
              <w:spacing w:line="240" w:lineRule="auto"/>
              <w:rPr>
                <w:rFonts w:ascii="Arial" w:hAnsi="Arial" w:cs="Arial"/>
                <w:sz w:val="22"/>
                <w:szCs w:val="22"/>
              </w:rPr>
            </w:pPr>
          </w:p>
        </w:tc>
        <w:tc>
          <w:tcPr>
            <w:tcW w:w="3330" w:type="dxa"/>
          </w:tcPr>
          <w:p w14:paraId="4F8171BB"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33F4F95D"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4F9B21AE"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57E01FF7" w14:textId="77777777" w:rsidR="00722E98" w:rsidRPr="00670203" w:rsidRDefault="001A75F5"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C372D88" w14:textId="77777777" w:rsidR="00722E98" w:rsidRPr="00670203" w:rsidRDefault="00722E98" w:rsidP="00722E98">
            <w:pPr>
              <w:spacing w:line="240" w:lineRule="auto"/>
              <w:rPr>
                <w:rFonts w:ascii="Arial" w:hAnsi="Arial" w:cs="Arial"/>
                <w:sz w:val="22"/>
                <w:szCs w:val="22"/>
              </w:rPr>
            </w:pPr>
          </w:p>
        </w:tc>
        <w:tc>
          <w:tcPr>
            <w:tcW w:w="3330" w:type="dxa"/>
          </w:tcPr>
          <w:p w14:paraId="7BDA9C5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0CAC7898"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0F5C71D2"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D67EE79"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67345EC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2451A1"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6CCD3DEF"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6887411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27D89A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3BACBCA1" w14:textId="273ECC96" w:rsidR="00722E98" w:rsidRPr="00670203" w:rsidRDefault="00FD7C68"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55E51FBB"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18CDE4A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2DCA7539"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4AFFE446"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B33D634"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51FF1BA7"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2D4C3E3"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w:t>
            </w:r>
            <w:r w:rsidRPr="00670203">
              <w:rPr>
                <w:rFonts w:ascii="Arial" w:hAnsi="Arial" w:cs="Arial"/>
                <w:sz w:val="22"/>
                <w:szCs w:val="22"/>
              </w:rPr>
              <w:lastRenderedPageBreak/>
              <w:t xml:space="preserve">and adequate nighttime residence are considered homeless. </w:t>
            </w:r>
          </w:p>
        </w:tc>
        <w:tc>
          <w:tcPr>
            <w:tcW w:w="6000" w:type="dxa"/>
          </w:tcPr>
          <w:p w14:paraId="776BBCB8"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lastRenderedPageBreak/>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552093BA"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EAD705F"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2EBC9A25" w14:textId="77777777" w:rsidR="00722E98" w:rsidRPr="00670203" w:rsidRDefault="00722E98" w:rsidP="00722E98">
            <w:pPr>
              <w:spacing w:line="240" w:lineRule="auto"/>
              <w:rPr>
                <w:rFonts w:ascii="Arial" w:hAnsi="Arial" w:cs="Arial"/>
                <w:sz w:val="22"/>
                <w:szCs w:val="22"/>
              </w:rPr>
            </w:pPr>
          </w:p>
        </w:tc>
        <w:tc>
          <w:tcPr>
            <w:tcW w:w="3330" w:type="dxa"/>
          </w:tcPr>
          <w:p w14:paraId="147248A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7F5AB00B"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5DD0189E"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134D3B45"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317A" w14:textId="77777777" w:rsidR="00B74441" w:rsidRDefault="00B74441" w:rsidP="00A91D75">
      <w:r>
        <w:separator/>
      </w:r>
    </w:p>
  </w:endnote>
  <w:endnote w:type="continuationSeparator" w:id="0">
    <w:p w14:paraId="709CC235" w14:textId="77777777" w:rsidR="00B74441" w:rsidRDefault="00B7444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3B79" w14:textId="77777777" w:rsidR="00B74441" w:rsidRDefault="00B74441" w:rsidP="00A91D75">
      <w:r>
        <w:separator/>
      </w:r>
    </w:p>
  </w:footnote>
  <w:footnote w:type="continuationSeparator" w:id="0">
    <w:p w14:paraId="0ADB6316" w14:textId="77777777" w:rsidR="00B74441" w:rsidRDefault="00B74441"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2BED6AFC" w14:textId="77777777" w:rsidTr="00A7217A">
      <w:trPr>
        <w:trHeight w:val="1060"/>
      </w:trPr>
      <w:tc>
        <w:tcPr>
          <w:tcW w:w="5861" w:type="dxa"/>
        </w:tcPr>
        <w:p w14:paraId="7207B6A9" w14:textId="77777777" w:rsidR="008E2067" w:rsidRDefault="008E2067" w:rsidP="00A7217A">
          <w:pPr>
            <w:pStyle w:val="Header"/>
            <w:spacing w:after="0"/>
          </w:pPr>
          <w:r w:rsidRPr="008759A8">
            <w:rPr>
              <w:noProof/>
              <w:lang w:eastAsia="en-US"/>
            </w:rPr>
            <mc:AlternateContent>
              <mc:Choice Requires="wps">
                <w:drawing>
                  <wp:inline distT="0" distB="0" distL="0" distR="0" wp14:anchorId="0C2E7D13" wp14:editId="6E810A5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59B267"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2CF7726C"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77737B2" wp14:editId="63A0A491">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FCE87" w14:textId="45D0A34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D7C68">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737B2"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1F1FCE87" w14:textId="45D0A34A"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FD7C68">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4D64703" wp14:editId="4B6F0CF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790676A1"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1D9FAB"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25FA394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5561D3F"/>
    <w:multiLevelType w:val="hybridMultilevel"/>
    <w:tmpl w:val="8596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7016"/>
    <w:multiLevelType w:val="hybridMultilevel"/>
    <w:tmpl w:val="C56E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9"/>
  </w:num>
  <w:num w:numId="11">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9"/>
  </w:num>
  <w:num w:numId="13">
    <w:abstractNumId w:val="19"/>
  </w:num>
  <w:num w:numId="14">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4"/>
  </w:num>
  <w:num w:numId="23">
    <w:abstractNumId w:val="7"/>
  </w:num>
  <w:num w:numId="24">
    <w:abstractNumId w:val="1"/>
  </w:num>
  <w:num w:numId="25">
    <w:abstractNumId w:val="17"/>
  </w:num>
  <w:num w:numId="26">
    <w:abstractNumId w:val="23"/>
  </w:num>
  <w:num w:numId="27">
    <w:abstractNumId w:val="21"/>
  </w:num>
  <w:num w:numId="28">
    <w:abstractNumId w:val="22"/>
  </w:num>
  <w:num w:numId="29">
    <w:abstractNumId w:val="25"/>
  </w:num>
  <w:num w:numId="30">
    <w:abstractNumId w:val="11"/>
  </w:num>
  <w:num w:numId="31">
    <w:abstractNumId w:val="15"/>
  </w:num>
  <w:num w:numId="32">
    <w:abstractNumId w:val="24"/>
  </w:num>
  <w:num w:numId="33">
    <w:abstractNumId w:val="4"/>
  </w:num>
  <w:num w:numId="34">
    <w:abstractNumId w:val="3"/>
  </w:num>
  <w:num w:numId="35">
    <w:abstractNumId w:val="8"/>
  </w:num>
  <w:num w:numId="36">
    <w:abstractNumId w:val="10"/>
  </w:num>
  <w:num w:numId="37">
    <w:abstractNumId w:val="5"/>
  </w:num>
  <w:num w:numId="38">
    <w:abstractNumId w:val="6"/>
  </w:num>
  <w:num w:numId="39">
    <w:abstractNumId w:val="9"/>
  </w:num>
  <w:num w:numId="40">
    <w:abstractNumId w:val="1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76D1"/>
    <w:rsid w:val="001104ED"/>
    <w:rsid w:val="001218A2"/>
    <w:rsid w:val="001224B7"/>
    <w:rsid w:val="00184B35"/>
    <w:rsid w:val="001865F2"/>
    <w:rsid w:val="00190D5D"/>
    <w:rsid w:val="001A1F5A"/>
    <w:rsid w:val="001A75F5"/>
    <w:rsid w:val="001C15D8"/>
    <w:rsid w:val="001E59F3"/>
    <w:rsid w:val="001F2816"/>
    <w:rsid w:val="002063EE"/>
    <w:rsid w:val="00212FCA"/>
    <w:rsid w:val="0021304B"/>
    <w:rsid w:val="00226FF2"/>
    <w:rsid w:val="002275BF"/>
    <w:rsid w:val="0023060C"/>
    <w:rsid w:val="002347AA"/>
    <w:rsid w:val="00245EF2"/>
    <w:rsid w:val="00264843"/>
    <w:rsid w:val="002765EA"/>
    <w:rsid w:val="002B294D"/>
    <w:rsid w:val="002C54EB"/>
    <w:rsid w:val="002D3255"/>
    <w:rsid w:val="002D5D57"/>
    <w:rsid w:val="00303C54"/>
    <w:rsid w:val="0031528D"/>
    <w:rsid w:val="00331204"/>
    <w:rsid w:val="00342438"/>
    <w:rsid w:val="00342685"/>
    <w:rsid w:val="00351BEA"/>
    <w:rsid w:val="00352A3C"/>
    <w:rsid w:val="00381E26"/>
    <w:rsid w:val="003843F0"/>
    <w:rsid w:val="003A15CC"/>
    <w:rsid w:val="003C22C3"/>
    <w:rsid w:val="003C2535"/>
    <w:rsid w:val="003D221A"/>
    <w:rsid w:val="003F429C"/>
    <w:rsid w:val="0040018C"/>
    <w:rsid w:val="00416EC2"/>
    <w:rsid w:val="00417924"/>
    <w:rsid w:val="004279F2"/>
    <w:rsid w:val="00441541"/>
    <w:rsid w:val="00451F05"/>
    <w:rsid w:val="00466233"/>
    <w:rsid w:val="00472D3F"/>
    <w:rsid w:val="0048417F"/>
    <w:rsid w:val="004875A3"/>
    <w:rsid w:val="0049494F"/>
    <w:rsid w:val="004A0BB3"/>
    <w:rsid w:val="004A5EAF"/>
    <w:rsid w:val="004B6C91"/>
    <w:rsid w:val="004D557F"/>
    <w:rsid w:val="004D6817"/>
    <w:rsid w:val="004E02D7"/>
    <w:rsid w:val="00504B68"/>
    <w:rsid w:val="00511553"/>
    <w:rsid w:val="00511782"/>
    <w:rsid w:val="0053733F"/>
    <w:rsid w:val="005408E7"/>
    <w:rsid w:val="00551F59"/>
    <w:rsid w:val="00553285"/>
    <w:rsid w:val="00553354"/>
    <w:rsid w:val="0055486D"/>
    <w:rsid w:val="00577305"/>
    <w:rsid w:val="0059225D"/>
    <w:rsid w:val="00597EAC"/>
    <w:rsid w:val="005A0CAE"/>
    <w:rsid w:val="005A345D"/>
    <w:rsid w:val="005C2E0B"/>
    <w:rsid w:val="005C7295"/>
    <w:rsid w:val="005E0E88"/>
    <w:rsid w:val="005E0F15"/>
    <w:rsid w:val="005F3ACB"/>
    <w:rsid w:val="00614899"/>
    <w:rsid w:val="006159BD"/>
    <w:rsid w:val="006565ED"/>
    <w:rsid w:val="00661301"/>
    <w:rsid w:val="00661944"/>
    <w:rsid w:val="006635CE"/>
    <w:rsid w:val="00666DD8"/>
    <w:rsid w:val="00670203"/>
    <w:rsid w:val="006717FC"/>
    <w:rsid w:val="006763D3"/>
    <w:rsid w:val="00685BD9"/>
    <w:rsid w:val="006A1F16"/>
    <w:rsid w:val="006B3FBB"/>
    <w:rsid w:val="006D1169"/>
    <w:rsid w:val="006D41B2"/>
    <w:rsid w:val="006D79E5"/>
    <w:rsid w:val="006F4A60"/>
    <w:rsid w:val="006F733A"/>
    <w:rsid w:val="00701713"/>
    <w:rsid w:val="00706804"/>
    <w:rsid w:val="007107AC"/>
    <w:rsid w:val="007227AC"/>
    <w:rsid w:val="00722E98"/>
    <w:rsid w:val="00726745"/>
    <w:rsid w:val="0073180C"/>
    <w:rsid w:val="0074694B"/>
    <w:rsid w:val="00750BF5"/>
    <w:rsid w:val="0075603E"/>
    <w:rsid w:val="00760843"/>
    <w:rsid w:val="0077214C"/>
    <w:rsid w:val="007954A9"/>
    <w:rsid w:val="00795706"/>
    <w:rsid w:val="007B0DFA"/>
    <w:rsid w:val="007B3DA2"/>
    <w:rsid w:val="007B552D"/>
    <w:rsid w:val="007B728C"/>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64B9D"/>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21A66"/>
    <w:rsid w:val="00A33C2C"/>
    <w:rsid w:val="00A413A7"/>
    <w:rsid w:val="00A41A24"/>
    <w:rsid w:val="00A505E2"/>
    <w:rsid w:val="00A627F3"/>
    <w:rsid w:val="00A7217A"/>
    <w:rsid w:val="00A86068"/>
    <w:rsid w:val="00A91D75"/>
    <w:rsid w:val="00AB1C7E"/>
    <w:rsid w:val="00AC343A"/>
    <w:rsid w:val="00AD43FE"/>
    <w:rsid w:val="00B13062"/>
    <w:rsid w:val="00B1542F"/>
    <w:rsid w:val="00B71FA5"/>
    <w:rsid w:val="00B74441"/>
    <w:rsid w:val="00B901C3"/>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92651"/>
    <w:rsid w:val="00CA521A"/>
    <w:rsid w:val="00CB27A1"/>
    <w:rsid w:val="00CB3DA5"/>
    <w:rsid w:val="00CB42A6"/>
    <w:rsid w:val="00CC37D9"/>
    <w:rsid w:val="00CC616C"/>
    <w:rsid w:val="00CD050B"/>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6C6"/>
    <w:rsid w:val="00DE2FCC"/>
    <w:rsid w:val="00DF1CFA"/>
    <w:rsid w:val="00E04BCC"/>
    <w:rsid w:val="00E173B2"/>
    <w:rsid w:val="00E2228E"/>
    <w:rsid w:val="00E22464"/>
    <w:rsid w:val="00E32803"/>
    <w:rsid w:val="00E35F27"/>
    <w:rsid w:val="00E523C3"/>
    <w:rsid w:val="00E5388E"/>
    <w:rsid w:val="00E6016B"/>
    <w:rsid w:val="00E61886"/>
    <w:rsid w:val="00E637D6"/>
    <w:rsid w:val="00E74602"/>
    <w:rsid w:val="00E766FE"/>
    <w:rsid w:val="00E815B4"/>
    <w:rsid w:val="00E81E3E"/>
    <w:rsid w:val="00E9351E"/>
    <w:rsid w:val="00E9389E"/>
    <w:rsid w:val="00E94B95"/>
    <w:rsid w:val="00EA3999"/>
    <w:rsid w:val="00EB1456"/>
    <w:rsid w:val="00EC64E3"/>
    <w:rsid w:val="00ED5F90"/>
    <w:rsid w:val="00ED6905"/>
    <w:rsid w:val="00EE3AEC"/>
    <w:rsid w:val="00EE582E"/>
    <w:rsid w:val="00EF64C7"/>
    <w:rsid w:val="00F26461"/>
    <w:rsid w:val="00F30717"/>
    <w:rsid w:val="00F31378"/>
    <w:rsid w:val="00F34140"/>
    <w:rsid w:val="00F61114"/>
    <w:rsid w:val="00F77E23"/>
    <w:rsid w:val="00FA4703"/>
    <w:rsid w:val="00FA7F7C"/>
    <w:rsid w:val="00FB66C6"/>
    <w:rsid w:val="00FD1778"/>
    <w:rsid w:val="00FD7C6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12767C"/>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paragraph" w:customStyle="1" w:styleId="paragraph">
    <w:name w:val="paragraph"/>
    <w:basedOn w:val="Normal"/>
    <w:rsid w:val="00F31378"/>
    <w:pPr>
      <w:spacing w:before="100" w:beforeAutospacing="1" w:after="100" w:afterAutospacing="1" w:line="240" w:lineRule="auto"/>
      <w:contextualSpacing w:val="0"/>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31378"/>
  </w:style>
  <w:style w:type="character" w:customStyle="1" w:styleId="eop">
    <w:name w:val="eop"/>
    <w:basedOn w:val="DefaultParagraphFont"/>
    <w:rsid w:val="00F31378"/>
  </w:style>
  <w:style w:type="character" w:customStyle="1" w:styleId="contextualspellingandgrammarerror">
    <w:name w:val="contextualspellingandgrammarerror"/>
    <w:basedOn w:val="DefaultParagraphFont"/>
    <w:rsid w:val="00F31378"/>
  </w:style>
  <w:style w:type="character" w:customStyle="1" w:styleId="spellingerror">
    <w:name w:val="spellingerror"/>
    <w:basedOn w:val="DefaultParagraphFont"/>
    <w:rsid w:val="00F3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50083890">
      <w:bodyDiv w:val="1"/>
      <w:marLeft w:val="0"/>
      <w:marRight w:val="0"/>
      <w:marTop w:val="0"/>
      <w:marBottom w:val="0"/>
      <w:divBdr>
        <w:top w:val="none" w:sz="0" w:space="0" w:color="auto"/>
        <w:left w:val="none" w:sz="0" w:space="0" w:color="auto"/>
        <w:bottom w:val="none" w:sz="0" w:space="0" w:color="auto"/>
        <w:right w:val="none" w:sz="0" w:space="0" w:color="auto"/>
      </w:divBdr>
      <w:divsChild>
        <w:div w:id="2122453461">
          <w:marLeft w:val="0"/>
          <w:marRight w:val="0"/>
          <w:marTop w:val="0"/>
          <w:marBottom w:val="0"/>
          <w:divBdr>
            <w:top w:val="none" w:sz="0" w:space="0" w:color="auto"/>
            <w:left w:val="none" w:sz="0" w:space="0" w:color="auto"/>
            <w:bottom w:val="none" w:sz="0" w:space="0" w:color="auto"/>
            <w:right w:val="none" w:sz="0" w:space="0" w:color="auto"/>
          </w:divBdr>
        </w:div>
        <w:div w:id="526334957">
          <w:marLeft w:val="0"/>
          <w:marRight w:val="0"/>
          <w:marTop w:val="0"/>
          <w:marBottom w:val="0"/>
          <w:divBdr>
            <w:top w:val="none" w:sz="0" w:space="0" w:color="auto"/>
            <w:left w:val="none" w:sz="0" w:space="0" w:color="auto"/>
            <w:bottom w:val="none" w:sz="0" w:space="0" w:color="auto"/>
            <w:right w:val="none" w:sz="0" w:space="0" w:color="auto"/>
          </w:divBdr>
        </w:div>
        <w:div w:id="461122474">
          <w:marLeft w:val="0"/>
          <w:marRight w:val="0"/>
          <w:marTop w:val="0"/>
          <w:marBottom w:val="0"/>
          <w:divBdr>
            <w:top w:val="none" w:sz="0" w:space="0" w:color="auto"/>
            <w:left w:val="none" w:sz="0" w:space="0" w:color="auto"/>
            <w:bottom w:val="none" w:sz="0" w:space="0" w:color="auto"/>
            <w:right w:val="none" w:sz="0" w:space="0" w:color="auto"/>
          </w:divBdr>
        </w:div>
        <w:div w:id="907618367">
          <w:marLeft w:val="0"/>
          <w:marRight w:val="0"/>
          <w:marTop w:val="0"/>
          <w:marBottom w:val="0"/>
          <w:divBdr>
            <w:top w:val="none" w:sz="0" w:space="0" w:color="auto"/>
            <w:left w:val="none" w:sz="0" w:space="0" w:color="auto"/>
            <w:bottom w:val="none" w:sz="0" w:space="0" w:color="auto"/>
            <w:right w:val="none" w:sz="0" w:space="0" w:color="auto"/>
          </w:divBdr>
        </w:div>
        <w:div w:id="183248549">
          <w:marLeft w:val="0"/>
          <w:marRight w:val="0"/>
          <w:marTop w:val="0"/>
          <w:marBottom w:val="0"/>
          <w:divBdr>
            <w:top w:val="none" w:sz="0" w:space="0" w:color="auto"/>
            <w:left w:val="none" w:sz="0" w:space="0" w:color="auto"/>
            <w:bottom w:val="none" w:sz="0" w:space="0" w:color="auto"/>
            <w:right w:val="none" w:sz="0" w:space="0" w:color="auto"/>
          </w:divBdr>
        </w:div>
        <w:div w:id="700597463">
          <w:marLeft w:val="0"/>
          <w:marRight w:val="0"/>
          <w:marTop w:val="0"/>
          <w:marBottom w:val="0"/>
          <w:divBdr>
            <w:top w:val="none" w:sz="0" w:space="0" w:color="auto"/>
            <w:left w:val="none" w:sz="0" w:space="0" w:color="auto"/>
            <w:bottom w:val="none" w:sz="0" w:space="0" w:color="auto"/>
            <w:right w:val="none" w:sz="0" w:space="0" w:color="auto"/>
          </w:divBdr>
        </w:div>
        <w:div w:id="232931373">
          <w:marLeft w:val="0"/>
          <w:marRight w:val="0"/>
          <w:marTop w:val="0"/>
          <w:marBottom w:val="0"/>
          <w:divBdr>
            <w:top w:val="none" w:sz="0" w:space="0" w:color="auto"/>
            <w:left w:val="none" w:sz="0" w:space="0" w:color="auto"/>
            <w:bottom w:val="none" w:sz="0" w:space="0" w:color="auto"/>
            <w:right w:val="none" w:sz="0" w:space="0" w:color="auto"/>
          </w:divBdr>
        </w:div>
        <w:div w:id="309016242">
          <w:marLeft w:val="0"/>
          <w:marRight w:val="0"/>
          <w:marTop w:val="0"/>
          <w:marBottom w:val="0"/>
          <w:divBdr>
            <w:top w:val="none" w:sz="0" w:space="0" w:color="auto"/>
            <w:left w:val="none" w:sz="0" w:space="0" w:color="auto"/>
            <w:bottom w:val="none" w:sz="0" w:space="0" w:color="auto"/>
            <w:right w:val="none" w:sz="0" w:space="0" w:color="auto"/>
          </w:divBdr>
        </w:div>
        <w:div w:id="1913470626">
          <w:marLeft w:val="0"/>
          <w:marRight w:val="0"/>
          <w:marTop w:val="0"/>
          <w:marBottom w:val="0"/>
          <w:divBdr>
            <w:top w:val="none" w:sz="0" w:space="0" w:color="auto"/>
            <w:left w:val="none" w:sz="0" w:space="0" w:color="auto"/>
            <w:bottom w:val="none" w:sz="0" w:space="0" w:color="auto"/>
            <w:right w:val="none" w:sz="0" w:space="0" w:color="auto"/>
          </w:divBdr>
        </w:div>
        <w:div w:id="1892157475">
          <w:marLeft w:val="0"/>
          <w:marRight w:val="0"/>
          <w:marTop w:val="0"/>
          <w:marBottom w:val="0"/>
          <w:divBdr>
            <w:top w:val="none" w:sz="0" w:space="0" w:color="auto"/>
            <w:left w:val="none" w:sz="0" w:space="0" w:color="auto"/>
            <w:bottom w:val="none" w:sz="0" w:space="0" w:color="auto"/>
            <w:right w:val="none" w:sz="0" w:space="0" w:color="auto"/>
          </w:divBdr>
        </w:div>
        <w:div w:id="683046844">
          <w:marLeft w:val="0"/>
          <w:marRight w:val="0"/>
          <w:marTop w:val="0"/>
          <w:marBottom w:val="0"/>
          <w:divBdr>
            <w:top w:val="none" w:sz="0" w:space="0" w:color="auto"/>
            <w:left w:val="none" w:sz="0" w:space="0" w:color="auto"/>
            <w:bottom w:val="none" w:sz="0" w:space="0" w:color="auto"/>
            <w:right w:val="none" w:sz="0" w:space="0" w:color="auto"/>
          </w:divBdr>
        </w:div>
        <w:div w:id="33892522">
          <w:marLeft w:val="0"/>
          <w:marRight w:val="0"/>
          <w:marTop w:val="0"/>
          <w:marBottom w:val="0"/>
          <w:divBdr>
            <w:top w:val="none" w:sz="0" w:space="0" w:color="auto"/>
            <w:left w:val="none" w:sz="0" w:space="0" w:color="auto"/>
            <w:bottom w:val="none" w:sz="0" w:space="0" w:color="auto"/>
            <w:right w:val="none" w:sz="0" w:space="0" w:color="auto"/>
          </w:divBdr>
        </w:div>
        <w:div w:id="455031116">
          <w:marLeft w:val="0"/>
          <w:marRight w:val="0"/>
          <w:marTop w:val="0"/>
          <w:marBottom w:val="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09434832">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800105703">
      <w:bodyDiv w:val="1"/>
      <w:marLeft w:val="0"/>
      <w:marRight w:val="0"/>
      <w:marTop w:val="0"/>
      <w:marBottom w:val="0"/>
      <w:divBdr>
        <w:top w:val="none" w:sz="0" w:space="0" w:color="auto"/>
        <w:left w:val="none" w:sz="0" w:space="0" w:color="auto"/>
        <w:bottom w:val="none" w:sz="0" w:space="0" w:color="auto"/>
        <w:right w:val="none" w:sz="0" w:space="0" w:color="auto"/>
      </w:divBdr>
    </w:div>
    <w:div w:id="20961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8F3DEA-5701-422D-A9F8-48F1434F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20BB7-6BDF-4934-9D9F-0A7C46A04AE6}">
  <ds:schemaRefs>
    <ds:schemaRef ds:uri="http://schemas.microsoft.com/sharepoint/v3/contenttype/forms"/>
  </ds:schemaRefs>
</ds:datastoreItem>
</file>

<file path=customXml/itemProps4.xml><?xml version="1.0" encoding="utf-8"?>
<ds:datastoreItem xmlns:ds="http://schemas.openxmlformats.org/officeDocument/2006/customXml" ds:itemID="{E09EA050-0F25-4730-BCCD-E6CDA57111B2}">
  <ds:schemaRefs>
    <ds:schemaRef ds:uri="bbe990dc-32a7-497b-82e5-a89f1f46afa8"/>
    <ds:schemaRef ds:uri="http://schemas.microsoft.com/office/2006/documentManagement/types"/>
    <ds:schemaRef ds:uri="http://purl.org/dc/elements/1.1/"/>
    <ds:schemaRef ds:uri="http://schemas.microsoft.com/office/2006/metadata/properties"/>
    <ds:schemaRef ds:uri="b70efb8f-49ac-4abd-bae0-0063abcff13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F087970-DFDA-4B77-8429-A3D165B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42</TotalTime>
  <Pages>12</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3</cp:revision>
  <cp:lastPrinted>2018-04-22T20:51:00Z</cp:lastPrinted>
  <dcterms:created xsi:type="dcterms:W3CDTF">2019-08-28T13:29:00Z</dcterms:created>
  <dcterms:modified xsi:type="dcterms:W3CDTF">2019-08-28T13:33:00Z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