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DB284" w14:textId="22C005EC" w:rsidR="00002DF6" w:rsidRPr="00925ED9" w:rsidRDefault="009F24B6"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North Lauderdale PreK-8</w:t>
      </w:r>
      <w:bookmarkStart w:id="0" w:name="_GoBack"/>
      <w:bookmarkEnd w:id="0"/>
      <w:r w:rsidR="00002DF6" w:rsidRPr="00925ED9">
        <w:rPr>
          <w:rFonts w:ascii="Times" w:hAnsi="Times" w:cs="Helvetica"/>
          <w:b/>
          <w:sz w:val="28"/>
          <w:szCs w:val="28"/>
        </w:rPr>
        <w:t xml:space="preserve"> SCHOOL</w:t>
      </w:r>
    </w:p>
    <w:p w14:paraId="72DDB285" w14:textId="77777777" w:rsidR="00002DF6" w:rsidRPr="00283B73" w:rsidRDefault="00EB4F20"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 xml:space="preserve">School-Level </w:t>
      </w:r>
      <w:r w:rsidR="00002DF6">
        <w:rPr>
          <w:rFonts w:ascii="Times" w:hAnsi="Times" w:cs="Helvetica"/>
          <w:b/>
          <w:sz w:val="28"/>
          <w:szCs w:val="28"/>
        </w:rPr>
        <w:t>Parent</w:t>
      </w:r>
      <w:r>
        <w:rPr>
          <w:rFonts w:ascii="Times" w:hAnsi="Times" w:cs="Helvetica"/>
          <w:b/>
          <w:sz w:val="28"/>
          <w:szCs w:val="28"/>
        </w:rPr>
        <w:t xml:space="preserve"> and Family Engag</w:t>
      </w:r>
      <w:r w:rsidR="00002DF6" w:rsidRPr="00283B73">
        <w:rPr>
          <w:rFonts w:ascii="Times" w:hAnsi="Times" w:cs="Helvetica"/>
          <w:b/>
          <w:sz w:val="28"/>
          <w:szCs w:val="28"/>
        </w:rPr>
        <w:t>ement Plan</w:t>
      </w:r>
      <w:r w:rsidR="003D7D57">
        <w:rPr>
          <w:rFonts w:ascii="Times" w:hAnsi="Times" w:cs="Helvetica"/>
          <w:b/>
          <w:sz w:val="28"/>
          <w:szCs w:val="28"/>
        </w:rPr>
        <w:t xml:space="preserve"> (PFEP)</w:t>
      </w:r>
    </w:p>
    <w:p w14:paraId="72DDB286" w14:textId="6E8AEC46" w:rsidR="00002DF6" w:rsidRPr="00283B73" w:rsidRDefault="003D7D57"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201</w:t>
      </w:r>
      <w:r w:rsidR="0075551E">
        <w:rPr>
          <w:rFonts w:ascii="Times" w:hAnsi="Times" w:cs="Helvetica"/>
          <w:b/>
          <w:sz w:val="28"/>
          <w:szCs w:val="28"/>
        </w:rPr>
        <w:t>9</w:t>
      </w:r>
      <w:r>
        <w:rPr>
          <w:rFonts w:ascii="Times" w:hAnsi="Times" w:cs="Helvetica"/>
          <w:b/>
          <w:sz w:val="28"/>
          <w:szCs w:val="28"/>
        </w:rPr>
        <w:t>-20</w:t>
      </w:r>
      <w:r w:rsidR="0075551E">
        <w:rPr>
          <w:rFonts w:ascii="Times" w:hAnsi="Times" w:cs="Helvetica"/>
          <w:b/>
          <w:sz w:val="28"/>
          <w:szCs w:val="28"/>
        </w:rPr>
        <w:t>20</w:t>
      </w:r>
    </w:p>
    <w:p w14:paraId="72DDB287" w14:textId="77777777" w:rsidR="00002DF6" w:rsidRPr="002F1D6D" w:rsidRDefault="00002DF6" w:rsidP="00002DF6">
      <w:pPr>
        <w:widowControl w:val="0"/>
        <w:autoSpaceDE w:val="0"/>
        <w:autoSpaceDN w:val="0"/>
        <w:adjustRightInd w:val="0"/>
        <w:spacing w:line="340" w:lineRule="atLeast"/>
        <w:rPr>
          <w:rFonts w:ascii="Times" w:hAnsi="Times" w:cs="Helvetica"/>
          <w:b/>
          <w:bCs/>
          <w:szCs w:val="34"/>
        </w:rPr>
      </w:pPr>
    </w:p>
    <w:p w14:paraId="68044D77"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88" w14:textId="486F11A2" w:rsidR="00002DF6" w:rsidRPr="002F0403" w:rsidRDefault="00002DF6" w:rsidP="00002DF6">
      <w:pPr>
        <w:widowControl w:val="0"/>
        <w:autoSpaceDE w:val="0"/>
        <w:autoSpaceDN w:val="0"/>
        <w:adjustRightInd w:val="0"/>
        <w:spacing w:line="340" w:lineRule="atLeast"/>
        <w:jc w:val="both"/>
        <w:rPr>
          <w:rFonts w:ascii="Times" w:hAnsi="Times" w:cs="Helvetica"/>
          <w:b/>
          <w:i/>
          <w:sz w:val="28"/>
          <w:szCs w:val="28"/>
        </w:rPr>
      </w:pPr>
      <w:r w:rsidRPr="002F0403">
        <w:rPr>
          <w:rFonts w:ascii="Times" w:hAnsi="Times" w:cs="Helvetica"/>
          <w:b/>
          <w:bCs/>
          <w:sz w:val="28"/>
          <w:szCs w:val="34"/>
        </w:rPr>
        <w:t>Mission Statement</w:t>
      </w:r>
    </w:p>
    <w:p w14:paraId="72DDB289" w14:textId="77777777" w:rsidR="00002DF6" w:rsidRPr="00925ED9" w:rsidRDefault="00002DF6" w:rsidP="00002DF6">
      <w:pPr>
        <w:widowControl w:val="0"/>
        <w:autoSpaceDE w:val="0"/>
        <w:autoSpaceDN w:val="0"/>
        <w:adjustRightInd w:val="0"/>
        <w:spacing w:line="340" w:lineRule="atLeast"/>
        <w:jc w:val="both"/>
        <w:rPr>
          <w:rFonts w:ascii="Times" w:hAnsi="Times" w:cs="Helvetica"/>
          <w:szCs w:val="28"/>
          <w:u w:val="single"/>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5"/>
      </w:tblGrid>
      <w:tr w:rsidR="00002DF6" w:rsidRPr="0065110E" w14:paraId="72DDB28D" w14:textId="77777777" w:rsidTr="003A22F2">
        <w:trPr>
          <w:trHeight w:val="876"/>
        </w:trPr>
        <w:tc>
          <w:tcPr>
            <w:tcW w:w="9715" w:type="dxa"/>
          </w:tcPr>
          <w:p w14:paraId="470A5E55" w14:textId="313DDFC1" w:rsidR="00AE2501" w:rsidRPr="0065110E" w:rsidRDefault="00891A96" w:rsidP="00002DF6">
            <w:pPr>
              <w:widowControl w:val="0"/>
              <w:autoSpaceDE w:val="0"/>
              <w:autoSpaceDN w:val="0"/>
              <w:adjustRightInd w:val="0"/>
              <w:spacing w:line="340" w:lineRule="atLeast"/>
              <w:jc w:val="both"/>
              <w:rPr>
                <w:rFonts w:ascii="Times" w:hAnsi="Times" w:cs="Helvetica"/>
                <w:bCs/>
                <w:szCs w:val="34"/>
              </w:rPr>
            </w:pPr>
            <w:r>
              <w:rPr>
                <w:rFonts w:ascii="Times" w:hAnsi="Times" w:cs="Helvetica"/>
                <w:bCs/>
                <w:szCs w:val="34"/>
              </w:rPr>
              <w:t>The mission of North Lauderdale PreK-8 is to provide an environment which promotes excellence in teaching, learning and community involvement.  North Lauderdale PreK-8 staff and faculty are committed to providing an atmosphere where children will be actively involved in hands-on learning activities and enrichment clubs that will challenge students to their highest potential and make them life ready.  Social Emotional</w:t>
            </w:r>
            <w:r w:rsidR="00D33246">
              <w:rPr>
                <w:rFonts w:ascii="Times" w:hAnsi="Times" w:cs="Helvetica"/>
                <w:bCs/>
                <w:szCs w:val="34"/>
              </w:rPr>
              <w:t xml:space="preserve"> Learning (SEL), Innovative teaching techniques, modern technology and </w:t>
            </w:r>
            <w:proofErr w:type="spellStart"/>
            <w:r w:rsidR="00D33246">
              <w:rPr>
                <w:rFonts w:ascii="Times" w:hAnsi="Times" w:cs="Helvetica"/>
                <w:bCs/>
                <w:szCs w:val="34"/>
              </w:rPr>
              <w:t>rish</w:t>
            </w:r>
            <w:proofErr w:type="spellEnd"/>
            <w:r w:rsidR="00D33246">
              <w:rPr>
                <w:rFonts w:ascii="Times" w:hAnsi="Times" w:cs="Helvetica"/>
                <w:bCs/>
                <w:szCs w:val="34"/>
              </w:rPr>
              <w:t xml:space="preserve"> taking experiences in a sage and conducive learning environment where North Lauderdale meets the educational, emotional, physical and social needs of each student.</w:t>
            </w:r>
          </w:p>
          <w:p w14:paraId="72DDB28C" w14:textId="77777777" w:rsidR="00002DF6" w:rsidRPr="0065110E" w:rsidRDefault="00002DF6" w:rsidP="00002DF6">
            <w:pPr>
              <w:widowControl w:val="0"/>
              <w:autoSpaceDE w:val="0"/>
              <w:autoSpaceDN w:val="0"/>
              <w:adjustRightInd w:val="0"/>
              <w:spacing w:line="340" w:lineRule="atLeast"/>
              <w:jc w:val="both"/>
              <w:rPr>
                <w:rFonts w:ascii="Times" w:hAnsi="Times" w:cs="Helvetica"/>
                <w:b/>
                <w:bCs/>
                <w:szCs w:val="34"/>
              </w:rPr>
            </w:pPr>
          </w:p>
        </w:tc>
      </w:tr>
    </w:tbl>
    <w:p w14:paraId="72DDB28E" w14:textId="77777777" w:rsidR="00002DF6" w:rsidRPr="002F1D6D" w:rsidRDefault="00002DF6" w:rsidP="00002DF6">
      <w:pPr>
        <w:widowControl w:val="0"/>
        <w:autoSpaceDE w:val="0"/>
        <w:autoSpaceDN w:val="0"/>
        <w:adjustRightInd w:val="0"/>
        <w:spacing w:line="340" w:lineRule="atLeast"/>
        <w:jc w:val="both"/>
        <w:rPr>
          <w:rFonts w:ascii="Times" w:hAnsi="Times" w:cs="Helvetica"/>
          <w:b/>
          <w:bCs/>
          <w:szCs w:val="34"/>
        </w:rPr>
      </w:pPr>
    </w:p>
    <w:p w14:paraId="4FCCFC2D"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8F" w14:textId="081CB15D" w:rsidR="00002DF6" w:rsidRPr="002F0403" w:rsidRDefault="00A44FD9" w:rsidP="00002DF6">
      <w:pPr>
        <w:widowControl w:val="0"/>
        <w:autoSpaceDE w:val="0"/>
        <w:autoSpaceDN w:val="0"/>
        <w:adjustRightInd w:val="0"/>
        <w:spacing w:line="340" w:lineRule="atLeast"/>
        <w:jc w:val="both"/>
        <w:rPr>
          <w:rFonts w:ascii="Times" w:hAnsi="Times" w:cs="Helvetica"/>
          <w:b/>
          <w:sz w:val="28"/>
          <w:szCs w:val="28"/>
        </w:rPr>
      </w:pPr>
      <w:r>
        <w:rPr>
          <w:rFonts w:ascii="Times" w:hAnsi="Times" w:cs="Helvetica"/>
          <w:b/>
          <w:bCs/>
          <w:sz w:val="28"/>
          <w:szCs w:val="34"/>
        </w:rPr>
        <w:t>Engag</w:t>
      </w:r>
      <w:r w:rsidR="00002DF6" w:rsidRPr="002F0403">
        <w:rPr>
          <w:rFonts w:ascii="Times" w:hAnsi="Times" w:cs="Helvetica"/>
          <w:b/>
          <w:bCs/>
          <w:sz w:val="28"/>
          <w:szCs w:val="34"/>
        </w:rPr>
        <w:t>ement of Parents</w:t>
      </w:r>
      <w:r>
        <w:rPr>
          <w:rFonts w:ascii="Times" w:hAnsi="Times" w:cs="Helvetica"/>
          <w:b/>
          <w:bCs/>
          <w:sz w:val="28"/>
          <w:szCs w:val="34"/>
        </w:rPr>
        <w:t xml:space="preserve"> and Families</w:t>
      </w:r>
    </w:p>
    <w:p w14:paraId="72DDB290" w14:textId="0D9A48A0" w:rsidR="00002DF6" w:rsidRDefault="00A62D9F"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North Lauderdale PreK-8</w:t>
      </w:r>
      <w:r w:rsidR="00002DF6" w:rsidRPr="002F1D6D">
        <w:rPr>
          <w:rFonts w:ascii="Times" w:hAnsi="Times" w:cs="Helvetica"/>
          <w:b/>
          <w:i/>
          <w:szCs w:val="28"/>
        </w:rPr>
        <w:t xml:space="preserve"> will involve parents in an organized, ongoing, and timely manner, in the planning, re</w:t>
      </w:r>
      <w:r w:rsidR="00F604EF">
        <w:rPr>
          <w:rFonts w:ascii="Times" w:hAnsi="Times" w:cs="Helvetica"/>
          <w:b/>
          <w:i/>
          <w:szCs w:val="28"/>
        </w:rPr>
        <w:t xml:space="preserve">view, and improvement of </w:t>
      </w:r>
      <w:r w:rsidR="00002DF6" w:rsidRPr="002F1D6D">
        <w:rPr>
          <w:rFonts w:ascii="Times" w:hAnsi="Times" w:cs="Helvetica"/>
          <w:b/>
          <w:i/>
          <w:szCs w:val="28"/>
        </w:rPr>
        <w:t xml:space="preserve">programs </w:t>
      </w:r>
      <w:r w:rsidR="00F604EF">
        <w:rPr>
          <w:rFonts w:ascii="Times" w:hAnsi="Times" w:cs="Helvetica"/>
          <w:b/>
          <w:i/>
          <w:szCs w:val="28"/>
        </w:rPr>
        <w:t xml:space="preserve">under this part, </w:t>
      </w:r>
      <w:r w:rsidR="00002DF6" w:rsidRPr="002F1D6D">
        <w:rPr>
          <w:rFonts w:ascii="Times" w:hAnsi="Times" w:cs="Helvetica"/>
          <w:b/>
          <w:i/>
          <w:szCs w:val="28"/>
        </w:rPr>
        <w:t>including</w:t>
      </w:r>
      <w:r w:rsidR="00F604EF">
        <w:rPr>
          <w:rFonts w:ascii="Times" w:hAnsi="Times" w:cs="Helvetica"/>
          <w:b/>
          <w:i/>
          <w:szCs w:val="28"/>
        </w:rPr>
        <w:t xml:space="preserve"> the planning, review, and improvement of the school parent and family engagement policy and the joint development of the schoolwide program plan under section 1114(b) except that if a school’s programs, the school may use that process, if su</w:t>
      </w:r>
      <w:r w:rsidR="004F2CCF">
        <w:rPr>
          <w:rFonts w:ascii="Times" w:hAnsi="Times" w:cs="Helvetica"/>
          <w:b/>
          <w:i/>
          <w:szCs w:val="28"/>
        </w:rPr>
        <w:t xml:space="preserve">ch process includes an adequate representation </w:t>
      </w:r>
      <w:r w:rsidR="00F604EF">
        <w:rPr>
          <w:rFonts w:ascii="Times" w:hAnsi="Times" w:cs="Helvetica"/>
          <w:b/>
          <w:i/>
          <w:szCs w:val="28"/>
        </w:rPr>
        <w:t xml:space="preserve">of parents of participating children </w:t>
      </w:r>
      <w:r w:rsidR="003D7D57">
        <w:rPr>
          <w:rFonts w:ascii="Times" w:hAnsi="Times" w:cs="Helvetica"/>
          <w:b/>
          <w:i/>
          <w:szCs w:val="28"/>
        </w:rPr>
        <w:t>[Sections1116</w:t>
      </w:r>
      <w:r w:rsidR="004F2CCF">
        <w:rPr>
          <w:rFonts w:ascii="Times" w:hAnsi="Times" w:cs="Helvetica"/>
          <w:b/>
          <w:i/>
          <w:szCs w:val="28"/>
        </w:rPr>
        <w:t>(c)(3), 1114(b)(2), and 1116</w:t>
      </w:r>
      <w:r w:rsidR="00002DF6" w:rsidRPr="002F1D6D">
        <w:rPr>
          <w:rFonts w:ascii="Times" w:hAnsi="Times" w:cs="Helvetica"/>
          <w:b/>
          <w:i/>
          <w:szCs w:val="28"/>
        </w:rPr>
        <w:t>(a)(2)(B)].</w:t>
      </w:r>
    </w:p>
    <w:p w14:paraId="72DDB291" w14:textId="77777777" w:rsidR="004F2CCF" w:rsidRPr="002F1D6D" w:rsidRDefault="004F2CCF" w:rsidP="00002DF6">
      <w:pPr>
        <w:widowControl w:val="0"/>
        <w:autoSpaceDE w:val="0"/>
        <w:autoSpaceDN w:val="0"/>
        <w:adjustRightInd w:val="0"/>
        <w:spacing w:line="340" w:lineRule="atLeast"/>
        <w:jc w:val="both"/>
        <w:rPr>
          <w:rFonts w:ascii="Times" w:hAnsi="Times" w:cs="Helvetica"/>
          <w:b/>
          <w:i/>
          <w:szCs w:val="28"/>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95"/>
      </w:tblGrid>
      <w:tr w:rsidR="00002DF6" w:rsidRPr="0065110E" w14:paraId="72DDB295" w14:textId="77777777" w:rsidTr="003A22F2">
        <w:trPr>
          <w:trHeight w:val="920"/>
        </w:trPr>
        <w:tc>
          <w:tcPr>
            <w:tcW w:w="9895" w:type="dxa"/>
          </w:tcPr>
          <w:p w14:paraId="72DDB292" w14:textId="77777777" w:rsidR="00002DF6" w:rsidRPr="004F2CCF" w:rsidRDefault="00002DF6" w:rsidP="00CC7784">
            <w:pPr>
              <w:widowControl w:val="0"/>
              <w:tabs>
                <w:tab w:val="left" w:pos="3000"/>
              </w:tabs>
              <w:autoSpaceDE w:val="0"/>
              <w:autoSpaceDN w:val="0"/>
              <w:adjustRightInd w:val="0"/>
              <w:spacing w:line="340" w:lineRule="atLeast"/>
              <w:ind w:left="-570"/>
              <w:jc w:val="both"/>
              <w:rPr>
                <w:rFonts w:ascii="Times" w:hAnsi="Times" w:cs="Helvetica"/>
                <w:b/>
                <w:bCs/>
                <w:szCs w:val="34"/>
                <w:u w:val="single"/>
              </w:rPr>
            </w:pPr>
          </w:p>
          <w:p w14:paraId="72DDB293" w14:textId="02543D3D" w:rsidR="00002DF6" w:rsidRPr="0065110E" w:rsidRDefault="00D33246" w:rsidP="00002DF6">
            <w:pPr>
              <w:widowControl w:val="0"/>
              <w:autoSpaceDE w:val="0"/>
              <w:autoSpaceDN w:val="0"/>
              <w:adjustRightInd w:val="0"/>
              <w:spacing w:line="340" w:lineRule="atLeast"/>
              <w:jc w:val="both"/>
              <w:rPr>
                <w:rFonts w:ascii="Times" w:hAnsi="Times" w:cs="Helvetica"/>
                <w:bCs/>
                <w:szCs w:val="34"/>
              </w:rPr>
            </w:pPr>
            <w:r>
              <w:rPr>
                <w:rFonts w:ascii="Times" w:hAnsi="Times" w:cs="Helvetica"/>
                <w:bCs/>
                <w:szCs w:val="34"/>
              </w:rPr>
              <w:t xml:space="preserve">Internal and external stakeholders will ensure that families are involved in a variety of school activities, including Family Nights, Honor Roll assemblies, Multicultural events, showcases as well as other parent and family activities and monthly PTO/SAC meetings to afford family involvement which ensures school success.  These opportunities and exposure will help improve the involvement of parents and community members </w:t>
            </w:r>
            <w:r w:rsidR="00A62D9F">
              <w:rPr>
                <w:rFonts w:ascii="Times" w:hAnsi="Times" w:cs="Helvetica"/>
                <w:bCs/>
                <w:szCs w:val="34"/>
              </w:rPr>
              <w:t>in shared decision making.</w:t>
            </w:r>
            <w:r w:rsidR="00E16620">
              <w:rPr>
                <w:rFonts w:ascii="Times" w:hAnsi="Times" w:cs="Helvetica"/>
                <w:bCs/>
                <w:szCs w:val="34"/>
              </w:rPr>
              <w:t xml:space="preserve">  Parental involvement activities are planned right after monthly SAC/SAF/PTO meetings.  Meetings are held at flexible times (some in the morning and most during the evenings after school hours).  A variety of for</w:t>
            </w:r>
            <w:r w:rsidR="00283B1B">
              <w:rPr>
                <w:rFonts w:ascii="Times" w:hAnsi="Times" w:cs="Helvetica"/>
                <w:bCs/>
                <w:szCs w:val="34"/>
              </w:rPr>
              <w:t>mats</w:t>
            </w:r>
            <w:r w:rsidR="00E16620">
              <w:rPr>
                <w:rFonts w:ascii="Times" w:hAnsi="Times" w:cs="Helvetica"/>
                <w:bCs/>
                <w:szCs w:val="34"/>
              </w:rPr>
              <w:t xml:space="preserve"> </w:t>
            </w:r>
            <w:r w:rsidR="00283B1B">
              <w:rPr>
                <w:rFonts w:ascii="Times" w:hAnsi="Times" w:cs="Helvetica"/>
                <w:bCs/>
                <w:szCs w:val="34"/>
              </w:rPr>
              <w:t>are used to communicate with</w:t>
            </w:r>
            <w:r w:rsidR="00E16620">
              <w:rPr>
                <w:rFonts w:ascii="Times" w:hAnsi="Times" w:cs="Helvetica"/>
                <w:bCs/>
                <w:szCs w:val="34"/>
              </w:rPr>
              <w:t xml:space="preserve"> </w:t>
            </w:r>
            <w:r w:rsidR="00283B1B">
              <w:rPr>
                <w:rFonts w:ascii="Times" w:hAnsi="Times" w:cs="Helvetica"/>
                <w:bCs/>
                <w:szCs w:val="34"/>
              </w:rPr>
              <w:t xml:space="preserve">parents such as </w:t>
            </w:r>
            <w:proofErr w:type="gramStart"/>
            <w:r w:rsidR="00283B1B">
              <w:rPr>
                <w:rFonts w:ascii="Times" w:hAnsi="Times" w:cs="Helvetica"/>
                <w:bCs/>
                <w:szCs w:val="34"/>
              </w:rPr>
              <w:t>n</w:t>
            </w:r>
            <w:r w:rsidR="00E16620">
              <w:rPr>
                <w:rFonts w:ascii="Times" w:hAnsi="Times" w:cs="Helvetica"/>
                <w:bCs/>
                <w:szCs w:val="34"/>
              </w:rPr>
              <w:t>otices</w:t>
            </w:r>
            <w:r w:rsidR="00283B1B">
              <w:rPr>
                <w:rFonts w:ascii="Times" w:hAnsi="Times" w:cs="Helvetica"/>
                <w:bCs/>
                <w:szCs w:val="34"/>
              </w:rPr>
              <w:t>( newsletters</w:t>
            </w:r>
            <w:proofErr w:type="gramEnd"/>
            <w:r w:rsidR="00283B1B">
              <w:rPr>
                <w:rFonts w:ascii="Times" w:hAnsi="Times" w:cs="Helvetica"/>
                <w:bCs/>
                <w:szCs w:val="34"/>
              </w:rPr>
              <w:t xml:space="preserve">/flyers), Phone Links or Robo Calls, School Website Calendar of Events posted, School Marquee etc.  </w:t>
            </w:r>
            <w:r w:rsidR="00E16620">
              <w:rPr>
                <w:rFonts w:ascii="Times" w:hAnsi="Times" w:cs="Helvetica"/>
                <w:bCs/>
                <w:szCs w:val="34"/>
              </w:rPr>
              <w:t xml:space="preserve"> are distributed to properly and adequately inform parents and community </w:t>
            </w:r>
            <w:proofErr w:type="gramStart"/>
            <w:r w:rsidR="00E16620">
              <w:rPr>
                <w:rFonts w:ascii="Times" w:hAnsi="Times" w:cs="Helvetica"/>
                <w:bCs/>
                <w:szCs w:val="34"/>
              </w:rPr>
              <w:t xml:space="preserve">members </w:t>
            </w:r>
            <w:r w:rsidR="00283B1B">
              <w:rPr>
                <w:rFonts w:ascii="Times" w:hAnsi="Times" w:cs="Helvetica"/>
                <w:bCs/>
                <w:szCs w:val="34"/>
              </w:rPr>
              <w:t>.</w:t>
            </w:r>
            <w:proofErr w:type="gramEnd"/>
            <w:r w:rsidR="00283B1B">
              <w:rPr>
                <w:rFonts w:ascii="Times" w:hAnsi="Times" w:cs="Helvetica"/>
                <w:bCs/>
                <w:szCs w:val="34"/>
              </w:rPr>
              <w:t xml:space="preserve">  Student agendas are also used to communicate with parents.</w:t>
            </w:r>
          </w:p>
          <w:p w14:paraId="72DDB294" w14:textId="77777777" w:rsidR="00002DF6" w:rsidRPr="0065110E" w:rsidRDefault="00002DF6" w:rsidP="00002DF6">
            <w:pPr>
              <w:widowControl w:val="0"/>
              <w:autoSpaceDE w:val="0"/>
              <w:autoSpaceDN w:val="0"/>
              <w:adjustRightInd w:val="0"/>
              <w:spacing w:line="340" w:lineRule="atLeast"/>
              <w:jc w:val="both"/>
              <w:rPr>
                <w:rFonts w:ascii="Times" w:hAnsi="Times" w:cs="Helvetica"/>
                <w:b/>
                <w:bCs/>
                <w:szCs w:val="34"/>
                <w:u w:val="single"/>
              </w:rPr>
            </w:pPr>
          </w:p>
        </w:tc>
      </w:tr>
    </w:tbl>
    <w:p w14:paraId="72DDB296" w14:textId="77777777" w:rsidR="00002DF6" w:rsidRPr="002F1D6D" w:rsidRDefault="00002DF6" w:rsidP="00002DF6">
      <w:pPr>
        <w:widowControl w:val="0"/>
        <w:autoSpaceDE w:val="0"/>
        <w:autoSpaceDN w:val="0"/>
        <w:adjustRightInd w:val="0"/>
        <w:spacing w:line="340" w:lineRule="atLeast"/>
        <w:jc w:val="both"/>
        <w:rPr>
          <w:rFonts w:ascii="Times" w:hAnsi="Times" w:cs="Helvetica"/>
          <w:b/>
          <w:bCs/>
          <w:szCs w:val="34"/>
          <w:u w:val="single"/>
        </w:rPr>
      </w:pPr>
    </w:p>
    <w:p w14:paraId="59D76D18"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97" w14:textId="05F31774" w:rsidR="00002DF6" w:rsidRPr="002F0403" w:rsidRDefault="00002DF6" w:rsidP="00002DF6">
      <w:pPr>
        <w:widowControl w:val="0"/>
        <w:autoSpaceDE w:val="0"/>
        <w:autoSpaceDN w:val="0"/>
        <w:adjustRightInd w:val="0"/>
        <w:spacing w:line="340" w:lineRule="atLeast"/>
        <w:jc w:val="both"/>
        <w:rPr>
          <w:rFonts w:ascii="Times" w:hAnsi="Times" w:cs="Helvetica"/>
          <w:b/>
          <w:sz w:val="28"/>
          <w:szCs w:val="28"/>
        </w:rPr>
      </w:pPr>
      <w:r w:rsidRPr="002F0403">
        <w:rPr>
          <w:rFonts w:ascii="Times" w:hAnsi="Times" w:cs="Helvetica"/>
          <w:b/>
          <w:bCs/>
          <w:sz w:val="28"/>
          <w:szCs w:val="34"/>
        </w:rPr>
        <w:t>Coordination and Integration</w:t>
      </w:r>
    </w:p>
    <w:p w14:paraId="72DDB298" w14:textId="5A4BCFB1" w:rsidR="00002DF6" w:rsidRPr="002F1D6D" w:rsidRDefault="00CD6ECC"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North Lauderdale PreK-8</w:t>
      </w:r>
      <w:r w:rsidR="00002DF6" w:rsidRPr="002F1D6D">
        <w:rPr>
          <w:rFonts w:ascii="Times" w:hAnsi="Times" w:cs="Helvetica"/>
          <w:b/>
          <w:i/>
          <w:szCs w:val="28"/>
        </w:rPr>
        <w:t xml:space="preserve">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w:t>
      </w:r>
      <w:r w:rsidR="00D5295C">
        <w:rPr>
          <w:rFonts w:ascii="Times" w:hAnsi="Times" w:cs="Helvetica"/>
          <w:b/>
          <w:i/>
          <w:szCs w:val="28"/>
        </w:rPr>
        <w:t>6</w:t>
      </w:r>
      <w:r w:rsidR="00002DF6" w:rsidRPr="002F1D6D">
        <w:rPr>
          <w:rFonts w:ascii="Times" w:hAnsi="Times" w:cs="Helvetica"/>
          <w:b/>
          <w:i/>
          <w:szCs w:val="28"/>
        </w:rPr>
        <w:t>(e)(4)].</w:t>
      </w:r>
    </w:p>
    <w:p w14:paraId="72DDB299"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tbl>
      <w:tblPr>
        <w:tblW w:w="1161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4415"/>
        <w:gridCol w:w="6115"/>
      </w:tblGrid>
      <w:tr w:rsidR="00A44FD9" w:rsidRPr="002F1D6D" w14:paraId="72DDB29D" w14:textId="77777777" w:rsidTr="009F5AD7">
        <w:trPr>
          <w:trHeight w:val="376"/>
        </w:trPr>
        <w:tc>
          <w:tcPr>
            <w:tcW w:w="1080" w:type="dxa"/>
            <w:shd w:val="clear" w:color="auto" w:fill="D9D9D9"/>
          </w:tcPr>
          <w:p w14:paraId="72DDB29A" w14:textId="77777777" w:rsidR="00A44FD9" w:rsidRPr="00A44FD9" w:rsidRDefault="00A44FD9" w:rsidP="00A44FD9">
            <w:pPr>
              <w:widowControl w:val="0"/>
              <w:autoSpaceDE w:val="0"/>
              <w:autoSpaceDN w:val="0"/>
              <w:adjustRightInd w:val="0"/>
              <w:spacing w:line="340" w:lineRule="atLeast"/>
              <w:jc w:val="center"/>
              <w:rPr>
                <w:rFonts w:cs="Helvetica"/>
                <w:b/>
                <w:sz w:val="26"/>
                <w:szCs w:val="26"/>
              </w:rPr>
            </w:pPr>
            <w:r w:rsidRPr="00A44FD9">
              <w:rPr>
                <w:rFonts w:cs="Helvetica"/>
                <w:b/>
                <w:sz w:val="26"/>
                <w:szCs w:val="26"/>
              </w:rPr>
              <w:t>Count</w:t>
            </w:r>
          </w:p>
        </w:tc>
        <w:tc>
          <w:tcPr>
            <w:tcW w:w="4415" w:type="dxa"/>
            <w:shd w:val="clear" w:color="auto" w:fill="D9D9D9"/>
          </w:tcPr>
          <w:p w14:paraId="72DDB29B" w14:textId="77777777" w:rsidR="00A44FD9" w:rsidRPr="00A44FD9" w:rsidRDefault="00A44FD9" w:rsidP="00A44FD9">
            <w:pPr>
              <w:widowControl w:val="0"/>
              <w:autoSpaceDE w:val="0"/>
              <w:autoSpaceDN w:val="0"/>
              <w:adjustRightInd w:val="0"/>
              <w:spacing w:line="340" w:lineRule="atLeast"/>
              <w:jc w:val="center"/>
              <w:rPr>
                <w:rFonts w:cs="Helvetica"/>
                <w:b/>
                <w:sz w:val="26"/>
                <w:szCs w:val="26"/>
              </w:rPr>
            </w:pPr>
            <w:r w:rsidRPr="00A44FD9">
              <w:rPr>
                <w:rFonts w:cs="Helvetica"/>
                <w:b/>
                <w:sz w:val="26"/>
                <w:szCs w:val="26"/>
              </w:rPr>
              <w:t>Program</w:t>
            </w:r>
          </w:p>
        </w:tc>
        <w:tc>
          <w:tcPr>
            <w:tcW w:w="6115" w:type="dxa"/>
            <w:shd w:val="clear" w:color="auto" w:fill="D9D9D9"/>
          </w:tcPr>
          <w:p w14:paraId="72DDB29C" w14:textId="77777777" w:rsidR="00A44FD9" w:rsidRPr="00A44FD9" w:rsidRDefault="00A44FD9" w:rsidP="00A44FD9">
            <w:pPr>
              <w:widowControl w:val="0"/>
              <w:autoSpaceDE w:val="0"/>
              <w:autoSpaceDN w:val="0"/>
              <w:adjustRightInd w:val="0"/>
              <w:spacing w:line="360" w:lineRule="atLeast"/>
              <w:jc w:val="center"/>
              <w:rPr>
                <w:rFonts w:cs="Helvetica"/>
                <w:b/>
                <w:sz w:val="26"/>
                <w:szCs w:val="26"/>
              </w:rPr>
            </w:pPr>
            <w:r w:rsidRPr="00A44FD9">
              <w:rPr>
                <w:rFonts w:cs="Helvetica"/>
                <w:b/>
                <w:sz w:val="26"/>
                <w:szCs w:val="26"/>
              </w:rPr>
              <w:t>Coordination</w:t>
            </w:r>
          </w:p>
        </w:tc>
      </w:tr>
      <w:tr w:rsidR="00002DF6" w:rsidRPr="002F1D6D" w14:paraId="72DDB2A1" w14:textId="77777777" w:rsidTr="009F5AD7">
        <w:trPr>
          <w:trHeight w:val="360"/>
        </w:trPr>
        <w:tc>
          <w:tcPr>
            <w:tcW w:w="1080" w:type="dxa"/>
          </w:tcPr>
          <w:p w14:paraId="72DDB29E"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1</w:t>
            </w:r>
          </w:p>
        </w:tc>
        <w:tc>
          <w:tcPr>
            <w:tcW w:w="4415" w:type="dxa"/>
          </w:tcPr>
          <w:p w14:paraId="72DDB29F" w14:textId="3697F199" w:rsidR="00002DF6" w:rsidRPr="002F1D6D" w:rsidRDefault="009F5AD7" w:rsidP="00002DF6">
            <w:pPr>
              <w:widowControl w:val="0"/>
              <w:autoSpaceDE w:val="0"/>
              <w:autoSpaceDN w:val="0"/>
              <w:adjustRightInd w:val="0"/>
              <w:spacing w:line="340" w:lineRule="atLeast"/>
              <w:jc w:val="both"/>
              <w:rPr>
                <w:rFonts w:ascii="Helvetica" w:hAnsi="Helvetica" w:cs="Helvetica"/>
                <w:szCs w:val="28"/>
              </w:rPr>
            </w:pPr>
            <w:r>
              <w:rPr>
                <w:rFonts w:ascii="Helvetica" w:hAnsi="Helvetica" w:cs="Helvetica"/>
                <w:szCs w:val="28"/>
              </w:rPr>
              <w:t>October Health/SEL</w:t>
            </w:r>
            <w:r w:rsidR="009F4BDF">
              <w:rPr>
                <w:rFonts w:ascii="Helvetica" w:hAnsi="Helvetica" w:cs="Helvetica"/>
                <w:szCs w:val="28"/>
              </w:rPr>
              <w:t>/PBI Even</w:t>
            </w:r>
            <w:r>
              <w:rPr>
                <w:rFonts w:ascii="Helvetica" w:hAnsi="Helvetica" w:cs="Helvetica"/>
                <w:szCs w:val="28"/>
              </w:rPr>
              <w:t>t</w:t>
            </w:r>
          </w:p>
        </w:tc>
        <w:tc>
          <w:tcPr>
            <w:tcW w:w="6115" w:type="dxa"/>
          </w:tcPr>
          <w:p w14:paraId="72DDB2A0" w14:textId="066904D6" w:rsidR="00002DF6" w:rsidRPr="002F1D6D" w:rsidRDefault="009F5AD7" w:rsidP="00002DF6">
            <w:pPr>
              <w:widowControl w:val="0"/>
              <w:autoSpaceDE w:val="0"/>
              <w:autoSpaceDN w:val="0"/>
              <w:adjustRightInd w:val="0"/>
              <w:spacing w:line="360" w:lineRule="atLeast"/>
              <w:jc w:val="both"/>
              <w:rPr>
                <w:rFonts w:ascii="Helvetica" w:hAnsi="Helvetica" w:cs="Helvetica"/>
                <w:szCs w:val="28"/>
              </w:rPr>
            </w:pPr>
            <w:r>
              <w:rPr>
                <w:rFonts w:ascii="Helvetica" w:hAnsi="Helvetica" w:cs="Helvetica"/>
                <w:szCs w:val="28"/>
              </w:rPr>
              <w:t>Leadership Team &amp; SAC Chair</w:t>
            </w:r>
          </w:p>
        </w:tc>
      </w:tr>
      <w:tr w:rsidR="00002DF6" w:rsidRPr="002F1D6D" w14:paraId="72DDB2A5" w14:textId="77777777" w:rsidTr="009F5AD7">
        <w:trPr>
          <w:trHeight w:val="376"/>
        </w:trPr>
        <w:tc>
          <w:tcPr>
            <w:tcW w:w="1080" w:type="dxa"/>
          </w:tcPr>
          <w:p w14:paraId="72DDB2A2"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2</w:t>
            </w:r>
          </w:p>
        </w:tc>
        <w:tc>
          <w:tcPr>
            <w:tcW w:w="4415" w:type="dxa"/>
          </w:tcPr>
          <w:p w14:paraId="72DDB2A3" w14:textId="04BF5F06" w:rsidR="00002DF6" w:rsidRPr="002F1D6D" w:rsidRDefault="009F5AD7" w:rsidP="00002DF6">
            <w:pPr>
              <w:widowControl w:val="0"/>
              <w:autoSpaceDE w:val="0"/>
              <w:autoSpaceDN w:val="0"/>
              <w:adjustRightInd w:val="0"/>
              <w:spacing w:line="340" w:lineRule="atLeast"/>
              <w:jc w:val="both"/>
              <w:rPr>
                <w:rFonts w:ascii="Helvetica" w:hAnsi="Helvetica" w:cs="Helvetica"/>
                <w:szCs w:val="28"/>
              </w:rPr>
            </w:pPr>
            <w:r>
              <w:rPr>
                <w:rFonts w:ascii="Helvetica" w:hAnsi="Helvetica" w:cs="Helvetica"/>
                <w:szCs w:val="28"/>
              </w:rPr>
              <w:t>December Literacy Night</w:t>
            </w:r>
          </w:p>
        </w:tc>
        <w:tc>
          <w:tcPr>
            <w:tcW w:w="6115" w:type="dxa"/>
          </w:tcPr>
          <w:p w14:paraId="72DDB2A4" w14:textId="6A90A53E" w:rsidR="00002DF6" w:rsidRPr="002F1D6D" w:rsidRDefault="009F5AD7" w:rsidP="00002DF6">
            <w:pPr>
              <w:widowControl w:val="0"/>
              <w:autoSpaceDE w:val="0"/>
              <w:autoSpaceDN w:val="0"/>
              <w:adjustRightInd w:val="0"/>
              <w:spacing w:line="360" w:lineRule="atLeast"/>
              <w:jc w:val="both"/>
              <w:rPr>
                <w:rFonts w:ascii="Helvetica" w:hAnsi="Helvetica" w:cs="Helvetica"/>
                <w:szCs w:val="28"/>
              </w:rPr>
            </w:pPr>
            <w:r>
              <w:rPr>
                <w:rFonts w:ascii="Helvetica" w:hAnsi="Helvetica" w:cs="Helvetica"/>
                <w:szCs w:val="28"/>
              </w:rPr>
              <w:t>Leadership Team, Literacy Coach &amp; SAC Chair</w:t>
            </w:r>
          </w:p>
        </w:tc>
      </w:tr>
      <w:tr w:rsidR="00002DF6" w:rsidRPr="002F1D6D" w14:paraId="72DDB2A9" w14:textId="77777777" w:rsidTr="009F5AD7">
        <w:trPr>
          <w:trHeight w:val="344"/>
        </w:trPr>
        <w:tc>
          <w:tcPr>
            <w:tcW w:w="1080" w:type="dxa"/>
          </w:tcPr>
          <w:p w14:paraId="72DDB2A6"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3</w:t>
            </w:r>
          </w:p>
        </w:tc>
        <w:tc>
          <w:tcPr>
            <w:tcW w:w="4415" w:type="dxa"/>
          </w:tcPr>
          <w:p w14:paraId="72DDB2A7" w14:textId="5E907B19" w:rsidR="00002DF6" w:rsidRPr="002F1D6D" w:rsidRDefault="009F5AD7" w:rsidP="00002DF6">
            <w:pPr>
              <w:widowControl w:val="0"/>
              <w:autoSpaceDE w:val="0"/>
              <w:autoSpaceDN w:val="0"/>
              <w:adjustRightInd w:val="0"/>
              <w:spacing w:line="340" w:lineRule="atLeast"/>
              <w:jc w:val="both"/>
              <w:rPr>
                <w:rFonts w:ascii="Helvetica" w:hAnsi="Helvetica" w:cs="Helvetica"/>
                <w:szCs w:val="28"/>
              </w:rPr>
            </w:pPr>
            <w:r>
              <w:rPr>
                <w:rFonts w:ascii="Helvetica" w:hAnsi="Helvetica" w:cs="Helvetica"/>
                <w:szCs w:val="28"/>
              </w:rPr>
              <w:t xml:space="preserve">February Math Night </w:t>
            </w:r>
          </w:p>
        </w:tc>
        <w:tc>
          <w:tcPr>
            <w:tcW w:w="6115" w:type="dxa"/>
          </w:tcPr>
          <w:p w14:paraId="72DDB2A8" w14:textId="0CFEF165" w:rsidR="00002DF6" w:rsidRPr="002F1D6D" w:rsidRDefault="009F5AD7" w:rsidP="00002DF6">
            <w:pPr>
              <w:widowControl w:val="0"/>
              <w:autoSpaceDE w:val="0"/>
              <w:autoSpaceDN w:val="0"/>
              <w:adjustRightInd w:val="0"/>
              <w:spacing w:line="340" w:lineRule="atLeast"/>
              <w:rPr>
                <w:rFonts w:ascii="Helvetica" w:hAnsi="Helvetica" w:cs="Helvetica"/>
                <w:szCs w:val="28"/>
              </w:rPr>
            </w:pPr>
            <w:r>
              <w:rPr>
                <w:rFonts w:ascii="Helvetica" w:hAnsi="Helvetica" w:cs="Helvetica"/>
                <w:szCs w:val="28"/>
              </w:rPr>
              <w:t>Leadership Team, Math Coach &amp; SAC Chair</w:t>
            </w:r>
          </w:p>
        </w:tc>
      </w:tr>
      <w:tr w:rsidR="00456AE3" w:rsidRPr="002F1D6D" w14:paraId="67C98392" w14:textId="77777777" w:rsidTr="009F5AD7">
        <w:trPr>
          <w:trHeight w:val="344"/>
        </w:trPr>
        <w:tc>
          <w:tcPr>
            <w:tcW w:w="1080" w:type="dxa"/>
          </w:tcPr>
          <w:p w14:paraId="1F288BFE" w14:textId="38C963A3" w:rsidR="00456AE3" w:rsidRPr="002F1D6D" w:rsidRDefault="00456AE3"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4</w:t>
            </w:r>
          </w:p>
        </w:tc>
        <w:tc>
          <w:tcPr>
            <w:tcW w:w="4415" w:type="dxa"/>
          </w:tcPr>
          <w:p w14:paraId="718F5E3F" w14:textId="7B912E60" w:rsidR="00456AE3" w:rsidRDefault="00456AE3" w:rsidP="00002DF6">
            <w:pPr>
              <w:widowControl w:val="0"/>
              <w:autoSpaceDE w:val="0"/>
              <w:autoSpaceDN w:val="0"/>
              <w:adjustRightInd w:val="0"/>
              <w:spacing w:line="340" w:lineRule="atLeast"/>
              <w:jc w:val="both"/>
              <w:rPr>
                <w:rFonts w:ascii="Helvetica" w:hAnsi="Helvetica" w:cs="Helvetica"/>
                <w:szCs w:val="28"/>
              </w:rPr>
            </w:pPr>
            <w:r>
              <w:rPr>
                <w:rFonts w:ascii="Helvetica" w:hAnsi="Helvetica" w:cs="Helvetica"/>
                <w:szCs w:val="28"/>
              </w:rPr>
              <w:t xml:space="preserve">Heritage Night </w:t>
            </w:r>
          </w:p>
        </w:tc>
        <w:tc>
          <w:tcPr>
            <w:tcW w:w="6115" w:type="dxa"/>
          </w:tcPr>
          <w:p w14:paraId="241F81F6" w14:textId="2A2285E2" w:rsidR="00456AE3" w:rsidRDefault="00456AE3" w:rsidP="00002DF6">
            <w:pPr>
              <w:widowControl w:val="0"/>
              <w:autoSpaceDE w:val="0"/>
              <w:autoSpaceDN w:val="0"/>
              <w:adjustRightInd w:val="0"/>
              <w:spacing w:line="340" w:lineRule="atLeast"/>
              <w:rPr>
                <w:rFonts w:ascii="Helvetica" w:hAnsi="Helvetica" w:cs="Helvetica"/>
                <w:szCs w:val="28"/>
              </w:rPr>
            </w:pPr>
            <w:r>
              <w:rPr>
                <w:rFonts w:ascii="Helvetica" w:hAnsi="Helvetica" w:cs="Helvetica"/>
                <w:szCs w:val="28"/>
              </w:rPr>
              <w:t>Leadership Team</w:t>
            </w:r>
          </w:p>
        </w:tc>
      </w:tr>
      <w:tr w:rsidR="00456AE3" w:rsidRPr="002F1D6D" w14:paraId="2D65BB9C" w14:textId="77777777" w:rsidTr="009F5AD7">
        <w:trPr>
          <w:trHeight w:val="344"/>
        </w:trPr>
        <w:tc>
          <w:tcPr>
            <w:tcW w:w="1080" w:type="dxa"/>
          </w:tcPr>
          <w:p w14:paraId="1F5748E2" w14:textId="136E988D" w:rsidR="00456AE3" w:rsidRPr="002F1D6D" w:rsidRDefault="00456AE3"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5</w:t>
            </w:r>
          </w:p>
        </w:tc>
        <w:tc>
          <w:tcPr>
            <w:tcW w:w="4415" w:type="dxa"/>
          </w:tcPr>
          <w:p w14:paraId="7293B887" w14:textId="34522AA9" w:rsidR="00456AE3" w:rsidRDefault="00456AE3" w:rsidP="00002DF6">
            <w:pPr>
              <w:widowControl w:val="0"/>
              <w:autoSpaceDE w:val="0"/>
              <w:autoSpaceDN w:val="0"/>
              <w:adjustRightInd w:val="0"/>
              <w:spacing w:line="340" w:lineRule="atLeast"/>
              <w:jc w:val="both"/>
              <w:rPr>
                <w:rFonts w:ascii="Helvetica" w:hAnsi="Helvetica" w:cs="Helvetica"/>
                <w:szCs w:val="28"/>
              </w:rPr>
            </w:pPr>
            <w:r>
              <w:rPr>
                <w:rFonts w:ascii="Helvetica" w:hAnsi="Helvetica" w:cs="Helvetica"/>
                <w:szCs w:val="28"/>
              </w:rPr>
              <w:t xml:space="preserve">March Donuts </w:t>
            </w:r>
            <w:proofErr w:type="gramStart"/>
            <w:r>
              <w:rPr>
                <w:rFonts w:ascii="Helvetica" w:hAnsi="Helvetica" w:cs="Helvetica"/>
                <w:szCs w:val="28"/>
              </w:rPr>
              <w:t>With</w:t>
            </w:r>
            <w:proofErr w:type="gramEnd"/>
            <w:r>
              <w:rPr>
                <w:rFonts w:ascii="Helvetica" w:hAnsi="Helvetica" w:cs="Helvetica"/>
                <w:szCs w:val="28"/>
              </w:rPr>
              <w:t xml:space="preserve"> Dads (am)</w:t>
            </w:r>
          </w:p>
        </w:tc>
        <w:tc>
          <w:tcPr>
            <w:tcW w:w="6115" w:type="dxa"/>
          </w:tcPr>
          <w:p w14:paraId="281AF640" w14:textId="5CCFE6BE" w:rsidR="00456AE3" w:rsidRDefault="00456AE3" w:rsidP="00002DF6">
            <w:pPr>
              <w:widowControl w:val="0"/>
              <w:autoSpaceDE w:val="0"/>
              <w:autoSpaceDN w:val="0"/>
              <w:adjustRightInd w:val="0"/>
              <w:spacing w:line="340" w:lineRule="atLeast"/>
              <w:rPr>
                <w:rFonts w:ascii="Helvetica" w:hAnsi="Helvetica" w:cs="Helvetica"/>
                <w:szCs w:val="28"/>
              </w:rPr>
            </w:pPr>
            <w:r>
              <w:rPr>
                <w:rFonts w:ascii="Helvetica" w:hAnsi="Helvetica" w:cs="Helvetica"/>
                <w:szCs w:val="28"/>
              </w:rPr>
              <w:t>Leadership Team &amp; SAC Chair</w:t>
            </w:r>
          </w:p>
        </w:tc>
      </w:tr>
      <w:tr w:rsidR="00CD6ECC" w:rsidRPr="002F1D6D" w14:paraId="7124184B" w14:textId="77777777" w:rsidTr="009F5AD7">
        <w:trPr>
          <w:trHeight w:val="344"/>
        </w:trPr>
        <w:tc>
          <w:tcPr>
            <w:tcW w:w="1080" w:type="dxa"/>
          </w:tcPr>
          <w:p w14:paraId="5BC0DD11" w14:textId="4F18FC9E" w:rsidR="00CD6ECC" w:rsidRPr="002F1D6D" w:rsidRDefault="00456AE3"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6</w:t>
            </w:r>
          </w:p>
        </w:tc>
        <w:tc>
          <w:tcPr>
            <w:tcW w:w="4415" w:type="dxa"/>
          </w:tcPr>
          <w:p w14:paraId="10EDCDAA" w14:textId="35B4D62E" w:rsidR="00CD6ECC" w:rsidRPr="002F1D6D" w:rsidRDefault="009F5AD7" w:rsidP="00002DF6">
            <w:pPr>
              <w:widowControl w:val="0"/>
              <w:autoSpaceDE w:val="0"/>
              <w:autoSpaceDN w:val="0"/>
              <w:adjustRightInd w:val="0"/>
              <w:spacing w:line="340" w:lineRule="atLeast"/>
              <w:jc w:val="both"/>
              <w:rPr>
                <w:rFonts w:ascii="Helvetica" w:hAnsi="Helvetica" w:cs="Helvetica"/>
                <w:szCs w:val="28"/>
              </w:rPr>
            </w:pPr>
            <w:r>
              <w:rPr>
                <w:rFonts w:ascii="Helvetica" w:hAnsi="Helvetica" w:cs="Helvetica"/>
                <w:szCs w:val="28"/>
              </w:rPr>
              <w:t>April Science Night</w:t>
            </w:r>
          </w:p>
        </w:tc>
        <w:tc>
          <w:tcPr>
            <w:tcW w:w="6115" w:type="dxa"/>
          </w:tcPr>
          <w:p w14:paraId="0DF7A93C" w14:textId="413865E9" w:rsidR="00CD6ECC" w:rsidRPr="002F1D6D" w:rsidRDefault="009F5AD7" w:rsidP="00002DF6">
            <w:pPr>
              <w:widowControl w:val="0"/>
              <w:autoSpaceDE w:val="0"/>
              <w:autoSpaceDN w:val="0"/>
              <w:adjustRightInd w:val="0"/>
              <w:spacing w:line="340" w:lineRule="atLeast"/>
              <w:rPr>
                <w:rFonts w:ascii="Helvetica" w:hAnsi="Helvetica" w:cs="Helvetica"/>
                <w:szCs w:val="28"/>
              </w:rPr>
            </w:pPr>
            <w:r>
              <w:rPr>
                <w:rFonts w:ascii="Helvetica" w:hAnsi="Helvetica" w:cs="Helvetica"/>
                <w:szCs w:val="28"/>
              </w:rPr>
              <w:t>Leadership Team, Science Support &amp; SAC Chair</w:t>
            </w:r>
          </w:p>
        </w:tc>
      </w:tr>
      <w:tr w:rsidR="00456AE3" w:rsidRPr="002F1D6D" w14:paraId="571B0C6B" w14:textId="77777777" w:rsidTr="009F5AD7">
        <w:trPr>
          <w:trHeight w:val="344"/>
        </w:trPr>
        <w:tc>
          <w:tcPr>
            <w:tcW w:w="1080" w:type="dxa"/>
          </w:tcPr>
          <w:p w14:paraId="749C6723" w14:textId="0CA013EA" w:rsidR="00456AE3" w:rsidRDefault="00456AE3"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7</w:t>
            </w:r>
          </w:p>
        </w:tc>
        <w:tc>
          <w:tcPr>
            <w:tcW w:w="4415" w:type="dxa"/>
          </w:tcPr>
          <w:p w14:paraId="2F2DA38D" w14:textId="008C4DEA" w:rsidR="00456AE3" w:rsidRDefault="00456AE3" w:rsidP="00002DF6">
            <w:pPr>
              <w:widowControl w:val="0"/>
              <w:autoSpaceDE w:val="0"/>
              <w:autoSpaceDN w:val="0"/>
              <w:adjustRightInd w:val="0"/>
              <w:spacing w:line="340" w:lineRule="atLeast"/>
              <w:jc w:val="both"/>
              <w:rPr>
                <w:rFonts w:ascii="Helvetica" w:hAnsi="Helvetica" w:cs="Helvetica"/>
                <w:szCs w:val="28"/>
              </w:rPr>
            </w:pPr>
            <w:r>
              <w:rPr>
                <w:rFonts w:ascii="Helvetica" w:hAnsi="Helvetica" w:cs="Helvetica"/>
                <w:szCs w:val="28"/>
              </w:rPr>
              <w:t xml:space="preserve">May Muffins </w:t>
            </w:r>
            <w:proofErr w:type="gramStart"/>
            <w:r>
              <w:rPr>
                <w:rFonts w:ascii="Helvetica" w:hAnsi="Helvetica" w:cs="Helvetica"/>
                <w:szCs w:val="28"/>
              </w:rPr>
              <w:t>With</w:t>
            </w:r>
            <w:proofErr w:type="gramEnd"/>
            <w:r>
              <w:rPr>
                <w:rFonts w:ascii="Helvetica" w:hAnsi="Helvetica" w:cs="Helvetica"/>
                <w:szCs w:val="28"/>
              </w:rPr>
              <w:t xml:space="preserve"> Moms (am)</w:t>
            </w:r>
          </w:p>
        </w:tc>
        <w:tc>
          <w:tcPr>
            <w:tcW w:w="6115" w:type="dxa"/>
          </w:tcPr>
          <w:p w14:paraId="04E81930" w14:textId="2A74CD35" w:rsidR="00456AE3" w:rsidRDefault="00456AE3" w:rsidP="00002DF6">
            <w:pPr>
              <w:widowControl w:val="0"/>
              <w:autoSpaceDE w:val="0"/>
              <w:autoSpaceDN w:val="0"/>
              <w:adjustRightInd w:val="0"/>
              <w:spacing w:line="340" w:lineRule="atLeast"/>
              <w:rPr>
                <w:rFonts w:ascii="Helvetica" w:hAnsi="Helvetica" w:cs="Helvetica"/>
                <w:szCs w:val="28"/>
              </w:rPr>
            </w:pPr>
            <w:r>
              <w:rPr>
                <w:rFonts w:ascii="Helvetica" w:hAnsi="Helvetica" w:cs="Helvetica"/>
                <w:szCs w:val="28"/>
              </w:rPr>
              <w:t>Leadership Team</w:t>
            </w:r>
          </w:p>
        </w:tc>
      </w:tr>
    </w:tbl>
    <w:p w14:paraId="00FA315A" w14:textId="77777777" w:rsidR="00F80924" w:rsidRDefault="00F80924" w:rsidP="00002DF6">
      <w:pPr>
        <w:widowControl w:val="0"/>
        <w:autoSpaceDE w:val="0"/>
        <w:autoSpaceDN w:val="0"/>
        <w:adjustRightInd w:val="0"/>
        <w:spacing w:line="340" w:lineRule="atLeast"/>
        <w:jc w:val="both"/>
        <w:rPr>
          <w:rFonts w:ascii="Times" w:hAnsi="Times" w:cs="Helvetica"/>
          <w:b/>
          <w:bCs/>
          <w:szCs w:val="34"/>
        </w:rPr>
      </w:pPr>
    </w:p>
    <w:p w14:paraId="72DDB2B3" w14:textId="71D7DB05" w:rsidR="00002DF6" w:rsidRPr="0022272D" w:rsidRDefault="00002DF6" w:rsidP="00002DF6">
      <w:pPr>
        <w:widowControl w:val="0"/>
        <w:autoSpaceDE w:val="0"/>
        <w:autoSpaceDN w:val="0"/>
        <w:adjustRightInd w:val="0"/>
        <w:spacing w:line="340" w:lineRule="atLeast"/>
        <w:jc w:val="both"/>
        <w:rPr>
          <w:rFonts w:ascii="Times" w:hAnsi="Times" w:cs="Helvetica"/>
          <w:sz w:val="28"/>
          <w:szCs w:val="28"/>
        </w:rPr>
      </w:pPr>
      <w:r w:rsidRPr="0022272D">
        <w:rPr>
          <w:rFonts w:ascii="Times" w:hAnsi="Times" w:cs="Helvetica"/>
          <w:b/>
          <w:bCs/>
          <w:sz w:val="28"/>
          <w:szCs w:val="34"/>
        </w:rPr>
        <w:t>Annual Parent Meeting</w:t>
      </w:r>
    </w:p>
    <w:p w14:paraId="72DDB2D3" w14:textId="02B878F8" w:rsidR="00A44FD9" w:rsidRPr="0075551E" w:rsidRDefault="00CD6ECC" w:rsidP="0075551E">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North Lauderdale PreK-8</w:t>
      </w:r>
      <w:r w:rsidR="00002DF6">
        <w:rPr>
          <w:rFonts w:ascii="Times" w:hAnsi="Times" w:cs="Helvetica"/>
          <w:b/>
          <w:i/>
          <w:szCs w:val="28"/>
        </w:rPr>
        <w:t xml:space="preserve"> will take the following actions to</w:t>
      </w:r>
      <w:r w:rsidR="00F604EF">
        <w:rPr>
          <w:rFonts w:ascii="Times" w:hAnsi="Times" w:cs="Helvetica"/>
          <w:b/>
          <w:i/>
          <w:szCs w:val="28"/>
        </w:rPr>
        <w:t xml:space="preserve"> convene</w:t>
      </w:r>
      <w:r w:rsidR="00002DF6" w:rsidRPr="002F1D6D">
        <w:rPr>
          <w:rFonts w:ascii="Times" w:hAnsi="Times" w:cs="Helvetica"/>
          <w:b/>
          <w:i/>
          <w:szCs w:val="28"/>
        </w:rPr>
        <w:t xml:space="preserve"> an annual meeting</w:t>
      </w:r>
      <w:r w:rsidR="00F604EF">
        <w:rPr>
          <w:rFonts w:ascii="Times" w:hAnsi="Times" w:cs="Helvetica"/>
          <w:b/>
          <w:i/>
          <w:szCs w:val="28"/>
        </w:rPr>
        <w:t xml:space="preserve">, to which all parents of participating </w:t>
      </w:r>
      <w:r w:rsidR="00002DF6" w:rsidRPr="002F1D6D">
        <w:rPr>
          <w:rFonts w:ascii="Times" w:hAnsi="Times" w:cs="Helvetica"/>
          <w:b/>
          <w:i/>
          <w:szCs w:val="28"/>
        </w:rPr>
        <w:t xml:space="preserve">children </w:t>
      </w:r>
      <w:r w:rsidR="00F604EF">
        <w:rPr>
          <w:rFonts w:ascii="Times" w:hAnsi="Times" w:cs="Helvetica"/>
          <w:b/>
          <w:i/>
          <w:szCs w:val="28"/>
        </w:rPr>
        <w:t xml:space="preserve">shall be invited and encouraged to attend, to inform parents of their school’s participation under this part and to explain the requirements of this part, and the right of the parents involved. </w:t>
      </w:r>
      <w:r w:rsidR="00002DF6" w:rsidRPr="002F1D6D">
        <w:rPr>
          <w:rFonts w:ascii="Times" w:hAnsi="Times" w:cs="Helvetica"/>
          <w:b/>
          <w:i/>
          <w:szCs w:val="28"/>
        </w:rPr>
        <w:t>Include timeline, persons responsible,</w:t>
      </w:r>
      <w:r w:rsidR="00002DF6">
        <w:rPr>
          <w:rFonts w:ascii="Times" w:hAnsi="Times" w:cs="Helvetica"/>
          <w:b/>
          <w:i/>
          <w:szCs w:val="28"/>
        </w:rPr>
        <w:t xml:space="preserve"> documentation to be maintained, and steps to ensure that all parents invited and encouraged to attend </w:t>
      </w:r>
      <w:r w:rsidR="00F604EF">
        <w:rPr>
          <w:rFonts w:ascii="Times" w:hAnsi="Times" w:cs="Helvetica"/>
          <w:b/>
          <w:i/>
          <w:szCs w:val="28"/>
        </w:rPr>
        <w:t>[Section 1116(c)</w:t>
      </w:r>
      <w:r w:rsidR="00002DF6" w:rsidRPr="002F1D6D">
        <w:rPr>
          <w:rFonts w:ascii="Times" w:hAnsi="Times" w:cs="Helvetica"/>
          <w:b/>
          <w:i/>
          <w:szCs w:val="28"/>
        </w:rPr>
        <w:t>(1)]</w:t>
      </w:r>
      <w:r w:rsidR="004201AE">
        <w:rPr>
          <w:rFonts w:ascii="Times" w:hAnsi="Times" w:cs="Helvetica"/>
          <w:b/>
          <w:i/>
          <w:szCs w:val="28"/>
        </w:rPr>
        <w:t>.</w:t>
      </w:r>
    </w:p>
    <w:tbl>
      <w:tblPr>
        <w:tblW w:w="1179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3960"/>
        <w:gridCol w:w="2070"/>
        <w:gridCol w:w="2070"/>
        <w:gridCol w:w="2790"/>
      </w:tblGrid>
      <w:tr w:rsidR="0075551E" w14:paraId="7FD310DE" w14:textId="77777777" w:rsidTr="00355C01">
        <w:trPr>
          <w:trHeight w:val="1001"/>
        </w:trPr>
        <w:tc>
          <w:tcPr>
            <w:tcW w:w="900" w:type="dxa"/>
            <w:shd w:val="clear" w:color="auto" w:fill="D9D9D9"/>
          </w:tcPr>
          <w:p w14:paraId="4ECC2AC3" w14:textId="1733F269" w:rsidR="0075551E" w:rsidRPr="00805171" w:rsidRDefault="0075551E" w:rsidP="00FF5388">
            <w:pPr>
              <w:jc w:val="center"/>
              <w:rPr>
                <w:b/>
              </w:rPr>
            </w:pPr>
            <w:r>
              <w:rPr>
                <w:b/>
              </w:rPr>
              <w:t>Count</w:t>
            </w:r>
          </w:p>
        </w:tc>
        <w:tc>
          <w:tcPr>
            <w:tcW w:w="3960" w:type="dxa"/>
            <w:shd w:val="clear" w:color="auto" w:fill="D9D9D9"/>
          </w:tcPr>
          <w:p w14:paraId="09916B2A" w14:textId="4B06E417" w:rsidR="0075551E" w:rsidRPr="00805171" w:rsidRDefault="0075551E" w:rsidP="00FF5388">
            <w:pPr>
              <w:jc w:val="center"/>
              <w:rPr>
                <w:b/>
              </w:rPr>
            </w:pPr>
            <w:r>
              <w:rPr>
                <w:b/>
              </w:rPr>
              <w:t>Activity/Tasks</w:t>
            </w:r>
          </w:p>
        </w:tc>
        <w:tc>
          <w:tcPr>
            <w:tcW w:w="2070" w:type="dxa"/>
            <w:shd w:val="clear" w:color="auto" w:fill="D9D9D9"/>
          </w:tcPr>
          <w:p w14:paraId="2AC8D079" w14:textId="58EF35F4" w:rsidR="0075551E" w:rsidRPr="00805171" w:rsidRDefault="0075551E" w:rsidP="00FF5388">
            <w:pPr>
              <w:jc w:val="center"/>
              <w:rPr>
                <w:b/>
              </w:rPr>
            </w:pPr>
            <w:r>
              <w:rPr>
                <w:b/>
              </w:rPr>
              <w:t>Person Responsible</w:t>
            </w:r>
          </w:p>
        </w:tc>
        <w:tc>
          <w:tcPr>
            <w:tcW w:w="2070" w:type="dxa"/>
            <w:shd w:val="clear" w:color="auto" w:fill="D9D9D9"/>
          </w:tcPr>
          <w:p w14:paraId="74F27DDB" w14:textId="77777777" w:rsidR="0075551E" w:rsidRPr="00805171" w:rsidRDefault="0075551E" w:rsidP="00FF5388">
            <w:pPr>
              <w:jc w:val="center"/>
              <w:rPr>
                <w:b/>
              </w:rPr>
            </w:pPr>
            <w:r w:rsidRPr="00805171">
              <w:rPr>
                <w:b/>
              </w:rPr>
              <w:t>Timeline</w:t>
            </w:r>
            <w:r>
              <w:rPr>
                <w:b/>
              </w:rPr>
              <w:t xml:space="preserve"> (Including frequency and duration)</w:t>
            </w:r>
          </w:p>
        </w:tc>
        <w:tc>
          <w:tcPr>
            <w:tcW w:w="2790" w:type="dxa"/>
            <w:shd w:val="clear" w:color="auto" w:fill="D9D9D9"/>
          </w:tcPr>
          <w:p w14:paraId="6384FC61" w14:textId="1D3F3F47" w:rsidR="0075551E" w:rsidRDefault="0075551E" w:rsidP="00FF5388">
            <w:pPr>
              <w:jc w:val="center"/>
              <w:rPr>
                <w:b/>
              </w:rPr>
            </w:pPr>
            <w:r>
              <w:rPr>
                <w:b/>
              </w:rPr>
              <w:t>Evidence of Effectiveness</w:t>
            </w:r>
          </w:p>
        </w:tc>
      </w:tr>
      <w:tr w:rsidR="0075551E" w14:paraId="1F4F472A" w14:textId="77777777" w:rsidTr="00355C01">
        <w:trPr>
          <w:trHeight w:val="240"/>
        </w:trPr>
        <w:tc>
          <w:tcPr>
            <w:tcW w:w="900" w:type="dxa"/>
          </w:tcPr>
          <w:p w14:paraId="5F3B099C" w14:textId="6EB880BD" w:rsidR="0075551E" w:rsidRPr="00D134B7" w:rsidRDefault="000B6CA2" w:rsidP="00FF5388">
            <w:r>
              <w:t>2</w:t>
            </w:r>
          </w:p>
        </w:tc>
        <w:tc>
          <w:tcPr>
            <w:tcW w:w="3960" w:type="dxa"/>
          </w:tcPr>
          <w:p w14:paraId="11E64584" w14:textId="1D68A663" w:rsidR="0075551E" w:rsidRDefault="00355C01" w:rsidP="00FF5388">
            <w:r>
              <w:t>-Annual Title 1 Public Meeting-Open House</w:t>
            </w:r>
          </w:p>
          <w:p w14:paraId="7148B94C" w14:textId="7A22A032" w:rsidR="00355C01" w:rsidRDefault="00355C01" w:rsidP="00FF5388">
            <w:r>
              <w:t>-Parents receive information about Title 1 using the Title I Power-point provided by the Title I Dept.</w:t>
            </w:r>
          </w:p>
          <w:p w14:paraId="3C4B4B2B" w14:textId="77777777" w:rsidR="00355C01" w:rsidRDefault="00355C01" w:rsidP="00FF5388"/>
          <w:p w14:paraId="76EC9457" w14:textId="52C3E022" w:rsidR="00355C01" w:rsidRDefault="00355C01" w:rsidP="00FF5388">
            <w:r>
              <w:t>-Parents will also visit child’s classrooms for presentation from teachers</w:t>
            </w:r>
          </w:p>
        </w:tc>
        <w:tc>
          <w:tcPr>
            <w:tcW w:w="2070" w:type="dxa"/>
          </w:tcPr>
          <w:p w14:paraId="6D03B24F" w14:textId="48FCD907" w:rsidR="0075551E" w:rsidRPr="00D134B7" w:rsidRDefault="000B6CA2" w:rsidP="00FF5388">
            <w:r>
              <w:t>Title I Liaison/SAC Chair</w:t>
            </w:r>
          </w:p>
        </w:tc>
        <w:tc>
          <w:tcPr>
            <w:tcW w:w="2070" w:type="dxa"/>
          </w:tcPr>
          <w:p w14:paraId="41DC5F55" w14:textId="4F44CB1F" w:rsidR="0075551E" w:rsidRPr="00D134B7" w:rsidRDefault="000B6CA2" w:rsidP="00FF5388">
            <w:r>
              <w:t>August 2019</w:t>
            </w:r>
          </w:p>
        </w:tc>
        <w:tc>
          <w:tcPr>
            <w:tcW w:w="2790" w:type="dxa"/>
          </w:tcPr>
          <w:p w14:paraId="0B42DE1A" w14:textId="142B489D" w:rsidR="0075551E" w:rsidRDefault="000B6CA2" w:rsidP="00FF5388">
            <w:r>
              <w:t>Attendance Sheets</w:t>
            </w:r>
          </w:p>
        </w:tc>
      </w:tr>
    </w:tbl>
    <w:p w14:paraId="00621BAB" w14:textId="77777777" w:rsidR="0075551E" w:rsidRPr="002F1D6D" w:rsidRDefault="0075551E" w:rsidP="00002DF6">
      <w:pPr>
        <w:widowControl w:val="0"/>
        <w:autoSpaceDE w:val="0"/>
        <w:autoSpaceDN w:val="0"/>
        <w:adjustRightInd w:val="0"/>
        <w:spacing w:after="140" w:line="340" w:lineRule="atLeast"/>
        <w:jc w:val="both"/>
        <w:rPr>
          <w:rFonts w:ascii="Times" w:hAnsi="Times" w:cs="Helvetica"/>
          <w:b/>
          <w:szCs w:val="28"/>
          <w:u w:val="single"/>
        </w:rPr>
      </w:pPr>
    </w:p>
    <w:p w14:paraId="72DDB2D4" w14:textId="77777777" w:rsidR="00002DF6" w:rsidRPr="006F382F" w:rsidRDefault="00002DF6" w:rsidP="00002DF6">
      <w:pPr>
        <w:widowControl w:val="0"/>
        <w:autoSpaceDE w:val="0"/>
        <w:autoSpaceDN w:val="0"/>
        <w:adjustRightInd w:val="0"/>
        <w:spacing w:line="340" w:lineRule="atLeast"/>
        <w:jc w:val="both"/>
        <w:rPr>
          <w:rFonts w:ascii="Times" w:hAnsi="Times" w:cs="Helvetica"/>
          <w:b/>
          <w:sz w:val="28"/>
          <w:szCs w:val="28"/>
        </w:rPr>
      </w:pPr>
      <w:r w:rsidRPr="006F382F">
        <w:rPr>
          <w:rFonts w:ascii="Times" w:hAnsi="Times" w:cs="Helvetica"/>
          <w:b/>
          <w:bCs/>
          <w:sz w:val="28"/>
          <w:szCs w:val="34"/>
        </w:rPr>
        <w:t>Flexible Parent Meetings</w:t>
      </w:r>
    </w:p>
    <w:p w14:paraId="72DDB2D5" w14:textId="362CE38C" w:rsidR="00002DF6" w:rsidRDefault="00CD6ECC"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North Lauderdale PreK-8</w:t>
      </w:r>
      <w:r w:rsidR="00002DF6" w:rsidRPr="002F1D6D">
        <w:rPr>
          <w:rFonts w:ascii="Times" w:hAnsi="Times" w:cs="Helvetica"/>
          <w:b/>
          <w:i/>
          <w:szCs w:val="28"/>
        </w:rPr>
        <w:t xml:space="preserve"> will offer a flexible number of meetings, such as meetings in the morning or evening, and may pro</w:t>
      </w:r>
      <w:r w:rsidR="0007297B">
        <w:rPr>
          <w:rFonts w:ascii="Times" w:hAnsi="Times" w:cs="Helvetica"/>
          <w:b/>
          <w:i/>
          <w:szCs w:val="28"/>
        </w:rPr>
        <w:t xml:space="preserve">vide with </w:t>
      </w:r>
      <w:r w:rsidR="00002DF6" w:rsidRPr="002F1D6D">
        <w:rPr>
          <w:rFonts w:ascii="Times" w:hAnsi="Times" w:cs="Helvetica"/>
          <w:b/>
          <w:i/>
          <w:szCs w:val="28"/>
        </w:rPr>
        <w:t>fund</w:t>
      </w:r>
      <w:r w:rsidR="00D45CBC">
        <w:rPr>
          <w:rFonts w:ascii="Times" w:hAnsi="Times" w:cs="Helvetica"/>
          <w:b/>
          <w:i/>
          <w:szCs w:val="28"/>
        </w:rPr>
        <w:t>s</w:t>
      </w:r>
      <w:r w:rsidR="0007297B">
        <w:rPr>
          <w:rFonts w:ascii="Times" w:hAnsi="Times" w:cs="Helvetica"/>
          <w:b/>
          <w:i/>
          <w:szCs w:val="28"/>
        </w:rPr>
        <w:t xml:space="preserve"> provided under this part</w:t>
      </w:r>
      <w:r w:rsidR="00D45CBC">
        <w:rPr>
          <w:rFonts w:ascii="Times" w:hAnsi="Times" w:cs="Helvetica"/>
          <w:b/>
          <w:i/>
          <w:szCs w:val="28"/>
        </w:rPr>
        <w:t>, transportation, child</w:t>
      </w:r>
      <w:r w:rsidR="00002DF6" w:rsidRPr="002F1D6D">
        <w:rPr>
          <w:rFonts w:ascii="Times" w:hAnsi="Times" w:cs="Helvetica"/>
          <w:b/>
          <w:i/>
          <w:szCs w:val="28"/>
        </w:rPr>
        <w:t xml:space="preserve">care, or home </w:t>
      </w:r>
      <w:r w:rsidR="00F604EF">
        <w:rPr>
          <w:rFonts w:ascii="Times" w:hAnsi="Times" w:cs="Helvetica"/>
          <w:b/>
          <w:i/>
          <w:szCs w:val="28"/>
        </w:rPr>
        <w:t>visits, as such services relate</w:t>
      </w:r>
      <w:r w:rsidR="00002DF6" w:rsidRPr="002F1D6D">
        <w:rPr>
          <w:rFonts w:ascii="Times" w:hAnsi="Times" w:cs="Helvetica"/>
          <w:b/>
          <w:i/>
          <w:szCs w:val="28"/>
        </w:rPr>
        <w:t xml:space="preserve"> to pa</w:t>
      </w:r>
      <w:r w:rsidR="004F2CCF">
        <w:rPr>
          <w:rFonts w:ascii="Times" w:hAnsi="Times" w:cs="Helvetica"/>
          <w:b/>
          <w:i/>
          <w:szCs w:val="28"/>
        </w:rPr>
        <w:t>rental involvement [Section 1116</w:t>
      </w:r>
      <w:r w:rsidR="00002DF6" w:rsidRPr="002F1D6D">
        <w:rPr>
          <w:rFonts w:ascii="Times" w:hAnsi="Times" w:cs="Helvetica"/>
          <w:b/>
          <w:i/>
          <w:szCs w:val="28"/>
        </w:rPr>
        <w:t>(c)(2)].</w:t>
      </w:r>
    </w:p>
    <w:p w14:paraId="72DDB2D6" w14:textId="77777777" w:rsidR="00002DF6" w:rsidRPr="002F1D6D" w:rsidRDefault="00002DF6" w:rsidP="00002DF6">
      <w:pPr>
        <w:widowControl w:val="0"/>
        <w:autoSpaceDE w:val="0"/>
        <w:autoSpaceDN w:val="0"/>
        <w:adjustRightInd w:val="0"/>
        <w:spacing w:line="340" w:lineRule="atLeast"/>
        <w:jc w:val="both"/>
        <w:rPr>
          <w:rFonts w:ascii="Times" w:hAnsi="Times" w:cs="Helvetica"/>
          <w:b/>
          <w:i/>
          <w:szCs w:val="28"/>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85"/>
      </w:tblGrid>
      <w:tr w:rsidR="00002DF6" w:rsidRPr="0065110E" w14:paraId="72DDB2DC" w14:textId="77777777" w:rsidTr="00F80924">
        <w:trPr>
          <w:trHeight w:val="1535"/>
        </w:trPr>
        <w:tc>
          <w:tcPr>
            <w:tcW w:w="9985" w:type="dxa"/>
          </w:tcPr>
          <w:p w14:paraId="72DDB2DB" w14:textId="396FA828" w:rsidR="00002DF6" w:rsidRPr="0065110E" w:rsidRDefault="00355C01"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 xml:space="preserve">North Lauderdale PreK-8 offers SAC/SAF/PTO and parental involvement activities during flexible meeting times so that all parents and community members can access support from school. Meetings are held at various times during the day (mornings or evenings).   The Title I Van or Mobile Unit is at 3 meetings for parent usage.  </w:t>
            </w:r>
          </w:p>
        </w:tc>
      </w:tr>
    </w:tbl>
    <w:p w14:paraId="72DDB2DD" w14:textId="77777777" w:rsidR="00002DF6" w:rsidRPr="0003546E" w:rsidRDefault="00002DF6" w:rsidP="00002DF6">
      <w:pPr>
        <w:widowControl w:val="0"/>
        <w:autoSpaceDE w:val="0"/>
        <w:autoSpaceDN w:val="0"/>
        <w:adjustRightInd w:val="0"/>
        <w:spacing w:line="340" w:lineRule="atLeast"/>
        <w:jc w:val="both"/>
        <w:rPr>
          <w:rFonts w:ascii="Times" w:hAnsi="Times" w:cs="Helvetica"/>
          <w:szCs w:val="28"/>
        </w:rPr>
      </w:pPr>
    </w:p>
    <w:p w14:paraId="72DDB2DE" w14:textId="77777777" w:rsidR="00002DF6" w:rsidRPr="002C5F4E" w:rsidRDefault="00002DF6" w:rsidP="00002DF6">
      <w:pPr>
        <w:widowControl w:val="0"/>
        <w:autoSpaceDE w:val="0"/>
        <w:autoSpaceDN w:val="0"/>
        <w:adjustRightInd w:val="0"/>
        <w:spacing w:line="340" w:lineRule="atLeast"/>
        <w:jc w:val="both"/>
        <w:rPr>
          <w:rFonts w:ascii="Times" w:hAnsi="Times" w:cs="Helvetica"/>
          <w:b/>
          <w:i/>
          <w:sz w:val="28"/>
          <w:szCs w:val="28"/>
        </w:rPr>
      </w:pPr>
      <w:r w:rsidRPr="002C5F4E">
        <w:rPr>
          <w:rFonts w:ascii="Times" w:hAnsi="Times" w:cs="Helvetica"/>
          <w:b/>
          <w:bCs/>
          <w:i/>
          <w:sz w:val="28"/>
          <w:szCs w:val="34"/>
        </w:rPr>
        <w:t>Building Capacity</w:t>
      </w:r>
    </w:p>
    <w:p w14:paraId="72DDB2DF" w14:textId="572A3548" w:rsidR="00002DF6" w:rsidRDefault="00CD6ECC"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North Lauderdale PreK-8</w:t>
      </w:r>
      <w:r w:rsidR="00002DF6" w:rsidRPr="002F1D6D">
        <w:rPr>
          <w:rFonts w:ascii="Times" w:hAnsi="Times" w:cs="Helvetica"/>
          <w:b/>
          <w:i/>
          <w:szCs w:val="28"/>
        </w:rPr>
        <w:t xml:space="preserve"> will implement activities that wi</w:t>
      </w:r>
      <w:r w:rsidR="0007297B">
        <w:rPr>
          <w:rFonts w:ascii="Times" w:hAnsi="Times" w:cs="Helvetica"/>
          <w:b/>
          <w:i/>
          <w:szCs w:val="28"/>
        </w:rPr>
        <w:t>ll build the capacity for effective</w:t>
      </w:r>
      <w:r w:rsidR="00002DF6" w:rsidRPr="002F1D6D">
        <w:rPr>
          <w:rFonts w:ascii="Times" w:hAnsi="Times" w:cs="Helvetica"/>
          <w:b/>
          <w:i/>
          <w:szCs w:val="28"/>
        </w:rPr>
        <w:t xml:space="preserve"> involvement</w:t>
      </w:r>
      <w:r w:rsidR="0007297B">
        <w:rPr>
          <w:rFonts w:ascii="Times" w:hAnsi="Times" w:cs="Helvetica"/>
          <w:b/>
          <w:i/>
          <w:szCs w:val="28"/>
        </w:rPr>
        <w:t xml:space="preserve"> and to </w:t>
      </w:r>
      <w:r w:rsidR="00002DF6" w:rsidRPr="002F1D6D">
        <w:rPr>
          <w:rFonts w:ascii="Times" w:hAnsi="Times" w:cs="Helvetica"/>
          <w:b/>
          <w:i/>
          <w:szCs w:val="28"/>
        </w:rPr>
        <w:t>support a partnership amo</w:t>
      </w:r>
      <w:r w:rsidR="00002DF6">
        <w:rPr>
          <w:rFonts w:ascii="Times" w:hAnsi="Times" w:cs="Helvetica"/>
          <w:b/>
          <w:i/>
          <w:szCs w:val="28"/>
        </w:rPr>
        <w:t>ng the school involved, parents</w:t>
      </w:r>
      <w:r w:rsidR="00002DF6" w:rsidRPr="002F1D6D">
        <w:rPr>
          <w:rFonts w:ascii="Times" w:hAnsi="Times" w:cs="Helvetica"/>
          <w:b/>
          <w:i/>
          <w:szCs w:val="28"/>
        </w:rPr>
        <w:t xml:space="preserve"> and the community to improve student ac</w:t>
      </w:r>
      <w:r w:rsidR="0007297B">
        <w:rPr>
          <w:rFonts w:ascii="Times" w:hAnsi="Times" w:cs="Helvetica"/>
          <w:b/>
          <w:i/>
          <w:szCs w:val="28"/>
        </w:rPr>
        <w:t>ademic achievement, each school and local educational agency assisted under this part – [Section 1116</w:t>
      </w:r>
      <w:r w:rsidR="00002DF6" w:rsidRPr="002F1D6D">
        <w:rPr>
          <w:rFonts w:ascii="Times" w:hAnsi="Times" w:cs="Helvetica"/>
          <w:b/>
          <w:i/>
          <w:szCs w:val="28"/>
        </w:rPr>
        <w:t xml:space="preserve">(e)]. Describe the actions the school will take to provide materials and training to help parents </w:t>
      </w:r>
      <w:r w:rsidR="0007297B">
        <w:rPr>
          <w:rFonts w:ascii="Times" w:hAnsi="Times" w:cs="Helvetica"/>
          <w:b/>
          <w:i/>
          <w:szCs w:val="28"/>
        </w:rPr>
        <w:t xml:space="preserve">to </w:t>
      </w:r>
      <w:r w:rsidR="00002DF6" w:rsidRPr="002F1D6D">
        <w:rPr>
          <w:rFonts w:ascii="Times" w:hAnsi="Times" w:cs="Helvetica"/>
          <w:b/>
          <w:i/>
          <w:szCs w:val="28"/>
        </w:rPr>
        <w:t>work with their child to improve their child’s academic achievement</w:t>
      </w:r>
      <w:r w:rsidR="0007297B">
        <w:rPr>
          <w:rFonts w:ascii="Times" w:hAnsi="Times" w:cs="Helvetica"/>
          <w:b/>
          <w:i/>
          <w:szCs w:val="28"/>
        </w:rPr>
        <w:t>, such as literacy training and using technology [Section 1116</w:t>
      </w:r>
      <w:r w:rsidR="00002DF6" w:rsidRPr="002F1D6D">
        <w:rPr>
          <w:rFonts w:ascii="Times" w:hAnsi="Times" w:cs="Helvetica"/>
          <w:b/>
          <w:i/>
          <w:szCs w:val="28"/>
        </w:rPr>
        <w:t xml:space="preserve">(e)(2)]. </w:t>
      </w:r>
    </w:p>
    <w:p w14:paraId="72DDB2E0" w14:textId="77777777" w:rsidR="00A44FD9" w:rsidRDefault="00A44FD9" w:rsidP="00002DF6">
      <w:pPr>
        <w:widowControl w:val="0"/>
        <w:autoSpaceDE w:val="0"/>
        <w:autoSpaceDN w:val="0"/>
        <w:adjustRightInd w:val="0"/>
        <w:spacing w:line="340" w:lineRule="atLeast"/>
        <w:jc w:val="both"/>
        <w:rPr>
          <w:rFonts w:ascii="Times" w:hAnsi="Times" w:cs="Helvetica"/>
          <w:b/>
          <w:i/>
          <w:szCs w:val="28"/>
        </w:rPr>
      </w:pPr>
    </w:p>
    <w:tbl>
      <w:tblPr>
        <w:tblW w:w="1143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795"/>
        <w:gridCol w:w="1782"/>
        <w:gridCol w:w="1782"/>
        <w:gridCol w:w="1751"/>
        <w:gridCol w:w="2160"/>
      </w:tblGrid>
      <w:tr w:rsidR="00A44FD9" w14:paraId="72DDB2E7" w14:textId="77777777" w:rsidTr="009F4BDF">
        <w:trPr>
          <w:trHeight w:val="1003"/>
        </w:trPr>
        <w:tc>
          <w:tcPr>
            <w:tcW w:w="2160" w:type="dxa"/>
            <w:shd w:val="clear" w:color="auto" w:fill="D9D9D9"/>
          </w:tcPr>
          <w:p w14:paraId="72DDB2E1" w14:textId="77777777" w:rsidR="00A44FD9" w:rsidRPr="00805171" w:rsidRDefault="00A44FD9" w:rsidP="003804C5">
            <w:pPr>
              <w:jc w:val="center"/>
              <w:rPr>
                <w:b/>
              </w:rPr>
            </w:pPr>
            <w:r>
              <w:rPr>
                <w:b/>
              </w:rPr>
              <w:t>Content and</w:t>
            </w:r>
            <w:r w:rsidRPr="00805171">
              <w:rPr>
                <w:b/>
              </w:rPr>
              <w:t xml:space="preserve"> </w:t>
            </w:r>
            <w:r>
              <w:rPr>
                <w:b/>
              </w:rPr>
              <w:t>Type of Activity</w:t>
            </w:r>
          </w:p>
        </w:tc>
        <w:tc>
          <w:tcPr>
            <w:tcW w:w="1795" w:type="dxa"/>
            <w:shd w:val="clear" w:color="auto" w:fill="D9D9D9"/>
          </w:tcPr>
          <w:p w14:paraId="72DDB2E2" w14:textId="77777777" w:rsidR="00A44FD9" w:rsidRPr="00805171" w:rsidRDefault="00A44FD9" w:rsidP="003804C5">
            <w:pPr>
              <w:jc w:val="center"/>
              <w:rPr>
                <w:b/>
              </w:rPr>
            </w:pPr>
            <w:r>
              <w:rPr>
                <w:b/>
              </w:rPr>
              <w:t>Person Responsible</w:t>
            </w:r>
          </w:p>
        </w:tc>
        <w:tc>
          <w:tcPr>
            <w:tcW w:w="1782" w:type="dxa"/>
            <w:shd w:val="clear" w:color="auto" w:fill="D9D9D9"/>
          </w:tcPr>
          <w:p w14:paraId="72DDB2E3" w14:textId="77777777" w:rsidR="00A44FD9" w:rsidRPr="00805171" w:rsidRDefault="00A44FD9" w:rsidP="003804C5">
            <w:pPr>
              <w:jc w:val="center"/>
              <w:rPr>
                <w:b/>
              </w:rPr>
            </w:pPr>
            <w:r>
              <w:rPr>
                <w:b/>
              </w:rPr>
              <w:t>Anticipated Impact on</w:t>
            </w:r>
            <w:r w:rsidRPr="00805171">
              <w:rPr>
                <w:b/>
              </w:rPr>
              <w:t xml:space="preserve"> Student Achievement</w:t>
            </w:r>
          </w:p>
        </w:tc>
        <w:tc>
          <w:tcPr>
            <w:tcW w:w="1782" w:type="dxa"/>
            <w:shd w:val="clear" w:color="auto" w:fill="D9D9D9"/>
          </w:tcPr>
          <w:p w14:paraId="72DDB2E4" w14:textId="77777777" w:rsidR="00A44FD9" w:rsidRPr="00805171" w:rsidRDefault="00A44FD9" w:rsidP="003804C5">
            <w:pPr>
              <w:jc w:val="center"/>
              <w:rPr>
                <w:b/>
              </w:rPr>
            </w:pPr>
            <w:r w:rsidRPr="00805171">
              <w:rPr>
                <w:b/>
              </w:rPr>
              <w:t>Timeline</w:t>
            </w:r>
            <w:r>
              <w:rPr>
                <w:b/>
              </w:rPr>
              <w:t xml:space="preserve"> (Including frequency and duration)</w:t>
            </w:r>
          </w:p>
        </w:tc>
        <w:tc>
          <w:tcPr>
            <w:tcW w:w="1751" w:type="dxa"/>
            <w:shd w:val="clear" w:color="auto" w:fill="D9D9D9"/>
          </w:tcPr>
          <w:p w14:paraId="72DDB2E5" w14:textId="77777777" w:rsidR="00A44FD9" w:rsidRPr="00805171" w:rsidRDefault="00A44FD9" w:rsidP="003804C5">
            <w:pPr>
              <w:jc w:val="center"/>
              <w:rPr>
                <w:b/>
              </w:rPr>
            </w:pPr>
            <w:r>
              <w:rPr>
                <w:b/>
              </w:rPr>
              <w:t>Evidence of Effectiveness</w:t>
            </w:r>
          </w:p>
        </w:tc>
        <w:tc>
          <w:tcPr>
            <w:tcW w:w="2160" w:type="dxa"/>
            <w:shd w:val="clear" w:color="auto" w:fill="D9D9D9"/>
          </w:tcPr>
          <w:p w14:paraId="72DDB2E6" w14:textId="77777777" w:rsidR="00A44FD9" w:rsidRDefault="00A44FD9" w:rsidP="003804C5">
            <w:pPr>
              <w:jc w:val="center"/>
              <w:rPr>
                <w:b/>
              </w:rPr>
            </w:pPr>
            <w:r>
              <w:rPr>
                <w:b/>
              </w:rPr>
              <w:t>Evidence-based Research</w:t>
            </w:r>
          </w:p>
        </w:tc>
      </w:tr>
      <w:tr w:rsidR="00A44FD9" w14:paraId="72DDB2EE" w14:textId="77777777" w:rsidTr="009F4BDF">
        <w:trPr>
          <w:trHeight w:val="243"/>
        </w:trPr>
        <w:tc>
          <w:tcPr>
            <w:tcW w:w="2160" w:type="dxa"/>
          </w:tcPr>
          <w:p w14:paraId="3523BE41" w14:textId="77777777" w:rsidR="00A44FD9" w:rsidRDefault="009F4BDF" w:rsidP="003804C5">
            <w:r>
              <w:t>Literacy Night (reading &amp; writing)</w:t>
            </w:r>
          </w:p>
          <w:p w14:paraId="72DDB2E8" w14:textId="2D6C7726" w:rsidR="009F4BDF" w:rsidRPr="00D134B7" w:rsidRDefault="009F4BDF" w:rsidP="003804C5"/>
        </w:tc>
        <w:tc>
          <w:tcPr>
            <w:tcW w:w="1795" w:type="dxa"/>
          </w:tcPr>
          <w:p w14:paraId="12D7FD49" w14:textId="77777777" w:rsidR="00A44FD9" w:rsidRDefault="009F4BDF" w:rsidP="003804C5">
            <w:r>
              <w:t>Title 1 Liaison</w:t>
            </w:r>
          </w:p>
          <w:p w14:paraId="7E1992BB" w14:textId="77777777" w:rsidR="009F4BDF" w:rsidRDefault="009F4BDF" w:rsidP="003804C5">
            <w:r>
              <w:t>SAC/SAF/PTO</w:t>
            </w:r>
          </w:p>
          <w:p w14:paraId="72DDB2E9" w14:textId="5565DE37" w:rsidR="009F4BDF" w:rsidRDefault="009F4BDF" w:rsidP="003804C5">
            <w:r>
              <w:t>Literacy Coach</w:t>
            </w:r>
          </w:p>
        </w:tc>
        <w:tc>
          <w:tcPr>
            <w:tcW w:w="1782" w:type="dxa"/>
          </w:tcPr>
          <w:p w14:paraId="72DDB2EA" w14:textId="2985DFB0" w:rsidR="00A44FD9" w:rsidRPr="00D134B7" w:rsidRDefault="009F4BDF" w:rsidP="003804C5">
            <w:r>
              <w:t>Parents learn about the Florida Standards</w:t>
            </w:r>
          </w:p>
        </w:tc>
        <w:tc>
          <w:tcPr>
            <w:tcW w:w="1782" w:type="dxa"/>
          </w:tcPr>
          <w:p w14:paraId="72DDB2EB" w14:textId="25CDEBC7" w:rsidR="00A44FD9" w:rsidRPr="00D134B7" w:rsidRDefault="009F4BDF" w:rsidP="003804C5">
            <w:r>
              <w:t>6:00-8:00</w:t>
            </w:r>
          </w:p>
        </w:tc>
        <w:tc>
          <w:tcPr>
            <w:tcW w:w="1751" w:type="dxa"/>
          </w:tcPr>
          <w:p w14:paraId="69704306" w14:textId="77777777" w:rsidR="00A44FD9" w:rsidRDefault="009F4BDF" w:rsidP="003804C5">
            <w:r>
              <w:t>Flyer</w:t>
            </w:r>
          </w:p>
          <w:p w14:paraId="72DDB2EC" w14:textId="2CC733CC" w:rsidR="009F4BDF" w:rsidRDefault="009F4BDF" w:rsidP="003804C5">
            <w:r>
              <w:t>Program Agenda</w:t>
            </w:r>
          </w:p>
        </w:tc>
        <w:tc>
          <w:tcPr>
            <w:tcW w:w="2160" w:type="dxa"/>
          </w:tcPr>
          <w:p w14:paraId="72DDB2ED" w14:textId="3FBB59C5" w:rsidR="00A44FD9" w:rsidRDefault="009F4BDF" w:rsidP="003804C5">
            <w:r>
              <w:t xml:space="preserve">Sign </w:t>
            </w:r>
            <w:proofErr w:type="gramStart"/>
            <w:r>
              <w:t>In</w:t>
            </w:r>
            <w:proofErr w:type="gramEnd"/>
            <w:r>
              <w:t xml:space="preserve"> Sheets</w:t>
            </w:r>
          </w:p>
        </w:tc>
      </w:tr>
      <w:tr w:rsidR="00A44FD9" w14:paraId="72DDB2F5" w14:textId="77777777" w:rsidTr="009F4BDF">
        <w:trPr>
          <w:trHeight w:val="257"/>
        </w:trPr>
        <w:tc>
          <w:tcPr>
            <w:tcW w:w="2160" w:type="dxa"/>
          </w:tcPr>
          <w:p w14:paraId="1DE324A2" w14:textId="77777777" w:rsidR="00A44FD9" w:rsidRDefault="009F4BDF" w:rsidP="003804C5">
            <w:r>
              <w:t>Math Night</w:t>
            </w:r>
          </w:p>
          <w:p w14:paraId="72DDB2EF" w14:textId="47C64F75" w:rsidR="009F4BDF" w:rsidRPr="00D134B7" w:rsidRDefault="009F4BDF" w:rsidP="003804C5"/>
        </w:tc>
        <w:tc>
          <w:tcPr>
            <w:tcW w:w="1795" w:type="dxa"/>
          </w:tcPr>
          <w:p w14:paraId="77630FFC" w14:textId="2E69243E" w:rsidR="009F4BDF" w:rsidRDefault="009F4BDF" w:rsidP="003804C5">
            <w:r>
              <w:t>Title 1 Liaison</w:t>
            </w:r>
          </w:p>
          <w:p w14:paraId="2C11754F" w14:textId="77777777" w:rsidR="009F4BDF" w:rsidRDefault="009F4BDF" w:rsidP="003804C5">
            <w:r>
              <w:t>SAC/SAF/PTO</w:t>
            </w:r>
          </w:p>
          <w:p w14:paraId="72DDB2F0" w14:textId="283D3935" w:rsidR="009F4BDF" w:rsidRDefault="009F4BDF" w:rsidP="003804C5">
            <w:r>
              <w:t>Literacy Coach</w:t>
            </w:r>
          </w:p>
        </w:tc>
        <w:tc>
          <w:tcPr>
            <w:tcW w:w="1782" w:type="dxa"/>
          </w:tcPr>
          <w:p w14:paraId="72DDB2F1" w14:textId="3DA06D59" w:rsidR="00A44FD9" w:rsidRPr="00D134B7" w:rsidRDefault="009F4BDF" w:rsidP="003804C5">
            <w:r>
              <w:t xml:space="preserve">Parents learn math strategies </w:t>
            </w:r>
          </w:p>
        </w:tc>
        <w:tc>
          <w:tcPr>
            <w:tcW w:w="1782" w:type="dxa"/>
          </w:tcPr>
          <w:p w14:paraId="72DDB2F2" w14:textId="489DA8AA" w:rsidR="00A44FD9" w:rsidRPr="00D134B7" w:rsidRDefault="009F4BDF" w:rsidP="003804C5">
            <w:r>
              <w:t>6:00-8:00</w:t>
            </w:r>
          </w:p>
        </w:tc>
        <w:tc>
          <w:tcPr>
            <w:tcW w:w="1751" w:type="dxa"/>
          </w:tcPr>
          <w:p w14:paraId="4F1CDB34" w14:textId="77777777" w:rsidR="00A44FD9" w:rsidRDefault="009F4BDF" w:rsidP="003804C5">
            <w:r>
              <w:t>Flyer</w:t>
            </w:r>
          </w:p>
          <w:p w14:paraId="72DDB2F3" w14:textId="38EEDC21" w:rsidR="009F4BDF" w:rsidRDefault="009F4BDF" w:rsidP="003804C5">
            <w:r>
              <w:t>Program Agenda</w:t>
            </w:r>
          </w:p>
        </w:tc>
        <w:tc>
          <w:tcPr>
            <w:tcW w:w="2160" w:type="dxa"/>
          </w:tcPr>
          <w:p w14:paraId="72DDB2F4" w14:textId="25A82C84" w:rsidR="00A44FD9" w:rsidRDefault="009F4BDF" w:rsidP="003804C5">
            <w:r>
              <w:t xml:space="preserve">Sign </w:t>
            </w:r>
            <w:proofErr w:type="gramStart"/>
            <w:r>
              <w:t>In</w:t>
            </w:r>
            <w:proofErr w:type="gramEnd"/>
            <w:r>
              <w:t xml:space="preserve"> Sheets</w:t>
            </w:r>
          </w:p>
        </w:tc>
      </w:tr>
      <w:tr w:rsidR="00A44FD9" w14:paraId="72DDB2FC" w14:textId="77777777" w:rsidTr="009F4BDF">
        <w:trPr>
          <w:trHeight w:val="243"/>
        </w:trPr>
        <w:tc>
          <w:tcPr>
            <w:tcW w:w="2160" w:type="dxa"/>
          </w:tcPr>
          <w:p w14:paraId="72DDB2F6" w14:textId="49BA271E" w:rsidR="00A44FD9" w:rsidRPr="00D134B7" w:rsidRDefault="009F4BDF" w:rsidP="003804C5">
            <w:r>
              <w:t xml:space="preserve">Science Night </w:t>
            </w:r>
          </w:p>
        </w:tc>
        <w:tc>
          <w:tcPr>
            <w:tcW w:w="1795" w:type="dxa"/>
          </w:tcPr>
          <w:p w14:paraId="173C5D3F" w14:textId="77777777" w:rsidR="00A44FD9" w:rsidRDefault="009F4BDF" w:rsidP="003804C5">
            <w:r>
              <w:t>Title 1 Liaison</w:t>
            </w:r>
          </w:p>
          <w:p w14:paraId="72DDB2F7" w14:textId="77D4FDD3" w:rsidR="009F4BDF" w:rsidRDefault="009F4BDF" w:rsidP="003804C5">
            <w:r>
              <w:t>SAC/SAF/PTO</w:t>
            </w:r>
          </w:p>
        </w:tc>
        <w:tc>
          <w:tcPr>
            <w:tcW w:w="1782" w:type="dxa"/>
          </w:tcPr>
          <w:p w14:paraId="72DDB2F8" w14:textId="2EED43E6" w:rsidR="00A44FD9" w:rsidRPr="00D134B7" w:rsidRDefault="009F4BDF" w:rsidP="003804C5">
            <w:r>
              <w:t xml:space="preserve">Parents &amp; students learn about the Science Standards </w:t>
            </w:r>
          </w:p>
        </w:tc>
        <w:tc>
          <w:tcPr>
            <w:tcW w:w="1782" w:type="dxa"/>
          </w:tcPr>
          <w:p w14:paraId="72DDB2F9" w14:textId="6E8CF5E3" w:rsidR="00A44FD9" w:rsidRPr="00D134B7" w:rsidRDefault="009F4BDF" w:rsidP="003804C5">
            <w:r>
              <w:t>6:00-8:00 pm</w:t>
            </w:r>
          </w:p>
        </w:tc>
        <w:tc>
          <w:tcPr>
            <w:tcW w:w="1751" w:type="dxa"/>
          </w:tcPr>
          <w:p w14:paraId="4A6370FB" w14:textId="77777777" w:rsidR="00A44FD9" w:rsidRDefault="009F4BDF" w:rsidP="003804C5">
            <w:r>
              <w:t>Flyer</w:t>
            </w:r>
          </w:p>
          <w:p w14:paraId="72DDB2FA" w14:textId="780A3662" w:rsidR="009F4BDF" w:rsidRDefault="009F4BDF" w:rsidP="003804C5">
            <w:r>
              <w:t>Program Agenda</w:t>
            </w:r>
          </w:p>
        </w:tc>
        <w:tc>
          <w:tcPr>
            <w:tcW w:w="2160" w:type="dxa"/>
          </w:tcPr>
          <w:p w14:paraId="72DDB2FB" w14:textId="494C40FE" w:rsidR="00A44FD9" w:rsidRDefault="009F4BDF" w:rsidP="003804C5">
            <w:r>
              <w:t xml:space="preserve">Sign </w:t>
            </w:r>
            <w:proofErr w:type="gramStart"/>
            <w:r>
              <w:t>In</w:t>
            </w:r>
            <w:proofErr w:type="gramEnd"/>
            <w:r>
              <w:t xml:space="preserve"> Sheets</w:t>
            </w:r>
          </w:p>
        </w:tc>
      </w:tr>
      <w:tr w:rsidR="00A44FD9" w14:paraId="72DDB303" w14:textId="77777777" w:rsidTr="009F4BDF">
        <w:trPr>
          <w:trHeight w:val="257"/>
        </w:trPr>
        <w:tc>
          <w:tcPr>
            <w:tcW w:w="2160" w:type="dxa"/>
          </w:tcPr>
          <w:p w14:paraId="72DDB2FD" w14:textId="6C541F29" w:rsidR="00A44FD9" w:rsidRPr="00D134B7" w:rsidRDefault="009F4BDF" w:rsidP="003804C5">
            <w:r>
              <w:t xml:space="preserve">Health/Safety Night </w:t>
            </w:r>
          </w:p>
        </w:tc>
        <w:tc>
          <w:tcPr>
            <w:tcW w:w="1795" w:type="dxa"/>
          </w:tcPr>
          <w:p w14:paraId="66F759BC" w14:textId="77777777" w:rsidR="00A44FD9" w:rsidRDefault="009F4BDF" w:rsidP="003804C5">
            <w:r>
              <w:t>Title 1 Liaison</w:t>
            </w:r>
          </w:p>
          <w:p w14:paraId="5146C8B5" w14:textId="77777777" w:rsidR="009F4BDF" w:rsidRDefault="009F4BDF" w:rsidP="003804C5">
            <w:r>
              <w:t>SAC/SAF/PTO</w:t>
            </w:r>
          </w:p>
          <w:p w14:paraId="72DDB2FE" w14:textId="0F9A2C4A" w:rsidR="009F4BDF" w:rsidRDefault="009F4BDF" w:rsidP="003804C5">
            <w:r>
              <w:t>Gardening Club</w:t>
            </w:r>
          </w:p>
        </w:tc>
        <w:tc>
          <w:tcPr>
            <w:tcW w:w="1782" w:type="dxa"/>
          </w:tcPr>
          <w:p w14:paraId="72DDB2FF" w14:textId="1F709925" w:rsidR="00A44FD9" w:rsidRPr="00D134B7" w:rsidRDefault="009F4BDF" w:rsidP="003804C5">
            <w:r>
              <w:t xml:space="preserve">Nutrition and SEL/PBIS </w:t>
            </w:r>
          </w:p>
        </w:tc>
        <w:tc>
          <w:tcPr>
            <w:tcW w:w="1782" w:type="dxa"/>
          </w:tcPr>
          <w:p w14:paraId="72DDB300" w14:textId="29AB24A3" w:rsidR="00A44FD9" w:rsidRPr="00D134B7" w:rsidRDefault="009F4BDF" w:rsidP="003804C5">
            <w:r>
              <w:t>8:00-9:30 am</w:t>
            </w:r>
          </w:p>
        </w:tc>
        <w:tc>
          <w:tcPr>
            <w:tcW w:w="1751" w:type="dxa"/>
          </w:tcPr>
          <w:p w14:paraId="524E3E77" w14:textId="77777777" w:rsidR="009F4BDF" w:rsidRDefault="009F4BDF" w:rsidP="003804C5">
            <w:r>
              <w:t xml:space="preserve"> Flyer</w:t>
            </w:r>
          </w:p>
          <w:p w14:paraId="72DDB301" w14:textId="6999F4B9" w:rsidR="00A44FD9" w:rsidRDefault="009F4BDF" w:rsidP="003804C5">
            <w:r>
              <w:t>Program Agenda</w:t>
            </w:r>
          </w:p>
        </w:tc>
        <w:tc>
          <w:tcPr>
            <w:tcW w:w="2160" w:type="dxa"/>
          </w:tcPr>
          <w:p w14:paraId="72DDB302" w14:textId="14660129" w:rsidR="00A44FD9" w:rsidRDefault="009F4BDF" w:rsidP="003804C5">
            <w:r>
              <w:t xml:space="preserve">Sign </w:t>
            </w:r>
            <w:proofErr w:type="gramStart"/>
            <w:r>
              <w:t>In</w:t>
            </w:r>
            <w:proofErr w:type="gramEnd"/>
            <w:r>
              <w:t xml:space="preserve"> Sheets</w:t>
            </w:r>
          </w:p>
        </w:tc>
      </w:tr>
    </w:tbl>
    <w:p w14:paraId="72DDB312" w14:textId="77777777" w:rsidR="00A44FD9" w:rsidRDefault="00A44FD9" w:rsidP="00002DF6">
      <w:pPr>
        <w:widowControl w:val="0"/>
        <w:autoSpaceDE w:val="0"/>
        <w:autoSpaceDN w:val="0"/>
        <w:adjustRightInd w:val="0"/>
        <w:spacing w:line="340" w:lineRule="atLeast"/>
        <w:jc w:val="both"/>
        <w:rPr>
          <w:rFonts w:ascii="Times" w:hAnsi="Times" w:cs="Helvetica"/>
          <w:b/>
          <w:i/>
          <w:szCs w:val="28"/>
        </w:rPr>
      </w:pPr>
    </w:p>
    <w:p w14:paraId="72DDB313"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72DDB314" w14:textId="77777777" w:rsidR="00002DF6" w:rsidRPr="00DF7BC4" w:rsidRDefault="00A44FD9" w:rsidP="00002DF6">
      <w:pPr>
        <w:widowControl w:val="0"/>
        <w:autoSpaceDE w:val="0"/>
        <w:autoSpaceDN w:val="0"/>
        <w:adjustRightInd w:val="0"/>
        <w:spacing w:line="340" w:lineRule="atLeast"/>
        <w:jc w:val="both"/>
        <w:rPr>
          <w:rFonts w:ascii="Times" w:hAnsi="Times" w:cs="Helvetica"/>
          <w:b/>
          <w:sz w:val="28"/>
          <w:szCs w:val="28"/>
        </w:rPr>
      </w:pPr>
      <w:r>
        <w:rPr>
          <w:rFonts w:ascii="Times" w:hAnsi="Times" w:cs="Helvetica"/>
          <w:b/>
          <w:bCs/>
          <w:sz w:val="28"/>
          <w:szCs w:val="34"/>
        </w:rPr>
        <w:t>S</w:t>
      </w:r>
      <w:r w:rsidR="00002DF6" w:rsidRPr="00DF7BC4">
        <w:rPr>
          <w:rFonts w:ascii="Times" w:hAnsi="Times" w:cs="Helvetica"/>
          <w:b/>
          <w:bCs/>
          <w:sz w:val="28"/>
          <w:szCs w:val="34"/>
        </w:rPr>
        <w:t>taff Training</w:t>
      </w:r>
    </w:p>
    <w:p w14:paraId="72DDB315" w14:textId="42424A2E" w:rsidR="00DC7946" w:rsidRDefault="00CD6ECC"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North Lauderdale PreK-8</w:t>
      </w:r>
      <w:r w:rsidR="00002DF6" w:rsidRPr="002F1D6D">
        <w:rPr>
          <w:rFonts w:ascii="Times" w:hAnsi="Times" w:cs="Helvetica"/>
          <w:b/>
          <w:i/>
          <w:szCs w:val="28"/>
        </w:rPr>
        <w:t xml:space="preserve"> will </w:t>
      </w:r>
      <w:r w:rsidR="00002DF6">
        <w:rPr>
          <w:rFonts w:ascii="Times" w:hAnsi="Times" w:cs="Helvetica"/>
          <w:b/>
          <w:i/>
          <w:szCs w:val="28"/>
        </w:rPr>
        <w:t xml:space="preserve">offer the following training to </w:t>
      </w:r>
      <w:r w:rsidR="002E66D4">
        <w:rPr>
          <w:rFonts w:ascii="Times" w:hAnsi="Times" w:cs="Helvetica"/>
          <w:b/>
          <w:i/>
          <w:szCs w:val="28"/>
        </w:rPr>
        <w:t xml:space="preserve">educate </w:t>
      </w:r>
      <w:r w:rsidR="00002DF6" w:rsidRPr="002F1D6D">
        <w:rPr>
          <w:rFonts w:ascii="Times" w:hAnsi="Times" w:cs="Helvetica"/>
          <w:b/>
          <w:i/>
          <w:szCs w:val="28"/>
        </w:rPr>
        <w:t xml:space="preserve">teachers, </w:t>
      </w:r>
      <w:r w:rsidR="002E66D4">
        <w:rPr>
          <w:rFonts w:ascii="Times" w:hAnsi="Times" w:cs="Helvetica"/>
          <w:b/>
          <w:i/>
          <w:szCs w:val="28"/>
        </w:rPr>
        <w:t xml:space="preserve">specialized instructional support personnel, </w:t>
      </w:r>
      <w:r w:rsidR="00002DF6">
        <w:rPr>
          <w:rFonts w:ascii="Times" w:hAnsi="Times" w:cs="Helvetica"/>
          <w:b/>
          <w:i/>
          <w:szCs w:val="28"/>
        </w:rPr>
        <w:t>principals, and other staf</w:t>
      </w:r>
      <w:r w:rsidR="00002DF6" w:rsidRPr="002F1D6D">
        <w:rPr>
          <w:rFonts w:ascii="Times" w:hAnsi="Times" w:cs="Helvetica"/>
          <w:b/>
          <w:i/>
          <w:szCs w:val="28"/>
        </w:rPr>
        <w:t>f</w:t>
      </w:r>
      <w:r w:rsidR="002E66D4">
        <w:rPr>
          <w:rFonts w:ascii="Times" w:hAnsi="Times" w:cs="Helvetica"/>
          <w:b/>
          <w:i/>
          <w:szCs w:val="28"/>
        </w:rPr>
        <w:t>, with the assistance of parents, in the value and utility of contributions of parents, and in how to reach out to,</w:t>
      </w:r>
      <w:r w:rsidR="00002DF6" w:rsidRPr="002F1D6D">
        <w:rPr>
          <w:rFonts w:ascii="Times" w:hAnsi="Times" w:cs="Helvetica"/>
          <w:b/>
          <w:i/>
          <w:szCs w:val="28"/>
        </w:rPr>
        <w:t xml:space="preserve"> communicate with, and work with</w:t>
      </w:r>
      <w:r w:rsidR="002E66D4">
        <w:rPr>
          <w:rFonts w:ascii="Times" w:hAnsi="Times" w:cs="Helvetica"/>
          <w:b/>
          <w:i/>
          <w:szCs w:val="28"/>
        </w:rPr>
        <w:t xml:space="preserve"> parents as equal partners, </w:t>
      </w:r>
      <w:r w:rsidR="00002DF6" w:rsidRPr="002F1D6D">
        <w:rPr>
          <w:rFonts w:ascii="Times" w:hAnsi="Times" w:cs="Helvetica"/>
          <w:b/>
          <w:i/>
          <w:szCs w:val="28"/>
        </w:rPr>
        <w:t>implement and coordinate parent programs, and build ties between p</w:t>
      </w:r>
      <w:r w:rsidR="002E66D4">
        <w:rPr>
          <w:rFonts w:ascii="Times" w:hAnsi="Times" w:cs="Helvetica"/>
          <w:b/>
          <w:i/>
          <w:szCs w:val="28"/>
        </w:rPr>
        <w:t>arents and schools [Section 1116</w:t>
      </w:r>
      <w:r w:rsidR="00002DF6" w:rsidRPr="002F1D6D">
        <w:rPr>
          <w:rFonts w:ascii="Times" w:hAnsi="Times" w:cs="Helvetica"/>
          <w:b/>
          <w:i/>
          <w:szCs w:val="28"/>
        </w:rPr>
        <w:t>(e)(3)].</w:t>
      </w:r>
    </w:p>
    <w:p w14:paraId="2A4E601B" w14:textId="77777777" w:rsidR="0075551E" w:rsidRPr="00DC7946" w:rsidRDefault="0075551E" w:rsidP="00002DF6">
      <w:pPr>
        <w:widowControl w:val="0"/>
        <w:autoSpaceDE w:val="0"/>
        <w:autoSpaceDN w:val="0"/>
        <w:adjustRightInd w:val="0"/>
        <w:spacing w:line="340" w:lineRule="atLeast"/>
        <w:jc w:val="both"/>
        <w:rPr>
          <w:rFonts w:ascii="Times" w:hAnsi="Times" w:cs="Helvetica"/>
          <w:b/>
          <w:i/>
          <w:szCs w:val="28"/>
        </w:rPr>
      </w:pPr>
    </w:p>
    <w:tbl>
      <w:tblPr>
        <w:tblW w:w="1134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2466"/>
        <w:gridCol w:w="1915"/>
        <w:gridCol w:w="1915"/>
        <w:gridCol w:w="1714"/>
        <w:gridCol w:w="1440"/>
      </w:tblGrid>
      <w:tr w:rsidR="0075551E" w14:paraId="3CF08AB0" w14:textId="77777777" w:rsidTr="009F4BDF">
        <w:trPr>
          <w:trHeight w:val="1073"/>
        </w:trPr>
        <w:tc>
          <w:tcPr>
            <w:tcW w:w="1890" w:type="dxa"/>
            <w:shd w:val="clear" w:color="auto" w:fill="D9D9D9"/>
          </w:tcPr>
          <w:p w14:paraId="0A50D5D2" w14:textId="77777777" w:rsidR="0075551E" w:rsidRPr="00805171" w:rsidRDefault="0075551E" w:rsidP="00FF5388">
            <w:pPr>
              <w:jc w:val="center"/>
              <w:rPr>
                <w:b/>
              </w:rPr>
            </w:pPr>
            <w:r>
              <w:rPr>
                <w:b/>
              </w:rPr>
              <w:t>Content and</w:t>
            </w:r>
            <w:r w:rsidRPr="00805171">
              <w:rPr>
                <w:b/>
              </w:rPr>
              <w:t xml:space="preserve"> </w:t>
            </w:r>
            <w:r>
              <w:rPr>
                <w:b/>
              </w:rPr>
              <w:t>Type of Activity</w:t>
            </w:r>
          </w:p>
        </w:tc>
        <w:tc>
          <w:tcPr>
            <w:tcW w:w="2466" w:type="dxa"/>
            <w:shd w:val="clear" w:color="auto" w:fill="D9D9D9"/>
          </w:tcPr>
          <w:p w14:paraId="5A279096" w14:textId="77777777" w:rsidR="0075551E" w:rsidRPr="00805171" w:rsidRDefault="0075551E" w:rsidP="00FF5388">
            <w:pPr>
              <w:jc w:val="center"/>
              <w:rPr>
                <w:b/>
              </w:rPr>
            </w:pPr>
            <w:r>
              <w:rPr>
                <w:b/>
              </w:rPr>
              <w:t>Person Responsible</w:t>
            </w:r>
          </w:p>
        </w:tc>
        <w:tc>
          <w:tcPr>
            <w:tcW w:w="1915" w:type="dxa"/>
            <w:shd w:val="clear" w:color="auto" w:fill="D9D9D9"/>
          </w:tcPr>
          <w:p w14:paraId="3AE2A648" w14:textId="77777777" w:rsidR="0075551E" w:rsidRPr="00805171" w:rsidRDefault="0075551E" w:rsidP="00FF5388">
            <w:pPr>
              <w:jc w:val="center"/>
              <w:rPr>
                <w:b/>
              </w:rPr>
            </w:pPr>
            <w:r>
              <w:rPr>
                <w:b/>
              </w:rPr>
              <w:t>Anticipated Impact on</w:t>
            </w:r>
            <w:r w:rsidRPr="00805171">
              <w:rPr>
                <w:b/>
              </w:rPr>
              <w:t xml:space="preserve"> Student Achievement</w:t>
            </w:r>
          </w:p>
        </w:tc>
        <w:tc>
          <w:tcPr>
            <w:tcW w:w="1915" w:type="dxa"/>
            <w:shd w:val="clear" w:color="auto" w:fill="D9D9D9"/>
          </w:tcPr>
          <w:p w14:paraId="2411DF31" w14:textId="77777777" w:rsidR="0075551E" w:rsidRPr="00805171" w:rsidRDefault="0075551E" w:rsidP="00FF5388">
            <w:pPr>
              <w:jc w:val="center"/>
              <w:rPr>
                <w:b/>
              </w:rPr>
            </w:pPr>
            <w:r w:rsidRPr="00805171">
              <w:rPr>
                <w:b/>
              </w:rPr>
              <w:t>Timeline</w:t>
            </w:r>
            <w:r>
              <w:rPr>
                <w:b/>
              </w:rPr>
              <w:t xml:space="preserve"> (Including frequency and duration)</w:t>
            </w:r>
          </w:p>
        </w:tc>
        <w:tc>
          <w:tcPr>
            <w:tcW w:w="1714" w:type="dxa"/>
            <w:shd w:val="clear" w:color="auto" w:fill="D9D9D9"/>
          </w:tcPr>
          <w:p w14:paraId="5CAC15C5" w14:textId="77777777" w:rsidR="0075551E" w:rsidRPr="00805171" w:rsidRDefault="0075551E" w:rsidP="00FF5388">
            <w:pPr>
              <w:jc w:val="center"/>
              <w:rPr>
                <w:b/>
              </w:rPr>
            </w:pPr>
            <w:r>
              <w:rPr>
                <w:b/>
              </w:rPr>
              <w:t>Evidence of Effectiveness</w:t>
            </w:r>
          </w:p>
        </w:tc>
        <w:tc>
          <w:tcPr>
            <w:tcW w:w="1440" w:type="dxa"/>
            <w:shd w:val="clear" w:color="auto" w:fill="D9D9D9"/>
          </w:tcPr>
          <w:p w14:paraId="50CBFE88" w14:textId="77777777" w:rsidR="0075551E" w:rsidRDefault="0075551E" w:rsidP="00FF5388">
            <w:pPr>
              <w:jc w:val="center"/>
              <w:rPr>
                <w:b/>
              </w:rPr>
            </w:pPr>
            <w:r>
              <w:rPr>
                <w:b/>
              </w:rPr>
              <w:t>Evidence-based Research</w:t>
            </w:r>
          </w:p>
        </w:tc>
      </w:tr>
      <w:tr w:rsidR="0075551E" w14:paraId="40652C41" w14:textId="77777777" w:rsidTr="009F4BDF">
        <w:trPr>
          <w:trHeight w:val="257"/>
        </w:trPr>
        <w:tc>
          <w:tcPr>
            <w:tcW w:w="1890" w:type="dxa"/>
          </w:tcPr>
          <w:p w14:paraId="73054F43" w14:textId="5AC85490" w:rsidR="0075551E" w:rsidRPr="00D134B7" w:rsidRDefault="009F4BDF" w:rsidP="00FF5388">
            <w:proofErr w:type="spellStart"/>
            <w:r>
              <w:t>i</w:t>
            </w:r>
            <w:proofErr w:type="spellEnd"/>
            <w:r>
              <w:t xml:space="preserve">-Ready </w:t>
            </w:r>
          </w:p>
        </w:tc>
        <w:tc>
          <w:tcPr>
            <w:tcW w:w="2466" w:type="dxa"/>
          </w:tcPr>
          <w:p w14:paraId="2DBEA890" w14:textId="41354C73" w:rsidR="0075551E" w:rsidRDefault="009F4BDF" w:rsidP="00FF5388">
            <w:proofErr w:type="spellStart"/>
            <w:r>
              <w:t>iReady</w:t>
            </w:r>
            <w:proofErr w:type="spellEnd"/>
            <w:r>
              <w:t xml:space="preserve"> District Support</w:t>
            </w:r>
          </w:p>
        </w:tc>
        <w:tc>
          <w:tcPr>
            <w:tcW w:w="1915" w:type="dxa"/>
          </w:tcPr>
          <w:p w14:paraId="06557375" w14:textId="672EF4CB" w:rsidR="0075551E" w:rsidRPr="00D134B7" w:rsidRDefault="009F4BDF" w:rsidP="00FF5388">
            <w:r>
              <w:t xml:space="preserve">This will help students to move towards proficiency </w:t>
            </w:r>
          </w:p>
        </w:tc>
        <w:tc>
          <w:tcPr>
            <w:tcW w:w="1915" w:type="dxa"/>
          </w:tcPr>
          <w:p w14:paraId="173B0C80" w14:textId="5CE48239" w:rsidR="0075551E" w:rsidRPr="00D134B7" w:rsidRDefault="009F4BDF" w:rsidP="00FF5388">
            <w:r>
              <w:t>Once every week</w:t>
            </w:r>
          </w:p>
        </w:tc>
        <w:tc>
          <w:tcPr>
            <w:tcW w:w="1714" w:type="dxa"/>
          </w:tcPr>
          <w:p w14:paraId="4F5B386E" w14:textId="636DEC3D" w:rsidR="0075551E" w:rsidRDefault="009F4BDF" w:rsidP="00FF5388">
            <w:r>
              <w:t xml:space="preserve">Sign </w:t>
            </w:r>
            <w:proofErr w:type="gramStart"/>
            <w:r>
              <w:t>In</w:t>
            </w:r>
            <w:proofErr w:type="gramEnd"/>
            <w:r>
              <w:t xml:space="preserve"> Sheets</w:t>
            </w:r>
          </w:p>
        </w:tc>
        <w:tc>
          <w:tcPr>
            <w:tcW w:w="1440" w:type="dxa"/>
          </w:tcPr>
          <w:p w14:paraId="5E08BC1A" w14:textId="77777777" w:rsidR="0075551E" w:rsidRDefault="009F4BDF" w:rsidP="00FF5388">
            <w:r>
              <w:t>Data Binders</w:t>
            </w:r>
          </w:p>
          <w:p w14:paraId="792E95AE" w14:textId="77777777" w:rsidR="009F4BDF" w:rsidRDefault="009F4BDF" w:rsidP="00FF5388"/>
          <w:p w14:paraId="7990BB0F" w14:textId="5C226FE6" w:rsidR="009F4BDF" w:rsidRDefault="009F4BDF" w:rsidP="00FF5388">
            <w:r>
              <w:t>Meeting Agendas</w:t>
            </w:r>
          </w:p>
        </w:tc>
      </w:tr>
      <w:tr w:rsidR="0075551E" w14:paraId="0741ACB9" w14:textId="77777777" w:rsidTr="009F4BDF">
        <w:trPr>
          <w:trHeight w:val="272"/>
        </w:trPr>
        <w:tc>
          <w:tcPr>
            <w:tcW w:w="1890" w:type="dxa"/>
          </w:tcPr>
          <w:p w14:paraId="045F928F" w14:textId="3C0599CB" w:rsidR="0075551E" w:rsidRPr="00D134B7" w:rsidRDefault="009F4BDF" w:rsidP="00FF5388">
            <w:proofErr w:type="spellStart"/>
            <w:r>
              <w:t>Acaletics</w:t>
            </w:r>
            <w:proofErr w:type="spellEnd"/>
          </w:p>
        </w:tc>
        <w:tc>
          <w:tcPr>
            <w:tcW w:w="2466" w:type="dxa"/>
          </w:tcPr>
          <w:p w14:paraId="61861C5D" w14:textId="74F59108" w:rsidR="0075551E" w:rsidRDefault="009F4BDF" w:rsidP="00FF5388">
            <w:proofErr w:type="spellStart"/>
            <w:r>
              <w:t>Acaletics</w:t>
            </w:r>
            <w:proofErr w:type="spellEnd"/>
            <w:r>
              <w:t xml:space="preserve"> District Support</w:t>
            </w:r>
          </w:p>
        </w:tc>
        <w:tc>
          <w:tcPr>
            <w:tcW w:w="1915" w:type="dxa"/>
          </w:tcPr>
          <w:p w14:paraId="70FB0043" w14:textId="44A3B03B" w:rsidR="0075551E" w:rsidRPr="00D134B7" w:rsidRDefault="009F4BDF" w:rsidP="00FF5388">
            <w:r>
              <w:t xml:space="preserve">Math Improvements </w:t>
            </w:r>
          </w:p>
        </w:tc>
        <w:tc>
          <w:tcPr>
            <w:tcW w:w="1915" w:type="dxa"/>
          </w:tcPr>
          <w:p w14:paraId="6845FA6E" w14:textId="5C699C2C" w:rsidR="0075551E" w:rsidRPr="00D134B7" w:rsidRDefault="009F4BDF" w:rsidP="00FF5388">
            <w:r>
              <w:t>Once every month</w:t>
            </w:r>
          </w:p>
        </w:tc>
        <w:tc>
          <w:tcPr>
            <w:tcW w:w="1714" w:type="dxa"/>
          </w:tcPr>
          <w:p w14:paraId="5FA543F9" w14:textId="02F1713E" w:rsidR="0075551E" w:rsidRDefault="009F4BDF" w:rsidP="00FF5388">
            <w:r>
              <w:t xml:space="preserve">Sign </w:t>
            </w:r>
            <w:proofErr w:type="gramStart"/>
            <w:r>
              <w:t>In</w:t>
            </w:r>
            <w:proofErr w:type="gramEnd"/>
            <w:r>
              <w:t xml:space="preserve"> Sheets</w:t>
            </w:r>
          </w:p>
        </w:tc>
        <w:tc>
          <w:tcPr>
            <w:tcW w:w="1440" w:type="dxa"/>
          </w:tcPr>
          <w:p w14:paraId="1E099EED" w14:textId="77777777" w:rsidR="0075551E" w:rsidRDefault="009F4BDF" w:rsidP="00FF5388">
            <w:r>
              <w:t>Meeting Agendas</w:t>
            </w:r>
          </w:p>
          <w:p w14:paraId="622D8484" w14:textId="0B92E937" w:rsidR="00075D23" w:rsidRDefault="00075D23" w:rsidP="00FF5388"/>
        </w:tc>
      </w:tr>
      <w:tr w:rsidR="0075551E" w14:paraId="5AB50D1A" w14:textId="77777777" w:rsidTr="009F4BDF">
        <w:trPr>
          <w:trHeight w:val="257"/>
        </w:trPr>
        <w:tc>
          <w:tcPr>
            <w:tcW w:w="1890" w:type="dxa"/>
          </w:tcPr>
          <w:p w14:paraId="7D8BF6D7" w14:textId="6C419918" w:rsidR="0075551E" w:rsidRPr="00D134B7" w:rsidRDefault="009F4BDF" w:rsidP="00FF5388">
            <w:r>
              <w:t>School City</w:t>
            </w:r>
          </w:p>
        </w:tc>
        <w:tc>
          <w:tcPr>
            <w:tcW w:w="2466" w:type="dxa"/>
          </w:tcPr>
          <w:p w14:paraId="7D899ACD" w14:textId="67C38C43" w:rsidR="0075551E" w:rsidRDefault="009F4BDF" w:rsidP="00FF5388">
            <w:r>
              <w:t>School City Support</w:t>
            </w:r>
          </w:p>
        </w:tc>
        <w:tc>
          <w:tcPr>
            <w:tcW w:w="1915" w:type="dxa"/>
          </w:tcPr>
          <w:p w14:paraId="36CFCD62" w14:textId="77777777" w:rsidR="0075551E" w:rsidRDefault="009F4BDF" w:rsidP="00FF5388">
            <w:r>
              <w:t xml:space="preserve">Ela/Math Resources for students </w:t>
            </w:r>
          </w:p>
          <w:p w14:paraId="23049EB0" w14:textId="7222A98F" w:rsidR="00075D23" w:rsidRPr="00D134B7" w:rsidRDefault="00075D23" w:rsidP="00FF5388"/>
        </w:tc>
        <w:tc>
          <w:tcPr>
            <w:tcW w:w="1915" w:type="dxa"/>
          </w:tcPr>
          <w:p w14:paraId="0348954A" w14:textId="3354D970" w:rsidR="0075551E" w:rsidRPr="00D134B7" w:rsidRDefault="009F4BDF" w:rsidP="00FF5388">
            <w:r>
              <w:t>Once every month</w:t>
            </w:r>
          </w:p>
        </w:tc>
        <w:tc>
          <w:tcPr>
            <w:tcW w:w="1714" w:type="dxa"/>
          </w:tcPr>
          <w:p w14:paraId="1293F913" w14:textId="10D796B2" w:rsidR="0075551E" w:rsidRDefault="009F4BDF" w:rsidP="00FF5388">
            <w:r>
              <w:t xml:space="preserve">Sign </w:t>
            </w:r>
            <w:proofErr w:type="gramStart"/>
            <w:r>
              <w:t>In</w:t>
            </w:r>
            <w:proofErr w:type="gramEnd"/>
            <w:r>
              <w:t xml:space="preserve"> Sheets</w:t>
            </w:r>
          </w:p>
        </w:tc>
        <w:tc>
          <w:tcPr>
            <w:tcW w:w="1440" w:type="dxa"/>
          </w:tcPr>
          <w:p w14:paraId="51C7026E" w14:textId="05007101" w:rsidR="0075551E" w:rsidRDefault="009F4BDF" w:rsidP="00FF5388">
            <w:r>
              <w:t>Meeting Agendas</w:t>
            </w:r>
          </w:p>
        </w:tc>
      </w:tr>
      <w:tr w:rsidR="0075551E" w14:paraId="5E97425C" w14:textId="77777777" w:rsidTr="009F4BDF">
        <w:trPr>
          <w:trHeight w:val="257"/>
        </w:trPr>
        <w:tc>
          <w:tcPr>
            <w:tcW w:w="1890" w:type="dxa"/>
          </w:tcPr>
          <w:p w14:paraId="6EC481CC" w14:textId="062CA458" w:rsidR="0075551E" w:rsidRPr="00D134B7" w:rsidRDefault="009F4BDF" w:rsidP="00FF5388">
            <w:r>
              <w:t>Building Relationships w/ Parents</w:t>
            </w:r>
          </w:p>
        </w:tc>
        <w:tc>
          <w:tcPr>
            <w:tcW w:w="2466" w:type="dxa"/>
          </w:tcPr>
          <w:p w14:paraId="0F000E44" w14:textId="6AF10CC2" w:rsidR="009F4BDF" w:rsidRDefault="009F4BDF" w:rsidP="009F4BDF">
            <w:r>
              <w:t>Guidance Counselor</w:t>
            </w:r>
          </w:p>
          <w:p w14:paraId="03B469C5" w14:textId="3EC62945" w:rsidR="009F4BDF" w:rsidRDefault="009F4BDF" w:rsidP="009F4BDF">
            <w:r>
              <w:t xml:space="preserve">Equity Liaison </w:t>
            </w:r>
          </w:p>
        </w:tc>
        <w:tc>
          <w:tcPr>
            <w:tcW w:w="1915" w:type="dxa"/>
          </w:tcPr>
          <w:p w14:paraId="3B4A6B61" w14:textId="3FAC8E81" w:rsidR="0075551E" w:rsidRPr="00D134B7" w:rsidRDefault="009F4BDF" w:rsidP="00FF5388">
            <w:r>
              <w:t>SEL Education</w:t>
            </w:r>
          </w:p>
        </w:tc>
        <w:tc>
          <w:tcPr>
            <w:tcW w:w="1915" w:type="dxa"/>
          </w:tcPr>
          <w:p w14:paraId="310646A6" w14:textId="3933DE1C" w:rsidR="0075551E" w:rsidRPr="00D134B7" w:rsidRDefault="009F4BDF" w:rsidP="00FF5388">
            <w:r>
              <w:t>Once a Quarter</w:t>
            </w:r>
          </w:p>
        </w:tc>
        <w:tc>
          <w:tcPr>
            <w:tcW w:w="1714" w:type="dxa"/>
          </w:tcPr>
          <w:p w14:paraId="58D1230C" w14:textId="5FBC1934" w:rsidR="0075551E" w:rsidRDefault="009F4BDF" w:rsidP="00FF5388">
            <w:r>
              <w:t xml:space="preserve">Sign </w:t>
            </w:r>
            <w:proofErr w:type="gramStart"/>
            <w:r>
              <w:t>In</w:t>
            </w:r>
            <w:proofErr w:type="gramEnd"/>
            <w:r>
              <w:t xml:space="preserve"> Sheets</w:t>
            </w:r>
          </w:p>
        </w:tc>
        <w:tc>
          <w:tcPr>
            <w:tcW w:w="1440" w:type="dxa"/>
          </w:tcPr>
          <w:p w14:paraId="6A3A6DE8" w14:textId="28227C13" w:rsidR="0075551E" w:rsidRDefault="009F4BDF" w:rsidP="00FF5388">
            <w:r>
              <w:t>Meeting Agendas</w:t>
            </w:r>
          </w:p>
        </w:tc>
      </w:tr>
    </w:tbl>
    <w:p w14:paraId="72DDB316"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72DDB332" w14:textId="77777777" w:rsidR="00002DF6" w:rsidRPr="00151646" w:rsidRDefault="00002DF6" w:rsidP="00002DF6">
      <w:pPr>
        <w:widowControl w:val="0"/>
        <w:autoSpaceDE w:val="0"/>
        <w:autoSpaceDN w:val="0"/>
        <w:adjustRightInd w:val="0"/>
        <w:spacing w:line="340" w:lineRule="atLeast"/>
        <w:rPr>
          <w:rFonts w:ascii="Times" w:hAnsi="Times" w:cs="Helvetica"/>
          <w:b/>
          <w:sz w:val="28"/>
          <w:szCs w:val="28"/>
        </w:rPr>
      </w:pPr>
      <w:r w:rsidRPr="00151646">
        <w:rPr>
          <w:rFonts w:ascii="Times" w:hAnsi="Times" w:cs="Helvetica"/>
          <w:b/>
          <w:bCs/>
          <w:sz w:val="28"/>
          <w:szCs w:val="34"/>
        </w:rPr>
        <w:t>Other Activities</w:t>
      </w:r>
    </w:p>
    <w:p w14:paraId="72DDB333" w14:textId="270D046E" w:rsidR="00002DF6" w:rsidRPr="002F1D6D" w:rsidRDefault="00075D23" w:rsidP="00002DF6">
      <w:pPr>
        <w:widowControl w:val="0"/>
        <w:autoSpaceDE w:val="0"/>
        <w:autoSpaceDN w:val="0"/>
        <w:adjustRightInd w:val="0"/>
        <w:spacing w:line="340" w:lineRule="atLeast"/>
        <w:rPr>
          <w:rFonts w:ascii="Times" w:hAnsi="Times" w:cs="Helvetica"/>
          <w:b/>
          <w:i/>
          <w:szCs w:val="28"/>
        </w:rPr>
      </w:pPr>
      <w:r>
        <w:rPr>
          <w:rFonts w:ascii="Times" w:hAnsi="Times" w:cs="Helvetica"/>
          <w:b/>
          <w:i/>
          <w:szCs w:val="28"/>
          <w:u w:val="single"/>
        </w:rPr>
        <w:t>North Lauderdale</w:t>
      </w:r>
      <w:r w:rsidR="00002DF6">
        <w:rPr>
          <w:rFonts w:ascii="Times" w:hAnsi="Times" w:cs="Helvetica"/>
          <w:b/>
          <w:i/>
          <w:szCs w:val="28"/>
        </w:rPr>
        <w:t xml:space="preserve"> </w:t>
      </w:r>
      <w:r w:rsidR="00A44FD9">
        <w:rPr>
          <w:rFonts w:ascii="Times" w:hAnsi="Times" w:cs="Helvetica"/>
          <w:b/>
          <w:i/>
          <w:szCs w:val="28"/>
        </w:rPr>
        <w:t xml:space="preserve">will develop appropriate roles for community-based organizations </w:t>
      </w:r>
      <w:r w:rsidR="002E66D4">
        <w:rPr>
          <w:rFonts w:ascii="Times" w:hAnsi="Times" w:cs="Helvetica"/>
          <w:b/>
          <w:i/>
          <w:szCs w:val="28"/>
        </w:rPr>
        <w:t>and</w:t>
      </w:r>
      <w:r w:rsidR="00A44FD9">
        <w:rPr>
          <w:rFonts w:ascii="Times" w:hAnsi="Times" w:cs="Helvetica"/>
          <w:b/>
          <w:i/>
          <w:szCs w:val="28"/>
        </w:rPr>
        <w:t xml:space="preserve"> businesses in parent involvement activities; and</w:t>
      </w:r>
      <w:r w:rsidR="002E66D4">
        <w:rPr>
          <w:rFonts w:ascii="Times" w:hAnsi="Times" w:cs="Helvetica"/>
          <w:b/>
          <w:i/>
          <w:szCs w:val="28"/>
        </w:rPr>
        <w:t xml:space="preserve"> conduct other activities</w:t>
      </w:r>
      <w:r w:rsidR="00002DF6" w:rsidRPr="002F1D6D">
        <w:rPr>
          <w:rFonts w:ascii="Times" w:hAnsi="Times" w:cs="Helvetica"/>
          <w:b/>
          <w:i/>
          <w:szCs w:val="28"/>
        </w:rPr>
        <w:t>, such as parent resource centers, the school will conduct</w:t>
      </w:r>
      <w:r w:rsidR="00002DF6">
        <w:rPr>
          <w:rFonts w:ascii="Times" w:hAnsi="Times" w:cs="Helvetica"/>
          <w:b/>
          <w:i/>
          <w:szCs w:val="28"/>
        </w:rPr>
        <w:t xml:space="preserve"> these activities</w:t>
      </w:r>
      <w:r w:rsidR="00002DF6" w:rsidRPr="002F1D6D">
        <w:rPr>
          <w:rFonts w:ascii="Times" w:hAnsi="Times" w:cs="Helvetica"/>
          <w:b/>
          <w:i/>
          <w:szCs w:val="28"/>
        </w:rPr>
        <w:t xml:space="preserve"> to encourage and supp</w:t>
      </w:r>
      <w:r w:rsidR="00A44FD9">
        <w:rPr>
          <w:rFonts w:ascii="Times" w:hAnsi="Times" w:cs="Helvetica"/>
          <w:b/>
          <w:i/>
          <w:szCs w:val="28"/>
        </w:rPr>
        <w:t>ort parent participation</w:t>
      </w:r>
      <w:r w:rsidR="00002DF6" w:rsidRPr="002F1D6D">
        <w:rPr>
          <w:rFonts w:ascii="Times" w:hAnsi="Times" w:cs="Helvetica"/>
          <w:b/>
          <w:i/>
          <w:szCs w:val="28"/>
        </w:rPr>
        <w:t xml:space="preserve"> in the education</w:t>
      </w:r>
      <w:r w:rsidR="004F2CCF">
        <w:rPr>
          <w:rFonts w:ascii="Times" w:hAnsi="Times" w:cs="Helvetica"/>
          <w:b/>
          <w:i/>
          <w:szCs w:val="28"/>
        </w:rPr>
        <w:t xml:space="preserve"> of their children</w:t>
      </w:r>
      <w:r w:rsidR="00A44FD9">
        <w:rPr>
          <w:rFonts w:ascii="Times" w:hAnsi="Times" w:cs="Helvetica"/>
          <w:b/>
          <w:i/>
          <w:szCs w:val="28"/>
        </w:rPr>
        <w:t>; and shall provide such other reasonable support for parental involvement activities under this section as parents may request</w:t>
      </w:r>
      <w:r w:rsidR="004F2CCF">
        <w:rPr>
          <w:rFonts w:ascii="Times" w:hAnsi="Times" w:cs="Helvetica"/>
          <w:b/>
          <w:i/>
          <w:szCs w:val="28"/>
        </w:rPr>
        <w:t xml:space="preserve"> [Section</w:t>
      </w:r>
      <w:r w:rsidR="00A44FD9">
        <w:rPr>
          <w:rFonts w:ascii="Times" w:hAnsi="Times" w:cs="Helvetica"/>
          <w:b/>
          <w:i/>
          <w:szCs w:val="28"/>
        </w:rPr>
        <w:t>s</w:t>
      </w:r>
      <w:r w:rsidR="004F2CCF">
        <w:rPr>
          <w:rFonts w:ascii="Times" w:hAnsi="Times" w:cs="Helvetica"/>
          <w:b/>
          <w:i/>
          <w:szCs w:val="28"/>
        </w:rPr>
        <w:t xml:space="preserve"> 1116</w:t>
      </w:r>
      <w:r w:rsidR="00002DF6" w:rsidRPr="002F1D6D">
        <w:rPr>
          <w:rFonts w:ascii="Times" w:hAnsi="Times" w:cs="Helvetica"/>
          <w:b/>
          <w:i/>
          <w:szCs w:val="28"/>
        </w:rPr>
        <w:t>(e)(4)</w:t>
      </w:r>
      <w:r w:rsidR="00A44FD9">
        <w:rPr>
          <w:rFonts w:ascii="Times" w:hAnsi="Times" w:cs="Helvetica"/>
          <w:b/>
          <w:i/>
          <w:szCs w:val="28"/>
        </w:rPr>
        <w:t>, 1116(e)(13) and 1116(e)(14)</w:t>
      </w:r>
      <w:r w:rsidR="00002DF6" w:rsidRPr="002F1D6D">
        <w:rPr>
          <w:rFonts w:ascii="Times" w:hAnsi="Times" w:cs="Helvetica"/>
          <w:b/>
          <w:i/>
          <w:szCs w:val="28"/>
        </w:rPr>
        <w:t>].</w:t>
      </w:r>
    </w:p>
    <w:p w14:paraId="72DDB334" w14:textId="77777777" w:rsidR="00002DF6" w:rsidRPr="002F1D6D" w:rsidRDefault="00002DF6" w:rsidP="00002DF6">
      <w:pPr>
        <w:widowControl w:val="0"/>
        <w:autoSpaceDE w:val="0"/>
        <w:autoSpaceDN w:val="0"/>
        <w:adjustRightInd w:val="0"/>
        <w:spacing w:line="340" w:lineRule="atLeast"/>
        <w:rPr>
          <w:rFonts w:ascii="Times" w:hAnsi="Times" w:cs="Helvetica"/>
          <w:i/>
          <w:szCs w:val="28"/>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85"/>
      </w:tblGrid>
      <w:tr w:rsidR="00002DF6" w:rsidRPr="0065110E" w14:paraId="72DDB338" w14:textId="77777777" w:rsidTr="00F80924">
        <w:trPr>
          <w:trHeight w:val="1280"/>
        </w:trPr>
        <w:tc>
          <w:tcPr>
            <w:tcW w:w="9985" w:type="dxa"/>
          </w:tcPr>
          <w:p w14:paraId="1F4B8204" w14:textId="0776D6D1" w:rsidR="00075D23" w:rsidRPr="0065110E" w:rsidRDefault="00075D23" w:rsidP="00002DF6">
            <w:pPr>
              <w:widowControl w:val="0"/>
              <w:autoSpaceDE w:val="0"/>
              <w:autoSpaceDN w:val="0"/>
              <w:adjustRightInd w:val="0"/>
              <w:spacing w:after="140" w:line="340" w:lineRule="atLeast"/>
              <w:jc w:val="both"/>
              <w:rPr>
                <w:rFonts w:ascii="Times" w:hAnsi="Times" w:cs="Helvetica"/>
                <w:szCs w:val="28"/>
              </w:rPr>
            </w:pPr>
            <w:r>
              <w:rPr>
                <w:rFonts w:ascii="Times" w:hAnsi="Times" w:cs="Helvetica"/>
                <w:szCs w:val="28"/>
              </w:rPr>
              <w:t>North Lauderdale reserves the Title I Mobil Unit (resource center on wheels) during parental involvement activities.  During these parent nights, the community and/r business partners are invited to set a table to provide information/resources to participating parents.</w:t>
            </w:r>
          </w:p>
          <w:p w14:paraId="72DDB337" w14:textId="77777777" w:rsidR="00002DF6" w:rsidRPr="0065110E" w:rsidRDefault="00002DF6" w:rsidP="00002DF6">
            <w:pPr>
              <w:widowControl w:val="0"/>
              <w:autoSpaceDE w:val="0"/>
              <w:autoSpaceDN w:val="0"/>
              <w:adjustRightInd w:val="0"/>
              <w:spacing w:after="140" w:line="340" w:lineRule="atLeast"/>
              <w:jc w:val="both"/>
              <w:rPr>
                <w:rFonts w:ascii="Times" w:hAnsi="Times" w:cs="Helvetica"/>
                <w:szCs w:val="28"/>
              </w:rPr>
            </w:pPr>
          </w:p>
        </w:tc>
      </w:tr>
    </w:tbl>
    <w:p w14:paraId="72DDB339" w14:textId="77777777" w:rsidR="00002DF6" w:rsidRPr="002F1D6D" w:rsidRDefault="00002DF6" w:rsidP="00002DF6">
      <w:pPr>
        <w:widowControl w:val="0"/>
        <w:autoSpaceDE w:val="0"/>
        <w:autoSpaceDN w:val="0"/>
        <w:adjustRightInd w:val="0"/>
        <w:spacing w:after="140" w:line="340" w:lineRule="atLeast"/>
        <w:jc w:val="both"/>
        <w:rPr>
          <w:rFonts w:ascii="Times" w:hAnsi="Times" w:cs="Helvetica"/>
          <w:szCs w:val="28"/>
        </w:rPr>
      </w:pPr>
    </w:p>
    <w:p w14:paraId="72DDB33A" w14:textId="77777777" w:rsidR="00002DF6" w:rsidRPr="00D923C4" w:rsidRDefault="00002DF6" w:rsidP="00002DF6">
      <w:pPr>
        <w:widowControl w:val="0"/>
        <w:autoSpaceDE w:val="0"/>
        <w:autoSpaceDN w:val="0"/>
        <w:adjustRightInd w:val="0"/>
        <w:spacing w:line="340" w:lineRule="atLeast"/>
        <w:jc w:val="both"/>
        <w:rPr>
          <w:rFonts w:ascii="Times" w:hAnsi="Times" w:cs="Helvetica"/>
          <w:b/>
          <w:sz w:val="28"/>
          <w:szCs w:val="28"/>
        </w:rPr>
      </w:pPr>
      <w:r w:rsidRPr="00D923C4">
        <w:rPr>
          <w:rFonts w:ascii="Times" w:hAnsi="Times" w:cs="Helvetica"/>
          <w:b/>
          <w:bCs/>
          <w:sz w:val="28"/>
          <w:szCs w:val="34"/>
        </w:rPr>
        <w:t>Communication</w:t>
      </w:r>
    </w:p>
    <w:p w14:paraId="72DDB33B" w14:textId="4181CADE" w:rsidR="00002DF6" w:rsidRPr="002F1D6D" w:rsidRDefault="00CD6ECC"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North Lauderdale PreK-8</w:t>
      </w:r>
      <w:r w:rsidR="00002DF6" w:rsidRPr="002F1D6D">
        <w:rPr>
          <w:rFonts w:ascii="Times" w:hAnsi="Times" w:cs="Helvetica"/>
          <w:b/>
          <w:i/>
          <w:szCs w:val="28"/>
        </w:rPr>
        <w:t xml:space="preserve"> will provide parents of participating chil</w:t>
      </w:r>
      <w:r w:rsidR="00A7455E">
        <w:rPr>
          <w:rFonts w:ascii="Times" w:hAnsi="Times" w:cs="Helvetica"/>
          <w:b/>
          <w:i/>
          <w:szCs w:val="28"/>
        </w:rPr>
        <w:t>dren the following [Section 1116</w:t>
      </w:r>
      <w:r w:rsidR="002E66D4">
        <w:rPr>
          <w:rFonts w:ascii="Times" w:hAnsi="Times" w:cs="Helvetica"/>
          <w:b/>
          <w:i/>
          <w:szCs w:val="28"/>
        </w:rPr>
        <w:t xml:space="preserve">(c)(4)]: </w:t>
      </w:r>
    </w:p>
    <w:p w14:paraId="72DDB33C" w14:textId="77777777" w:rsidR="00002DF6" w:rsidRPr="002F1D6D"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sidRPr="002F1D6D">
        <w:rPr>
          <w:rFonts w:ascii="Times" w:hAnsi="Times" w:cs="Helvetica"/>
          <w:b/>
          <w:i/>
          <w:szCs w:val="28"/>
        </w:rPr>
        <w:t>Timely information a</w:t>
      </w:r>
      <w:r w:rsidR="002E66D4">
        <w:rPr>
          <w:rFonts w:ascii="Times" w:hAnsi="Times" w:cs="Helvetica"/>
          <w:b/>
          <w:i/>
          <w:szCs w:val="28"/>
        </w:rPr>
        <w:t xml:space="preserve">bout </w:t>
      </w:r>
      <w:r w:rsidR="00A7455E">
        <w:rPr>
          <w:rFonts w:ascii="Times" w:hAnsi="Times" w:cs="Helvetica"/>
          <w:b/>
          <w:i/>
          <w:szCs w:val="28"/>
        </w:rPr>
        <w:t>programs</w:t>
      </w:r>
      <w:r w:rsidR="002E66D4">
        <w:rPr>
          <w:rFonts w:ascii="Times" w:hAnsi="Times" w:cs="Helvetica"/>
          <w:b/>
          <w:i/>
          <w:szCs w:val="28"/>
        </w:rPr>
        <w:t xml:space="preserve"> under this part</w:t>
      </w:r>
      <w:r w:rsidR="00A7455E">
        <w:rPr>
          <w:rFonts w:ascii="Times" w:hAnsi="Times" w:cs="Helvetica"/>
          <w:b/>
          <w:i/>
          <w:szCs w:val="28"/>
        </w:rPr>
        <w:t xml:space="preserve"> [Section 1116</w:t>
      </w:r>
      <w:r w:rsidR="002E66D4">
        <w:rPr>
          <w:rFonts w:ascii="Times" w:hAnsi="Times" w:cs="Helvetica"/>
          <w:b/>
          <w:i/>
          <w:szCs w:val="28"/>
        </w:rPr>
        <w:t>(c)(4)</w:t>
      </w:r>
      <w:r w:rsidRPr="002F1D6D">
        <w:rPr>
          <w:rFonts w:ascii="Times" w:hAnsi="Times" w:cs="Helvetica"/>
          <w:b/>
          <w:i/>
          <w:szCs w:val="28"/>
        </w:rPr>
        <w:t>(A)];</w:t>
      </w:r>
    </w:p>
    <w:p w14:paraId="72DDB33D" w14:textId="77777777" w:rsidR="00002DF6" w:rsidRPr="002F1D6D" w:rsidRDefault="000D09AF"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Pr>
          <w:rFonts w:ascii="Times" w:hAnsi="Times" w:cs="Helvetica"/>
          <w:b/>
          <w:i/>
          <w:szCs w:val="28"/>
        </w:rPr>
        <w:t>A d</w:t>
      </w:r>
      <w:r w:rsidR="00002DF6" w:rsidRPr="002F1D6D">
        <w:rPr>
          <w:rFonts w:ascii="Times" w:hAnsi="Times" w:cs="Helvetica"/>
          <w:b/>
          <w:i/>
          <w:szCs w:val="28"/>
        </w:rPr>
        <w:t xml:space="preserve">escription and </w:t>
      </w:r>
      <w:r>
        <w:rPr>
          <w:rFonts w:ascii="Times" w:hAnsi="Times" w:cs="Helvetica"/>
          <w:b/>
          <w:i/>
          <w:szCs w:val="28"/>
        </w:rPr>
        <w:t>explanation of the curriculum in use at</w:t>
      </w:r>
      <w:r w:rsidR="00002DF6" w:rsidRPr="002F1D6D">
        <w:rPr>
          <w:rFonts w:ascii="Times" w:hAnsi="Times" w:cs="Helvetica"/>
          <w:b/>
          <w:i/>
          <w:szCs w:val="28"/>
        </w:rPr>
        <w:t xml:space="preserve"> the school, the forms of academic assessment used to measure stude</w:t>
      </w:r>
      <w:r>
        <w:rPr>
          <w:rFonts w:ascii="Times" w:hAnsi="Times" w:cs="Helvetica"/>
          <w:b/>
          <w:i/>
          <w:szCs w:val="28"/>
        </w:rPr>
        <w:t>nt progress, and the achievement</w:t>
      </w:r>
      <w:r w:rsidR="00002DF6" w:rsidRPr="002F1D6D">
        <w:rPr>
          <w:rFonts w:ascii="Times" w:hAnsi="Times" w:cs="Helvetica"/>
          <w:b/>
          <w:i/>
          <w:szCs w:val="28"/>
        </w:rPr>
        <w:t xml:space="preserve"> levels </w:t>
      </w:r>
      <w:r>
        <w:rPr>
          <w:rFonts w:ascii="Times" w:hAnsi="Times" w:cs="Helvetica"/>
          <w:b/>
          <w:i/>
          <w:szCs w:val="28"/>
        </w:rPr>
        <w:t>of the challenging State academic standard</w:t>
      </w:r>
      <w:r w:rsidR="00A7455E">
        <w:rPr>
          <w:rFonts w:ascii="Times" w:hAnsi="Times" w:cs="Helvetica"/>
          <w:b/>
          <w:i/>
          <w:szCs w:val="28"/>
        </w:rPr>
        <w:t xml:space="preserve">; </w:t>
      </w:r>
      <w:proofErr w:type="gramStart"/>
      <w:r w:rsidR="00A7455E">
        <w:rPr>
          <w:rFonts w:ascii="Times" w:hAnsi="Times" w:cs="Helvetica"/>
          <w:b/>
          <w:i/>
          <w:szCs w:val="28"/>
        </w:rPr>
        <w:t>and  [</w:t>
      </w:r>
      <w:proofErr w:type="gramEnd"/>
      <w:r w:rsidR="00A7455E">
        <w:rPr>
          <w:rFonts w:ascii="Times" w:hAnsi="Times" w:cs="Helvetica"/>
          <w:b/>
          <w:i/>
          <w:szCs w:val="28"/>
        </w:rPr>
        <w:t>Section 1116</w:t>
      </w:r>
      <w:r w:rsidR="002E66D4">
        <w:rPr>
          <w:rFonts w:ascii="Times" w:hAnsi="Times" w:cs="Helvetica"/>
          <w:b/>
          <w:i/>
          <w:szCs w:val="28"/>
        </w:rPr>
        <w:t>(c)</w:t>
      </w:r>
      <w:r w:rsidR="00A7455E">
        <w:rPr>
          <w:rFonts w:ascii="Times" w:hAnsi="Times" w:cs="Helvetica"/>
          <w:b/>
          <w:i/>
          <w:szCs w:val="28"/>
        </w:rPr>
        <w:t>(4)(B)</w:t>
      </w:r>
      <w:r w:rsidR="00002DF6" w:rsidRPr="002F1D6D">
        <w:rPr>
          <w:rFonts w:ascii="Times" w:hAnsi="Times" w:cs="Helvetica"/>
          <w:b/>
          <w:i/>
          <w:szCs w:val="28"/>
        </w:rPr>
        <w:t>];</w:t>
      </w:r>
    </w:p>
    <w:p w14:paraId="72DDB33E" w14:textId="77777777" w:rsidR="00002DF6" w:rsidRPr="002F1D6D"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sidRPr="002F1D6D">
        <w:rPr>
          <w:rFonts w:ascii="Times" w:hAnsi="Times" w:cs="Helvetica"/>
          <w:b/>
          <w:i/>
          <w:szCs w:val="28"/>
        </w:rPr>
        <w:t>If requested by parents, opportunities for regular meetings to formulate suggestions and to participate, as appropriate, in decisions relating to the education of their children</w:t>
      </w:r>
      <w:r w:rsidR="000D09AF">
        <w:rPr>
          <w:rFonts w:ascii="Times" w:hAnsi="Times" w:cs="Helvetica"/>
          <w:b/>
          <w:i/>
          <w:szCs w:val="28"/>
        </w:rPr>
        <w:t>, and respond to any such suggestions as soon as practicably possible [Section 1116</w:t>
      </w:r>
      <w:r w:rsidR="002E66D4">
        <w:rPr>
          <w:rFonts w:ascii="Times" w:hAnsi="Times" w:cs="Helvetica"/>
          <w:b/>
          <w:i/>
          <w:szCs w:val="28"/>
        </w:rPr>
        <w:t>(c)</w:t>
      </w:r>
      <w:r w:rsidR="00A7455E">
        <w:rPr>
          <w:rFonts w:ascii="Times" w:hAnsi="Times" w:cs="Helvetica"/>
          <w:b/>
          <w:i/>
          <w:szCs w:val="28"/>
        </w:rPr>
        <w:t>(4)(C</w:t>
      </w:r>
      <w:r w:rsidRPr="002F1D6D">
        <w:rPr>
          <w:rFonts w:ascii="Times" w:hAnsi="Times" w:cs="Helvetica"/>
          <w:b/>
          <w:i/>
          <w:szCs w:val="28"/>
        </w:rPr>
        <w:t>)]; and</w:t>
      </w:r>
    </w:p>
    <w:p w14:paraId="72DDB33F" w14:textId="77777777" w:rsidR="00002DF6" w:rsidRPr="003338AC"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szCs w:val="28"/>
        </w:rPr>
      </w:pPr>
      <w:r>
        <w:rPr>
          <w:rFonts w:ascii="Times" w:hAnsi="Times" w:cs="Helvetica"/>
          <w:b/>
          <w:i/>
          <w:szCs w:val="28"/>
        </w:rPr>
        <w:t>If the school-</w:t>
      </w:r>
      <w:r w:rsidRPr="002F1D6D">
        <w:rPr>
          <w:rFonts w:ascii="Times" w:hAnsi="Times" w:cs="Helvetica"/>
          <w:b/>
          <w:i/>
          <w:szCs w:val="28"/>
        </w:rPr>
        <w:t>wide program plan under Sectio</w:t>
      </w:r>
      <w:r w:rsidR="000D09AF">
        <w:rPr>
          <w:rFonts w:ascii="Times" w:hAnsi="Times" w:cs="Helvetica"/>
          <w:b/>
          <w:i/>
          <w:szCs w:val="28"/>
        </w:rPr>
        <w:t>n 1114 (b</w:t>
      </w:r>
      <w:r w:rsidRPr="002F1D6D">
        <w:rPr>
          <w:rFonts w:ascii="Times" w:hAnsi="Times" w:cs="Helvetica"/>
          <w:b/>
          <w:i/>
          <w:szCs w:val="28"/>
        </w:rPr>
        <w:t xml:space="preserve"> is not satisfactory to the parents of participating</w:t>
      </w:r>
      <w:r w:rsidR="000D09AF">
        <w:rPr>
          <w:rFonts w:ascii="Times" w:hAnsi="Times" w:cs="Helvetica"/>
          <w:b/>
          <w:i/>
          <w:szCs w:val="28"/>
        </w:rPr>
        <w:t xml:space="preserve"> children, </w:t>
      </w:r>
      <w:r w:rsidRPr="002F1D6D">
        <w:rPr>
          <w:rFonts w:ascii="Times" w:hAnsi="Times" w:cs="Helvetica"/>
          <w:b/>
          <w:i/>
          <w:szCs w:val="28"/>
        </w:rPr>
        <w:t>submit</w:t>
      </w:r>
      <w:r w:rsidR="000D09AF">
        <w:rPr>
          <w:rFonts w:ascii="Times" w:hAnsi="Times" w:cs="Helvetica"/>
          <w:b/>
          <w:i/>
          <w:szCs w:val="28"/>
        </w:rPr>
        <w:t xml:space="preserve"> any parent</w:t>
      </w:r>
      <w:r w:rsidRPr="002F1D6D">
        <w:rPr>
          <w:rFonts w:ascii="Times" w:hAnsi="Times" w:cs="Helvetica"/>
          <w:b/>
          <w:i/>
          <w:szCs w:val="28"/>
        </w:rPr>
        <w:t xml:space="preserve"> comments on th</w:t>
      </w:r>
      <w:r w:rsidR="000D09AF">
        <w:rPr>
          <w:rFonts w:ascii="Times" w:hAnsi="Times" w:cs="Helvetica"/>
          <w:b/>
          <w:i/>
          <w:szCs w:val="28"/>
        </w:rPr>
        <w:t>e plan when</w:t>
      </w:r>
      <w:r w:rsidRPr="002F1D6D">
        <w:rPr>
          <w:rFonts w:ascii="Times" w:hAnsi="Times" w:cs="Helvetica"/>
          <w:b/>
          <w:i/>
          <w:szCs w:val="28"/>
        </w:rPr>
        <w:t xml:space="preserve"> the</w:t>
      </w:r>
      <w:r w:rsidR="000D09AF">
        <w:rPr>
          <w:rFonts w:ascii="Times" w:hAnsi="Times" w:cs="Helvetica"/>
          <w:b/>
          <w:i/>
          <w:szCs w:val="28"/>
        </w:rPr>
        <w:t xml:space="preserve"> school makes the plan available to the</w:t>
      </w:r>
      <w:r w:rsidRPr="002F1D6D">
        <w:rPr>
          <w:rFonts w:ascii="Times" w:hAnsi="Times" w:cs="Helvetica"/>
          <w:b/>
          <w:i/>
          <w:szCs w:val="28"/>
        </w:rPr>
        <w:t xml:space="preserve"> loca</w:t>
      </w:r>
      <w:r w:rsidR="000D09AF">
        <w:rPr>
          <w:rFonts w:ascii="Times" w:hAnsi="Times" w:cs="Helvetica"/>
          <w:b/>
          <w:i/>
          <w:szCs w:val="28"/>
        </w:rPr>
        <w:t>l education agency [Section 1116</w:t>
      </w:r>
      <w:r w:rsidR="00A7455E">
        <w:rPr>
          <w:rFonts w:ascii="Times" w:hAnsi="Times" w:cs="Helvetica"/>
          <w:b/>
          <w:i/>
          <w:szCs w:val="28"/>
        </w:rPr>
        <w:t>(c)</w:t>
      </w:r>
      <w:r w:rsidRPr="002F1D6D">
        <w:rPr>
          <w:rFonts w:ascii="Times" w:hAnsi="Times" w:cs="Helvetica"/>
          <w:b/>
          <w:i/>
          <w:szCs w:val="28"/>
        </w:rPr>
        <w:t>(5)].</w:t>
      </w:r>
    </w:p>
    <w:p w14:paraId="72DDB340" w14:textId="77777777" w:rsidR="00002DF6" w:rsidRPr="002F1D6D" w:rsidRDefault="00002DF6" w:rsidP="00002DF6">
      <w:pPr>
        <w:widowControl w:val="0"/>
        <w:tabs>
          <w:tab w:val="left" w:pos="220"/>
          <w:tab w:val="left" w:pos="720"/>
        </w:tabs>
        <w:autoSpaceDE w:val="0"/>
        <w:autoSpaceDN w:val="0"/>
        <w:adjustRightInd w:val="0"/>
        <w:spacing w:line="340" w:lineRule="atLeast"/>
        <w:ind w:left="630"/>
        <w:jc w:val="both"/>
        <w:rPr>
          <w:rFonts w:ascii="Times" w:hAnsi="Times" w:cs="Helvetica"/>
          <w:b/>
          <w:szCs w:val="28"/>
        </w:rPr>
      </w:pPr>
    </w:p>
    <w:p w14:paraId="72DDB341" w14:textId="77777777" w:rsidR="00002DF6" w:rsidRDefault="00002DF6" w:rsidP="00002DF6">
      <w:pPr>
        <w:widowControl w:val="0"/>
        <w:tabs>
          <w:tab w:val="left" w:pos="220"/>
          <w:tab w:val="left" w:pos="720"/>
        </w:tabs>
        <w:autoSpaceDE w:val="0"/>
        <w:autoSpaceDN w:val="0"/>
        <w:adjustRightInd w:val="0"/>
        <w:spacing w:line="340" w:lineRule="atLeast"/>
        <w:ind w:left="630"/>
        <w:jc w:val="both"/>
        <w:rPr>
          <w:rFonts w:ascii="Times" w:hAnsi="Times" w:cs="Helvetica"/>
          <w:b/>
          <w:szCs w:val="28"/>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5"/>
      </w:tblGrid>
      <w:tr w:rsidR="00002DF6" w:rsidRPr="0065110E" w14:paraId="72DDB345" w14:textId="77777777" w:rsidTr="00F80924">
        <w:trPr>
          <w:trHeight w:val="846"/>
        </w:trPr>
        <w:tc>
          <w:tcPr>
            <w:tcW w:w="10075" w:type="dxa"/>
          </w:tcPr>
          <w:p w14:paraId="72DDB342" w14:textId="3911A639" w:rsidR="00002DF6" w:rsidRPr="0065110E" w:rsidRDefault="00075D23" w:rsidP="00002DF6">
            <w:pPr>
              <w:widowControl w:val="0"/>
              <w:tabs>
                <w:tab w:val="left" w:pos="220"/>
                <w:tab w:val="left" w:pos="720"/>
              </w:tabs>
              <w:autoSpaceDE w:val="0"/>
              <w:autoSpaceDN w:val="0"/>
              <w:adjustRightInd w:val="0"/>
              <w:spacing w:line="340" w:lineRule="atLeast"/>
              <w:jc w:val="both"/>
              <w:rPr>
                <w:rFonts w:ascii="Times" w:hAnsi="Times" w:cs="Helvetica"/>
                <w:szCs w:val="28"/>
              </w:rPr>
            </w:pPr>
            <w:r>
              <w:rPr>
                <w:rFonts w:ascii="Times" w:hAnsi="Times" w:cs="Helvetica"/>
                <w:szCs w:val="28"/>
              </w:rPr>
              <w:t xml:space="preserve">Information about </w:t>
            </w:r>
            <w:r w:rsidR="00167D96">
              <w:rPr>
                <w:rFonts w:ascii="Times" w:hAnsi="Times" w:cs="Helvetica"/>
                <w:szCs w:val="28"/>
              </w:rPr>
              <w:t>programs offered at North Lauderdale are shared in a timely fashion.  Our school sends out flyers,</w:t>
            </w:r>
            <w:r>
              <w:rPr>
                <w:rFonts w:ascii="Times" w:hAnsi="Times" w:cs="Helvetica"/>
                <w:szCs w:val="28"/>
              </w:rPr>
              <w:t xml:space="preserve"> newsletters</w:t>
            </w:r>
            <w:r w:rsidR="00167D96">
              <w:rPr>
                <w:rFonts w:ascii="Times" w:hAnsi="Times" w:cs="Helvetica"/>
                <w:szCs w:val="28"/>
              </w:rPr>
              <w:t xml:space="preserve">, and use parent links to disseminate information.  Our school’s SIP (School Improvement Plan) describes and explains the curriculum, achievement levels of students and other related information to parents.  This plan is monitored at monthly meetings where parents may give their input and share in the </w:t>
            </w:r>
            <w:proofErr w:type="gramStart"/>
            <w:r w:rsidR="00167D96">
              <w:rPr>
                <w:rFonts w:ascii="Times" w:hAnsi="Times" w:cs="Helvetica"/>
                <w:szCs w:val="28"/>
              </w:rPr>
              <w:t>decision making</w:t>
            </w:r>
            <w:proofErr w:type="gramEnd"/>
            <w:r w:rsidR="00167D96">
              <w:rPr>
                <w:rFonts w:ascii="Times" w:hAnsi="Times" w:cs="Helvetica"/>
                <w:szCs w:val="28"/>
              </w:rPr>
              <w:t xml:space="preserve"> process.  This plan is available at the front office and at every monthly SAC/SAF/PTO meeting.  Parents meet with teachers at least twice a year during parent-teacher conferences.  During these meetings parents are afforded the opportunity to provide feedback about child’s progress.</w:t>
            </w:r>
          </w:p>
          <w:p w14:paraId="72DDB343" w14:textId="77777777" w:rsidR="00002DF6" w:rsidRPr="0065110E" w:rsidRDefault="00002DF6" w:rsidP="00002DF6">
            <w:pPr>
              <w:widowControl w:val="0"/>
              <w:tabs>
                <w:tab w:val="left" w:pos="220"/>
                <w:tab w:val="left" w:pos="720"/>
              </w:tabs>
              <w:autoSpaceDE w:val="0"/>
              <w:autoSpaceDN w:val="0"/>
              <w:adjustRightInd w:val="0"/>
              <w:spacing w:line="340" w:lineRule="atLeast"/>
              <w:jc w:val="both"/>
              <w:rPr>
                <w:rFonts w:ascii="Times" w:hAnsi="Times" w:cs="Helvetica"/>
                <w:szCs w:val="28"/>
              </w:rPr>
            </w:pPr>
          </w:p>
          <w:p w14:paraId="72DDB344" w14:textId="77777777" w:rsidR="00002DF6" w:rsidRPr="0065110E" w:rsidRDefault="00002DF6" w:rsidP="00002DF6">
            <w:pPr>
              <w:widowControl w:val="0"/>
              <w:tabs>
                <w:tab w:val="left" w:pos="220"/>
                <w:tab w:val="left" w:pos="720"/>
              </w:tabs>
              <w:autoSpaceDE w:val="0"/>
              <w:autoSpaceDN w:val="0"/>
              <w:adjustRightInd w:val="0"/>
              <w:spacing w:line="340" w:lineRule="atLeast"/>
              <w:jc w:val="both"/>
              <w:rPr>
                <w:rFonts w:ascii="Times" w:hAnsi="Times" w:cs="Helvetica"/>
                <w:szCs w:val="28"/>
              </w:rPr>
            </w:pPr>
          </w:p>
        </w:tc>
      </w:tr>
    </w:tbl>
    <w:p w14:paraId="72DDB346" w14:textId="77777777" w:rsidR="00DC7946" w:rsidRDefault="00DC7946" w:rsidP="00002DF6">
      <w:pPr>
        <w:widowControl w:val="0"/>
        <w:tabs>
          <w:tab w:val="left" w:pos="220"/>
          <w:tab w:val="left" w:pos="720"/>
        </w:tabs>
        <w:autoSpaceDE w:val="0"/>
        <w:autoSpaceDN w:val="0"/>
        <w:adjustRightInd w:val="0"/>
        <w:spacing w:line="340" w:lineRule="atLeast"/>
        <w:jc w:val="both"/>
        <w:rPr>
          <w:rFonts w:ascii="Times" w:hAnsi="Times" w:cs="Helvetica"/>
          <w:b/>
          <w:bCs/>
          <w:sz w:val="28"/>
          <w:szCs w:val="34"/>
        </w:rPr>
      </w:pPr>
    </w:p>
    <w:p w14:paraId="72DDB347" w14:textId="51E08CE0" w:rsidR="00DC7946" w:rsidRDefault="00DC7946" w:rsidP="00002DF6">
      <w:pPr>
        <w:widowControl w:val="0"/>
        <w:tabs>
          <w:tab w:val="left" w:pos="220"/>
          <w:tab w:val="left" w:pos="720"/>
        </w:tabs>
        <w:autoSpaceDE w:val="0"/>
        <w:autoSpaceDN w:val="0"/>
        <w:adjustRightInd w:val="0"/>
        <w:spacing w:line="340" w:lineRule="atLeast"/>
        <w:jc w:val="both"/>
        <w:rPr>
          <w:rFonts w:ascii="Times" w:hAnsi="Times" w:cs="Helvetica"/>
          <w:b/>
          <w:bCs/>
          <w:sz w:val="28"/>
          <w:szCs w:val="34"/>
        </w:rPr>
      </w:pPr>
    </w:p>
    <w:p w14:paraId="2E89481D" w14:textId="77777777" w:rsidR="009D1EE4" w:rsidRDefault="009D1EE4" w:rsidP="00002DF6">
      <w:pPr>
        <w:widowControl w:val="0"/>
        <w:tabs>
          <w:tab w:val="left" w:pos="220"/>
          <w:tab w:val="left" w:pos="720"/>
        </w:tabs>
        <w:autoSpaceDE w:val="0"/>
        <w:autoSpaceDN w:val="0"/>
        <w:adjustRightInd w:val="0"/>
        <w:spacing w:line="340" w:lineRule="atLeast"/>
        <w:jc w:val="both"/>
        <w:rPr>
          <w:rFonts w:ascii="Times" w:hAnsi="Times" w:cs="Helvetica"/>
          <w:b/>
          <w:bCs/>
          <w:sz w:val="28"/>
          <w:szCs w:val="34"/>
        </w:rPr>
      </w:pPr>
    </w:p>
    <w:p w14:paraId="72DDB348" w14:textId="77777777" w:rsidR="00002DF6" w:rsidRPr="00F14AEF" w:rsidRDefault="00002DF6" w:rsidP="00002DF6">
      <w:pPr>
        <w:widowControl w:val="0"/>
        <w:tabs>
          <w:tab w:val="left" w:pos="220"/>
          <w:tab w:val="left" w:pos="720"/>
        </w:tabs>
        <w:autoSpaceDE w:val="0"/>
        <w:autoSpaceDN w:val="0"/>
        <w:adjustRightInd w:val="0"/>
        <w:spacing w:line="340" w:lineRule="atLeast"/>
        <w:jc w:val="both"/>
        <w:rPr>
          <w:rFonts w:ascii="Times" w:hAnsi="Times" w:cs="Helvetica"/>
          <w:sz w:val="28"/>
          <w:szCs w:val="28"/>
        </w:rPr>
      </w:pPr>
      <w:r w:rsidRPr="00F14AEF">
        <w:rPr>
          <w:rFonts w:ascii="Times" w:hAnsi="Times" w:cs="Helvetica"/>
          <w:b/>
          <w:bCs/>
          <w:sz w:val="28"/>
          <w:szCs w:val="34"/>
        </w:rPr>
        <w:t>Accessibility</w:t>
      </w:r>
    </w:p>
    <w:p w14:paraId="72DDB349" w14:textId="58BBDA42" w:rsidR="00002DF6" w:rsidRPr="002F1D6D" w:rsidRDefault="00CD6ECC"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North Lauderdale PreK-8</w:t>
      </w:r>
      <w:r w:rsidR="00002DF6" w:rsidRPr="002F1D6D">
        <w:rPr>
          <w:rFonts w:ascii="Times" w:hAnsi="Times" w:cs="Helvetica"/>
          <w:b/>
          <w:i/>
          <w:szCs w:val="28"/>
        </w:rPr>
        <w:t xml:space="preserve"> will provide full opportunities for participation in parental </w:t>
      </w:r>
      <w:r w:rsidR="00167D96" w:rsidRPr="002F1D6D">
        <w:rPr>
          <w:rFonts w:ascii="Times" w:hAnsi="Times" w:cs="Helvetica"/>
          <w:b/>
          <w:i/>
          <w:szCs w:val="28"/>
        </w:rPr>
        <w:t>invol</w:t>
      </w:r>
      <w:r w:rsidR="00167D96">
        <w:rPr>
          <w:rFonts w:ascii="Times" w:hAnsi="Times" w:cs="Helvetica"/>
          <w:b/>
          <w:i/>
          <w:szCs w:val="28"/>
        </w:rPr>
        <w:t>ve</w:t>
      </w:r>
      <w:r w:rsidR="00167D96" w:rsidRPr="002F1D6D">
        <w:rPr>
          <w:rFonts w:ascii="Times" w:hAnsi="Times" w:cs="Helvetica"/>
          <w:b/>
          <w:i/>
          <w:szCs w:val="28"/>
        </w:rPr>
        <w:t>ment</w:t>
      </w:r>
      <w:r w:rsidR="00002DF6" w:rsidRPr="002F1D6D">
        <w:rPr>
          <w:rFonts w:ascii="Times" w:hAnsi="Times" w:cs="Helvetica"/>
          <w:b/>
          <w:i/>
          <w:szCs w:val="28"/>
        </w:rPr>
        <w:t xml:space="preserve"> activities for all parents </w:t>
      </w:r>
      <w:r w:rsidR="00913789">
        <w:rPr>
          <w:rFonts w:ascii="Times" w:hAnsi="Times" w:cs="Helvetica"/>
          <w:b/>
          <w:i/>
          <w:szCs w:val="28"/>
        </w:rPr>
        <w:t xml:space="preserve">and family members </w:t>
      </w:r>
      <w:r w:rsidR="00002DF6" w:rsidRPr="002F1D6D">
        <w:rPr>
          <w:rFonts w:ascii="Times" w:hAnsi="Times" w:cs="Helvetica"/>
          <w:b/>
          <w:i/>
          <w:szCs w:val="28"/>
        </w:rPr>
        <w:t xml:space="preserve">(including parents </w:t>
      </w:r>
      <w:r w:rsidR="00913789">
        <w:rPr>
          <w:rFonts w:ascii="Times" w:hAnsi="Times" w:cs="Helvetica"/>
          <w:b/>
          <w:i/>
          <w:szCs w:val="28"/>
        </w:rPr>
        <w:t xml:space="preserve">and family members </w:t>
      </w:r>
      <w:r w:rsidR="00002DF6" w:rsidRPr="002F1D6D">
        <w:rPr>
          <w:rFonts w:ascii="Times" w:hAnsi="Times" w:cs="Helvetica"/>
          <w:b/>
          <w:i/>
          <w:szCs w:val="28"/>
        </w:rPr>
        <w:t>with limited Engl</w:t>
      </w:r>
      <w:r w:rsidR="00913789">
        <w:rPr>
          <w:rFonts w:ascii="Times" w:hAnsi="Times" w:cs="Helvetica"/>
          <w:b/>
          <w:i/>
          <w:szCs w:val="28"/>
        </w:rPr>
        <w:t>i</w:t>
      </w:r>
      <w:r w:rsidR="00002DF6" w:rsidRPr="002F1D6D">
        <w:rPr>
          <w:rFonts w:ascii="Times" w:hAnsi="Times" w:cs="Helvetica"/>
          <w:b/>
          <w:i/>
          <w:szCs w:val="28"/>
        </w:rPr>
        <w:t xml:space="preserve">sh proficiency, disabilities, and </w:t>
      </w:r>
      <w:r w:rsidR="00913789">
        <w:rPr>
          <w:rFonts w:ascii="Times" w:hAnsi="Times" w:cs="Helvetica"/>
          <w:b/>
          <w:i/>
          <w:szCs w:val="28"/>
        </w:rPr>
        <w:t>parents and family members of migratory children). Including</w:t>
      </w:r>
      <w:r w:rsidR="00002DF6" w:rsidRPr="002F1D6D">
        <w:rPr>
          <w:rFonts w:ascii="Times" w:hAnsi="Times" w:cs="Helvetica"/>
          <w:b/>
          <w:i/>
          <w:szCs w:val="28"/>
        </w:rPr>
        <w:t xml:space="preserve"> </w:t>
      </w:r>
      <w:r w:rsidR="00913789">
        <w:rPr>
          <w:rFonts w:ascii="Times" w:hAnsi="Times" w:cs="Helvetica"/>
          <w:b/>
          <w:i/>
          <w:szCs w:val="28"/>
        </w:rPr>
        <w:t>providing information and school reports required under section 1111 in a</w:t>
      </w:r>
      <w:r w:rsidR="00002DF6" w:rsidRPr="002F1D6D">
        <w:rPr>
          <w:rFonts w:ascii="Times" w:hAnsi="Times" w:cs="Helvetica"/>
          <w:b/>
          <w:i/>
          <w:szCs w:val="28"/>
        </w:rPr>
        <w:t xml:space="preserve"> format and</w:t>
      </w:r>
      <w:r w:rsidR="00913789">
        <w:rPr>
          <w:rFonts w:ascii="Times" w:hAnsi="Times" w:cs="Helvetica"/>
          <w:b/>
          <w:i/>
          <w:szCs w:val="28"/>
        </w:rPr>
        <w:t>,</w:t>
      </w:r>
      <w:r w:rsidR="00002DF6" w:rsidRPr="002F1D6D">
        <w:rPr>
          <w:rFonts w:ascii="Times" w:hAnsi="Times" w:cs="Helvetica"/>
          <w:b/>
          <w:i/>
          <w:szCs w:val="28"/>
        </w:rPr>
        <w:t xml:space="preserve"> to</w:t>
      </w:r>
      <w:r w:rsidR="003A30EB">
        <w:rPr>
          <w:rFonts w:ascii="Times" w:hAnsi="Times" w:cs="Helvetica"/>
          <w:b/>
          <w:i/>
          <w:szCs w:val="28"/>
        </w:rPr>
        <w:t xml:space="preserve"> the extent practicable</w:t>
      </w:r>
      <w:r w:rsidR="00002DF6" w:rsidRPr="002F1D6D">
        <w:rPr>
          <w:rFonts w:ascii="Times" w:hAnsi="Times" w:cs="Helvetica"/>
          <w:b/>
          <w:i/>
          <w:szCs w:val="28"/>
        </w:rPr>
        <w:t xml:space="preserve">, in a language </w:t>
      </w:r>
      <w:r w:rsidR="003A30EB">
        <w:rPr>
          <w:rFonts w:ascii="Times" w:hAnsi="Times" w:cs="Helvetica"/>
          <w:b/>
          <w:i/>
          <w:szCs w:val="28"/>
        </w:rPr>
        <w:t xml:space="preserve">such parents </w:t>
      </w:r>
      <w:r w:rsidR="00002DF6" w:rsidRPr="002F1D6D">
        <w:rPr>
          <w:rFonts w:ascii="Times" w:hAnsi="Times" w:cs="Helvetica"/>
          <w:b/>
          <w:i/>
          <w:szCs w:val="28"/>
        </w:rPr>
        <w:t>underst</w:t>
      </w:r>
      <w:r w:rsidR="00D5295C">
        <w:rPr>
          <w:rFonts w:ascii="Times" w:hAnsi="Times" w:cs="Helvetica"/>
          <w:b/>
          <w:i/>
          <w:szCs w:val="28"/>
        </w:rPr>
        <w:t>and [Section 1116</w:t>
      </w:r>
      <w:r w:rsidR="00002DF6" w:rsidRPr="002F1D6D">
        <w:rPr>
          <w:rFonts w:ascii="Times" w:hAnsi="Times" w:cs="Helvetica"/>
          <w:b/>
          <w:i/>
          <w:szCs w:val="28"/>
        </w:rPr>
        <w:t>(f)]</w:t>
      </w:r>
      <w:r w:rsidR="004201AE">
        <w:rPr>
          <w:rFonts w:ascii="Times" w:hAnsi="Times" w:cs="Helvetica"/>
          <w:b/>
          <w:i/>
          <w:szCs w:val="28"/>
        </w:rPr>
        <w:t>.</w:t>
      </w:r>
    </w:p>
    <w:p w14:paraId="72DDB34A"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5"/>
      </w:tblGrid>
      <w:tr w:rsidR="00002DF6" w:rsidRPr="0065110E" w14:paraId="72DDB34F" w14:textId="77777777" w:rsidTr="00F80924">
        <w:trPr>
          <w:trHeight w:val="1087"/>
        </w:trPr>
        <w:tc>
          <w:tcPr>
            <w:tcW w:w="10075" w:type="dxa"/>
          </w:tcPr>
          <w:p w14:paraId="72DDB34D" w14:textId="637F7D8F" w:rsidR="00002DF6" w:rsidRPr="0065110E" w:rsidRDefault="00C346C7"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The marquee, conferences</w:t>
            </w:r>
            <w:proofErr w:type="gramStart"/>
            <w:r>
              <w:rPr>
                <w:rFonts w:ascii="Times" w:hAnsi="Times" w:cs="Helvetica"/>
                <w:szCs w:val="28"/>
              </w:rPr>
              <w:t>, ,</w:t>
            </w:r>
            <w:proofErr w:type="gramEnd"/>
            <w:r>
              <w:rPr>
                <w:rFonts w:ascii="Times" w:hAnsi="Times" w:cs="Helvetica"/>
                <w:szCs w:val="28"/>
              </w:rPr>
              <w:t xml:space="preserve"> newsletters, parent links, flyers and letters being sent home are various ways that information will be disseminated.  Staff, SAC, and PTO representatives who speak other languages will participate in translating if needed.  Forms which have already been written in other languages will be distributed to the parents.  </w:t>
            </w:r>
          </w:p>
          <w:p w14:paraId="72DDB34E" w14:textId="77777777" w:rsidR="00002DF6" w:rsidRPr="0065110E" w:rsidRDefault="00002DF6" w:rsidP="00002DF6">
            <w:pPr>
              <w:widowControl w:val="0"/>
              <w:autoSpaceDE w:val="0"/>
              <w:autoSpaceDN w:val="0"/>
              <w:adjustRightInd w:val="0"/>
              <w:spacing w:line="340" w:lineRule="atLeast"/>
              <w:jc w:val="both"/>
              <w:rPr>
                <w:rFonts w:ascii="Times" w:hAnsi="Times" w:cs="Helvetica"/>
                <w:szCs w:val="28"/>
              </w:rPr>
            </w:pPr>
          </w:p>
        </w:tc>
      </w:tr>
    </w:tbl>
    <w:p w14:paraId="72DDB350"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72DDB351" w14:textId="77777777" w:rsidR="00002DF6" w:rsidRPr="00744B39" w:rsidRDefault="00002DF6" w:rsidP="00002DF6">
      <w:pPr>
        <w:widowControl w:val="0"/>
        <w:autoSpaceDE w:val="0"/>
        <w:autoSpaceDN w:val="0"/>
        <w:adjustRightInd w:val="0"/>
        <w:spacing w:line="340" w:lineRule="atLeast"/>
        <w:jc w:val="both"/>
        <w:rPr>
          <w:rFonts w:ascii="Times" w:hAnsi="Times" w:cs="Helvetica"/>
          <w:b/>
          <w:i/>
          <w:sz w:val="28"/>
          <w:szCs w:val="28"/>
          <w:u w:val="single"/>
        </w:rPr>
      </w:pPr>
      <w:r w:rsidRPr="00744B39">
        <w:rPr>
          <w:rFonts w:ascii="Times" w:hAnsi="Times" w:cs="Helvetica"/>
          <w:b/>
          <w:i/>
          <w:sz w:val="28"/>
          <w:szCs w:val="28"/>
          <w:u w:val="single"/>
        </w:rPr>
        <w:t>School-Parent Compact</w:t>
      </w:r>
    </w:p>
    <w:p w14:paraId="72DDB352"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r w:rsidRPr="00505669">
        <w:rPr>
          <w:rFonts w:ascii="Times" w:hAnsi="Times" w:cs="Helvetica"/>
          <w:b/>
          <w:szCs w:val="28"/>
        </w:rPr>
        <w:t>As a compon</w:t>
      </w:r>
      <w:r>
        <w:rPr>
          <w:rFonts w:ascii="Times" w:hAnsi="Times" w:cs="Helvetica"/>
          <w:b/>
          <w:szCs w:val="28"/>
        </w:rPr>
        <w:t>ent of the school-level parent</w:t>
      </w:r>
      <w:r w:rsidRPr="00505669">
        <w:rPr>
          <w:rFonts w:ascii="Times" w:hAnsi="Times" w:cs="Helvetica"/>
          <w:b/>
          <w:szCs w:val="28"/>
        </w:rPr>
        <w:t xml:space="preserve"> involvement plan, each school shall jointly develop, with parents for all children served under this part, a school-parent compact, that outlines how parents, the entire school staff, and students will share the responsibility for improved student academic achievement</w:t>
      </w:r>
      <w:r w:rsidR="003D7D57">
        <w:rPr>
          <w:rFonts w:ascii="Times" w:hAnsi="Times" w:cs="Helvetica"/>
          <w:b/>
          <w:i/>
          <w:szCs w:val="28"/>
        </w:rPr>
        <w:t xml:space="preserve"> [Section 1116</w:t>
      </w:r>
      <w:r>
        <w:rPr>
          <w:rFonts w:ascii="Times" w:hAnsi="Times" w:cs="Helvetica"/>
          <w:b/>
          <w:i/>
          <w:szCs w:val="28"/>
        </w:rPr>
        <w:t>(d)].</w:t>
      </w:r>
    </w:p>
    <w:p w14:paraId="72DDB353"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p w14:paraId="72DDB354"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r>
        <w:rPr>
          <w:rFonts w:ascii="Times" w:hAnsi="Times" w:cs="Helvetica"/>
          <w:b/>
          <w:i/>
          <w:szCs w:val="28"/>
        </w:rPr>
        <w:t xml:space="preserve"> </w:t>
      </w:r>
      <w:r>
        <w:rPr>
          <w:rFonts w:ascii="Times" w:hAnsi="Times" w:cs="Helvetica"/>
          <w:b/>
          <w:szCs w:val="28"/>
        </w:rPr>
        <w:t>Provide the LEA electronically the School-Parent Compact and evidence of parent input in the development of the compact.</w:t>
      </w:r>
    </w:p>
    <w:p w14:paraId="72DDB355"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72DDB356" w14:textId="77777777" w:rsidR="00002DF6" w:rsidRPr="002E2623" w:rsidRDefault="00002DF6" w:rsidP="00002DF6">
      <w:pPr>
        <w:widowControl w:val="0"/>
        <w:autoSpaceDE w:val="0"/>
        <w:autoSpaceDN w:val="0"/>
        <w:adjustRightInd w:val="0"/>
        <w:spacing w:line="340" w:lineRule="atLeast"/>
        <w:jc w:val="both"/>
        <w:rPr>
          <w:rFonts w:ascii="Times" w:hAnsi="Times" w:cs="Helvetica"/>
          <w:b/>
          <w:sz w:val="28"/>
          <w:szCs w:val="28"/>
          <w:u w:val="single"/>
        </w:rPr>
      </w:pPr>
      <w:r w:rsidRPr="002E2623">
        <w:rPr>
          <w:rFonts w:ascii="Times" w:hAnsi="Times" w:cs="Helvetica"/>
          <w:b/>
          <w:sz w:val="28"/>
          <w:szCs w:val="28"/>
          <w:u w:val="single"/>
        </w:rPr>
        <w:t>Adoption</w:t>
      </w:r>
    </w:p>
    <w:p w14:paraId="72DDB357" w14:textId="77777777" w:rsidR="00002DF6" w:rsidRDefault="00002DF6" w:rsidP="00002DF6">
      <w:pPr>
        <w:widowControl w:val="0"/>
        <w:autoSpaceDE w:val="0"/>
        <w:autoSpaceDN w:val="0"/>
        <w:adjustRightInd w:val="0"/>
        <w:spacing w:line="340" w:lineRule="atLeast"/>
        <w:jc w:val="both"/>
        <w:rPr>
          <w:rFonts w:ascii="Times" w:hAnsi="Times" w:cs="Helvetica"/>
          <w:b/>
          <w:sz w:val="28"/>
          <w:szCs w:val="28"/>
        </w:rPr>
      </w:pPr>
    </w:p>
    <w:p w14:paraId="72DDB358"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r w:rsidRPr="002E2623">
        <w:rPr>
          <w:rFonts w:ascii="Times" w:hAnsi="Times" w:cs="Helvetica"/>
          <w:b/>
          <w:szCs w:val="28"/>
        </w:rPr>
        <w:t xml:space="preserve">This </w:t>
      </w:r>
      <w:r>
        <w:rPr>
          <w:rFonts w:ascii="Times" w:hAnsi="Times" w:cs="Helvetica"/>
          <w:b/>
          <w:szCs w:val="28"/>
        </w:rPr>
        <w:t>School Parent Involvement Plan has been developed jointly with, and in agreement with, parents of children participating in Title I, Part A programs, as evidenced by the School Advisory Council’s meeting minutes.</w:t>
      </w:r>
    </w:p>
    <w:p w14:paraId="72DDB359"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72DDB35A" w14:textId="062BB64E" w:rsidR="00002DF6" w:rsidRDefault="00002DF6" w:rsidP="00002DF6">
      <w:pPr>
        <w:widowControl w:val="0"/>
        <w:autoSpaceDE w:val="0"/>
        <w:autoSpaceDN w:val="0"/>
        <w:adjustRightInd w:val="0"/>
        <w:spacing w:line="340" w:lineRule="atLeast"/>
        <w:jc w:val="both"/>
        <w:rPr>
          <w:rFonts w:ascii="Times" w:hAnsi="Times" w:cs="Helvetica"/>
          <w:b/>
          <w:szCs w:val="28"/>
        </w:rPr>
      </w:pPr>
      <w:r>
        <w:rPr>
          <w:rFonts w:ascii="Times" w:hAnsi="Times" w:cs="Helvetica"/>
          <w:b/>
          <w:szCs w:val="28"/>
        </w:rPr>
        <w:t xml:space="preserve">This plan was adopted by the school on </w:t>
      </w:r>
      <w:r>
        <w:rPr>
          <w:rFonts w:ascii="Times" w:hAnsi="Times" w:cs="Helvetica"/>
          <w:b/>
          <w:i/>
          <w:szCs w:val="28"/>
          <w:u w:val="single"/>
        </w:rPr>
        <w:t>__</w:t>
      </w:r>
      <w:proofErr w:type="gramStart"/>
      <w:r>
        <w:rPr>
          <w:rFonts w:ascii="Times" w:hAnsi="Times" w:cs="Helvetica"/>
          <w:b/>
          <w:i/>
          <w:szCs w:val="28"/>
          <w:u w:val="single"/>
        </w:rPr>
        <w:t>_(</w:t>
      </w:r>
      <w:proofErr w:type="gramEnd"/>
      <w:r w:rsidR="00CD6ECC">
        <w:rPr>
          <w:rFonts w:ascii="Times" w:hAnsi="Times" w:cs="Helvetica"/>
          <w:b/>
          <w:i/>
          <w:szCs w:val="28"/>
          <w:u w:val="single"/>
        </w:rPr>
        <w:t>04</w:t>
      </w:r>
      <w:r>
        <w:rPr>
          <w:rFonts w:ascii="Times" w:hAnsi="Times" w:cs="Helvetica"/>
          <w:b/>
          <w:i/>
          <w:szCs w:val="28"/>
          <w:u w:val="single"/>
        </w:rPr>
        <w:t>/</w:t>
      </w:r>
      <w:r w:rsidR="00CD6ECC">
        <w:rPr>
          <w:rFonts w:ascii="Times" w:hAnsi="Times" w:cs="Helvetica"/>
          <w:b/>
          <w:i/>
          <w:szCs w:val="28"/>
          <w:u w:val="single"/>
        </w:rPr>
        <w:t>30</w:t>
      </w:r>
      <w:r>
        <w:rPr>
          <w:rFonts w:ascii="Times" w:hAnsi="Times" w:cs="Helvetica"/>
          <w:b/>
          <w:i/>
          <w:szCs w:val="28"/>
          <w:u w:val="single"/>
        </w:rPr>
        <w:t>/</w:t>
      </w:r>
      <w:r w:rsidR="00CD6ECC">
        <w:rPr>
          <w:rFonts w:ascii="Times" w:hAnsi="Times" w:cs="Helvetica"/>
          <w:b/>
          <w:i/>
          <w:szCs w:val="28"/>
          <w:u w:val="single"/>
        </w:rPr>
        <w:t>2019</w:t>
      </w:r>
      <w:r w:rsidRPr="00AC251F">
        <w:rPr>
          <w:rFonts w:ascii="Times" w:hAnsi="Times" w:cs="Helvetica"/>
          <w:b/>
          <w:i/>
          <w:szCs w:val="28"/>
          <w:u w:val="single"/>
        </w:rPr>
        <w:t>)</w:t>
      </w:r>
      <w:r>
        <w:rPr>
          <w:rFonts w:ascii="Times" w:hAnsi="Times" w:cs="Helvetica"/>
          <w:b/>
          <w:szCs w:val="28"/>
          <w:u w:val="single"/>
        </w:rPr>
        <w:t>___</w:t>
      </w:r>
      <w:r>
        <w:rPr>
          <w:rFonts w:ascii="Times" w:hAnsi="Times" w:cs="Helvetica"/>
          <w:b/>
          <w:szCs w:val="28"/>
        </w:rPr>
        <w:t xml:space="preserve"> and will b</w:t>
      </w:r>
      <w:r w:rsidR="003D7D57">
        <w:rPr>
          <w:rFonts w:ascii="Times" w:hAnsi="Times" w:cs="Helvetica"/>
          <w:b/>
          <w:szCs w:val="28"/>
        </w:rPr>
        <w:t>e in effect during the 201</w:t>
      </w:r>
      <w:r w:rsidR="004201AE">
        <w:rPr>
          <w:rFonts w:ascii="Times" w:hAnsi="Times" w:cs="Helvetica"/>
          <w:b/>
          <w:szCs w:val="28"/>
        </w:rPr>
        <w:t>9</w:t>
      </w:r>
      <w:r w:rsidR="003D7D57">
        <w:rPr>
          <w:rFonts w:ascii="Times" w:hAnsi="Times" w:cs="Helvetica"/>
          <w:b/>
          <w:szCs w:val="28"/>
        </w:rPr>
        <w:t>-20</w:t>
      </w:r>
      <w:r w:rsidR="004201AE">
        <w:rPr>
          <w:rFonts w:ascii="Times" w:hAnsi="Times" w:cs="Helvetica"/>
          <w:b/>
          <w:szCs w:val="28"/>
        </w:rPr>
        <w:t>20</w:t>
      </w:r>
      <w:r>
        <w:rPr>
          <w:rFonts w:ascii="Times" w:hAnsi="Times" w:cs="Helvetica"/>
          <w:b/>
          <w:szCs w:val="28"/>
        </w:rPr>
        <w:t xml:space="preserve"> school year.  The school will make this plan available to all parents of participating Title I, Part A ch</w:t>
      </w:r>
      <w:r w:rsidR="00D45CBC">
        <w:rPr>
          <w:rFonts w:ascii="Times" w:hAnsi="Times" w:cs="Helvetica"/>
          <w:b/>
          <w:szCs w:val="28"/>
        </w:rPr>
        <w:t>ildren</w:t>
      </w:r>
      <w:r w:rsidR="003D7D57">
        <w:rPr>
          <w:rFonts w:ascii="Times" w:hAnsi="Times" w:cs="Helvetica"/>
          <w:b/>
          <w:szCs w:val="28"/>
        </w:rPr>
        <w:t xml:space="preserve"> on or before September </w:t>
      </w:r>
      <w:r w:rsidR="004201AE">
        <w:rPr>
          <w:rFonts w:ascii="Times" w:hAnsi="Times" w:cs="Helvetica"/>
          <w:b/>
          <w:szCs w:val="28"/>
        </w:rPr>
        <w:t>30</w:t>
      </w:r>
      <w:r w:rsidR="003D7D57">
        <w:rPr>
          <w:rFonts w:ascii="Times" w:hAnsi="Times" w:cs="Helvetica"/>
          <w:b/>
          <w:szCs w:val="28"/>
        </w:rPr>
        <w:t>, 201</w:t>
      </w:r>
      <w:r w:rsidR="004201AE">
        <w:rPr>
          <w:rFonts w:ascii="Times" w:hAnsi="Times" w:cs="Helvetica"/>
          <w:b/>
          <w:szCs w:val="28"/>
        </w:rPr>
        <w:t>9</w:t>
      </w:r>
      <w:r>
        <w:rPr>
          <w:rFonts w:ascii="Times" w:hAnsi="Times" w:cs="Helvetica"/>
          <w:b/>
          <w:szCs w:val="28"/>
        </w:rPr>
        <w:t>.</w:t>
      </w:r>
    </w:p>
    <w:p w14:paraId="72DDB35B"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72DDB35C" w14:textId="77777777" w:rsidR="00002DF6" w:rsidRDefault="00002DF6" w:rsidP="00002DF6">
      <w:pPr>
        <w:widowControl w:val="0"/>
        <w:autoSpaceDE w:val="0"/>
        <w:autoSpaceDN w:val="0"/>
        <w:adjustRightInd w:val="0"/>
        <w:spacing w:line="340" w:lineRule="atLeast"/>
        <w:jc w:val="both"/>
        <w:rPr>
          <w:rFonts w:ascii="Times" w:hAnsi="Times" w:cs="Helvetica"/>
          <w:b/>
          <w:szCs w:val="28"/>
          <w:u w:val="single"/>
        </w:rPr>
      </w:pPr>
    </w:p>
    <w:p w14:paraId="72DDB35D" w14:textId="5E612931" w:rsidR="00002DF6" w:rsidRDefault="00002DF6" w:rsidP="00002DF6">
      <w:pPr>
        <w:widowControl w:val="0"/>
        <w:autoSpaceDE w:val="0"/>
        <w:autoSpaceDN w:val="0"/>
        <w:adjustRightInd w:val="0"/>
        <w:spacing w:line="340" w:lineRule="atLeast"/>
        <w:jc w:val="both"/>
        <w:rPr>
          <w:rFonts w:ascii="Times" w:hAnsi="Times" w:cs="Helvetica"/>
          <w:b/>
          <w:szCs w:val="28"/>
          <w:u w:val="single"/>
        </w:rPr>
      </w:pPr>
      <w:r>
        <w:rPr>
          <w:rFonts w:ascii="Times" w:hAnsi="Times" w:cs="Helvetica"/>
          <w:b/>
          <w:szCs w:val="28"/>
          <w:u w:val="single"/>
        </w:rPr>
        <w:t>_____________________</w:t>
      </w:r>
      <w:r w:rsidR="00CC7784">
        <w:rPr>
          <w:rFonts w:ascii="Times" w:hAnsi="Times" w:cs="Helvetica"/>
          <w:b/>
          <w:szCs w:val="28"/>
          <w:u w:val="single"/>
        </w:rPr>
        <w:t>________</w:t>
      </w:r>
      <w:r>
        <w:rPr>
          <w:rFonts w:ascii="Times" w:hAnsi="Times" w:cs="Helvetica"/>
          <w:b/>
          <w:szCs w:val="28"/>
        </w:rPr>
        <w:tab/>
      </w:r>
      <w:r>
        <w:rPr>
          <w:rFonts w:ascii="Times" w:hAnsi="Times" w:cs="Helvetica"/>
          <w:b/>
          <w:szCs w:val="28"/>
        </w:rPr>
        <w:tab/>
      </w:r>
      <w:r>
        <w:rPr>
          <w:rFonts w:ascii="Times" w:hAnsi="Times" w:cs="Helvetica"/>
          <w:b/>
          <w:szCs w:val="28"/>
        </w:rPr>
        <w:tab/>
      </w:r>
      <w:r>
        <w:rPr>
          <w:rFonts w:ascii="Times" w:hAnsi="Times" w:cs="Helvetica"/>
          <w:b/>
          <w:szCs w:val="28"/>
        </w:rPr>
        <w:tab/>
      </w:r>
      <w:r>
        <w:rPr>
          <w:rFonts w:ascii="Times" w:hAnsi="Times" w:cs="Helvetica"/>
          <w:b/>
          <w:szCs w:val="28"/>
        </w:rPr>
        <w:tab/>
      </w:r>
      <w:r>
        <w:rPr>
          <w:rFonts w:ascii="Times" w:hAnsi="Times" w:cs="Helvetica"/>
          <w:b/>
          <w:szCs w:val="28"/>
          <w:u w:val="single"/>
        </w:rPr>
        <w:t>___________________</w:t>
      </w:r>
    </w:p>
    <w:p w14:paraId="72DDB35E" w14:textId="50E62434" w:rsidR="00002DF6" w:rsidRDefault="00002DF6" w:rsidP="00002DF6">
      <w:pPr>
        <w:widowControl w:val="0"/>
        <w:autoSpaceDE w:val="0"/>
        <w:autoSpaceDN w:val="0"/>
        <w:adjustRightInd w:val="0"/>
        <w:spacing w:line="340" w:lineRule="atLeast"/>
        <w:jc w:val="both"/>
        <w:rPr>
          <w:rFonts w:ascii="Times" w:hAnsi="Times" w:cs="Helvetica"/>
          <w:b/>
          <w:i/>
          <w:szCs w:val="28"/>
        </w:rPr>
      </w:pPr>
      <w:r w:rsidRPr="00E178A8">
        <w:rPr>
          <w:rFonts w:ascii="Times" w:hAnsi="Times" w:cs="Helvetica"/>
          <w:b/>
          <w:i/>
          <w:szCs w:val="28"/>
        </w:rPr>
        <w:t xml:space="preserve">   </w:t>
      </w:r>
      <w:r w:rsidR="00CC7784">
        <w:rPr>
          <w:rFonts w:ascii="Times" w:hAnsi="Times" w:cs="Helvetica"/>
          <w:b/>
          <w:i/>
          <w:szCs w:val="28"/>
        </w:rPr>
        <w:t xml:space="preserve">       </w:t>
      </w:r>
      <w:r>
        <w:rPr>
          <w:rFonts w:ascii="Times" w:hAnsi="Times" w:cs="Helvetica"/>
          <w:b/>
          <w:i/>
          <w:szCs w:val="28"/>
        </w:rPr>
        <w:t>Signature of Principal</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sidR="00CC7784">
        <w:rPr>
          <w:rFonts w:ascii="Times" w:hAnsi="Times" w:cs="Helvetica"/>
          <w:b/>
          <w:i/>
          <w:szCs w:val="28"/>
        </w:rPr>
        <w:t xml:space="preserve">                             </w:t>
      </w:r>
      <w:r>
        <w:rPr>
          <w:rFonts w:ascii="Times" w:hAnsi="Times" w:cs="Helvetica"/>
          <w:b/>
          <w:i/>
          <w:szCs w:val="28"/>
        </w:rPr>
        <w:t>Date</w:t>
      </w:r>
    </w:p>
    <w:p w14:paraId="72DDB35F"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p w14:paraId="72DDB360" w14:textId="77777777" w:rsidR="00002DF6" w:rsidRDefault="00002DF6" w:rsidP="00002DF6">
      <w:pPr>
        <w:widowControl w:val="0"/>
        <w:autoSpaceDE w:val="0"/>
        <w:autoSpaceDN w:val="0"/>
        <w:adjustRightInd w:val="0"/>
        <w:spacing w:line="340" w:lineRule="atLeast"/>
        <w:jc w:val="both"/>
        <w:rPr>
          <w:rFonts w:ascii="Times" w:hAnsi="Times" w:cs="Helvetica"/>
          <w:b/>
          <w:i/>
          <w:szCs w:val="28"/>
          <w:u w:val="single"/>
        </w:rPr>
      </w:pPr>
    </w:p>
    <w:p w14:paraId="72DDB361" w14:textId="6E649819" w:rsidR="00002DF6" w:rsidRDefault="00002DF6" w:rsidP="00002DF6">
      <w:pPr>
        <w:widowControl w:val="0"/>
        <w:autoSpaceDE w:val="0"/>
        <w:autoSpaceDN w:val="0"/>
        <w:adjustRightInd w:val="0"/>
        <w:spacing w:line="340" w:lineRule="atLeast"/>
        <w:jc w:val="both"/>
        <w:rPr>
          <w:rFonts w:ascii="Times" w:hAnsi="Times" w:cs="Helvetica"/>
          <w:b/>
          <w:i/>
          <w:szCs w:val="28"/>
          <w:u w:val="single"/>
        </w:rPr>
      </w:pPr>
      <w:r>
        <w:rPr>
          <w:rFonts w:ascii="Times" w:hAnsi="Times" w:cs="Helvetica"/>
          <w:b/>
          <w:i/>
          <w:szCs w:val="28"/>
          <w:u w:val="single"/>
        </w:rPr>
        <w:t>_____________________________</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u w:val="single"/>
        </w:rPr>
        <w:t>___________________</w:t>
      </w:r>
    </w:p>
    <w:p w14:paraId="72DDB362" w14:textId="35663AB0" w:rsidR="00002DF6" w:rsidRPr="002A7255" w:rsidRDefault="00002DF6"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rPr>
        <w:t xml:space="preserve">                </w:t>
      </w:r>
      <w:r w:rsidRPr="002A7255">
        <w:rPr>
          <w:rFonts w:ascii="Times" w:hAnsi="Times" w:cs="Helvetica"/>
          <w:b/>
          <w:i/>
          <w:szCs w:val="28"/>
        </w:rPr>
        <w:t>S</w:t>
      </w:r>
      <w:r w:rsidR="003B0F57">
        <w:rPr>
          <w:rFonts w:ascii="Times" w:hAnsi="Times" w:cs="Helvetica"/>
          <w:b/>
          <w:i/>
          <w:szCs w:val="28"/>
        </w:rPr>
        <w:t>AC</w:t>
      </w:r>
      <w:r w:rsidRPr="002A7255">
        <w:rPr>
          <w:rFonts w:ascii="Times" w:hAnsi="Times" w:cs="Helvetica"/>
          <w:b/>
          <w:i/>
          <w:szCs w:val="28"/>
        </w:rPr>
        <w:t xml:space="preserve"> Chairperson</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sidR="00CC7784">
        <w:rPr>
          <w:rFonts w:ascii="Times" w:hAnsi="Times" w:cs="Helvetica"/>
          <w:b/>
          <w:i/>
          <w:szCs w:val="28"/>
        </w:rPr>
        <w:t xml:space="preserve">                </w:t>
      </w:r>
      <w:r>
        <w:rPr>
          <w:rFonts w:ascii="Times" w:hAnsi="Times" w:cs="Helvetica"/>
          <w:b/>
          <w:i/>
          <w:szCs w:val="28"/>
        </w:rPr>
        <w:t>Date</w:t>
      </w:r>
    </w:p>
    <w:sectPr w:rsidR="00002DF6" w:rsidRPr="002A7255" w:rsidSect="00F80924">
      <w:footerReference w:type="even" r:id="rId12"/>
      <w:footerReference w:type="defaul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F98F8" w14:textId="77777777" w:rsidR="001A0906" w:rsidRDefault="001A0906">
      <w:r>
        <w:separator/>
      </w:r>
    </w:p>
  </w:endnote>
  <w:endnote w:type="continuationSeparator" w:id="0">
    <w:p w14:paraId="566BBC9A" w14:textId="77777777" w:rsidR="001A0906" w:rsidRDefault="001A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B367" w14:textId="77777777" w:rsidR="00002DF6" w:rsidRDefault="00002DF6"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DB368" w14:textId="77777777" w:rsidR="00002DF6" w:rsidRDefault="00002DF6" w:rsidP="00002D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B369" w14:textId="77777777" w:rsidR="00002DF6" w:rsidRDefault="00002DF6"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17C">
      <w:rPr>
        <w:rStyle w:val="PageNumber"/>
        <w:noProof/>
      </w:rPr>
      <w:t>1</w:t>
    </w:r>
    <w:r>
      <w:rPr>
        <w:rStyle w:val="PageNumber"/>
      </w:rPr>
      <w:fldChar w:fldCharType="end"/>
    </w:r>
  </w:p>
  <w:p w14:paraId="72DDB36A" w14:textId="77777777" w:rsidR="00002DF6" w:rsidRDefault="00002DF6" w:rsidP="00002D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4E566" w14:textId="77777777" w:rsidR="001A0906" w:rsidRDefault="001A0906">
      <w:r>
        <w:separator/>
      </w:r>
    </w:p>
  </w:footnote>
  <w:footnote w:type="continuationSeparator" w:id="0">
    <w:p w14:paraId="4F627FD5" w14:textId="77777777" w:rsidR="001A0906" w:rsidRDefault="001A0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7A0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E2C661D4"/>
    <w:lvl w:ilvl="0" w:tplc="883E1604">
      <w:numFmt w:val="none"/>
      <w:lvlText w:val=""/>
      <w:lvlJc w:val="left"/>
      <w:pPr>
        <w:tabs>
          <w:tab w:val="num" w:pos="360"/>
        </w:tabs>
      </w:pPr>
    </w:lvl>
    <w:lvl w:ilvl="1" w:tplc="09AECFB4">
      <w:numFmt w:val="decimal"/>
      <w:lvlText w:val=""/>
      <w:lvlJc w:val="left"/>
    </w:lvl>
    <w:lvl w:ilvl="2" w:tplc="DFAC79A4">
      <w:numFmt w:val="decimal"/>
      <w:lvlText w:val=""/>
      <w:lvlJc w:val="left"/>
    </w:lvl>
    <w:lvl w:ilvl="3" w:tplc="F7C4AE9C">
      <w:numFmt w:val="decimal"/>
      <w:lvlText w:val=""/>
      <w:lvlJc w:val="left"/>
    </w:lvl>
    <w:lvl w:ilvl="4" w:tplc="4ADC5608">
      <w:numFmt w:val="decimal"/>
      <w:lvlText w:val=""/>
      <w:lvlJc w:val="left"/>
    </w:lvl>
    <w:lvl w:ilvl="5" w:tplc="DCAC2C9A">
      <w:numFmt w:val="decimal"/>
      <w:lvlText w:val=""/>
      <w:lvlJc w:val="left"/>
    </w:lvl>
    <w:lvl w:ilvl="6" w:tplc="6A2CA910">
      <w:numFmt w:val="decimal"/>
      <w:lvlText w:val=""/>
      <w:lvlJc w:val="left"/>
    </w:lvl>
    <w:lvl w:ilvl="7" w:tplc="7C5679C8">
      <w:numFmt w:val="decimal"/>
      <w:lvlText w:val=""/>
      <w:lvlJc w:val="left"/>
    </w:lvl>
    <w:lvl w:ilvl="8" w:tplc="7EFE7618">
      <w:numFmt w:val="decimal"/>
      <w:lvlText w:val=""/>
      <w:lvlJc w:val="left"/>
    </w:lvl>
  </w:abstractNum>
  <w:abstractNum w:abstractNumId="2" w15:restartNumberingAfterBreak="0">
    <w:nsid w:val="00000002"/>
    <w:multiLevelType w:val="hybridMultilevel"/>
    <w:tmpl w:val="D7E05D44"/>
    <w:lvl w:ilvl="0" w:tplc="874AA8A4">
      <w:numFmt w:val="none"/>
      <w:lvlText w:val=""/>
      <w:lvlJc w:val="left"/>
      <w:pPr>
        <w:tabs>
          <w:tab w:val="num" w:pos="360"/>
        </w:tabs>
      </w:pPr>
    </w:lvl>
    <w:lvl w:ilvl="1" w:tplc="264A272C">
      <w:numFmt w:val="decimal"/>
      <w:lvlText w:val=""/>
      <w:lvlJc w:val="left"/>
    </w:lvl>
    <w:lvl w:ilvl="2" w:tplc="24006E22">
      <w:numFmt w:val="decimal"/>
      <w:lvlText w:val=""/>
      <w:lvlJc w:val="left"/>
    </w:lvl>
    <w:lvl w:ilvl="3" w:tplc="B09E214E">
      <w:numFmt w:val="decimal"/>
      <w:lvlText w:val=""/>
      <w:lvlJc w:val="left"/>
    </w:lvl>
    <w:lvl w:ilvl="4" w:tplc="19B49752">
      <w:numFmt w:val="decimal"/>
      <w:lvlText w:val=""/>
      <w:lvlJc w:val="left"/>
    </w:lvl>
    <w:lvl w:ilvl="5" w:tplc="A6885B2E">
      <w:numFmt w:val="decimal"/>
      <w:lvlText w:val=""/>
      <w:lvlJc w:val="left"/>
    </w:lvl>
    <w:lvl w:ilvl="6" w:tplc="5A12E458">
      <w:numFmt w:val="decimal"/>
      <w:lvlText w:val=""/>
      <w:lvlJc w:val="left"/>
    </w:lvl>
    <w:lvl w:ilvl="7" w:tplc="856283B6">
      <w:numFmt w:val="decimal"/>
      <w:lvlText w:val=""/>
      <w:lvlJc w:val="left"/>
    </w:lvl>
    <w:lvl w:ilvl="8" w:tplc="3C56FC82">
      <w:numFmt w:val="decimal"/>
      <w:lvlText w:val=""/>
      <w:lvlJc w:val="left"/>
    </w:lvl>
  </w:abstractNum>
  <w:abstractNum w:abstractNumId="3" w15:restartNumberingAfterBreak="0">
    <w:nsid w:val="0C6528A0"/>
    <w:multiLevelType w:val="hybridMultilevel"/>
    <w:tmpl w:val="591E5DE0"/>
    <w:lvl w:ilvl="0" w:tplc="000B0409">
      <w:start w:val="1"/>
      <w:numFmt w:val="bullet"/>
      <w:lvlText w:val=""/>
      <w:lvlJc w:val="left"/>
      <w:pPr>
        <w:tabs>
          <w:tab w:val="num" w:pos="630"/>
        </w:tabs>
        <w:ind w:left="63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B602AB"/>
    <w:multiLevelType w:val="multilevel"/>
    <w:tmpl w:val="B47EBD8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AF3B9B"/>
    <w:multiLevelType w:val="multilevel"/>
    <w:tmpl w:val="0C2C64E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1F238A"/>
    <w:multiLevelType w:val="hybridMultilevel"/>
    <w:tmpl w:val="4EAC8FC8"/>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DE300E"/>
    <w:multiLevelType w:val="hybridMultilevel"/>
    <w:tmpl w:val="DA1028CA"/>
    <w:lvl w:ilvl="0" w:tplc="0436AF00">
      <w:start w:val="201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229C"/>
    <w:multiLevelType w:val="hybridMultilevel"/>
    <w:tmpl w:val="F736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763E7"/>
    <w:multiLevelType w:val="hybridMultilevel"/>
    <w:tmpl w:val="E458A2CC"/>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E242DBC"/>
    <w:multiLevelType w:val="multilevel"/>
    <w:tmpl w:val="49FEED5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8"/>
  </w:num>
  <w:num w:numId="4">
    <w:abstractNumId w:val="10"/>
  </w:num>
  <w:num w:numId="5">
    <w:abstractNumId w:val="6"/>
  </w:num>
  <w:num w:numId="6">
    <w:abstractNumId w:val="5"/>
  </w:num>
  <w:num w:numId="7">
    <w:abstractNumId w:val="9"/>
  </w:num>
  <w:num w:numId="8">
    <w:abstractNumId w:val="4"/>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1E"/>
    <w:rsid w:val="00002DF6"/>
    <w:rsid w:val="000619DE"/>
    <w:rsid w:val="0006617C"/>
    <w:rsid w:val="0007297B"/>
    <w:rsid w:val="00075D23"/>
    <w:rsid w:val="000B6CA2"/>
    <w:rsid w:val="000D09AF"/>
    <w:rsid w:val="00167D96"/>
    <w:rsid w:val="00180F4D"/>
    <w:rsid w:val="001A0906"/>
    <w:rsid w:val="00235818"/>
    <w:rsid w:val="00283B1B"/>
    <w:rsid w:val="002E66D4"/>
    <w:rsid w:val="00355C01"/>
    <w:rsid w:val="003804C5"/>
    <w:rsid w:val="003A0930"/>
    <w:rsid w:val="003A22F2"/>
    <w:rsid w:val="003A30EB"/>
    <w:rsid w:val="003B0F57"/>
    <w:rsid w:val="003D7D57"/>
    <w:rsid w:val="004201AE"/>
    <w:rsid w:val="00456AE3"/>
    <w:rsid w:val="004F2CCF"/>
    <w:rsid w:val="0066211E"/>
    <w:rsid w:val="006707C5"/>
    <w:rsid w:val="0075551E"/>
    <w:rsid w:val="00844E6B"/>
    <w:rsid w:val="008671CB"/>
    <w:rsid w:val="00891A96"/>
    <w:rsid w:val="008E7713"/>
    <w:rsid w:val="00913789"/>
    <w:rsid w:val="009D1EE4"/>
    <w:rsid w:val="009E3629"/>
    <w:rsid w:val="009F24B6"/>
    <w:rsid w:val="009F4BDF"/>
    <w:rsid w:val="009F5AD7"/>
    <w:rsid w:val="00A44FD9"/>
    <w:rsid w:val="00A62D9F"/>
    <w:rsid w:val="00A7455E"/>
    <w:rsid w:val="00AE2501"/>
    <w:rsid w:val="00BD6CC4"/>
    <w:rsid w:val="00C02CE1"/>
    <w:rsid w:val="00C25159"/>
    <w:rsid w:val="00C346C7"/>
    <w:rsid w:val="00C92F58"/>
    <w:rsid w:val="00CC7784"/>
    <w:rsid w:val="00CD6ECC"/>
    <w:rsid w:val="00D1142C"/>
    <w:rsid w:val="00D33246"/>
    <w:rsid w:val="00D40A22"/>
    <w:rsid w:val="00D45CBC"/>
    <w:rsid w:val="00D5295C"/>
    <w:rsid w:val="00D91F6A"/>
    <w:rsid w:val="00DC7946"/>
    <w:rsid w:val="00E16620"/>
    <w:rsid w:val="00E41617"/>
    <w:rsid w:val="00E91B7E"/>
    <w:rsid w:val="00EB4F20"/>
    <w:rsid w:val="00F604EF"/>
    <w:rsid w:val="00F809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2DDB284"/>
  <w14:defaultImageDpi w14:val="300"/>
  <w15:docId w15:val="{4244B4F4-317B-C44B-8A1D-558CF5E3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F88"/>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772F88"/>
    <w:pPr>
      <w:tabs>
        <w:tab w:val="center" w:pos="4320"/>
        <w:tab w:val="right" w:pos="8640"/>
      </w:tabs>
    </w:pPr>
  </w:style>
  <w:style w:type="paragraph" w:styleId="Footer">
    <w:name w:val="footer"/>
    <w:basedOn w:val="Normal"/>
    <w:unhideWhenUsed/>
    <w:rsid w:val="00772F88"/>
    <w:pPr>
      <w:tabs>
        <w:tab w:val="center" w:pos="4320"/>
        <w:tab w:val="right" w:pos="8640"/>
      </w:tabs>
    </w:pPr>
  </w:style>
  <w:style w:type="character" w:styleId="PageNumber">
    <w:name w:val="page number"/>
    <w:basedOn w:val="DefaultParagraphFont"/>
    <w:rsid w:val="00772F88"/>
  </w:style>
  <w:style w:type="table" w:styleId="TableGrid">
    <w:name w:val="Table Grid"/>
    <w:basedOn w:val="TableNormal"/>
    <w:uiPriority w:val="59"/>
    <w:rsid w:val="00925E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6BB738F5A42F41915D6E8298E09265" ma:contentTypeVersion="8" ma:contentTypeDescription="Create a new document." ma:contentTypeScope="" ma:versionID="b027425f8033956f724f73f86e397102">
  <xsd:schema xmlns:xsd="http://www.w3.org/2001/XMLSchema" xmlns:xs="http://www.w3.org/2001/XMLSchema" xmlns:p="http://schemas.microsoft.com/office/2006/metadata/properties" xmlns:ns2="a1e39fd0-8e97-4ce4-ae4f-bac8a1c74600" xmlns:ns3="702069a8-c8f2-4e41-8fa1-509e8d57e658" targetNamespace="http://schemas.microsoft.com/office/2006/metadata/properties" ma:root="true" ma:fieldsID="aed2481f4fed86c86f3c68c7f7821028" ns2:_="" ns3:_="">
    <xsd:import namespace="a1e39fd0-8e97-4ce4-ae4f-bac8a1c74600"/>
    <xsd:import namespace="702069a8-c8f2-4e41-8fa1-509e8d57e65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39fd0-8e97-4ce4-ae4f-bac8a1c746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2069a8-c8f2-4e41-8fa1-509e8d57e65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1e39fd0-8e97-4ce4-ae4f-bac8a1c74600">
      <UserInfo>
        <DisplayName>Galina Markevich</DisplayName>
        <AccountId>4026</AccountId>
        <AccountType/>
      </UserInfo>
      <UserInfo>
        <DisplayName>Monica L. Abello</DisplayName>
        <AccountId>13942</AccountId>
        <AccountType/>
      </UserInfo>
      <UserInfo>
        <DisplayName>Susan Suarez</DisplayName>
        <AccountId>3273</AccountId>
        <AccountType/>
      </UserInfo>
      <UserInfo>
        <DisplayName>Jacqueline R. Carro</DisplayName>
        <AccountId>3700</AccountId>
        <AccountType/>
      </UserInfo>
      <UserInfo>
        <DisplayName>Michele L. Arguelles</DisplayName>
        <AccountId>10098</AccountId>
        <AccountType/>
      </UserInfo>
      <UserInfo>
        <DisplayName>Melissa M. Villalona</DisplayName>
        <AccountId>925</AccountId>
        <AccountType/>
      </UserInfo>
      <UserInfo>
        <DisplayName>Amber D. Devall</DisplayName>
        <AccountId>14070</AccountId>
        <AccountType/>
      </UserInfo>
      <UserInfo>
        <DisplayName>Keith Lindsey</DisplayName>
        <AccountId>2300</AccountId>
        <AccountType/>
      </UserInfo>
      <UserInfo>
        <DisplayName>Laneia A. Hall</DisplayName>
        <AccountId>5525</AccountId>
        <AccountType/>
      </UserInfo>
      <UserInfo>
        <DisplayName>Lisa P. Eutsey</DisplayName>
        <AccountId>602</AccountId>
        <AccountType/>
      </UserInfo>
      <UserInfo>
        <DisplayName>Anitra J. Fleming</DisplayName>
        <AccountId>2063</AccountId>
        <AccountType/>
      </UserInfo>
      <UserInfo>
        <DisplayName>Vanessa A. Machin</DisplayName>
        <AccountId>489</AccountId>
        <AccountType/>
      </UserInfo>
      <UserInfo>
        <DisplayName>Linda L. Howard</DisplayName>
        <AccountId>4348</AccountId>
        <AccountType/>
      </UserInfo>
      <UserInfo>
        <DisplayName>Antonio C. Lindsay</DisplayName>
        <AccountId>11091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3272C-DDE4-468E-8802-E04FE4CD2555}">
  <ds:schemaRefs>
    <ds:schemaRef ds:uri="http://schemas.microsoft.com/sharepoint/v3/contenttype/forms"/>
  </ds:schemaRefs>
</ds:datastoreItem>
</file>

<file path=customXml/itemProps2.xml><?xml version="1.0" encoding="utf-8"?>
<ds:datastoreItem xmlns:ds="http://schemas.openxmlformats.org/officeDocument/2006/customXml" ds:itemID="{F6C9A8CD-E31A-4DA8-A042-5A254D951E38}">
  <ds:schemaRefs>
    <ds:schemaRef ds:uri="http://schemas.microsoft.com/office/2006/metadata/longProperties"/>
  </ds:schemaRefs>
</ds:datastoreItem>
</file>

<file path=customXml/itemProps3.xml><?xml version="1.0" encoding="utf-8"?>
<ds:datastoreItem xmlns:ds="http://schemas.openxmlformats.org/officeDocument/2006/customXml" ds:itemID="{85E05F29-D611-467D-B859-B5C03F8A8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39fd0-8e97-4ce4-ae4f-bac8a1c74600"/>
    <ds:schemaRef ds:uri="702069a8-c8f2-4e41-8fa1-509e8d57e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F7AAC9-3E5F-4733-88AF-C385A94FAE20}">
  <ds:schemaRefs>
    <ds:schemaRef ds:uri="http://schemas.microsoft.com/office/2006/metadata/properties"/>
    <ds:schemaRef ds:uri="http://schemas.microsoft.com/office/infopath/2007/PartnerControls"/>
    <ds:schemaRef ds:uri="a1e39fd0-8e97-4ce4-ae4f-bac8a1c74600"/>
  </ds:schemaRefs>
</ds:datastoreItem>
</file>

<file path=customXml/itemProps5.xml><?xml version="1.0" encoding="utf-8"?>
<ds:datastoreItem xmlns:ds="http://schemas.openxmlformats.org/officeDocument/2006/customXml" ds:itemID="{DB25A055-0F96-482A-9278-5F2C0AC6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APOLLO MIDDLE SCHOOL</vt:lpstr>
    </vt:vector>
  </TitlesOfParts>
  <Company>SBBC</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MIDDLE SCHOOL</dc:title>
  <dc:subject/>
  <dc:creator>ETS</dc:creator>
  <cp:keywords/>
  <cp:lastModifiedBy>Marta Moise</cp:lastModifiedBy>
  <cp:revision>2</cp:revision>
  <cp:lastPrinted>2019-02-12T16:34:00Z</cp:lastPrinted>
  <dcterms:created xsi:type="dcterms:W3CDTF">2019-08-30T14:05:00Z</dcterms:created>
  <dcterms:modified xsi:type="dcterms:W3CDTF">2019-08-30T14:05:00Z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Galina Markevich;Monica L. Abello;Susan Suarez;Jacqueline R. Carro;Michele L. Arguelles;Melissa M. Villalona;Amber D. Devall;Keith Lindsey</vt:lpwstr>
  </property>
  <property fmtid="{D5CDD505-2E9C-101B-9397-08002B2CF9AE}" pid="3" name="SharedWithUsers">
    <vt:lpwstr>4026;#Galina Markevich;#13942;#Monica L. Abello;#3273;#Susan Suarez;#3700;#Jacqueline R. Carro;#10098;#Michele L. Arguelles;#925;#Melissa M. Villalona;#14070;#Amber D. Devall;#2300;#Keith Lindsey</vt:lpwstr>
  </property>
  <property fmtid="{D5CDD505-2E9C-101B-9397-08002B2CF9AE}" pid="4" name="ContentTypeId">
    <vt:lpwstr>0x010100A96BB738F5A42F41915D6E8298E09265</vt:lpwstr>
  </property>
</Properties>
</file>