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008E7AAF">
        <w:trPr>
          <w:trHeight w:val="2150"/>
        </w:trPr>
        <w:tc>
          <w:tcPr>
            <w:tcW w:w="5760" w:type="dxa"/>
            <w:tcBorders>
              <w:top w:val="nil"/>
              <w:left w:val="nil"/>
              <w:bottom w:val="nil"/>
              <w:right w:val="nil"/>
            </w:tcBorders>
            <w:vAlign w:val="center"/>
          </w:tcPr>
          <w:p w14:paraId="457BE01C" w14:textId="155F8D65" w:rsidR="008E7AAF" w:rsidRPr="002B294D" w:rsidRDefault="0057372C" w:rsidP="008E7AAF">
            <w:pPr>
              <w:pStyle w:val="Title"/>
              <w:framePr w:hSpace="0" w:wrap="auto" w:vAnchor="margin" w:xAlign="left" w:yAlign="inline"/>
              <w:rPr>
                <w:sz w:val="56"/>
              </w:rPr>
            </w:pPr>
            <w:bookmarkStart w:id="0" w:name="_GoBack"/>
            <w:bookmarkEnd w:id="0"/>
            <w:r w:rsidRPr="0057372C">
              <w:rPr>
                <w:sz w:val="48"/>
              </w:rPr>
              <w:t xml:space="preserve">2019-20 </w:t>
            </w:r>
            <w:r w:rsidRPr="0057372C">
              <w:rPr>
                <w:sz w:val="48"/>
              </w:rPr>
              <w:br/>
            </w:r>
            <w:r w:rsidR="008E7AAF" w:rsidRPr="0057372C">
              <w:rPr>
                <w:sz w:val="48"/>
              </w:rPr>
              <w:t xml:space="preserve">Title I, Part A </w:t>
            </w:r>
            <w:r w:rsidR="008E7AAF" w:rsidRPr="0057372C">
              <w:rPr>
                <w:i/>
                <w:color w:val="FFFF00"/>
                <w:sz w:val="48"/>
              </w:rPr>
              <w:t>School</w:t>
            </w:r>
            <w:r w:rsidR="008E7AAF" w:rsidRPr="0057372C">
              <w:rPr>
                <w:sz w:val="48"/>
              </w:rPr>
              <w:br/>
              <w:t>Parent and Family Engagement Plan</w:t>
            </w:r>
          </w:p>
        </w:tc>
      </w:tr>
    </w:tbl>
    <w:p w14:paraId="37F44E10" w14:textId="77777777" w:rsidR="001E59F3" w:rsidRDefault="00BE7E91" w:rsidP="00A91D75">
      <w:r>
        <w:rPr>
          <w:noProof/>
          <w:sz w:val="56"/>
          <w:lang w:eastAsia="en-US"/>
        </w:rPr>
        <w:drawing>
          <wp:anchor distT="0" distB="0" distL="114300" distR="114300" simplePos="0" relativeHeight="251658240" behindDoc="1" locked="0" layoutInCell="1" allowOverlap="1" wp14:anchorId="3BE86AE7" wp14:editId="2E22B6EB">
            <wp:simplePos x="0" y="0"/>
            <wp:positionH relativeFrom="margin">
              <wp:posOffset>-79512</wp:posOffset>
            </wp:positionH>
            <wp:positionV relativeFrom="paragraph">
              <wp:posOffset>2460928</wp:posOffset>
            </wp:positionV>
            <wp:extent cx="6509596" cy="4951437"/>
            <wp:effectExtent l="76200" t="76200" r="139065" b="135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12">
                      <a:extLst>
                        <a:ext uri="{28A0092B-C50C-407E-A947-70E740481C1C}">
                          <a14:useLocalDpi xmlns:a14="http://schemas.microsoft.com/office/drawing/2010/main" val="0"/>
                        </a:ext>
                      </a:extLst>
                    </a:blip>
                    <a:srcRect l="2946" r="9314"/>
                    <a:stretch/>
                  </pic:blipFill>
                  <pic:spPr bwMode="auto">
                    <a:xfrm>
                      <a:off x="0" y="0"/>
                      <a:ext cx="6509596" cy="495143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07777777">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112BEE" w:rsidRDefault="00112BEE"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672A6659" w14:textId="77777777" w:rsidR="00112BEE" w:rsidRDefault="00112BEE"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112BEE" w:rsidRDefault="00112BEE"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112BEE" w:rsidRDefault="00112BEE"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1B7CF883" w14:textId="77777777" w:rsidTr="1CECD5AD">
        <w:trPr>
          <w:trHeight w:val="358"/>
        </w:trPr>
        <w:tc>
          <w:tcPr>
            <w:tcW w:w="7800" w:type="dxa"/>
          </w:tcPr>
          <w:p w14:paraId="1E48C18D" w14:textId="77777777" w:rsidR="00A91D75" w:rsidRDefault="00A91D75" w:rsidP="00A91D75">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2ADD3DAE" w14:textId="77777777" w:rsidR="00112BEE" w:rsidRPr="00A91D75" w:rsidRDefault="00112BEE" w:rsidP="00A91D75">
                                  <w:pPr>
                                    <w:pStyle w:val="Subtitle"/>
                                  </w:pPr>
                                  <w:r>
                                    <w:t xml:space="preserve">School Name:                              School #: </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2ADD3DAE" w14:textId="77777777" w:rsidR="00112BEE" w:rsidRPr="00A91D75" w:rsidRDefault="00112BEE" w:rsidP="00A91D75">
                            <w:pPr>
                              <w:pStyle w:val="Subtitle"/>
                            </w:pPr>
                            <w:r>
                              <w:t xml:space="preserve">School Name:                              School #: </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1CECD5AD">
        <w:trPr>
          <w:trHeight w:val="1197"/>
        </w:trPr>
        <w:tc>
          <w:tcPr>
            <w:tcW w:w="7800" w:type="dxa"/>
          </w:tcPr>
          <w:p w14:paraId="0C2911E7"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3F4A745E" w14:textId="4B73D8B6" w:rsidR="00112BEE" w:rsidRPr="00A91D75" w:rsidRDefault="00112BEE" w:rsidP="00A91D75">
                                  <w:r>
                                    <w:t>Principal Name: Jeffrey Collins</w:t>
                                  </w:r>
                                  <w:r>
                                    <w:tab/>
                                  </w:r>
                                  <w:r>
                                    <w:tab/>
                                  </w:r>
                                  <w:r>
                                    <w:tab/>
                                    <w:t xml:space="preserve">                 </w:t>
                                  </w:r>
                                  <w:r>
                                    <w:tab/>
                                    <w:t xml:space="preserve"> </w:t>
                                  </w:r>
                                </w:p>
                                <w:p w14:paraId="65D707F6" w14:textId="0A4AF499" w:rsidR="00112BEE" w:rsidRPr="00A91D75" w:rsidRDefault="00112BEE" w:rsidP="00A91D75">
                                  <w:r>
                                    <w:t>School Website</w:t>
                                  </w:r>
                                  <w:r w:rsidRPr="00A91D75">
                                    <w:t xml:space="preserve">: </w:t>
                                  </w:r>
                                  <w:r>
                                    <w:t>duvalschools.org/enterprise</w:t>
                                  </w:r>
                                  <w:r>
                                    <w:tab/>
                                  </w:r>
                                </w:p>
                                <w:p w14:paraId="41C8F396" w14:textId="77777777" w:rsidR="00112BEE" w:rsidRPr="00A91D75" w:rsidRDefault="00112BEE"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3F4A745E" w14:textId="4B73D8B6" w:rsidR="00112BEE" w:rsidRPr="00A91D75" w:rsidRDefault="00112BEE" w:rsidP="00A91D75">
                            <w:r>
                              <w:t>Principal Name: Jeffrey Collins</w:t>
                            </w:r>
                            <w:r>
                              <w:tab/>
                            </w:r>
                            <w:r>
                              <w:tab/>
                            </w:r>
                            <w:r>
                              <w:tab/>
                              <w:t xml:space="preserve">                 </w:t>
                            </w:r>
                            <w:r>
                              <w:tab/>
                              <w:t xml:space="preserve"> </w:t>
                            </w:r>
                          </w:p>
                          <w:p w14:paraId="65D707F6" w14:textId="0A4AF499" w:rsidR="00112BEE" w:rsidRPr="00A91D75" w:rsidRDefault="00112BEE" w:rsidP="00A91D75">
                            <w:r>
                              <w:t>School Website</w:t>
                            </w:r>
                            <w:r w:rsidRPr="00A91D75">
                              <w:t xml:space="preserve">: </w:t>
                            </w:r>
                            <w:r>
                              <w:t>duvalschools.org/enterprise</w:t>
                            </w:r>
                            <w:r>
                              <w:tab/>
                            </w:r>
                          </w:p>
                          <w:p w14:paraId="41C8F396" w14:textId="77777777" w:rsidR="00112BEE" w:rsidRPr="00A91D75" w:rsidRDefault="00112BEE" w:rsidP="00A91D75"/>
                        </w:txbxContent>
                      </v:textbox>
                      <w10:anchorlock/>
                    </v:shape>
                  </w:pict>
                </mc:Fallback>
              </mc:AlternateContent>
            </w:r>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112BEE" w:rsidRDefault="00112BEE"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77777777" w:rsidR="00112BEE" w:rsidRDefault="00112BEE" w:rsidP="0021304B">
                          <w:pPr>
                            <w:jc w:val="center"/>
                          </w:pPr>
                        </w:p>
                      </w:txbxContent>
                    </v:textbox>
                    <w10:wrap anchory="page"/>
                  </v:rect>
                </w:pict>
              </mc:Fallback>
            </mc:AlternateContent>
          </w:r>
          <w:r w:rsidR="00D476F7">
            <w:t>TABLE OF CONTENTS</w:t>
          </w:r>
        </w:p>
        <w:p w14:paraId="5E55B412" w14:textId="4F6D1D07" w:rsidR="006A0010"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12867435" w:history="1">
            <w:r w:rsidR="006A0010" w:rsidRPr="00CC7501">
              <w:rPr>
                <w:rStyle w:val="Hyperlink"/>
              </w:rPr>
              <w:t>OVERVIEW</w:t>
            </w:r>
            <w:r w:rsidR="006A0010">
              <w:rPr>
                <w:webHidden/>
              </w:rPr>
              <w:tab/>
            </w:r>
            <w:r w:rsidR="006A0010">
              <w:rPr>
                <w:webHidden/>
              </w:rPr>
              <w:fldChar w:fldCharType="begin"/>
            </w:r>
            <w:r w:rsidR="006A0010">
              <w:rPr>
                <w:webHidden/>
              </w:rPr>
              <w:instrText xml:space="preserve"> PAGEREF _Toc12867435 \h </w:instrText>
            </w:r>
            <w:r w:rsidR="006A0010">
              <w:rPr>
                <w:webHidden/>
              </w:rPr>
            </w:r>
            <w:r w:rsidR="006A0010">
              <w:rPr>
                <w:webHidden/>
              </w:rPr>
              <w:fldChar w:fldCharType="separate"/>
            </w:r>
            <w:r w:rsidR="00E04C5D">
              <w:rPr>
                <w:webHidden/>
              </w:rPr>
              <w:t>3</w:t>
            </w:r>
            <w:r w:rsidR="006A0010">
              <w:rPr>
                <w:webHidden/>
              </w:rPr>
              <w:fldChar w:fldCharType="end"/>
            </w:r>
          </w:hyperlink>
        </w:p>
        <w:p w14:paraId="18E9F63A" w14:textId="007744AA" w:rsidR="006A0010" w:rsidRDefault="003626AB">
          <w:pPr>
            <w:pStyle w:val="TOC1"/>
            <w:rPr>
              <w:rFonts w:eastAsiaTheme="minorEastAsia"/>
              <w:color w:val="auto"/>
              <w:kern w:val="0"/>
              <w:sz w:val="22"/>
              <w:szCs w:val="22"/>
              <w:lang w:eastAsia="en-US"/>
            </w:rPr>
          </w:pPr>
          <w:hyperlink w:anchor="_Toc12867436" w:history="1">
            <w:r w:rsidR="006A0010" w:rsidRPr="00CC7501">
              <w:rPr>
                <w:rStyle w:val="Hyperlink"/>
              </w:rPr>
              <w:t>ASSURANCES</w:t>
            </w:r>
            <w:r w:rsidR="006A0010">
              <w:rPr>
                <w:webHidden/>
              </w:rPr>
              <w:tab/>
            </w:r>
            <w:r w:rsidR="006A0010">
              <w:rPr>
                <w:webHidden/>
              </w:rPr>
              <w:fldChar w:fldCharType="begin"/>
            </w:r>
            <w:r w:rsidR="006A0010">
              <w:rPr>
                <w:webHidden/>
              </w:rPr>
              <w:instrText xml:space="preserve"> PAGEREF _Toc12867436 \h </w:instrText>
            </w:r>
            <w:r w:rsidR="006A0010">
              <w:rPr>
                <w:webHidden/>
              </w:rPr>
            </w:r>
            <w:r w:rsidR="006A0010">
              <w:rPr>
                <w:webHidden/>
              </w:rPr>
              <w:fldChar w:fldCharType="separate"/>
            </w:r>
            <w:r w:rsidR="00E04C5D">
              <w:rPr>
                <w:webHidden/>
              </w:rPr>
              <w:t>4</w:t>
            </w:r>
            <w:r w:rsidR="006A0010">
              <w:rPr>
                <w:webHidden/>
              </w:rPr>
              <w:fldChar w:fldCharType="end"/>
            </w:r>
          </w:hyperlink>
        </w:p>
        <w:p w14:paraId="6297C0D2" w14:textId="48BCD501" w:rsidR="006A0010" w:rsidRDefault="003626AB">
          <w:pPr>
            <w:pStyle w:val="TOC1"/>
            <w:rPr>
              <w:rFonts w:eastAsiaTheme="minorEastAsia"/>
              <w:color w:val="auto"/>
              <w:kern w:val="0"/>
              <w:sz w:val="22"/>
              <w:szCs w:val="22"/>
              <w:lang w:eastAsia="en-US"/>
            </w:rPr>
          </w:pPr>
          <w:hyperlink w:anchor="_Toc12867437" w:history="1">
            <w:r w:rsidR="006A0010" w:rsidRPr="00CC7501">
              <w:rPr>
                <w:rStyle w:val="Hyperlink"/>
              </w:rPr>
              <w:t>NEEDS ASSESSMENT</w:t>
            </w:r>
            <w:r w:rsidR="006A0010">
              <w:rPr>
                <w:webHidden/>
              </w:rPr>
              <w:tab/>
            </w:r>
            <w:r w:rsidR="006A0010">
              <w:rPr>
                <w:webHidden/>
              </w:rPr>
              <w:fldChar w:fldCharType="begin"/>
            </w:r>
            <w:r w:rsidR="006A0010">
              <w:rPr>
                <w:webHidden/>
              </w:rPr>
              <w:instrText xml:space="preserve"> PAGEREF _Toc12867437 \h </w:instrText>
            </w:r>
            <w:r w:rsidR="006A0010">
              <w:rPr>
                <w:webHidden/>
              </w:rPr>
            </w:r>
            <w:r w:rsidR="006A0010">
              <w:rPr>
                <w:webHidden/>
              </w:rPr>
              <w:fldChar w:fldCharType="separate"/>
            </w:r>
            <w:r w:rsidR="00E04C5D">
              <w:rPr>
                <w:webHidden/>
              </w:rPr>
              <w:t>5</w:t>
            </w:r>
            <w:r w:rsidR="006A0010">
              <w:rPr>
                <w:webHidden/>
              </w:rPr>
              <w:fldChar w:fldCharType="end"/>
            </w:r>
          </w:hyperlink>
        </w:p>
        <w:p w14:paraId="72CD2981" w14:textId="4F7F8079" w:rsidR="006A0010" w:rsidRDefault="003626AB">
          <w:pPr>
            <w:pStyle w:val="TOC2"/>
            <w:tabs>
              <w:tab w:val="right" w:leader="underscore" w:pos="9926"/>
            </w:tabs>
            <w:rPr>
              <w:rFonts w:eastAsiaTheme="minorEastAsia"/>
              <w:noProof/>
              <w:color w:val="auto"/>
              <w:sz w:val="22"/>
              <w:szCs w:val="22"/>
              <w:lang w:eastAsia="en-US"/>
            </w:rPr>
          </w:pPr>
          <w:hyperlink w:anchor="_Toc12867438" w:history="1">
            <w:r w:rsidR="006A0010" w:rsidRPr="00CC7501">
              <w:rPr>
                <w:rStyle w:val="Hyperlink"/>
                <w:noProof/>
              </w:rPr>
              <w:t>Previous Year Financial and Programmatic Outcomes</w:t>
            </w:r>
            <w:r w:rsidR="006A0010">
              <w:rPr>
                <w:noProof/>
                <w:webHidden/>
              </w:rPr>
              <w:tab/>
            </w:r>
            <w:r w:rsidR="006A0010">
              <w:rPr>
                <w:noProof/>
                <w:webHidden/>
              </w:rPr>
              <w:fldChar w:fldCharType="begin"/>
            </w:r>
            <w:r w:rsidR="006A0010">
              <w:rPr>
                <w:noProof/>
                <w:webHidden/>
              </w:rPr>
              <w:instrText xml:space="preserve"> PAGEREF _Toc12867438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43BE2550" w14:textId="1C2488F4" w:rsidR="006A0010" w:rsidRDefault="003626AB">
          <w:pPr>
            <w:pStyle w:val="TOC2"/>
            <w:tabs>
              <w:tab w:val="right" w:leader="underscore" w:pos="9926"/>
            </w:tabs>
            <w:rPr>
              <w:rFonts w:eastAsiaTheme="minorEastAsia"/>
              <w:noProof/>
              <w:color w:val="auto"/>
              <w:sz w:val="22"/>
              <w:szCs w:val="22"/>
              <w:lang w:eastAsia="en-US"/>
            </w:rPr>
          </w:pPr>
          <w:hyperlink w:anchor="_Toc12867439" w:history="1">
            <w:r w:rsidR="006A0010" w:rsidRPr="00CC7501">
              <w:rPr>
                <w:rStyle w:val="Hyperlink"/>
                <w:noProof/>
              </w:rPr>
              <w:t>Fiscal Overview from the Previous Fiscal Year</w:t>
            </w:r>
            <w:r w:rsidR="006A0010">
              <w:rPr>
                <w:noProof/>
                <w:webHidden/>
              </w:rPr>
              <w:tab/>
            </w:r>
            <w:r w:rsidR="006A0010">
              <w:rPr>
                <w:noProof/>
                <w:webHidden/>
              </w:rPr>
              <w:fldChar w:fldCharType="begin"/>
            </w:r>
            <w:r w:rsidR="006A0010">
              <w:rPr>
                <w:noProof/>
                <w:webHidden/>
              </w:rPr>
              <w:instrText xml:space="preserve"> PAGEREF _Toc12867439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70AA33D1" w14:textId="59E2D5FE" w:rsidR="006A0010" w:rsidRDefault="003626AB">
          <w:pPr>
            <w:pStyle w:val="TOC2"/>
            <w:tabs>
              <w:tab w:val="right" w:leader="underscore" w:pos="9926"/>
            </w:tabs>
            <w:rPr>
              <w:rFonts w:eastAsiaTheme="minorEastAsia"/>
              <w:noProof/>
              <w:color w:val="auto"/>
              <w:sz w:val="22"/>
              <w:szCs w:val="22"/>
              <w:lang w:eastAsia="en-US"/>
            </w:rPr>
          </w:pPr>
          <w:hyperlink w:anchor="_Toc12867440" w:history="1">
            <w:r w:rsidR="006A0010" w:rsidRPr="00CC7501">
              <w:rPr>
                <w:rStyle w:val="Hyperlink"/>
                <w:noProof/>
              </w:rPr>
              <w:t>Programmatic Overview from the Previous Fiscal Year</w:t>
            </w:r>
            <w:r w:rsidR="006A0010">
              <w:rPr>
                <w:noProof/>
                <w:webHidden/>
              </w:rPr>
              <w:tab/>
            </w:r>
            <w:r w:rsidR="006A0010">
              <w:rPr>
                <w:noProof/>
                <w:webHidden/>
              </w:rPr>
              <w:fldChar w:fldCharType="begin"/>
            </w:r>
            <w:r w:rsidR="006A0010">
              <w:rPr>
                <w:noProof/>
                <w:webHidden/>
              </w:rPr>
              <w:instrText xml:space="preserve"> PAGEREF _Toc12867440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4C92DD40" w14:textId="046C3DC2" w:rsidR="006A0010" w:rsidRDefault="003626AB">
          <w:pPr>
            <w:pStyle w:val="TOC2"/>
            <w:tabs>
              <w:tab w:val="right" w:leader="underscore" w:pos="9926"/>
            </w:tabs>
            <w:rPr>
              <w:rFonts w:eastAsiaTheme="minorEastAsia"/>
              <w:noProof/>
              <w:color w:val="auto"/>
              <w:sz w:val="22"/>
              <w:szCs w:val="22"/>
              <w:lang w:eastAsia="en-US"/>
            </w:rPr>
          </w:pPr>
          <w:hyperlink w:anchor="_Toc12867441" w:history="1">
            <w:r w:rsidR="006A0010" w:rsidRPr="00CC7501">
              <w:rPr>
                <w:rStyle w:val="Hyperlink"/>
                <w:noProof/>
              </w:rPr>
              <w:t>Barriers</w:t>
            </w:r>
            <w:r w:rsidR="006A0010">
              <w:rPr>
                <w:noProof/>
                <w:webHidden/>
              </w:rPr>
              <w:tab/>
            </w:r>
            <w:r w:rsidR="006A0010">
              <w:rPr>
                <w:noProof/>
                <w:webHidden/>
              </w:rPr>
              <w:fldChar w:fldCharType="begin"/>
            </w:r>
            <w:r w:rsidR="006A0010">
              <w:rPr>
                <w:noProof/>
                <w:webHidden/>
              </w:rPr>
              <w:instrText xml:space="preserve"> PAGEREF _Toc12867441 \h </w:instrText>
            </w:r>
            <w:r w:rsidR="006A0010">
              <w:rPr>
                <w:noProof/>
                <w:webHidden/>
              </w:rPr>
            </w:r>
            <w:r w:rsidR="006A0010">
              <w:rPr>
                <w:noProof/>
                <w:webHidden/>
              </w:rPr>
              <w:fldChar w:fldCharType="separate"/>
            </w:r>
            <w:r w:rsidR="00E04C5D">
              <w:rPr>
                <w:noProof/>
                <w:webHidden/>
              </w:rPr>
              <w:t>6</w:t>
            </w:r>
            <w:r w:rsidR="006A0010">
              <w:rPr>
                <w:noProof/>
                <w:webHidden/>
              </w:rPr>
              <w:fldChar w:fldCharType="end"/>
            </w:r>
          </w:hyperlink>
        </w:p>
        <w:p w14:paraId="393EB1B3" w14:textId="110B5F0A" w:rsidR="006A0010" w:rsidRDefault="003626AB">
          <w:pPr>
            <w:pStyle w:val="TOC1"/>
            <w:rPr>
              <w:rFonts w:eastAsiaTheme="minorEastAsia"/>
              <w:color w:val="auto"/>
              <w:kern w:val="0"/>
              <w:sz w:val="22"/>
              <w:szCs w:val="22"/>
              <w:lang w:eastAsia="en-US"/>
            </w:rPr>
          </w:pPr>
          <w:hyperlink w:anchor="_Toc12867442" w:history="1">
            <w:r w:rsidR="006A0010" w:rsidRPr="00CC7501">
              <w:rPr>
                <w:rStyle w:val="Hyperlink"/>
              </w:rPr>
              <w:t>COMMUNICATION AND ACCESSIBILITY</w:t>
            </w:r>
            <w:r w:rsidR="006A0010">
              <w:rPr>
                <w:webHidden/>
              </w:rPr>
              <w:tab/>
            </w:r>
            <w:r w:rsidR="006A0010">
              <w:rPr>
                <w:webHidden/>
              </w:rPr>
              <w:fldChar w:fldCharType="begin"/>
            </w:r>
            <w:r w:rsidR="006A0010">
              <w:rPr>
                <w:webHidden/>
              </w:rPr>
              <w:instrText xml:space="preserve"> PAGEREF _Toc12867442 \h </w:instrText>
            </w:r>
            <w:r w:rsidR="006A0010">
              <w:rPr>
                <w:webHidden/>
              </w:rPr>
            </w:r>
            <w:r w:rsidR="006A0010">
              <w:rPr>
                <w:webHidden/>
              </w:rPr>
              <w:fldChar w:fldCharType="separate"/>
            </w:r>
            <w:r w:rsidR="00E04C5D">
              <w:rPr>
                <w:webHidden/>
              </w:rPr>
              <w:t>8</w:t>
            </w:r>
            <w:r w:rsidR="006A0010">
              <w:rPr>
                <w:webHidden/>
              </w:rPr>
              <w:fldChar w:fldCharType="end"/>
            </w:r>
          </w:hyperlink>
        </w:p>
        <w:p w14:paraId="3533E483" w14:textId="36293BD3" w:rsidR="006A0010" w:rsidRDefault="003626AB">
          <w:pPr>
            <w:pStyle w:val="TOC1"/>
            <w:rPr>
              <w:rFonts w:eastAsiaTheme="minorEastAsia"/>
              <w:color w:val="auto"/>
              <w:kern w:val="0"/>
              <w:sz w:val="22"/>
              <w:szCs w:val="22"/>
              <w:lang w:eastAsia="en-US"/>
            </w:rPr>
          </w:pPr>
          <w:hyperlink w:anchor="_Toc12867443" w:history="1">
            <w:r w:rsidR="006A0010" w:rsidRPr="00CC7501">
              <w:rPr>
                <w:rStyle w:val="Hyperlink"/>
              </w:rPr>
              <w:t>FLEXIBLE PARENT AND FAMILY MEETINGS</w:t>
            </w:r>
            <w:r w:rsidR="006A0010">
              <w:rPr>
                <w:webHidden/>
              </w:rPr>
              <w:tab/>
            </w:r>
            <w:r w:rsidR="006A0010">
              <w:rPr>
                <w:webHidden/>
              </w:rPr>
              <w:fldChar w:fldCharType="begin"/>
            </w:r>
            <w:r w:rsidR="006A0010">
              <w:rPr>
                <w:webHidden/>
              </w:rPr>
              <w:instrText xml:space="preserve"> PAGEREF _Toc12867443 \h </w:instrText>
            </w:r>
            <w:r w:rsidR="006A0010">
              <w:rPr>
                <w:webHidden/>
              </w:rPr>
            </w:r>
            <w:r w:rsidR="006A0010">
              <w:rPr>
                <w:webHidden/>
              </w:rPr>
              <w:fldChar w:fldCharType="separate"/>
            </w:r>
            <w:r w:rsidR="00E04C5D">
              <w:rPr>
                <w:webHidden/>
              </w:rPr>
              <w:t>10</w:t>
            </w:r>
            <w:r w:rsidR="006A0010">
              <w:rPr>
                <w:webHidden/>
              </w:rPr>
              <w:fldChar w:fldCharType="end"/>
            </w:r>
          </w:hyperlink>
        </w:p>
        <w:p w14:paraId="22D2502E" w14:textId="0C9BC5C4" w:rsidR="006A0010" w:rsidRDefault="003626AB">
          <w:pPr>
            <w:pStyle w:val="TOC2"/>
            <w:tabs>
              <w:tab w:val="right" w:leader="underscore" w:pos="9926"/>
            </w:tabs>
            <w:rPr>
              <w:rFonts w:eastAsiaTheme="minorEastAsia"/>
              <w:noProof/>
              <w:color w:val="auto"/>
              <w:sz w:val="22"/>
              <w:szCs w:val="22"/>
              <w:lang w:eastAsia="en-US"/>
            </w:rPr>
          </w:pPr>
          <w:hyperlink w:anchor="_Toc12867444" w:history="1">
            <w:r w:rsidR="006A0010" w:rsidRPr="00CC7501">
              <w:rPr>
                <w:rStyle w:val="Hyperlink"/>
                <w:noProof/>
              </w:rPr>
              <w:t>INVOLVEMENT OF PARENTS and FAMILIES</w:t>
            </w:r>
            <w:r w:rsidR="006A0010">
              <w:rPr>
                <w:noProof/>
                <w:webHidden/>
              </w:rPr>
              <w:tab/>
            </w:r>
            <w:r w:rsidR="006A0010">
              <w:rPr>
                <w:noProof/>
                <w:webHidden/>
              </w:rPr>
              <w:fldChar w:fldCharType="begin"/>
            </w:r>
            <w:r w:rsidR="006A0010">
              <w:rPr>
                <w:noProof/>
                <w:webHidden/>
              </w:rPr>
              <w:instrText xml:space="preserve"> PAGEREF _Toc12867444 \h </w:instrText>
            </w:r>
            <w:r w:rsidR="006A0010">
              <w:rPr>
                <w:noProof/>
                <w:webHidden/>
              </w:rPr>
            </w:r>
            <w:r w:rsidR="006A0010">
              <w:rPr>
                <w:noProof/>
                <w:webHidden/>
              </w:rPr>
              <w:fldChar w:fldCharType="separate"/>
            </w:r>
            <w:r w:rsidR="00E04C5D">
              <w:rPr>
                <w:noProof/>
                <w:webHidden/>
              </w:rPr>
              <w:t>10</w:t>
            </w:r>
            <w:r w:rsidR="006A0010">
              <w:rPr>
                <w:noProof/>
                <w:webHidden/>
              </w:rPr>
              <w:fldChar w:fldCharType="end"/>
            </w:r>
          </w:hyperlink>
        </w:p>
        <w:p w14:paraId="795ABF56" w14:textId="17CEF36C" w:rsidR="006A0010" w:rsidRDefault="003626AB">
          <w:pPr>
            <w:pStyle w:val="TOC2"/>
            <w:tabs>
              <w:tab w:val="right" w:leader="underscore" w:pos="9926"/>
            </w:tabs>
            <w:rPr>
              <w:rFonts w:eastAsiaTheme="minorEastAsia"/>
              <w:noProof/>
              <w:color w:val="auto"/>
              <w:sz w:val="22"/>
              <w:szCs w:val="22"/>
              <w:lang w:eastAsia="en-US"/>
            </w:rPr>
          </w:pPr>
          <w:hyperlink w:anchor="_Toc12867445" w:history="1">
            <w:r w:rsidR="006A0010" w:rsidRPr="00CC7501">
              <w:rPr>
                <w:rStyle w:val="Hyperlink"/>
                <w:noProof/>
              </w:rPr>
              <w:t>FLEXIBLE FAMILY MEETINGS</w:t>
            </w:r>
            <w:r w:rsidR="006A0010">
              <w:rPr>
                <w:noProof/>
                <w:webHidden/>
              </w:rPr>
              <w:tab/>
            </w:r>
            <w:r w:rsidR="006A0010">
              <w:rPr>
                <w:noProof/>
                <w:webHidden/>
              </w:rPr>
              <w:fldChar w:fldCharType="begin"/>
            </w:r>
            <w:r w:rsidR="006A0010">
              <w:rPr>
                <w:noProof/>
                <w:webHidden/>
              </w:rPr>
              <w:instrText xml:space="preserve"> PAGEREF _Toc12867445 \h </w:instrText>
            </w:r>
            <w:r w:rsidR="006A0010">
              <w:rPr>
                <w:noProof/>
                <w:webHidden/>
              </w:rPr>
            </w:r>
            <w:r w:rsidR="006A0010">
              <w:rPr>
                <w:noProof/>
                <w:webHidden/>
              </w:rPr>
              <w:fldChar w:fldCharType="separate"/>
            </w:r>
            <w:r w:rsidR="00E04C5D">
              <w:rPr>
                <w:noProof/>
                <w:webHidden/>
              </w:rPr>
              <w:t>11</w:t>
            </w:r>
            <w:r w:rsidR="006A0010">
              <w:rPr>
                <w:noProof/>
                <w:webHidden/>
              </w:rPr>
              <w:fldChar w:fldCharType="end"/>
            </w:r>
          </w:hyperlink>
        </w:p>
        <w:p w14:paraId="296B4326" w14:textId="092F5919" w:rsidR="006A0010" w:rsidRDefault="003626AB">
          <w:pPr>
            <w:pStyle w:val="TOC2"/>
            <w:tabs>
              <w:tab w:val="right" w:leader="underscore" w:pos="9926"/>
            </w:tabs>
            <w:rPr>
              <w:rFonts w:eastAsiaTheme="minorEastAsia"/>
              <w:noProof/>
              <w:color w:val="auto"/>
              <w:sz w:val="22"/>
              <w:szCs w:val="22"/>
              <w:lang w:eastAsia="en-US"/>
            </w:rPr>
          </w:pPr>
          <w:hyperlink w:anchor="_Toc12867446" w:history="1">
            <w:r w:rsidR="006A0010" w:rsidRPr="00CC7501">
              <w:rPr>
                <w:rStyle w:val="Hyperlink"/>
                <w:noProof/>
              </w:rPr>
              <w:t>REQUIRED ANNUAL MEETING</w:t>
            </w:r>
            <w:r w:rsidR="006A0010">
              <w:rPr>
                <w:noProof/>
                <w:webHidden/>
              </w:rPr>
              <w:tab/>
            </w:r>
            <w:r w:rsidR="006A0010">
              <w:rPr>
                <w:noProof/>
                <w:webHidden/>
              </w:rPr>
              <w:fldChar w:fldCharType="begin"/>
            </w:r>
            <w:r w:rsidR="006A0010">
              <w:rPr>
                <w:noProof/>
                <w:webHidden/>
              </w:rPr>
              <w:instrText xml:space="preserve"> PAGEREF _Toc12867446 \h </w:instrText>
            </w:r>
            <w:r w:rsidR="006A0010">
              <w:rPr>
                <w:noProof/>
                <w:webHidden/>
              </w:rPr>
            </w:r>
            <w:r w:rsidR="006A0010">
              <w:rPr>
                <w:noProof/>
                <w:webHidden/>
              </w:rPr>
              <w:fldChar w:fldCharType="separate"/>
            </w:r>
            <w:r w:rsidR="00E04C5D">
              <w:rPr>
                <w:noProof/>
                <w:webHidden/>
              </w:rPr>
              <w:t>11</w:t>
            </w:r>
            <w:r w:rsidR="006A0010">
              <w:rPr>
                <w:noProof/>
                <w:webHidden/>
              </w:rPr>
              <w:fldChar w:fldCharType="end"/>
            </w:r>
          </w:hyperlink>
        </w:p>
        <w:p w14:paraId="12FBDADB" w14:textId="74E373DB" w:rsidR="006A0010" w:rsidRDefault="003626AB">
          <w:pPr>
            <w:pStyle w:val="TOC2"/>
            <w:tabs>
              <w:tab w:val="right" w:leader="underscore" w:pos="9926"/>
            </w:tabs>
            <w:rPr>
              <w:rFonts w:eastAsiaTheme="minorEastAsia"/>
              <w:noProof/>
              <w:color w:val="auto"/>
              <w:sz w:val="22"/>
              <w:szCs w:val="22"/>
              <w:lang w:eastAsia="en-US"/>
            </w:rPr>
          </w:pPr>
          <w:hyperlink w:anchor="_Toc12867447" w:history="1">
            <w:r w:rsidR="006A0010" w:rsidRPr="00CC7501">
              <w:rPr>
                <w:rStyle w:val="Hyperlink"/>
                <w:noProof/>
              </w:rPr>
              <w:t>Required Developmental Meeting</w:t>
            </w:r>
            <w:r w:rsidR="006A0010">
              <w:rPr>
                <w:noProof/>
                <w:webHidden/>
              </w:rPr>
              <w:tab/>
            </w:r>
            <w:r w:rsidR="006A0010">
              <w:rPr>
                <w:noProof/>
                <w:webHidden/>
              </w:rPr>
              <w:fldChar w:fldCharType="begin"/>
            </w:r>
            <w:r w:rsidR="006A0010">
              <w:rPr>
                <w:noProof/>
                <w:webHidden/>
              </w:rPr>
              <w:instrText xml:space="preserve"> PAGEREF _Toc12867447 \h </w:instrText>
            </w:r>
            <w:r w:rsidR="006A0010">
              <w:rPr>
                <w:noProof/>
                <w:webHidden/>
              </w:rPr>
            </w:r>
            <w:r w:rsidR="006A0010">
              <w:rPr>
                <w:noProof/>
                <w:webHidden/>
              </w:rPr>
              <w:fldChar w:fldCharType="separate"/>
            </w:r>
            <w:r w:rsidR="00E04C5D">
              <w:rPr>
                <w:noProof/>
                <w:webHidden/>
              </w:rPr>
              <w:t>12</w:t>
            </w:r>
            <w:r w:rsidR="006A0010">
              <w:rPr>
                <w:noProof/>
                <w:webHidden/>
              </w:rPr>
              <w:fldChar w:fldCharType="end"/>
            </w:r>
          </w:hyperlink>
        </w:p>
        <w:p w14:paraId="6307B310" w14:textId="47CFBCE5" w:rsidR="006A0010" w:rsidRDefault="003626AB">
          <w:pPr>
            <w:pStyle w:val="TOC1"/>
            <w:rPr>
              <w:rFonts w:eastAsiaTheme="minorEastAsia"/>
              <w:color w:val="auto"/>
              <w:kern w:val="0"/>
              <w:sz w:val="22"/>
              <w:szCs w:val="22"/>
              <w:lang w:eastAsia="en-US"/>
            </w:rPr>
          </w:pPr>
          <w:hyperlink w:anchor="_Toc12867448" w:history="1">
            <w:r w:rsidR="006A0010" w:rsidRPr="00CC7501">
              <w:rPr>
                <w:rStyle w:val="Hyperlink"/>
              </w:rPr>
              <w:t>BUILDING CAPACITY</w:t>
            </w:r>
            <w:r w:rsidR="006A0010">
              <w:rPr>
                <w:webHidden/>
              </w:rPr>
              <w:tab/>
            </w:r>
            <w:r w:rsidR="006A0010">
              <w:rPr>
                <w:webHidden/>
              </w:rPr>
              <w:fldChar w:fldCharType="begin"/>
            </w:r>
            <w:r w:rsidR="006A0010">
              <w:rPr>
                <w:webHidden/>
              </w:rPr>
              <w:instrText xml:space="preserve"> PAGEREF _Toc12867448 \h </w:instrText>
            </w:r>
            <w:r w:rsidR="006A0010">
              <w:rPr>
                <w:webHidden/>
              </w:rPr>
            </w:r>
            <w:r w:rsidR="006A0010">
              <w:rPr>
                <w:webHidden/>
              </w:rPr>
              <w:fldChar w:fldCharType="separate"/>
            </w:r>
            <w:r w:rsidR="00E04C5D">
              <w:rPr>
                <w:webHidden/>
              </w:rPr>
              <w:t>13</w:t>
            </w:r>
            <w:r w:rsidR="006A0010">
              <w:rPr>
                <w:webHidden/>
              </w:rPr>
              <w:fldChar w:fldCharType="end"/>
            </w:r>
          </w:hyperlink>
        </w:p>
        <w:p w14:paraId="396D4CCC" w14:textId="0205C23A" w:rsidR="006A0010" w:rsidRDefault="003626AB">
          <w:pPr>
            <w:pStyle w:val="TOC2"/>
            <w:tabs>
              <w:tab w:val="right" w:leader="underscore" w:pos="9926"/>
            </w:tabs>
            <w:rPr>
              <w:rFonts w:eastAsiaTheme="minorEastAsia"/>
              <w:noProof/>
              <w:color w:val="auto"/>
              <w:sz w:val="22"/>
              <w:szCs w:val="22"/>
              <w:lang w:eastAsia="en-US"/>
            </w:rPr>
          </w:pPr>
          <w:hyperlink w:anchor="_Toc12867449" w:history="1">
            <w:r w:rsidR="006A0010" w:rsidRPr="00CC7501">
              <w:rPr>
                <w:rStyle w:val="Hyperlink"/>
                <w:noProof/>
              </w:rPr>
              <w:t>BUILDING THE CAPACITY OF PARENTS AND FAMILY MEMBERS</w:t>
            </w:r>
            <w:r w:rsidR="006A0010">
              <w:rPr>
                <w:noProof/>
                <w:webHidden/>
              </w:rPr>
              <w:tab/>
            </w:r>
            <w:r w:rsidR="006A0010">
              <w:rPr>
                <w:noProof/>
                <w:webHidden/>
              </w:rPr>
              <w:fldChar w:fldCharType="begin"/>
            </w:r>
            <w:r w:rsidR="006A0010">
              <w:rPr>
                <w:noProof/>
                <w:webHidden/>
              </w:rPr>
              <w:instrText xml:space="preserve"> PAGEREF _Toc12867449 \h </w:instrText>
            </w:r>
            <w:r w:rsidR="006A0010">
              <w:rPr>
                <w:noProof/>
                <w:webHidden/>
              </w:rPr>
            </w:r>
            <w:r w:rsidR="006A0010">
              <w:rPr>
                <w:noProof/>
                <w:webHidden/>
              </w:rPr>
              <w:fldChar w:fldCharType="separate"/>
            </w:r>
            <w:r w:rsidR="00E04C5D">
              <w:rPr>
                <w:noProof/>
                <w:webHidden/>
              </w:rPr>
              <w:t>13</w:t>
            </w:r>
            <w:r w:rsidR="006A0010">
              <w:rPr>
                <w:noProof/>
                <w:webHidden/>
              </w:rPr>
              <w:fldChar w:fldCharType="end"/>
            </w:r>
          </w:hyperlink>
        </w:p>
        <w:p w14:paraId="3127FBBC" w14:textId="3136ECCA" w:rsidR="006A0010" w:rsidRDefault="003626AB">
          <w:pPr>
            <w:pStyle w:val="TOC2"/>
            <w:tabs>
              <w:tab w:val="right" w:leader="underscore" w:pos="9926"/>
            </w:tabs>
            <w:rPr>
              <w:rFonts w:eastAsiaTheme="minorEastAsia"/>
              <w:noProof/>
              <w:color w:val="auto"/>
              <w:sz w:val="22"/>
              <w:szCs w:val="22"/>
              <w:lang w:eastAsia="en-US"/>
            </w:rPr>
          </w:pPr>
          <w:hyperlink w:anchor="_Toc12867450" w:history="1">
            <w:r w:rsidR="006A0010" w:rsidRPr="00CC7501">
              <w:rPr>
                <w:rStyle w:val="Hyperlink"/>
                <w:noProof/>
              </w:rPr>
              <w:t>PARENT AND FAMILY ENGAGEMENT EVENTS</w:t>
            </w:r>
            <w:r w:rsidR="006A0010">
              <w:rPr>
                <w:noProof/>
                <w:webHidden/>
              </w:rPr>
              <w:tab/>
            </w:r>
            <w:r w:rsidR="006A0010">
              <w:rPr>
                <w:noProof/>
                <w:webHidden/>
              </w:rPr>
              <w:fldChar w:fldCharType="begin"/>
            </w:r>
            <w:r w:rsidR="006A0010">
              <w:rPr>
                <w:noProof/>
                <w:webHidden/>
              </w:rPr>
              <w:instrText xml:space="preserve"> PAGEREF _Toc12867450 \h </w:instrText>
            </w:r>
            <w:r w:rsidR="006A0010">
              <w:rPr>
                <w:noProof/>
                <w:webHidden/>
              </w:rPr>
            </w:r>
            <w:r w:rsidR="006A0010">
              <w:rPr>
                <w:noProof/>
                <w:webHidden/>
              </w:rPr>
              <w:fldChar w:fldCharType="separate"/>
            </w:r>
            <w:r w:rsidR="00E04C5D">
              <w:rPr>
                <w:noProof/>
                <w:webHidden/>
              </w:rPr>
              <w:t>14</w:t>
            </w:r>
            <w:r w:rsidR="006A0010">
              <w:rPr>
                <w:noProof/>
                <w:webHidden/>
              </w:rPr>
              <w:fldChar w:fldCharType="end"/>
            </w:r>
          </w:hyperlink>
        </w:p>
        <w:p w14:paraId="65F13C07" w14:textId="2139D379" w:rsidR="006A0010" w:rsidRDefault="003626AB">
          <w:pPr>
            <w:pStyle w:val="TOC1"/>
            <w:rPr>
              <w:rFonts w:eastAsiaTheme="minorEastAsia"/>
              <w:color w:val="auto"/>
              <w:kern w:val="0"/>
              <w:sz w:val="22"/>
              <w:szCs w:val="22"/>
              <w:lang w:eastAsia="en-US"/>
            </w:rPr>
          </w:pPr>
          <w:hyperlink w:anchor="_Toc12867451" w:history="1">
            <w:r w:rsidR="006A0010" w:rsidRPr="00CC7501">
              <w:rPr>
                <w:rStyle w:val="Hyperlink"/>
              </w:rPr>
              <w:t>PARENT COMPACT</w:t>
            </w:r>
            <w:r w:rsidR="006A0010">
              <w:rPr>
                <w:webHidden/>
              </w:rPr>
              <w:tab/>
            </w:r>
            <w:r w:rsidR="006A0010">
              <w:rPr>
                <w:webHidden/>
              </w:rPr>
              <w:fldChar w:fldCharType="begin"/>
            </w:r>
            <w:r w:rsidR="006A0010">
              <w:rPr>
                <w:webHidden/>
              </w:rPr>
              <w:instrText xml:space="preserve"> PAGEREF _Toc12867451 \h </w:instrText>
            </w:r>
            <w:r w:rsidR="006A0010">
              <w:rPr>
                <w:webHidden/>
              </w:rPr>
            </w:r>
            <w:r w:rsidR="006A0010">
              <w:rPr>
                <w:webHidden/>
              </w:rPr>
              <w:fldChar w:fldCharType="separate"/>
            </w:r>
            <w:r w:rsidR="00E04C5D">
              <w:rPr>
                <w:webHidden/>
              </w:rPr>
              <w:t>16</w:t>
            </w:r>
            <w:r w:rsidR="006A0010">
              <w:rPr>
                <w:webHidden/>
              </w:rPr>
              <w:fldChar w:fldCharType="end"/>
            </w:r>
          </w:hyperlink>
        </w:p>
        <w:p w14:paraId="7298C57C" w14:textId="3EC5ECDB" w:rsidR="006A0010" w:rsidRDefault="003626AB">
          <w:pPr>
            <w:pStyle w:val="TOC1"/>
            <w:rPr>
              <w:rFonts w:eastAsiaTheme="minorEastAsia"/>
              <w:color w:val="auto"/>
              <w:kern w:val="0"/>
              <w:sz w:val="22"/>
              <w:szCs w:val="22"/>
              <w:lang w:eastAsia="en-US"/>
            </w:rPr>
          </w:pPr>
          <w:hyperlink w:anchor="_Toc12867452" w:history="1">
            <w:r w:rsidR="006A0010" w:rsidRPr="00CC7501">
              <w:rPr>
                <w:rStyle w:val="Hyperlink"/>
              </w:rPr>
              <w:t>INSTRUCTIONAL STAFF</w:t>
            </w:r>
            <w:r w:rsidR="006A0010">
              <w:rPr>
                <w:webHidden/>
              </w:rPr>
              <w:tab/>
            </w:r>
            <w:r w:rsidR="006A0010">
              <w:rPr>
                <w:webHidden/>
              </w:rPr>
              <w:fldChar w:fldCharType="begin"/>
            </w:r>
            <w:r w:rsidR="006A0010">
              <w:rPr>
                <w:webHidden/>
              </w:rPr>
              <w:instrText xml:space="preserve"> PAGEREF _Toc12867452 \h </w:instrText>
            </w:r>
            <w:r w:rsidR="006A0010">
              <w:rPr>
                <w:webHidden/>
              </w:rPr>
            </w:r>
            <w:r w:rsidR="006A0010">
              <w:rPr>
                <w:webHidden/>
              </w:rPr>
              <w:fldChar w:fldCharType="separate"/>
            </w:r>
            <w:r w:rsidR="00E04C5D">
              <w:rPr>
                <w:webHidden/>
              </w:rPr>
              <w:t>17</w:t>
            </w:r>
            <w:r w:rsidR="006A0010">
              <w:rPr>
                <w:webHidden/>
              </w:rPr>
              <w:fldChar w:fldCharType="end"/>
            </w:r>
          </w:hyperlink>
        </w:p>
        <w:p w14:paraId="69DD2A4B" w14:textId="3F3BBFC7" w:rsidR="006A0010" w:rsidRDefault="003626AB">
          <w:pPr>
            <w:pStyle w:val="TOC2"/>
            <w:tabs>
              <w:tab w:val="right" w:leader="underscore" w:pos="9926"/>
            </w:tabs>
            <w:rPr>
              <w:rFonts w:eastAsiaTheme="minorEastAsia"/>
              <w:noProof/>
              <w:color w:val="auto"/>
              <w:sz w:val="22"/>
              <w:szCs w:val="22"/>
              <w:lang w:eastAsia="en-US"/>
            </w:rPr>
          </w:pPr>
          <w:hyperlink w:anchor="_Toc12867453" w:history="1">
            <w:r w:rsidR="006A0010" w:rsidRPr="00CC7501">
              <w:rPr>
                <w:rStyle w:val="Hyperlink"/>
                <w:noProof/>
              </w:rPr>
              <w:t>BUILDING THE CAPACITY OF TEACHERS AND STAFF MEMBERS</w:t>
            </w:r>
            <w:r w:rsidR="006A0010">
              <w:rPr>
                <w:noProof/>
                <w:webHidden/>
              </w:rPr>
              <w:tab/>
            </w:r>
            <w:r w:rsidR="006A0010">
              <w:rPr>
                <w:noProof/>
                <w:webHidden/>
              </w:rPr>
              <w:fldChar w:fldCharType="begin"/>
            </w:r>
            <w:r w:rsidR="006A0010">
              <w:rPr>
                <w:noProof/>
                <w:webHidden/>
              </w:rPr>
              <w:instrText xml:space="preserve"> PAGEREF _Toc12867453 \h </w:instrText>
            </w:r>
            <w:r w:rsidR="006A0010">
              <w:rPr>
                <w:noProof/>
                <w:webHidden/>
              </w:rPr>
            </w:r>
            <w:r w:rsidR="006A0010">
              <w:rPr>
                <w:noProof/>
                <w:webHidden/>
              </w:rPr>
              <w:fldChar w:fldCharType="separate"/>
            </w:r>
            <w:r w:rsidR="00E04C5D">
              <w:rPr>
                <w:noProof/>
                <w:webHidden/>
              </w:rPr>
              <w:t>18</w:t>
            </w:r>
            <w:r w:rsidR="006A0010">
              <w:rPr>
                <w:noProof/>
                <w:webHidden/>
              </w:rPr>
              <w:fldChar w:fldCharType="end"/>
            </w:r>
          </w:hyperlink>
        </w:p>
        <w:p w14:paraId="64AC7003" w14:textId="124B59EC" w:rsidR="006A0010" w:rsidRDefault="003626AB">
          <w:pPr>
            <w:pStyle w:val="TOC1"/>
            <w:rPr>
              <w:rFonts w:eastAsiaTheme="minorEastAsia"/>
              <w:color w:val="auto"/>
              <w:kern w:val="0"/>
              <w:sz w:val="22"/>
              <w:szCs w:val="22"/>
              <w:lang w:eastAsia="en-US"/>
            </w:rPr>
          </w:pPr>
          <w:hyperlink w:anchor="_Toc12867454" w:history="1">
            <w:r w:rsidR="006A0010" w:rsidRPr="00CC7501">
              <w:rPr>
                <w:rStyle w:val="Hyperlink"/>
              </w:rPr>
              <w:t>COLLABORATION OF FUNDS</w:t>
            </w:r>
            <w:r w:rsidR="006A0010">
              <w:rPr>
                <w:webHidden/>
              </w:rPr>
              <w:tab/>
            </w:r>
            <w:r w:rsidR="006A0010">
              <w:rPr>
                <w:webHidden/>
              </w:rPr>
              <w:fldChar w:fldCharType="begin"/>
            </w:r>
            <w:r w:rsidR="006A0010">
              <w:rPr>
                <w:webHidden/>
              </w:rPr>
              <w:instrText xml:space="preserve"> PAGEREF _Toc12867454 \h </w:instrText>
            </w:r>
            <w:r w:rsidR="006A0010">
              <w:rPr>
                <w:webHidden/>
              </w:rPr>
            </w:r>
            <w:r w:rsidR="006A0010">
              <w:rPr>
                <w:webHidden/>
              </w:rPr>
              <w:fldChar w:fldCharType="separate"/>
            </w:r>
            <w:r w:rsidR="00E04C5D">
              <w:rPr>
                <w:webHidden/>
              </w:rPr>
              <w:t>19</w:t>
            </w:r>
            <w:r w:rsidR="006A0010">
              <w:rPr>
                <w:webHidden/>
              </w:rPr>
              <w:fldChar w:fldCharType="end"/>
            </w:r>
          </w:hyperlink>
        </w:p>
        <w:p w14:paraId="3DEEC669" w14:textId="20DD5F3F" w:rsidR="00E523C3" w:rsidRDefault="00E523C3">
          <w:r>
            <w:rPr>
              <w:b/>
              <w:bCs/>
              <w:noProof/>
            </w:rPr>
            <w:fldChar w:fldCharType="end"/>
          </w:r>
        </w:p>
      </w:sdtContent>
    </w:sdt>
    <w:p w14:paraId="7FFEEACB" w14:textId="77777777" w:rsidR="00184B35" w:rsidRDefault="002275BF" w:rsidP="00E523C3">
      <w:pPr>
        <w:pStyle w:val="Heading1"/>
      </w:pPr>
      <w:bookmarkStart w:id="1" w:name="_Toc12867435"/>
      <w:bookmarkStart w:id="2" w:name="_Hlk501114800"/>
      <w:r>
        <w:rPr>
          <w:noProof/>
          <w:lang w:eastAsia="en-US"/>
        </w:rPr>
        <w:lastRenderedPageBreak/>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1"/>
    </w:p>
    <w:bookmarkEnd w:id="2"/>
    <w:p w14:paraId="3CB9EB28" w14:textId="5FF9DCE3" w:rsidR="00C903B9" w:rsidRPr="00472D3F" w:rsidRDefault="210D9042" w:rsidP="210D9042">
      <w:pPr>
        <w:spacing w:line="240" w:lineRule="auto"/>
        <w:rPr>
          <w:sz w:val="22"/>
          <w:szCs w:val="22"/>
        </w:rPr>
      </w:pPr>
      <w:r w:rsidRPr="210D9042">
        <w:rPr>
          <w:sz w:val="22"/>
          <w:szCs w:val="22"/>
        </w:rPr>
        <w:t>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the Every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1CECD5AD">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112BEE" w:rsidRPr="0077214C" w:rsidRDefault="00112BEE"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112BEE" w:rsidRPr="0077214C" w:rsidRDefault="00112BEE"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19">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3" w:name="_Toc12867436"/>
      <w:r>
        <w:t>ASSURANCES</w:t>
      </w:r>
      <w:bookmarkEnd w:id="3"/>
    </w:p>
    <w:p w14:paraId="6B2297C9" w14:textId="02613280"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dtPr>
        <w:sdtEndPr/>
        <w:sdtContent>
          <w:r w:rsidR="00112BEE">
            <w:rPr>
              <w:rFonts w:asciiTheme="minorHAnsi" w:hAnsiTheme="minorHAnsi" w:cstheme="minorBidi"/>
              <w:sz w:val="24"/>
              <w:szCs w:val="24"/>
              <w:u w:val="single"/>
            </w:rPr>
            <w:t>Jeff Collins</w:t>
          </w:r>
        </w:sdtContent>
      </w:sdt>
      <w:r w:rsidRPr="71D0BB9E">
        <w:rPr>
          <w:rFonts w:asciiTheme="minorHAnsi" w:hAnsiTheme="minorHAnsi" w:cstheme="minorBidi"/>
          <w:sz w:val="24"/>
          <w:szCs w:val="24"/>
        </w:rPr>
        <w:t>,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1EC36EDE" w:rsidR="004875A3" w:rsidRPr="004875A3" w:rsidRDefault="003626AB"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EndPr/>
              <w:sdtContent>
                <w:r w:rsidR="00112BEE">
                  <w:rPr>
                    <w:rFonts w:ascii="MS Gothic" w:eastAsia="MS Gothic" w:hAnsi="MS Gothic" w:hint="eastAsia"/>
                    <w:sz w:val="36"/>
                    <w:szCs w:val="36"/>
                  </w:rPr>
                  <w:t>☒</w:t>
                </w:r>
              </w:sdtContent>
            </w:sdt>
          </w:p>
        </w:tc>
        <w:tc>
          <w:tcPr>
            <w:tcW w:w="9381" w:type="dxa"/>
          </w:tcPr>
          <w:p w14:paraId="1999CD06"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53526439" w:rsidR="004875A3" w:rsidRPr="004875A3" w:rsidRDefault="003626AB"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EndPr/>
              <w:sdtContent>
                <w:r w:rsidR="00112BEE">
                  <w:rPr>
                    <w:rFonts w:ascii="MS Gothic" w:eastAsia="MS Gothic" w:hAnsi="MS Gothic" w:hint="eastAsia"/>
                    <w:sz w:val="36"/>
                    <w:szCs w:val="36"/>
                  </w:rPr>
                  <w:t>☒</w:t>
                </w:r>
              </w:sdtContent>
            </w:sdt>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799CEC07" w:rsidR="004875A3" w:rsidRPr="004875A3" w:rsidRDefault="003626AB"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EndPr/>
              <w:sdtContent>
                <w:r w:rsidR="00112BEE">
                  <w:rPr>
                    <w:rFonts w:ascii="MS Gothic" w:eastAsia="MS Gothic" w:hAnsi="MS Gothic" w:hint="eastAsia"/>
                    <w:sz w:val="36"/>
                    <w:szCs w:val="36"/>
                  </w:rPr>
                  <w:t>☒</w:t>
                </w:r>
              </w:sdtContent>
            </w:sdt>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70BF0AA5" w:rsidR="004875A3" w:rsidRPr="004875A3" w:rsidRDefault="003626AB"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EndPr/>
              <w:sdtContent>
                <w:r w:rsidR="00112BEE">
                  <w:rPr>
                    <w:rFonts w:ascii="MS Gothic" w:eastAsia="MS Gothic" w:hAnsi="MS Gothic" w:hint="eastAsia"/>
                    <w:sz w:val="36"/>
                    <w:szCs w:val="36"/>
                  </w:rPr>
                  <w:t>☒</w:t>
                </w:r>
              </w:sdtContent>
            </w:sdt>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188FE015" w:rsidR="004875A3" w:rsidRPr="004875A3" w:rsidRDefault="003626AB"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EndPr/>
              <w:sdtContent>
                <w:r w:rsidR="00112BEE">
                  <w:rPr>
                    <w:rFonts w:ascii="MS Gothic" w:eastAsia="MS Gothic" w:hAnsi="MS Gothic" w:hint="eastAsia"/>
                    <w:sz w:val="36"/>
                    <w:szCs w:val="36"/>
                  </w:rPr>
                  <w:t>☒</w:t>
                </w:r>
              </w:sdtContent>
            </w:sdt>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6F8CE25E" w:rsidR="004875A3" w:rsidRPr="004875A3" w:rsidRDefault="003626AB"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EndPr/>
              <w:sdtContent>
                <w:r w:rsidR="00112BEE">
                  <w:rPr>
                    <w:rFonts w:ascii="MS Gothic" w:eastAsia="MS Gothic" w:hAnsi="MS Gothic" w:hint="eastAsia"/>
                    <w:sz w:val="36"/>
                    <w:szCs w:val="36"/>
                  </w:rPr>
                  <w:t>☒</w:t>
                </w:r>
              </w:sdtContent>
            </w:sdt>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2FD4FCA2" w:rsidR="004875A3" w:rsidRPr="004875A3" w:rsidRDefault="003626AB"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EndPr/>
              <w:sdtContent>
                <w:r w:rsidR="00112BEE">
                  <w:rPr>
                    <w:rFonts w:ascii="MS Gothic" w:eastAsia="MS Gothic" w:hAnsi="MS Gothic" w:hint="eastAsia"/>
                    <w:sz w:val="36"/>
                    <w:szCs w:val="36"/>
                  </w:rPr>
                  <w:t>☒</w:t>
                </w:r>
              </w:sdtContent>
            </w:sdt>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5EE5C6B9" w14:textId="77777777" w:rsidTr="71D0BB9E">
        <w:tc>
          <w:tcPr>
            <w:tcW w:w="545" w:type="dxa"/>
          </w:tcPr>
          <w:p w14:paraId="7BF29469" w14:textId="48BE4A16" w:rsidR="004875A3" w:rsidRPr="004875A3" w:rsidRDefault="003626AB"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EndPr/>
              <w:sdtContent>
                <w:r w:rsidR="00112BEE">
                  <w:rPr>
                    <w:rFonts w:ascii="MS Gothic" w:eastAsia="MS Gothic" w:hAnsi="MS Gothic" w:hint="eastAsia"/>
                    <w:sz w:val="36"/>
                    <w:szCs w:val="36"/>
                  </w:rPr>
                  <w:t>☒</w:t>
                </w:r>
              </w:sdtContent>
            </w:sdt>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27A05063" w:rsidR="004875A3" w:rsidRPr="00C4091D" w:rsidRDefault="003626AB"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EndPr/>
              <w:sdtContent>
                <w:r w:rsidR="00112BEE">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550CA47B" w14:textId="2E4F521C"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_____________</w:t>
      </w:r>
      <w:r w:rsidR="00112BEE">
        <w:rPr>
          <w:rFonts w:eastAsia="Times New Roman"/>
          <w:sz w:val="20"/>
        </w:rPr>
        <w:t>Jeff Collins</w:t>
      </w:r>
      <w:r w:rsidR="00E173B2" w:rsidRPr="71D0BB9E">
        <w:rPr>
          <w:rFonts w:eastAsia="Times New Roman"/>
          <w:sz w:val="20"/>
        </w:rPr>
        <w:t xml:space="preserve">________________________    </w:t>
      </w:r>
      <w:r w:rsidR="00E173B2" w:rsidRPr="00E815B4">
        <w:rPr>
          <w:rFonts w:eastAsia="Times New Roman" w:cstheme="minorHAnsi"/>
          <w:sz w:val="20"/>
          <w:szCs w:val="24"/>
        </w:rPr>
        <w:tab/>
      </w:r>
      <w:r w:rsidR="00112BEE">
        <w:rPr>
          <w:rFonts w:eastAsia="Times New Roman" w:cstheme="minorHAnsi"/>
          <w:sz w:val="20"/>
          <w:szCs w:val="24"/>
        </w:rPr>
        <w:t xml:space="preserve">             </w:t>
      </w:r>
      <w:r w:rsidR="00E173B2" w:rsidRPr="71D0BB9E">
        <w:rPr>
          <w:rFonts w:eastAsia="Times New Roman"/>
          <w:sz w:val="20"/>
        </w:rPr>
        <w:t>_____</w:t>
      </w:r>
      <w:r w:rsidR="00112BEE">
        <w:rPr>
          <w:rFonts w:eastAsia="Times New Roman"/>
          <w:sz w:val="20"/>
        </w:rPr>
        <w:t>August 15, 2019</w:t>
      </w:r>
      <w:r w:rsidR="00E173B2" w:rsidRPr="71D0BB9E">
        <w:rPr>
          <w:rFonts w:eastAsia="Times New Roman"/>
          <w:sz w:val="20"/>
        </w:rPr>
        <w:t>_____________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112BEE">
        <w:rPr>
          <w:rFonts w:eastAsia="Times New Roman"/>
          <w:sz w:val="20"/>
        </w:rPr>
        <w:t xml:space="preserve">    </w:t>
      </w:r>
      <w:r w:rsidR="00701713" w:rsidRPr="71D0BB9E">
        <w:rPr>
          <w:rFonts w:eastAsia="Times New Roman"/>
          <w:sz w:val="20"/>
        </w:rPr>
        <w:t xml:space="preserve">     </w:t>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4" w:name="_Toc12867437"/>
      <w:r>
        <w:t>NEEDS ASSESSMENT</w:t>
      </w:r>
      <w:bookmarkEnd w:id="4"/>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needs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5" w:name="_Toc12867438"/>
      <w:bookmarkStart w:id="6" w:name="_Toc501113963"/>
      <w:r>
        <w:t>Previous Year Financial and Programmatic Outcomes</w:t>
      </w:r>
      <w:bookmarkEnd w:id="5"/>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7" w:name="_Toc12867439"/>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6"/>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7"/>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1CECD5AD">
        <w:trPr>
          <w:trHeight w:val="109"/>
        </w:trPr>
        <w:tc>
          <w:tcPr>
            <w:tcW w:w="3383" w:type="dxa"/>
          </w:tcPr>
          <w:p w14:paraId="50771870" w14:textId="292AFB1E" w:rsidR="00E173B2" w:rsidRDefault="00E815B4" w:rsidP="00E173B2">
            <w:r>
              <w:t>$</w:t>
            </w:r>
            <w:r w:rsidR="00167886">
              <w:t>3010.00</w:t>
            </w:r>
          </w:p>
        </w:tc>
        <w:tc>
          <w:tcPr>
            <w:tcW w:w="3384" w:type="dxa"/>
          </w:tcPr>
          <w:p w14:paraId="1833FC43" w14:textId="1A1AC298" w:rsidR="00E173B2" w:rsidRDefault="00167886" w:rsidP="00E173B2">
            <w:r>
              <w:t>3010.00</w:t>
            </w:r>
          </w:p>
        </w:tc>
        <w:tc>
          <w:tcPr>
            <w:tcW w:w="3218" w:type="dxa"/>
          </w:tcPr>
          <w:p w14:paraId="63DF50C0" w14:textId="0AA6921C" w:rsidR="00E173B2" w:rsidRDefault="00167886" w:rsidP="00E173B2">
            <w:r>
              <w:t>none</w:t>
            </w:r>
          </w:p>
        </w:tc>
      </w:tr>
      <w:tr w:rsidR="00E173B2" w14:paraId="05CBC34B" w14:textId="77777777" w:rsidTr="1CECD5AD">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1CECD5AD">
        <w:trPr>
          <w:trHeight w:val="989"/>
        </w:trPr>
        <w:tc>
          <w:tcPr>
            <w:tcW w:w="9985" w:type="dxa"/>
            <w:gridSpan w:val="3"/>
          </w:tcPr>
          <w:p w14:paraId="62486C05" w14:textId="77777777" w:rsidR="00E173B2" w:rsidRDefault="00E173B2" w:rsidP="00E173B2">
            <w:r>
              <w:br/>
            </w:r>
          </w:p>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8" w:name="_Toc12867440"/>
      <w:bookmarkStart w:id="9"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8"/>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34CA79C5">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34CA79C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6867B4" w14:paraId="4101652C" w14:textId="77777777" w:rsidTr="34CA79C5">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3DEF071E" w14:textId="77777777" w:rsidR="006867B4" w:rsidRDefault="006867B4" w:rsidP="006867B4">
            <w:pPr>
              <w:spacing w:line="240" w:lineRule="auto"/>
              <w:rPr>
                <w:b w:val="0"/>
                <w:sz w:val="20"/>
              </w:rPr>
            </w:pPr>
          </w:p>
          <w:p w14:paraId="15F0DECC" w14:textId="29429A1C" w:rsidR="006867B4" w:rsidRDefault="006867B4" w:rsidP="006867B4">
            <w:pPr>
              <w:spacing w:line="240" w:lineRule="auto"/>
              <w:rPr>
                <w:b w:val="0"/>
                <w:sz w:val="20"/>
              </w:rPr>
            </w:pPr>
            <w:r>
              <w:rPr>
                <w:b w:val="0"/>
                <w:sz w:val="20"/>
              </w:rPr>
              <w:t xml:space="preserve">40  parents visited the Parent Involvement Room </w:t>
            </w:r>
          </w:p>
          <w:p w14:paraId="549FE3DE" w14:textId="77777777" w:rsidR="006867B4" w:rsidRDefault="006867B4" w:rsidP="006867B4">
            <w:pPr>
              <w:spacing w:line="240" w:lineRule="auto"/>
              <w:rPr>
                <w:b w:val="0"/>
                <w:sz w:val="20"/>
              </w:rPr>
            </w:pPr>
          </w:p>
          <w:p w14:paraId="14F5987D" w14:textId="77777777" w:rsidR="006867B4" w:rsidRDefault="006867B4" w:rsidP="006867B4">
            <w:pPr>
              <w:spacing w:line="240" w:lineRule="auto"/>
              <w:rPr>
                <w:b w:val="0"/>
                <w:sz w:val="20"/>
              </w:rPr>
            </w:pPr>
          </w:p>
          <w:p w14:paraId="2CE7A8E9" w14:textId="77777777" w:rsidR="006867B4" w:rsidRDefault="006867B4" w:rsidP="006867B4">
            <w:pPr>
              <w:spacing w:line="240" w:lineRule="auto"/>
              <w:rPr>
                <w:b w:val="0"/>
                <w:sz w:val="20"/>
              </w:rPr>
            </w:pPr>
          </w:p>
          <w:p w14:paraId="4E47C0A5" w14:textId="77777777" w:rsidR="006867B4" w:rsidRDefault="006867B4" w:rsidP="006867B4">
            <w:pPr>
              <w:spacing w:line="240" w:lineRule="auto"/>
              <w:rPr>
                <w:b w:val="0"/>
                <w:sz w:val="20"/>
              </w:rPr>
            </w:pPr>
          </w:p>
          <w:p w14:paraId="1FC39945" w14:textId="77777777" w:rsidR="006867B4" w:rsidRPr="00990F87" w:rsidRDefault="006867B4" w:rsidP="006867B4">
            <w:pPr>
              <w:spacing w:line="240" w:lineRule="auto"/>
              <w:rPr>
                <w:b w:val="0"/>
                <w:sz w:val="20"/>
              </w:rPr>
            </w:pPr>
          </w:p>
        </w:tc>
        <w:tc>
          <w:tcPr>
            <w:tcW w:w="1742" w:type="dxa"/>
          </w:tcPr>
          <w:p w14:paraId="0562CB0E" w14:textId="53E9601C" w:rsidR="006867B4" w:rsidRDefault="006867B4" w:rsidP="006867B4">
            <w:pPr>
              <w:cnfStyle w:val="000000000000" w:firstRow="0" w:lastRow="0" w:firstColumn="0" w:lastColumn="0" w:oddVBand="0" w:evenVBand="0" w:oddHBand="0" w:evenHBand="0" w:firstRowFirstColumn="0" w:firstRowLastColumn="0" w:lastRowFirstColumn="0" w:lastRowLastColumn="0"/>
            </w:pPr>
            <w:r>
              <w:rPr>
                <w:sz w:val="18"/>
              </w:rPr>
              <w:t>20</w:t>
            </w:r>
            <w:r w:rsidRPr="00E4238D">
              <w:rPr>
                <w:sz w:val="18"/>
              </w:rPr>
              <w:t xml:space="preserve"> resources were checked out </w:t>
            </w:r>
          </w:p>
        </w:tc>
        <w:tc>
          <w:tcPr>
            <w:tcW w:w="4860" w:type="dxa"/>
          </w:tcPr>
          <w:p w14:paraId="3B3A4B82" w14:textId="77777777" w:rsidR="006867B4" w:rsidRDefault="006867B4" w:rsidP="006867B4">
            <w:pPr>
              <w:spacing w:line="240" w:lineRule="auto"/>
              <w:cnfStyle w:val="000000000000" w:firstRow="0" w:lastRow="0" w:firstColumn="0" w:lastColumn="0" w:oddVBand="0" w:evenVBand="0" w:oddHBand="0" w:evenHBand="0" w:firstRowFirstColumn="0" w:firstRowLastColumn="0" w:lastRowFirstColumn="0" w:lastRowLastColumn="0"/>
              <w:rPr>
                <w:sz w:val="18"/>
              </w:rPr>
            </w:pPr>
            <w:r>
              <w:rPr>
                <w:sz w:val="18"/>
              </w:rPr>
              <w:t>Parents were able to check-o</w:t>
            </w:r>
            <w:r w:rsidRPr="00E4238D">
              <w:rPr>
                <w:sz w:val="18"/>
              </w:rPr>
              <w:t>ut</w:t>
            </w:r>
            <w:r>
              <w:rPr>
                <w:sz w:val="18"/>
              </w:rPr>
              <w:t xml:space="preserve"> games to play at home with their children but 4 of these games were not returned. </w:t>
            </w:r>
          </w:p>
          <w:p w14:paraId="466F99FC" w14:textId="77777777" w:rsidR="006867B4" w:rsidRDefault="006867B4" w:rsidP="006867B4">
            <w:pPr>
              <w:spacing w:line="240" w:lineRule="auto"/>
              <w:cnfStyle w:val="000000000000" w:firstRow="0" w:lastRow="0" w:firstColumn="0" w:lastColumn="0" w:oddVBand="0" w:evenVBand="0" w:oddHBand="0" w:evenHBand="0" w:firstRowFirstColumn="0" w:firstRowLastColumn="0" w:lastRowFirstColumn="0" w:lastRowLastColumn="0"/>
              <w:rPr>
                <w:sz w:val="18"/>
              </w:rPr>
            </w:pPr>
          </w:p>
          <w:p w14:paraId="34CE0A41" w14:textId="427337A2" w:rsidR="006867B4" w:rsidRPr="00990F87" w:rsidRDefault="006867B4" w:rsidP="006867B4">
            <w:pPr>
              <w:spacing w:line="240" w:lineRule="auto"/>
              <w:cnfStyle w:val="000000000000" w:firstRow="0" w:lastRow="0" w:firstColumn="0" w:lastColumn="0" w:oddVBand="0" w:evenVBand="0" w:oddHBand="0" w:evenHBand="0" w:firstRowFirstColumn="0" w:firstRowLastColumn="0" w:lastRowFirstColumn="0" w:lastRowLastColumn="0"/>
              <w:rPr>
                <w:b/>
                <w:bCs/>
              </w:rPr>
            </w:pPr>
            <w:r>
              <w:rPr>
                <w:sz w:val="18"/>
              </w:rPr>
              <w:t xml:space="preserve">We made several copies of FSA practice tests for parents to review with their students at home. These resources were paid for out of the Parent Involvement funds. </w:t>
            </w:r>
          </w:p>
        </w:tc>
      </w:tr>
      <w:tr w:rsidR="008C6CDF" w14:paraId="22D66C3C"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8C6CDF" w:rsidRPr="00381E26" w:rsidRDefault="008C6CDF" w:rsidP="000A5F6F">
            <w:pPr>
              <w:spacing w:line="240" w:lineRule="auto"/>
              <w:rPr>
                <w:b w:val="0"/>
                <w:color w:val="FFFFFF" w:themeColor="background1"/>
              </w:rPr>
            </w:pPr>
            <w:r w:rsidRPr="00381E26">
              <w:rPr>
                <w:b w:val="0"/>
                <w:color w:val="FFFFFF" w:themeColor="background1"/>
              </w:rPr>
              <w:t>Summary of Parent Engagement Events from the Previous Year</w:t>
            </w:r>
          </w:p>
        </w:tc>
      </w:tr>
      <w:tr w:rsidR="008C6CDF" w14:paraId="05F58AD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8C6CDF" w:rsidRDefault="008C6CDF" w:rsidP="000A5F6F">
            <w:pPr>
              <w:spacing w:line="240" w:lineRule="auto"/>
              <w:rPr>
                <w:bCs w:val="0"/>
                <w:sz w:val="22"/>
              </w:rPr>
            </w:pPr>
            <w:r w:rsidRPr="00701713">
              <w:rPr>
                <w:bCs w:val="0"/>
                <w:sz w:val="22"/>
              </w:rPr>
              <w:t>Name of Activity</w:t>
            </w:r>
          </w:p>
          <w:p w14:paraId="04B9CC1C" w14:textId="37BF83C9" w:rsidR="00922D88" w:rsidRPr="00701713" w:rsidRDefault="00922D88" w:rsidP="000A5F6F">
            <w:pPr>
              <w:spacing w:line="240" w:lineRule="auto"/>
              <w:rPr>
                <w:b w:val="0"/>
                <w:sz w:val="22"/>
              </w:rPr>
            </w:pPr>
            <w:r>
              <w:rPr>
                <w:bCs w:val="0"/>
                <w:sz w:val="22"/>
              </w:rPr>
              <w:t>(add all activities from the 2018-19 school year)</w:t>
            </w:r>
          </w:p>
        </w:tc>
        <w:tc>
          <w:tcPr>
            <w:tcW w:w="1742" w:type="dxa"/>
          </w:tcPr>
          <w:p w14:paraId="14B685F2" w14:textId="11441E5A" w:rsidR="008C6CDF" w:rsidRPr="00701713" w:rsidRDefault="008C6CDF" w:rsidP="008C6CDF">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sidR="004579AA">
              <w:rPr>
                <w:b/>
                <w:sz w:val="22"/>
              </w:rPr>
              <w:t xml:space="preserve"> </w:t>
            </w:r>
            <w:r w:rsidR="004579AA" w:rsidRPr="004579AA">
              <w:rPr>
                <w:b/>
                <w:sz w:val="20"/>
              </w:rPr>
              <w:t>(this number should equal the number of participants listed on sign in sheets in Digital Compliance)</w:t>
            </w:r>
          </w:p>
        </w:tc>
        <w:tc>
          <w:tcPr>
            <w:tcW w:w="4860" w:type="dxa"/>
          </w:tcPr>
          <w:p w14:paraId="62308CBE" w14:textId="4DE1C34E" w:rsidR="008C6CDF" w:rsidRPr="00701713" w:rsidRDefault="44F8A17B" w:rsidP="00922D88">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44F8A17B">
              <w:rPr>
                <w:b/>
                <w:bCs/>
                <w:sz w:val="22"/>
                <w:szCs w:val="22"/>
              </w:rPr>
              <w:t>Results of Evidence of Effectiveness</w:t>
            </w:r>
            <w:r w:rsidR="00922D88">
              <w:rPr>
                <w:b/>
                <w:bCs/>
                <w:sz w:val="22"/>
                <w:szCs w:val="22"/>
              </w:rPr>
              <w:t xml:space="preserve"> </w:t>
            </w:r>
            <w:r w:rsidR="00922D88">
              <w:rPr>
                <w:b/>
                <w:bCs/>
                <w:sz w:val="22"/>
                <w:szCs w:val="22"/>
              </w:rPr>
              <w:br/>
              <w:t>(how do you know the parents learned what the activity was intended to provide)</w:t>
            </w:r>
          </w:p>
        </w:tc>
      </w:tr>
      <w:tr w:rsidR="006867B4" w14:paraId="08EF6AA9"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DE684A3" w14:textId="263B591F" w:rsidR="006867B4" w:rsidRDefault="006867B4" w:rsidP="006867B4">
            <w:pPr>
              <w:spacing w:line="240" w:lineRule="auto"/>
              <w:rPr>
                <w:b w:val="0"/>
                <w:sz w:val="20"/>
              </w:rPr>
            </w:pPr>
            <w:r>
              <w:rPr>
                <w:b w:val="0"/>
                <w:sz w:val="20"/>
              </w:rPr>
              <w:t>Annual</w:t>
            </w:r>
          </w:p>
        </w:tc>
        <w:tc>
          <w:tcPr>
            <w:tcW w:w="1742" w:type="dxa"/>
          </w:tcPr>
          <w:p w14:paraId="62EBF3C5" w14:textId="4DD6C3D7" w:rsidR="006867B4" w:rsidRDefault="006867B4" w:rsidP="006867B4">
            <w:pPr>
              <w:cnfStyle w:val="000000100000" w:firstRow="0" w:lastRow="0" w:firstColumn="0" w:lastColumn="0" w:oddVBand="0" w:evenVBand="0" w:oddHBand="1" w:evenHBand="0" w:firstRowFirstColumn="0" w:firstRowLastColumn="0" w:lastRowFirstColumn="0" w:lastRowLastColumn="0"/>
            </w:pPr>
            <w:r>
              <w:t>48</w:t>
            </w:r>
          </w:p>
        </w:tc>
        <w:tc>
          <w:tcPr>
            <w:tcW w:w="4860" w:type="dxa"/>
          </w:tcPr>
          <w:p w14:paraId="6D98A12B" w14:textId="4323F72E" w:rsidR="006867B4" w:rsidRPr="00990F87" w:rsidRDefault="006867B4" w:rsidP="006867B4">
            <w:pPr>
              <w:spacing w:line="240" w:lineRule="auto"/>
              <w:cnfStyle w:val="000000100000" w:firstRow="0" w:lastRow="0" w:firstColumn="0" w:lastColumn="0" w:oddVBand="0" w:evenVBand="0" w:oddHBand="1" w:evenHBand="0" w:firstRowFirstColumn="0" w:firstRowLastColumn="0" w:lastRowFirstColumn="0" w:lastRowLastColumn="0"/>
              <w:rPr>
                <w:b/>
              </w:rPr>
            </w:pPr>
            <w:r>
              <w:rPr>
                <w:sz w:val="20"/>
              </w:rPr>
              <w:t xml:space="preserve">There was a participant sign-in sheet and survey </w:t>
            </w:r>
          </w:p>
        </w:tc>
      </w:tr>
      <w:tr w:rsidR="006867B4" w14:paraId="72E5CCE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6ED1B41B" w:rsidR="006867B4" w:rsidRDefault="006867B4" w:rsidP="006867B4">
            <w:pPr>
              <w:spacing w:line="240" w:lineRule="auto"/>
              <w:rPr>
                <w:b w:val="0"/>
                <w:sz w:val="20"/>
              </w:rPr>
            </w:pPr>
            <w:r>
              <w:rPr>
                <w:b w:val="0"/>
                <w:sz w:val="20"/>
              </w:rPr>
              <w:t>Developmental Meeting</w:t>
            </w:r>
          </w:p>
        </w:tc>
        <w:tc>
          <w:tcPr>
            <w:tcW w:w="1742" w:type="dxa"/>
          </w:tcPr>
          <w:p w14:paraId="2946DB82" w14:textId="7DF75ED9" w:rsidR="006867B4" w:rsidRDefault="006867B4" w:rsidP="006867B4">
            <w:pPr>
              <w:cnfStyle w:val="000000000000" w:firstRow="0" w:lastRow="0" w:firstColumn="0" w:lastColumn="0" w:oddVBand="0" w:evenVBand="0" w:oddHBand="0" w:evenHBand="0" w:firstRowFirstColumn="0" w:firstRowLastColumn="0" w:lastRowFirstColumn="0" w:lastRowLastColumn="0"/>
            </w:pPr>
            <w:r>
              <w:t>52</w:t>
            </w:r>
          </w:p>
        </w:tc>
        <w:tc>
          <w:tcPr>
            <w:tcW w:w="4860" w:type="dxa"/>
          </w:tcPr>
          <w:p w14:paraId="5997CC1D" w14:textId="15FEB288" w:rsidR="006867B4" w:rsidRPr="00990F87" w:rsidRDefault="006867B4" w:rsidP="006867B4">
            <w:pPr>
              <w:spacing w:line="240" w:lineRule="auto"/>
              <w:cnfStyle w:val="000000000000" w:firstRow="0" w:lastRow="0" w:firstColumn="0" w:lastColumn="0" w:oddVBand="0" w:evenVBand="0" w:oddHBand="0" w:evenHBand="0" w:firstRowFirstColumn="0" w:firstRowLastColumn="0" w:lastRowFirstColumn="0" w:lastRowLastColumn="0"/>
              <w:rPr>
                <w:b/>
              </w:rPr>
            </w:pPr>
            <w:r>
              <w:rPr>
                <w:sz w:val="20"/>
              </w:rPr>
              <w:t>There was a participant sign-in sheet and survey</w:t>
            </w:r>
          </w:p>
        </w:tc>
      </w:tr>
      <w:tr w:rsidR="006867B4" w14:paraId="110FFD37"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4DE38C71" w:rsidR="006867B4" w:rsidRDefault="006867B4" w:rsidP="006867B4">
            <w:pPr>
              <w:spacing w:line="240" w:lineRule="auto"/>
              <w:rPr>
                <w:b w:val="0"/>
                <w:sz w:val="20"/>
              </w:rPr>
            </w:pPr>
            <w:r>
              <w:rPr>
                <w:b w:val="0"/>
                <w:sz w:val="20"/>
              </w:rPr>
              <w:t>Muffins for Moms</w:t>
            </w:r>
          </w:p>
        </w:tc>
        <w:tc>
          <w:tcPr>
            <w:tcW w:w="1742" w:type="dxa"/>
          </w:tcPr>
          <w:p w14:paraId="3FE9F23F" w14:textId="785B5B63" w:rsidR="006867B4" w:rsidRDefault="006867B4" w:rsidP="006867B4">
            <w:pPr>
              <w:cnfStyle w:val="000000100000" w:firstRow="0" w:lastRow="0" w:firstColumn="0" w:lastColumn="0" w:oddVBand="0" w:evenVBand="0" w:oddHBand="1" w:evenHBand="0" w:firstRowFirstColumn="0" w:firstRowLastColumn="0" w:lastRowFirstColumn="0" w:lastRowLastColumn="0"/>
            </w:pPr>
            <w:r>
              <w:t>300+</w:t>
            </w:r>
          </w:p>
        </w:tc>
        <w:tc>
          <w:tcPr>
            <w:tcW w:w="4860" w:type="dxa"/>
          </w:tcPr>
          <w:p w14:paraId="1F72F646" w14:textId="7971FC38" w:rsidR="006867B4" w:rsidRPr="00990F87" w:rsidRDefault="006867B4" w:rsidP="006867B4">
            <w:pPr>
              <w:spacing w:line="240" w:lineRule="auto"/>
              <w:cnfStyle w:val="000000100000" w:firstRow="0" w:lastRow="0" w:firstColumn="0" w:lastColumn="0" w:oddVBand="0" w:evenVBand="0" w:oddHBand="1" w:evenHBand="0" w:firstRowFirstColumn="0" w:firstRowLastColumn="0" w:lastRowFirstColumn="0" w:lastRowLastColumn="0"/>
              <w:rPr>
                <w:b/>
              </w:rPr>
            </w:pPr>
            <w:r>
              <w:rPr>
                <w:sz w:val="20"/>
              </w:rPr>
              <w:t>There was a participant sign-in sheet and survey</w:t>
            </w:r>
          </w:p>
        </w:tc>
      </w:tr>
      <w:tr w:rsidR="006867B4" w14:paraId="08CE6F91"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7B09FB46" w:rsidR="006867B4" w:rsidRDefault="006867B4" w:rsidP="006867B4">
            <w:pPr>
              <w:spacing w:line="240" w:lineRule="auto"/>
              <w:rPr>
                <w:b w:val="0"/>
                <w:sz w:val="20"/>
              </w:rPr>
            </w:pPr>
            <w:r>
              <w:rPr>
                <w:b w:val="0"/>
                <w:sz w:val="20"/>
              </w:rPr>
              <w:t>Donuts for Dad</w:t>
            </w:r>
          </w:p>
        </w:tc>
        <w:tc>
          <w:tcPr>
            <w:tcW w:w="1742" w:type="dxa"/>
          </w:tcPr>
          <w:p w14:paraId="6BB9E253" w14:textId="0B2E4C2F" w:rsidR="006867B4" w:rsidRDefault="006867B4" w:rsidP="006867B4">
            <w:pPr>
              <w:cnfStyle w:val="000000000000" w:firstRow="0" w:lastRow="0" w:firstColumn="0" w:lastColumn="0" w:oddVBand="0" w:evenVBand="0" w:oddHBand="0" w:evenHBand="0" w:firstRowFirstColumn="0" w:firstRowLastColumn="0" w:lastRowFirstColumn="0" w:lastRowLastColumn="0"/>
            </w:pPr>
            <w:r>
              <w:t>300</w:t>
            </w:r>
          </w:p>
        </w:tc>
        <w:tc>
          <w:tcPr>
            <w:tcW w:w="4860" w:type="dxa"/>
          </w:tcPr>
          <w:p w14:paraId="23DE523C" w14:textId="4213F74E" w:rsidR="006867B4" w:rsidRPr="00990F87" w:rsidRDefault="006867B4" w:rsidP="006867B4">
            <w:pPr>
              <w:spacing w:line="240" w:lineRule="auto"/>
              <w:cnfStyle w:val="000000000000" w:firstRow="0" w:lastRow="0" w:firstColumn="0" w:lastColumn="0" w:oddVBand="0" w:evenVBand="0" w:oddHBand="0" w:evenHBand="0" w:firstRowFirstColumn="0" w:firstRowLastColumn="0" w:lastRowFirstColumn="0" w:lastRowLastColumn="0"/>
              <w:rPr>
                <w:b/>
              </w:rPr>
            </w:pPr>
            <w:r>
              <w:rPr>
                <w:sz w:val="20"/>
              </w:rPr>
              <w:t>There was a participant sign-in sheet and survey</w:t>
            </w:r>
          </w:p>
        </w:tc>
      </w:tr>
      <w:tr w:rsidR="006867B4" w14:paraId="52E56223"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7547A01" w14:textId="6642ED71" w:rsidR="006867B4" w:rsidRDefault="006867B4" w:rsidP="006867B4">
            <w:pPr>
              <w:spacing w:line="240" w:lineRule="auto"/>
              <w:rPr>
                <w:b w:val="0"/>
                <w:sz w:val="20"/>
              </w:rPr>
            </w:pPr>
            <w:r>
              <w:rPr>
                <w:b w:val="0"/>
                <w:sz w:val="20"/>
              </w:rPr>
              <w:t>Literacy Night</w:t>
            </w:r>
          </w:p>
        </w:tc>
        <w:tc>
          <w:tcPr>
            <w:tcW w:w="1742" w:type="dxa"/>
          </w:tcPr>
          <w:p w14:paraId="5043CB0F" w14:textId="31E5D53C" w:rsidR="006867B4" w:rsidRDefault="006867B4" w:rsidP="006867B4">
            <w:pPr>
              <w:cnfStyle w:val="000000100000" w:firstRow="0" w:lastRow="0" w:firstColumn="0" w:lastColumn="0" w:oddVBand="0" w:evenVBand="0" w:oddHBand="1" w:evenHBand="0" w:firstRowFirstColumn="0" w:firstRowLastColumn="0" w:lastRowFirstColumn="0" w:lastRowLastColumn="0"/>
            </w:pPr>
            <w:r>
              <w:t>150</w:t>
            </w:r>
          </w:p>
        </w:tc>
        <w:tc>
          <w:tcPr>
            <w:tcW w:w="4860" w:type="dxa"/>
          </w:tcPr>
          <w:p w14:paraId="07459315" w14:textId="2B07FB6C" w:rsidR="006867B4" w:rsidRPr="00990F87" w:rsidRDefault="006867B4" w:rsidP="006867B4">
            <w:pPr>
              <w:spacing w:line="240" w:lineRule="auto"/>
              <w:cnfStyle w:val="000000100000" w:firstRow="0" w:lastRow="0" w:firstColumn="0" w:lastColumn="0" w:oddVBand="0" w:evenVBand="0" w:oddHBand="1" w:evenHBand="0" w:firstRowFirstColumn="0" w:firstRowLastColumn="0" w:lastRowFirstColumn="0" w:lastRowLastColumn="0"/>
              <w:rPr>
                <w:b/>
              </w:rPr>
            </w:pPr>
            <w:r>
              <w:rPr>
                <w:sz w:val="20"/>
              </w:rPr>
              <w:t>There was a participant sign-in sheet and survey</w:t>
            </w:r>
          </w:p>
        </w:tc>
      </w:tr>
      <w:tr w:rsidR="006867B4" w14:paraId="6537F28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FB9E20" w14:textId="77777777" w:rsidR="006867B4" w:rsidRDefault="006867B4" w:rsidP="006867B4">
            <w:pPr>
              <w:spacing w:line="240" w:lineRule="auto"/>
              <w:rPr>
                <w:b w:val="0"/>
                <w:sz w:val="20"/>
              </w:rPr>
            </w:pPr>
          </w:p>
        </w:tc>
        <w:tc>
          <w:tcPr>
            <w:tcW w:w="1742" w:type="dxa"/>
          </w:tcPr>
          <w:p w14:paraId="70DF9E56" w14:textId="77777777" w:rsidR="006867B4" w:rsidRDefault="006867B4" w:rsidP="006867B4">
            <w:pPr>
              <w:cnfStyle w:val="000000000000" w:firstRow="0" w:lastRow="0" w:firstColumn="0" w:lastColumn="0" w:oddVBand="0" w:evenVBand="0" w:oddHBand="0" w:evenHBand="0" w:firstRowFirstColumn="0" w:firstRowLastColumn="0" w:lastRowFirstColumn="0" w:lastRowLastColumn="0"/>
            </w:pPr>
          </w:p>
        </w:tc>
        <w:tc>
          <w:tcPr>
            <w:tcW w:w="4860" w:type="dxa"/>
          </w:tcPr>
          <w:p w14:paraId="44E871BC" w14:textId="77777777" w:rsidR="006867B4" w:rsidRPr="00990F87" w:rsidRDefault="006867B4" w:rsidP="006867B4">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867B4" w14:paraId="66E716FD"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CF2692" w14:textId="77777777" w:rsidR="006867B4" w:rsidRDefault="006867B4" w:rsidP="006867B4">
            <w:pPr>
              <w:spacing w:line="240" w:lineRule="auto"/>
              <w:rPr>
                <w:b w:val="0"/>
                <w:sz w:val="20"/>
              </w:rPr>
            </w:pPr>
          </w:p>
        </w:tc>
        <w:tc>
          <w:tcPr>
            <w:tcW w:w="1742" w:type="dxa"/>
          </w:tcPr>
          <w:p w14:paraId="18076D28" w14:textId="77777777" w:rsidR="006867B4" w:rsidRDefault="006867B4" w:rsidP="006867B4">
            <w:pPr>
              <w:cnfStyle w:val="000000100000" w:firstRow="0" w:lastRow="0" w:firstColumn="0" w:lastColumn="0" w:oddVBand="0" w:evenVBand="0" w:oddHBand="1" w:evenHBand="0" w:firstRowFirstColumn="0" w:firstRowLastColumn="0" w:lastRowFirstColumn="0" w:lastRowLastColumn="0"/>
            </w:pPr>
          </w:p>
        </w:tc>
        <w:tc>
          <w:tcPr>
            <w:tcW w:w="4860" w:type="dxa"/>
          </w:tcPr>
          <w:p w14:paraId="6FF36142" w14:textId="77777777" w:rsidR="006867B4" w:rsidRPr="00990F87" w:rsidRDefault="006867B4" w:rsidP="006867B4">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6867B4" w14:paraId="4BC3E03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1A24787" w14:textId="77777777" w:rsidR="006867B4" w:rsidRDefault="006867B4" w:rsidP="006867B4">
            <w:pPr>
              <w:spacing w:line="240" w:lineRule="auto"/>
              <w:rPr>
                <w:b w:val="0"/>
                <w:sz w:val="20"/>
              </w:rPr>
            </w:pPr>
          </w:p>
        </w:tc>
        <w:tc>
          <w:tcPr>
            <w:tcW w:w="1742" w:type="dxa"/>
          </w:tcPr>
          <w:p w14:paraId="699ECECC" w14:textId="77777777" w:rsidR="006867B4" w:rsidRDefault="006867B4" w:rsidP="006867B4">
            <w:pPr>
              <w:cnfStyle w:val="000000000000" w:firstRow="0" w:lastRow="0" w:firstColumn="0" w:lastColumn="0" w:oddVBand="0" w:evenVBand="0" w:oddHBand="0" w:evenHBand="0" w:firstRowFirstColumn="0" w:firstRowLastColumn="0" w:lastRowFirstColumn="0" w:lastRowLastColumn="0"/>
            </w:pPr>
          </w:p>
        </w:tc>
        <w:tc>
          <w:tcPr>
            <w:tcW w:w="4860" w:type="dxa"/>
          </w:tcPr>
          <w:p w14:paraId="0C705043" w14:textId="77777777" w:rsidR="006867B4" w:rsidRPr="00990F87" w:rsidRDefault="006867B4" w:rsidP="006867B4">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867B4" w14:paraId="6DE4648F"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D052E2" w14:textId="77777777" w:rsidR="006867B4" w:rsidRDefault="006867B4" w:rsidP="006867B4">
            <w:pPr>
              <w:spacing w:line="240" w:lineRule="auto"/>
              <w:rPr>
                <w:b w:val="0"/>
                <w:sz w:val="20"/>
              </w:rPr>
            </w:pPr>
          </w:p>
        </w:tc>
        <w:tc>
          <w:tcPr>
            <w:tcW w:w="1742" w:type="dxa"/>
          </w:tcPr>
          <w:p w14:paraId="6C08AAB3" w14:textId="77777777" w:rsidR="006867B4" w:rsidRDefault="006867B4" w:rsidP="006867B4">
            <w:pPr>
              <w:cnfStyle w:val="000000100000" w:firstRow="0" w:lastRow="0" w:firstColumn="0" w:lastColumn="0" w:oddVBand="0" w:evenVBand="0" w:oddHBand="1" w:evenHBand="0" w:firstRowFirstColumn="0" w:firstRowLastColumn="0" w:lastRowFirstColumn="0" w:lastRowLastColumn="0"/>
            </w:pPr>
          </w:p>
        </w:tc>
        <w:tc>
          <w:tcPr>
            <w:tcW w:w="4860" w:type="dxa"/>
          </w:tcPr>
          <w:p w14:paraId="238985F2" w14:textId="77777777" w:rsidR="006867B4" w:rsidRPr="00990F87" w:rsidRDefault="006867B4" w:rsidP="006867B4">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6867B4" w14:paraId="0854C182"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0693D26" w14:textId="77777777" w:rsidR="006867B4" w:rsidRDefault="006867B4" w:rsidP="006867B4">
            <w:pPr>
              <w:spacing w:line="240" w:lineRule="auto"/>
              <w:rPr>
                <w:b w:val="0"/>
                <w:sz w:val="20"/>
              </w:rPr>
            </w:pPr>
          </w:p>
        </w:tc>
        <w:tc>
          <w:tcPr>
            <w:tcW w:w="1742" w:type="dxa"/>
          </w:tcPr>
          <w:p w14:paraId="005B9255" w14:textId="77777777" w:rsidR="006867B4" w:rsidRDefault="006867B4" w:rsidP="006867B4">
            <w:pPr>
              <w:cnfStyle w:val="000000000000" w:firstRow="0" w:lastRow="0" w:firstColumn="0" w:lastColumn="0" w:oddVBand="0" w:evenVBand="0" w:oddHBand="0" w:evenHBand="0" w:firstRowFirstColumn="0" w:firstRowLastColumn="0" w:lastRowFirstColumn="0" w:lastRowLastColumn="0"/>
            </w:pPr>
          </w:p>
        </w:tc>
        <w:tc>
          <w:tcPr>
            <w:tcW w:w="4860" w:type="dxa"/>
          </w:tcPr>
          <w:p w14:paraId="54096AD8" w14:textId="77777777" w:rsidR="006867B4" w:rsidRPr="00990F87" w:rsidRDefault="006867B4" w:rsidP="006867B4">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867B4" w14:paraId="0383CB90"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B710C52" w14:textId="77777777" w:rsidR="006867B4" w:rsidRDefault="006867B4" w:rsidP="006867B4">
            <w:pPr>
              <w:spacing w:line="240" w:lineRule="auto"/>
              <w:rPr>
                <w:b w:val="0"/>
                <w:sz w:val="20"/>
              </w:rPr>
            </w:pPr>
          </w:p>
        </w:tc>
        <w:tc>
          <w:tcPr>
            <w:tcW w:w="1742" w:type="dxa"/>
          </w:tcPr>
          <w:p w14:paraId="5AF26EFE" w14:textId="77777777" w:rsidR="006867B4" w:rsidRDefault="006867B4" w:rsidP="006867B4">
            <w:pPr>
              <w:cnfStyle w:val="000000100000" w:firstRow="0" w:lastRow="0" w:firstColumn="0" w:lastColumn="0" w:oddVBand="0" w:evenVBand="0" w:oddHBand="1" w:evenHBand="0" w:firstRowFirstColumn="0" w:firstRowLastColumn="0" w:lastRowFirstColumn="0" w:lastRowLastColumn="0"/>
            </w:pPr>
          </w:p>
        </w:tc>
        <w:tc>
          <w:tcPr>
            <w:tcW w:w="4860" w:type="dxa"/>
          </w:tcPr>
          <w:p w14:paraId="2198F1DF" w14:textId="77777777" w:rsidR="006867B4" w:rsidRPr="00990F87" w:rsidRDefault="006867B4" w:rsidP="006867B4">
            <w:pPr>
              <w:spacing w:line="240" w:lineRule="auto"/>
              <w:cnfStyle w:val="000000100000" w:firstRow="0" w:lastRow="0" w:firstColumn="0" w:lastColumn="0" w:oddVBand="0" w:evenVBand="0" w:oddHBand="1" w:evenHBand="0" w:firstRowFirstColumn="0" w:firstRowLastColumn="0" w:lastRowFirstColumn="0" w:lastRowLastColumn="0"/>
              <w:rPr>
                <w:b/>
              </w:rPr>
            </w:pPr>
          </w:p>
        </w:tc>
      </w:tr>
    </w:tbl>
    <w:p w14:paraId="71E02D4B" w14:textId="77777777"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14:paraId="144A5D23" w14:textId="77777777" w:rsidR="00D7420C" w:rsidRDefault="00D7420C" w:rsidP="00D7420C"/>
    <w:p w14:paraId="738610EB" w14:textId="77777777" w:rsidR="00E815B4" w:rsidRDefault="00E815B4" w:rsidP="008C6CDF">
      <w:pPr>
        <w:pStyle w:val="Heading2"/>
        <w:spacing w:line="240" w:lineRule="auto"/>
      </w:pPr>
    </w:p>
    <w:tbl>
      <w:tblPr>
        <w:tblStyle w:val="TableGrid"/>
        <w:tblW w:w="9985" w:type="dxa"/>
        <w:tblLook w:val="04A0" w:firstRow="1" w:lastRow="0" w:firstColumn="1" w:lastColumn="0" w:noHBand="0" w:noVBand="1"/>
      </w:tblPr>
      <w:tblGrid>
        <w:gridCol w:w="9985"/>
      </w:tblGrid>
      <w:tr w:rsidR="00E815B4" w14:paraId="6AFD1204" w14:textId="77777777" w:rsidTr="00E815B4">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77777777" w:rsidR="00E815B4" w:rsidRPr="00701713" w:rsidRDefault="00E815B4" w:rsidP="00E815B4">
            <w:pPr>
              <w:spacing w:line="240" w:lineRule="auto"/>
              <w:jc w:val="left"/>
              <w:rPr>
                <w:b w:val="0"/>
                <w:sz w:val="22"/>
              </w:rPr>
            </w:pPr>
            <w:r>
              <w:rPr>
                <w:sz w:val="22"/>
              </w:rPr>
              <w:t>Summary of the evaluation information and parent feedback collected from the Developmental Meeting</w:t>
            </w:r>
            <w:r w:rsidR="006F733A">
              <w:rPr>
                <w:sz w:val="22"/>
              </w:rPr>
              <w:t xml:space="preserve"> held during the previous year </w:t>
            </w:r>
            <w:r>
              <w:rPr>
                <w:sz w:val="22"/>
              </w:rPr>
              <w:t>(not applicable to new Title I, Part A schools)</w:t>
            </w:r>
            <w:r w:rsidR="006F733A">
              <w:rPr>
                <w:sz w:val="22"/>
              </w:rPr>
              <w:t>.</w:t>
            </w:r>
          </w:p>
        </w:tc>
      </w:tr>
      <w:tr w:rsidR="00E815B4" w14:paraId="637805D2" w14:textId="77777777" w:rsidTr="00224C54">
        <w:trPr>
          <w:trHeight w:val="989"/>
        </w:trPr>
        <w:tc>
          <w:tcPr>
            <w:tcW w:w="9985" w:type="dxa"/>
          </w:tcPr>
          <w:p w14:paraId="463F29E8" w14:textId="33BC22A6" w:rsidR="00E815B4" w:rsidRDefault="00E815B4" w:rsidP="00224C54">
            <w:r>
              <w:br/>
            </w:r>
            <w:r w:rsidR="006867B4">
              <w:rPr>
                <w:sz w:val="20"/>
              </w:rPr>
              <w:t xml:space="preserve">There was a participant survey that indicated parents were pleased with the events offered but would like more events that offered hands-on activities and take home activities that they can replicate at home to use with their children.  </w:t>
            </w:r>
          </w:p>
        </w:tc>
      </w:tr>
    </w:tbl>
    <w:p w14:paraId="76153511" w14:textId="77777777" w:rsidR="002063EE" w:rsidRDefault="006D1169" w:rsidP="008C6CDF">
      <w:pPr>
        <w:pStyle w:val="Heading2"/>
        <w:spacing w:line="240" w:lineRule="auto"/>
      </w:pPr>
      <w:bookmarkStart w:id="10" w:name="_Toc12867441"/>
      <w:r>
        <w:t>B</w:t>
      </w:r>
      <w:bookmarkEnd w:id="9"/>
      <w:r>
        <w:t>arriers</w:t>
      </w:r>
      <w:bookmarkEnd w:id="10"/>
    </w:p>
    <w:tbl>
      <w:tblPr>
        <w:tblStyle w:val="TableGrid"/>
        <w:tblW w:w="10070" w:type="dxa"/>
        <w:tblLayout w:type="fixed"/>
        <w:tblCellMar>
          <w:left w:w="115" w:type="dxa"/>
          <w:right w:w="115" w:type="dxa"/>
        </w:tblCellMar>
        <w:tblLook w:val="04A0" w:firstRow="1" w:lastRow="0" w:firstColumn="1" w:lastColumn="0" w:noHBand="0" w:noVBand="1"/>
      </w:tblPr>
      <w:tblGrid>
        <w:gridCol w:w="10070"/>
      </w:tblGrid>
      <w:tr w:rsidR="006D1169" w14:paraId="5A44A15C" w14:textId="77777777" w:rsidTr="006A0010">
        <w:trPr>
          <w:cnfStyle w:val="100000000000" w:firstRow="1" w:lastRow="0" w:firstColumn="0" w:lastColumn="0" w:oddVBand="0" w:evenVBand="0" w:oddHBand="0" w:evenHBand="0" w:firstRowFirstColumn="0" w:firstRowLastColumn="0" w:lastRowFirstColumn="0" w:lastRowLastColumn="0"/>
          <w:trHeight w:val="2152"/>
        </w:trPr>
        <w:tc>
          <w:tcPr>
            <w:tcW w:w="10070" w:type="dxa"/>
            <w:shd w:val="clear" w:color="auto" w:fill="CCC8E3"/>
          </w:tcPr>
          <w:p w14:paraId="38378D31" w14:textId="77777777"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006A0010">
        <w:trPr>
          <w:trHeight w:val="2465"/>
        </w:trPr>
        <w:tc>
          <w:tcPr>
            <w:tcW w:w="10070" w:type="dxa"/>
            <w:shd w:val="clear" w:color="auto" w:fill="auto"/>
            <w:vAlign w:val="top"/>
          </w:tcPr>
          <w:p w14:paraId="3719196B" w14:textId="77777777" w:rsidR="006867B4" w:rsidRPr="000A2B10" w:rsidRDefault="006867B4" w:rsidP="006867B4">
            <w:pPr>
              <w:pStyle w:val="ListParagraph"/>
              <w:numPr>
                <w:ilvl w:val="0"/>
                <w:numId w:val="31"/>
              </w:numPr>
              <w:spacing w:before="0" w:line="240" w:lineRule="auto"/>
              <w:rPr>
                <w:sz w:val="22"/>
                <w:szCs w:val="22"/>
              </w:rPr>
            </w:pPr>
            <w:r w:rsidRPr="000A2B10">
              <w:rPr>
                <w:sz w:val="22"/>
                <w:szCs w:val="22"/>
              </w:rPr>
              <w:t>Barrier 1</w:t>
            </w:r>
            <w:r>
              <w:rPr>
                <w:sz w:val="22"/>
                <w:szCs w:val="22"/>
              </w:rPr>
              <w:t xml:space="preserve"> – Parents wanted more parent teacher conference hours offered in the evening </w:t>
            </w:r>
          </w:p>
          <w:p w14:paraId="58F0E859" w14:textId="77777777" w:rsidR="006867B4" w:rsidRPr="000A2B10" w:rsidRDefault="006867B4" w:rsidP="006867B4">
            <w:pPr>
              <w:pStyle w:val="ListParagraph"/>
              <w:numPr>
                <w:ilvl w:val="0"/>
                <w:numId w:val="31"/>
              </w:numPr>
              <w:spacing w:before="0" w:line="240" w:lineRule="auto"/>
              <w:rPr>
                <w:sz w:val="22"/>
                <w:szCs w:val="22"/>
              </w:rPr>
            </w:pPr>
            <w:r w:rsidRPr="000A2B10">
              <w:rPr>
                <w:sz w:val="22"/>
                <w:szCs w:val="22"/>
              </w:rPr>
              <w:t>Barrier 2</w:t>
            </w:r>
            <w:r>
              <w:rPr>
                <w:sz w:val="22"/>
                <w:szCs w:val="22"/>
              </w:rPr>
              <w:t xml:space="preserve"> – Parents want diverse means of communication (Electronic Reminders)</w:t>
            </w:r>
          </w:p>
          <w:p w14:paraId="2D0E8D4D" w14:textId="77777777" w:rsidR="006867B4" w:rsidRPr="000A2B10" w:rsidRDefault="006867B4" w:rsidP="006867B4">
            <w:pPr>
              <w:pStyle w:val="ListParagraph"/>
              <w:numPr>
                <w:ilvl w:val="0"/>
                <w:numId w:val="31"/>
              </w:numPr>
              <w:spacing w:before="0" w:line="240" w:lineRule="auto"/>
              <w:rPr>
                <w:sz w:val="22"/>
                <w:szCs w:val="22"/>
              </w:rPr>
            </w:pPr>
            <w:r w:rsidRPr="000A2B10">
              <w:rPr>
                <w:sz w:val="22"/>
                <w:szCs w:val="22"/>
              </w:rPr>
              <w:t>Barrier 3</w:t>
            </w:r>
            <w:r>
              <w:rPr>
                <w:sz w:val="22"/>
                <w:szCs w:val="22"/>
              </w:rPr>
              <w:t xml:space="preserve"> – Parents want flexible School Meeting times offered (PTA/SAC) </w:t>
            </w:r>
          </w:p>
          <w:p w14:paraId="3CA9A9F4" w14:textId="17F54307" w:rsidR="006D1169" w:rsidRPr="00C61B88" w:rsidRDefault="006D1169" w:rsidP="006867B4">
            <w:pPr>
              <w:pStyle w:val="ListParagraph"/>
              <w:spacing w:before="0" w:line="240" w:lineRule="auto"/>
              <w:rPr>
                <w:szCs w:val="24"/>
                <w:u w:val="single"/>
              </w:rPr>
            </w:pPr>
            <w:r w:rsidRPr="00C61B88">
              <w:rPr>
                <w:szCs w:val="24"/>
                <w:u w:val="single"/>
              </w:rPr>
              <w:br/>
            </w:r>
          </w:p>
        </w:tc>
      </w:tr>
      <w:tr w:rsidR="006D1169" w14:paraId="474AA32C" w14:textId="77777777" w:rsidTr="006A0010">
        <w:trPr>
          <w:trHeight w:val="707"/>
        </w:trPr>
        <w:tc>
          <w:tcPr>
            <w:tcW w:w="10070" w:type="dxa"/>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2F81A36" w:rsidR="006D1169" w:rsidRPr="002E6D5D" w:rsidRDefault="34CA79C5" w:rsidP="002E6D5D">
            <w:pPr>
              <w:spacing w:line="240" w:lineRule="auto"/>
              <w:ind w:left="0"/>
              <w:rPr>
                <w:sz w:val="22"/>
                <w:szCs w:val="22"/>
              </w:rPr>
            </w:pPr>
            <w:r w:rsidRPr="002E6D5D">
              <w:rPr>
                <w:sz w:val="22"/>
                <w:szCs w:val="22"/>
              </w:rPr>
              <w:t xml:space="preserve">(2) Describe the steps that will be taken during the upcoming school year to overcome the parent and family engagement barriers </w:t>
            </w:r>
            <w:r w:rsidRPr="002E6D5D">
              <w:rPr>
                <w:bCs/>
                <w:sz w:val="22"/>
                <w:szCs w:val="22"/>
              </w:rPr>
              <w:t>(required</w:t>
            </w:r>
            <w:r w:rsidR="002E6D5D">
              <w:rPr>
                <w:bCs/>
                <w:sz w:val="22"/>
                <w:szCs w:val="22"/>
              </w:rPr>
              <w:t xml:space="preserve"> - </w:t>
            </w:r>
            <w:r w:rsidRPr="002E6D5D">
              <w:rPr>
                <w:bCs/>
                <w:sz w:val="22"/>
                <w:szCs w:val="22"/>
              </w:rPr>
              <w:t>include how the school will overcome barriers for students with family members who have limited English proficiency, parents and family members with disabilities, and parents and family members who are migrants in accordance to ESSA Section 1116 (f)).</w:t>
            </w:r>
            <w:r w:rsidRPr="002E6D5D">
              <w:rPr>
                <w:sz w:val="22"/>
                <w:szCs w:val="22"/>
              </w:rPr>
              <w:t xml:space="preserve"> </w:t>
            </w:r>
          </w:p>
        </w:tc>
      </w:tr>
      <w:tr w:rsidR="00C61B88" w14:paraId="638C77AF" w14:textId="77777777" w:rsidTr="006A0010">
        <w:trPr>
          <w:trHeight w:val="2017"/>
        </w:trPr>
        <w:tc>
          <w:tcPr>
            <w:tcW w:w="10070" w:type="dxa"/>
            <w:shd w:val="clear" w:color="auto" w:fill="auto"/>
            <w:vAlign w:val="top"/>
          </w:tcPr>
          <w:tbl>
            <w:tblPr>
              <w:tblStyle w:val="TableGrid"/>
              <w:tblW w:w="10382" w:type="dxa"/>
              <w:tblLayout w:type="fixed"/>
              <w:tblLook w:val="06A0" w:firstRow="1" w:lastRow="0" w:firstColumn="1" w:lastColumn="0" w:noHBand="1" w:noVBand="1"/>
            </w:tblPr>
            <w:tblGrid>
              <w:gridCol w:w="1141"/>
              <w:gridCol w:w="2166"/>
              <w:gridCol w:w="7075"/>
            </w:tblGrid>
            <w:tr w:rsidR="002E6D5D" w14:paraId="4BD3A89C" w14:textId="77777777" w:rsidTr="006A0010">
              <w:trPr>
                <w:cnfStyle w:val="100000000000" w:firstRow="1" w:lastRow="0" w:firstColumn="0" w:lastColumn="0" w:oddVBand="0" w:evenVBand="0" w:oddHBand="0" w:evenHBand="0" w:firstRowFirstColumn="0" w:firstRowLastColumn="0" w:lastRowFirstColumn="0" w:lastRowLastColumn="0"/>
                <w:trHeight w:val="378"/>
              </w:trPr>
              <w:tc>
                <w:tcPr>
                  <w:tcW w:w="1141" w:type="dxa"/>
                </w:tcPr>
                <w:p w14:paraId="7422B15C" w14:textId="77777777" w:rsidR="002E6D5D" w:rsidRPr="34CA79C5" w:rsidRDefault="002E6D5D" w:rsidP="34CA79C5">
                  <w:pPr>
                    <w:pStyle w:val="ListParagraph"/>
                    <w:rPr>
                      <w:sz w:val="22"/>
                      <w:szCs w:val="22"/>
                    </w:rPr>
                  </w:pPr>
                </w:p>
              </w:tc>
              <w:tc>
                <w:tcPr>
                  <w:tcW w:w="2166" w:type="dxa"/>
                </w:tcPr>
                <w:p w14:paraId="5853C02C" w14:textId="28D7A6B2" w:rsidR="002E6D5D" w:rsidRDefault="002E6D5D" w:rsidP="34CA79C5">
                  <w:pPr>
                    <w:pStyle w:val="ListParagraph"/>
                    <w:rPr>
                      <w:sz w:val="22"/>
                      <w:szCs w:val="22"/>
                    </w:rPr>
                  </w:pPr>
                  <w:r w:rsidRPr="34CA79C5">
                    <w:rPr>
                      <w:sz w:val="22"/>
                      <w:szCs w:val="22"/>
                    </w:rPr>
                    <w:t>Barrier</w:t>
                  </w:r>
                </w:p>
              </w:tc>
              <w:tc>
                <w:tcPr>
                  <w:tcW w:w="7075" w:type="dxa"/>
                </w:tcPr>
                <w:p w14:paraId="5A020D85" w14:textId="15BFDD93" w:rsidR="002E6D5D" w:rsidRDefault="002E6D5D" w:rsidP="002E6D5D">
                  <w:pPr>
                    <w:pStyle w:val="ListParagraph"/>
                    <w:spacing w:before="0" w:line="240" w:lineRule="auto"/>
                    <w:jc w:val="left"/>
                    <w:rPr>
                      <w:sz w:val="22"/>
                      <w:szCs w:val="22"/>
                    </w:rPr>
                  </w:pPr>
                  <w:r w:rsidRPr="34CA79C5">
                    <w:rPr>
                      <w:sz w:val="22"/>
                      <w:szCs w:val="22"/>
                    </w:rPr>
                    <w:t>Steps or strategies that will be implemented to eliminate or reduce the barrier</w:t>
                  </w:r>
                </w:p>
              </w:tc>
            </w:tr>
            <w:tr w:rsidR="006867B4" w14:paraId="2CD24B47" w14:textId="77777777" w:rsidTr="008B4600">
              <w:trPr>
                <w:trHeight w:val="378"/>
              </w:trPr>
              <w:tc>
                <w:tcPr>
                  <w:tcW w:w="1141" w:type="dxa"/>
                </w:tcPr>
                <w:p w14:paraId="464FA483" w14:textId="52964E3F" w:rsidR="006867B4" w:rsidRDefault="006867B4" w:rsidP="006867B4">
                  <w:pPr>
                    <w:pStyle w:val="ListParagraph"/>
                    <w:rPr>
                      <w:sz w:val="22"/>
                      <w:szCs w:val="22"/>
                    </w:rPr>
                  </w:pPr>
                  <w:r>
                    <w:rPr>
                      <w:sz w:val="22"/>
                      <w:szCs w:val="22"/>
                    </w:rPr>
                    <w:t>1)</w:t>
                  </w:r>
                </w:p>
              </w:tc>
              <w:tc>
                <w:tcPr>
                  <w:tcW w:w="2166" w:type="dxa"/>
                  <w:vAlign w:val="top"/>
                </w:tcPr>
                <w:p w14:paraId="760359E3" w14:textId="29842B7F" w:rsidR="006867B4" w:rsidRDefault="006867B4" w:rsidP="006867B4">
                  <w:pPr>
                    <w:pStyle w:val="ListParagraph"/>
                    <w:rPr>
                      <w:sz w:val="22"/>
                      <w:szCs w:val="22"/>
                    </w:rPr>
                  </w:pPr>
                  <w:r w:rsidRPr="00295C8B">
                    <w:rPr>
                      <w:sz w:val="22"/>
                      <w:szCs w:val="22"/>
                    </w:rPr>
                    <w:t xml:space="preserve">Barrier 1 – </w:t>
                  </w:r>
                </w:p>
              </w:tc>
              <w:tc>
                <w:tcPr>
                  <w:tcW w:w="7075" w:type="dxa"/>
                  <w:vAlign w:val="top"/>
                </w:tcPr>
                <w:p w14:paraId="427AD373" w14:textId="1746A29C" w:rsidR="006867B4" w:rsidRDefault="006867B4" w:rsidP="006867B4">
                  <w:pPr>
                    <w:pStyle w:val="ListParagraph"/>
                    <w:rPr>
                      <w:sz w:val="22"/>
                      <w:szCs w:val="22"/>
                    </w:rPr>
                  </w:pPr>
                  <w:r w:rsidRPr="00295C8B">
                    <w:rPr>
                      <w:sz w:val="22"/>
                      <w:szCs w:val="22"/>
                    </w:rPr>
                    <w:t xml:space="preserve">Barrier 1 – Teachers will offer afternoon and evening conference sessions </w:t>
                  </w:r>
                </w:p>
              </w:tc>
            </w:tr>
            <w:tr w:rsidR="006867B4" w14:paraId="2C51B797" w14:textId="77777777" w:rsidTr="008B4600">
              <w:trPr>
                <w:trHeight w:val="378"/>
              </w:trPr>
              <w:tc>
                <w:tcPr>
                  <w:tcW w:w="1141" w:type="dxa"/>
                </w:tcPr>
                <w:p w14:paraId="26826CB8" w14:textId="0047980A" w:rsidR="006867B4" w:rsidRDefault="006867B4" w:rsidP="006867B4">
                  <w:pPr>
                    <w:pStyle w:val="ListParagraph"/>
                    <w:rPr>
                      <w:sz w:val="22"/>
                      <w:szCs w:val="22"/>
                    </w:rPr>
                  </w:pPr>
                  <w:r>
                    <w:rPr>
                      <w:sz w:val="22"/>
                      <w:szCs w:val="22"/>
                    </w:rPr>
                    <w:t>2)</w:t>
                  </w:r>
                </w:p>
              </w:tc>
              <w:tc>
                <w:tcPr>
                  <w:tcW w:w="2166" w:type="dxa"/>
                  <w:vAlign w:val="top"/>
                </w:tcPr>
                <w:p w14:paraId="1501EB43" w14:textId="4E857B48" w:rsidR="006867B4" w:rsidRDefault="006867B4" w:rsidP="006867B4">
                  <w:pPr>
                    <w:pStyle w:val="ListParagraph"/>
                    <w:rPr>
                      <w:sz w:val="22"/>
                      <w:szCs w:val="22"/>
                    </w:rPr>
                  </w:pPr>
                  <w:r w:rsidRPr="00295C8B">
                    <w:rPr>
                      <w:sz w:val="22"/>
                      <w:szCs w:val="22"/>
                    </w:rPr>
                    <w:t xml:space="preserve">Barrier 2 – </w:t>
                  </w:r>
                </w:p>
              </w:tc>
              <w:tc>
                <w:tcPr>
                  <w:tcW w:w="7075" w:type="dxa"/>
                  <w:vAlign w:val="top"/>
                </w:tcPr>
                <w:p w14:paraId="33904C9E" w14:textId="0BD8EDA0" w:rsidR="006867B4" w:rsidRDefault="006867B4" w:rsidP="006867B4">
                  <w:pPr>
                    <w:pStyle w:val="ListParagraph"/>
                    <w:rPr>
                      <w:sz w:val="22"/>
                      <w:szCs w:val="22"/>
                    </w:rPr>
                  </w:pPr>
                  <w:r w:rsidRPr="00295C8B">
                    <w:rPr>
                      <w:sz w:val="22"/>
                      <w:szCs w:val="22"/>
                    </w:rPr>
                    <w:t xml:space="preserve">Barrier 2 – Reminders will be emailed and sent via Class Dojo for upcoming events and school messenger </w:t>
                  </w:r>
                </w:p>
              </w:tc>
            </w:tr>
            <w:tr w:rsidR="006867B4" w14:paraId="61FA62C3" w14:textId="77777777" w:rsidTr="008B4600">
              <w:trPr>
                <w:trHeight w:val="378"/>
              </w:trPr>
              <w:tc>
                <w:tcPr>
                  <w:tcW w:w="1141" w:type="dxa"/>
                </w:tcPr>
                <w:p w14:paraId="0FD0B7FA" w14:textId="15BAD9B3" w:rsidR="006867B4" w:rsidRDefault="006867B4" w:rsidP="006867B4">
                  <w:pPr>
                    <w:pStyle w:val="ListParagraph"/>
                    <w:rPr>
                      <w:sz w:val="22"/>
                      <w:szCs w:val="22"/>
                    </w:rPr>
                  </w:pPr>
                  <w:r>
                    <w:rPr>
                      <w:sz w:val="22"/>
                      <w:szCs w:val="22"/>
                    </w:rPr>
                    <w:t>3)</w:t>
                  </w:r>
                </w:p>
              </w:tc>
              <w:tc>
                <w:tcPr>
                  <w:tcW w:w="2166" w:type="dxa"/>
                  <w:vAlign w:val="top"/>
                </w:tcPr>
                <w:p w14:paraId="62118184" w14:textId="6C7DF378" w:rsidR="006867B4" w:rsidRDefault="006867B4" w:rsidP="006867B4">
                  <w:pPr>
                    <w:pStyle w:val="ListParagraph"/>
                    <w:rPr>
                      <w:sz w:val="22"/>
                      <w:szCs w:val="22"/>
                    </w:rPr>
                  </w:pPr>
                  <w:r w:rsidRPr="00295C8B">
                    <w:rPr>
                      <w:sz w:val="22"/>
                      <w:szCs w:val="22"/>
                    </w:rPr>
                    <w:t xml:space="preserve">Barrier 3 – 4 </w:t>
                  </w:r>
                </w:p>
              </w:tc>
              <w:tc>
                <w:tcPr>
                  <w:tcW w:w="7075" w:type="dxa"/>
                  <w:vAlign w:val="top"/>
                </w:tcPr>
                <w:p w14:paraId="28F035F3" w14:textId="2D856153" w:rsidR="006867B4" w:rsidRDefault="006867B4" w:rsidP="006867B4">
                  <w:pPr>
                    <w:pStyle w:val="ListParagraph"/>
                    <w:rPr>
                      <w:sz w:val="22"/>
                      <w:szCs w:val="22"/>
                    </w:rPr>
                  </w:pPr>
                  <w:r w:rsidRPr="00295C8B">
                    <w:rPr>
                      <w:sz w:val="22"/>
                      <w:szCs w:val="22"/>
                    </w:rPr>
                    <w:t xml:space="preserve">Barrier 3 – 4 PTA </w:t>
                  </w:r>
                  <w:r>
                    <w:rPr>
                      <w:sz w:val="22"/>
                      <w:szCs w:val="22"/>
                    </w:rPr>
                    <w:t xml:space="preserve">/SAC </w:t>
                  </w:r>
                  <w:r w:rsidRPr="00295C8B">
                    <w:rPr>
                      <w:sz w:val="22"/>
                      <w:szCs w:val="22"/>
                    </w:rPr>
                    <w:t>meetings will be offered a</w:t>
                  </w:r>
                  <w:r>
                    <w:rPr>
                      <w:sz w:val="22"/>
                      <w:szCs w:val="22"/>
                    </w:rPr>
                    <w:t>t different times</w:t>
                  </w:r>
                </w:p>
              </w:tc>
            </w:tr>
          </w:tbl>
          <w:p w14:paraId="3B7B4B86" w14:textId="77777777" w:rsidR="00C61B88" w:rsidRPr="00726745" w:rsidRDefault="00C61B88" w:rsidP="00726745">
            <w:pPr>
              <w:spacing w:line="240" w:lineRule="auto"/>
              <w:ind w:left="360"/>
              <w:rPr>
                <w:szCs w:val="24"/>
              </w:rPr>
            </w:pPr>
          </w:p>
        </w:tc>
      </w:tr>
    </w:tbl>
    <w:p w14:paraId="296D4D28" w14:textId="77777777" w:rsidR="006A0010" w:rsidRDefault="006A0010"/>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006A0010">
        <w:trPr>
          <w:cnfStyle w:val="100000000000" w:firstRow="1" w:lastRow="0" w:firstColumn="0" w:lastColumn="0" w:oddVBand="0" w:evenVBand="0" w:oddHBand="0" w:evenHBand="0" w:firstRowFirstColumn="0" w:firstRowLastColumn="0" w:lastRowFirstColumn="0" w:lastRowLastColumn="0"/>
          <w:trHeight w:val="1682"/>
        </w:trPr>
        <w:tc>
          <w:tcPr>
            <w:tcW w:w="10080" w:type="dxa"/>
            <w:shd w:val="clear" w:color="auto" w:fill="AFA7CD" w:themeFill="accent5" w:themeFillTint="66"/>
            <w:vAlign w:val="top"/>
          </w:tcPr>
          <w:p w14:paraId="38E9FA2D" w14:textId="77777777" w:rsidR="00E815B4" w:rsidRPr="00FB66C6" w:rsidRDefault="00E815B4" w:rsidP="006A0010">
            <w:pPr>
              <w:pStyle w:val="ListParagraph"/>
              <w:spacing w:line="240" w:lineRule="auto"/>
              <w:ind w:left="55"/>
              <w:jc w:val="left"/>
              <w:rPr>
                <w:b w:val="0"/>
                <w:sz w:val="22"/>
                <w:szCs w:val="22"/>
              </w:rPr>
            </w:pPr>
            <w:r w:rsidRPr="00FB66C6">
              <w:rPr>
                <w:b w:val="0"/>
                <w:sz w:val="22"/>
                <w:szCs w:val="22"/>
              </w:rPr>
              <w:t>What are the overarching outcomes/goals for the current school year for parent and family engagement?</w:t>
            </w:r>
          </w:p>
        </w:tc>
      </w:tr>
      <w:tr w:rsidR="00E815B4" w14:paraId="3A0FF5F2" w14:textId="77777777" w:rsidTr="006A0010">
        <w:trPr>
          <w:trHeight w:val="2988"/>
        </w:trPr>
        <w:tc>
          <w:tcPr>
            <w:tcW w:w="10080" w:type="dxa"/>
            <w:shd w:val="clear" w:color="auto" w:fill="auto"/>
            <w:vAlign w:val="top"/>
          </w:tcPr>
          <w:p w14:paraId="5630AD66" w14:textId="2530B371" w:rsidR="00E815B4" w:rsidRDefault="006867B4" w:rsidP="00E815B4">
            <w:pPr>
              <w:pStyle w:val="ListParagraph"/>
              <w:spacing w:line="240" w:lineRule="auto"/>
              <w:rPr>
                <w:sz w:val="22"/>
                <w:szCs w:val="22"/>
              </w:rPr>
            </w:pPr>
            <w:r>
              <w:rPr>
                <w:sz w:val="22"/>
                <w:szCs w:val="22"/>
              </w:rPr>
              <w:t>The major goal for this year’s parent and family engagement is to offer more family friendly events at flexible times that will assist parents with helping their students’ academic goals</w:t>
            </w: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1" w:name="_Toc12867442"/>
      <w:r>
        <w:t>COMMUNICATION</w:t>
      </w:r>
      <w:r w:rsidR="00EB1456">
        <w:t xml:space="preserve"> AND ACCESSIBILITY</w:t>
      </w:r>
      <w:bookmarkEnd w:id="11"/>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1CECD5AD">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123AD612">
                  <wp:extent cx="914400" cy="914400"/>
                  <wp:effectExtent l="0" t="0" r="0" b="0"/>
                  <wp:docPr id="289916906"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1"/>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4DE4B278">
                  <wp:extent cx="914400" cy="914400"/>
                  <wp:effectExtent l="0" t="0" r="0" b="0"/>
                  <wp:docPr id="2042503213"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3"/>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50306F0D">
                  <wp:extent cx="914400" cy="914400"/>
                  <wp:effectExtent l="0" t="0" r="0" b="0"/>
                  <wp:docPr id="147011938"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020AFC0E">
                  <wp:extent cx="914400" cy="914400"/>
                  <wp:effectExtent l="0" t="0" r="0" b="0"/>
                  <wp:docPr id="1645817350"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24E9F8DE">
                  <wp:extent cx="914400" cy="914400"/>
                  <wp:effectExtent l="0" t="0" r="0" b="0"/>
                  <wp:docPr id="70222479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4F8A17B">
        <w:trPr>
          <w:trHeight w:val="566"/>
        </w:trPr>
        <w:tc>
          <w:tcPr>
            <w:tcW w:w="9895" w:type="dxa"/>
            <w:shd w:val="clear" w:color="auto" w:fill="FFA7A7"/>
            <w:vAlign w:val="top"/>
          </w:tcPr>
          <w:p w14:paraId="2B5D3BF8" w14:textId="77777777" w:rsidR="00FB66C6" w:rsidRPr="00EB1456" w:rsidRDefault="44F8A17B" w:rsidP="44F8A17B">
            <w:pPr>
              <w:spacing w:before="0" w:line="240" w:lineRule="auto"/>
              <w:rPr>
                <w:sz w:val="22"/>
                <w:szCs w:val="22"/>
              </w:rPr>
            </w:pPr>
            <w:r w:rsidRPr="44F8A17B">
              <w:rPr>
                <w:b/>
                <w:bCs/>
                <w:sz w:val="22"/>
                <w:szCs w:val="22"/>
              </w:rPr>
              <w:t xml:space="preserve">Describe how the school will provide full opportunities for </w:t>
            </w:r>
            <w:r w:rsidRPr="44F8A17B">
              <w:rPr>
                <w:b/>
                <w:bCs/>
                <w:sz w:val="22"/>
                <w:szCs w:val="22"/>
                <w:u w:val="single"/>
              </w:rPr>
              <w:t>all</w:t>
            </w:r>
            <w:r w:rsidRPr="44F8A17B">
              <w:rPr>
                <w:b/>
                <w:bCs/>
                <w:sz w:val="22"/>
                <w:szCs w:val="22"/>
              </w:rPr>
              <w:t xml:space="preserve"> parents and families (keeping in mind the diverse makeup of 21</w:t>
            </w:r>
            <w:r w:rsidRPr="44F8A17B">
              <w:rPr>
                <w:b/>
                <w:bCs/>
                <w:sz w:val="22"/>
                <w:szCs w:val="22"/>
                <w:vertAlign w:val="superscript"/>
              </w:rPr>
              <w:t>st</w:t>
            </w:r>
            <w:r w:rsidRPr="44F8A17B">
              <w:rPr>
                <w:b/>
                <w:bCs/>
                <w:sz w:val="22"/>
                <w:szCs w:val="22"/>
              </w:rPr>
              <w:t xml:space="preserve"> Century families) to participate in all parent and family engagement activities.  This includes strategies for parents who have specific needs </w:t>
            </w:r>
            <w:r w:rsidRPr="004579AA">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44F8A17B">
              <w:rPr>
                <w:b/>
                <w:bCs/>
                <w:sz w:val="22"/>
                <w:szCs w:val="22"/>
              </w:rPr>
              <w:t xml:space="preserve">  How will barriers be removed to ensure parents/guardians/family units are a part of their child’s education?    </w:t>
            </w:r>
          </w:p>
        </w:tc>
      </w:tr>
      <w:tr w:rsidR="00FB66C6" w14:paraId="19219836" w14:textId="77777777" w:rsidTr="44F8A17B">
        <w:trPr>
          <w:trHeight w:val="2321"/>
        </w:trPr>
        <w:tc>
          <w:tcPr>
            <w:tcW w:w="9895" w:type="dxa"/>
            <w:vAlign w:val="top"/>
          </w:tcPr>
          <w:p w14:paraId="296FEF7D" w14:textId="68546444" w:rsidR="00922D88" w:rsidRPr="00EB1456" w:rsidRDefault="00922D88" w:rsidP="00922D88">
            <w:pPr>
              <w:spacing w:before="0" w:line="240" w:lineRule="auto"/>
              <w:rPr>
                <w:sz w:val="22"/>
                <w:szCs w:val="22"/>
              </w:rPr>
            </w:pPr>
          </w:p>
        </w:tc>
      </w:tr>
      <w:tr w:rsidR="00FB66C6" w14:paraId="6FB8BFD3" w14:textId="77777777" w:rsidTr="44F8A17B">
        <w:tc>
          <w:tcPr>
            <w:tcW w:w="9895" w:type="dxa"/>
            <w:shd w:val="clear" w:color="auto" w:fill="FFA7A7"/>
            <w:vAlign w:val="top"/>
          </w:tcPr>
          <w:p w14:paraId="333FE6F0" w14:textId="77777777" w:rsidR="00FB66C6" w:rsidRPr="00EB1456" w:rsidRDefault="00FB66C6" w:rsidP="00224C54">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B66C6" w14:paraId="7194DBDC" w14:textId="77777777" w:rsidTr="44F8A17B">
        <w:trPr>
          <w:trHeight w:val="2015"/>
        </w:trPr>
        <w:tc>
          <w:tcPr>
            <w:tcW w:w="9895" w:type="dxa"/>
            <w:vAlign w:val="top"/>
          </w:tcPr>
          <w:p w14:paraId="2EC700AA" w14:textId="77777777" w:rsidR="006867B4" w:rsidRPr="007632A1" w:rsidRDefault="006867B4" w:rsidP="006867B4">
            <w:pPr>
              <w:rPr>
                <w:rFonts w:ascii="Book Antiqua" w:hAnsi="Book Antiqua"/>
                <w:szCs w:val="24"/>
              </w:rPr>
            </w:pPr>
            <w:r w:rsidRPr="007632A1">
              <w:rPr>
                <w:rFonts w:ascii="Book Antiqua" w:hAnsi="Book Antiqua"/>
                <w:szCs w:val="24"/>
              </w:rPr>
              <w:t xml:space="preserve">Enterprise Learning Academy strives to include all families. Through the use of  our many communication tools: School Website, Monthly Newsletters, School marquee, Parent Engagement Area’s digital frame to announce upcoming events and information for parents, Tuesday Communicator (goes home weekly), Class DOJO School Story Posts, we are able to meet many different communication needs. Class Dojo allows families to translate all posts into their native language. All parents are given the opportunity to attend the engagement activities by the school providing enough notice for event times, providing student encouragement for attendance; giving parents make and takes for engagement activities. </w:t>
            </w:r>
          </w:p>
          <w:p w14:paraId="769D0D3C" w14:textId="77777777" w:rsidR="00FB66C6" w:rsidRPr="00EB1456" w:rsidRDefault="00FB66C6" w:rsidP="00224C54">
            <w:pPr>
              <w:spacing w:before="0" w:line="240" w:lineRule="auto"/>
              <w:rPr>
                <w:rFonts w:cstheme="minorHAnsi"/>
                <w:sz w:val="22"/>
                <w:szCs w:val="22"/>
              </w:rPr>
            </w:pPr>
          </w:p>
        </w:tc>
      </w:tr>
      <w:tr w:rsidR="00FB66C6" w14:paraId="1CF75D94" w14:textId="77777777" w:rsidTr="44F8A17B">
        <w:trPr>
          <w:trHeight w:val="377"/>
        </w:trPr>
        <w:tc>
          <w:tcPr>
            <w:tcW w:w="9895" w:type="dxa"/>
            <w:shd w:val="clear" w:color="auto" w:fill="FFA7A7"/>
            <w:vAlign w:val="top"/>
          </w:tcPr>
          <w:p w14:paraId="4A60F093" w14:textId="77777777" w:rsidR="00FB66C6" w:rsidRPr="00FE50AE" w:rsidRDefault="00FB66C6" w:rsidP="00224C54">
            <w:pPr>
              <w:spacing w:before="0" w:line="240" w:lineRule="auto"/>
              <w:rPr>
                <w:rFonts w:cstheme="minorHAnsi"/>
                <w:b/>
                <w:sz w:val="22"/>
                <w:szCs w:val="22"/>
              </w:rPr>
            </w:pPr>
            <w:r w:rsidRPr="00FE50AE">
              <w:rPr>
                <w:rFonts w:cstheme="minorHAnsi"/>
                <w:b/>
                <w:sz w:val="22"/>
                <w:szCs w:val="22"/>
              </w:rPr>
              <w:t>What are the</w:t>
            </w:r>
            <w:r>
              <w:rPr>
                <w:rFonts w:cstheme="minorHAnsi"/>
                <w:b/>
                <w:sz w:val="22"/>
                <w:szCs w:val="22"/>
              </w:rPr>
              <w:t xml:space="preserve"> different</w:t>
            </w:r>
            <w:r w:rsidRPr="00FE50AE">
              <w:rPr>
                <w:rFonts w:cstheme="minorHAnsi"/>
                <w:b/>
                <w:sz w:val="22"/>
                <w:szCs w:val="22"/>
              </w:rPr>
              <w:t xml:space="preserve"> languages spoken by students, parents and families at your school?</w:t>
            </w:r>
          </w:p>
        </w:tc>
      </w:tr>
      <w:tr w:rsidR="00FB66C6" w14:paraId="54CD245A" w14:textId="77777777" w:rsidTr="44F8A17B">
        <w:trPr>
          <w:trHeight w:val="809"/>
        </w:trPr>
        <w:tc>
          <w:tcPr>
            <w:tcW w:w="9895" w:type="dxa"/>
            <w:vAlign w:val="top"/>
          </w:tcPr>
          <w:p w14:paraId="1231BE67" w14:textId="77777777" w:rsidR="00FB66C6" w:rsidRDefault="00FB66C6" w:rsidP="00224C54">
            <w:pPr>
              <w:spacing w:before="0" w:line="240" w:lineRule="auto"/>
              <w:rPr>
                <w:rFonts w:cstheme="minorHAnsi"/>
                <w:sz w:val="22"/>
                <w:szCs w:val="22"/>
              </w:rPr>
            </w:pPr>
          </w:p>
          <w:p w14:paraId="70A0437C" w14:textId="77777777" w:rsidR="006867B4" w:rsidRDefault="006867B4" w:rsidP="006867B4">
            <w:pPr>
              <w:spacing w:before="0" w:line="240" w:lineRule="auto"/>
              <w:rPr>
                <w:rFonts w:cstheme="minorHAnsi"/>
                <w:sz w:val="22"/>
                <w:szCs w:val="22"/>
              </w:rPr>
            </w:pPr>
            <w:r>
              <w:rPr>
                <w:rFonts w:cstheme="minorHAnsi"/>
                <w:sz w:val="22"/>
                <w:szCs w:val="22"/>
              </w:rPr>
              <w:t xml:space="preserve">Enterprise Learning Academy has families that speak Spanish and Haitian Creole. </w:t>
            </w:r>
          </w:p>
          <w:p w14:paraId="36FEB5B0" w14:textId="77777777" w:rsidR="00FB66C6" w:rsidRDefault="00FB66C6" w:rsidP="00224C54">
            <w:pPr>
              <w:spacing w:before="0" w:line="240" w:lineRule="auto"/>
              <w:rPr>
                <w:rFonts w:cstheme="minorHAnsi"/>
                <w:sz w:val="22"/>
                <w:szCs w:val="22"/>
              </w:rPr>
            </w:pPr>
          </w:p>
          <w:p w14:paraId="30D7AA69" w14:textId="77777777" w:rsidR="00FB66C6" w:rsidRDefault="00FB66C6" w:rsidP="00224C54">
            <w:pPr>
              <w:spacing w:before="0" w:line="240" w:lineRule="auto"/>
              <w:rPr>
                <w:rFonts w:cstheme="minorHAnsi"/>
                <w:sz w:val="22"/>
                <w:szCs w:val="22"/>
              </w:rPr>
            </w:pPr>
          </w:p>
          <w:p w14:paraId="7196D064" w14:textId="77777777" w:rsidR="00FB66C6" w:rsidRDefault="00FB66C6" w:rsidP="00224C54">
            <w:pPr>
              <w:spacing w:before="0" w:line="240" w:lineRule="auto"/>
              <w:rPr>
                <w:rFonts w:cstheme="minorHAnsi"/>
                <w:sz w:val="22"/>
                <w:szCs w:val="22"/>
              </w:rPr>
            </w:pPr>
          </w:p>
          <w:p w14:paraId="34FF1C98" w14:textId="77777777" w:rsidR="00FB66C6" w:rsidRDefault="00FB66C6" w:rsidP="00224C54">
            <w:pPr>
              <w:spacing w:before="0" w:line="240" w:lineRule="auto"/>
              <w:rPr>
                <w:rFonts w:cstheme="minorHAnsi"/>
                <w:sz w:val="22"/>
                <w:szCs w:val="22"/>
              </w:rPr>
            </w:pPr>
          </w:p>
          <w:p w14:paraId="6D072C0D" w14:textId="77777777" w:rsidR="00FB66C6" w:rsidRDefault="00FB66C6" w:rsidP="00224C54">
            <w:pPr>
              <w:spacing w:before="0" w:line="240" w:lineRule="auto"/>
              <w:rPr>
                <w:rFonts w:cstheme="minorHAnsi"/>
                <w:sz w:val="22"/>
                <w:szCs w:val="22"/>
              </w:rPr>
            </w:pPr>
          </w:p>
        </w:tc>
      </w:tr>
    </w:tbl>
    <w:p w14:paraId="48A21919" w14:textId="77777777" w:rsidR="00BD5DF8" w:rsidRDefault="00BD5DF8" w:rsidP="00FB66C6">
      <w:pPr>
        <w:spacing w:line="240" w:lineRule="auto"/>
      </w:pPr>
    </w:p>
    <w:p w14:paraId="6BD18F9B" w14:textId="77777777" w:rsidR="00FB66C6" w:rsidRDefault="00FB66C6" w:rsidP="00FB66C6">
      <w:pPr>
        <w:spacing w:line="240" w:lineRule="auto"/>
      </w:pPr>
    </w:p>
    <w:p w14:paraId="238601FE" w14:textId="77777777" w:rsidR="00FB66C6" w:rsidRDefault="00FB66C6" w:rsidP="00FB66C6">
      <w:pPr>
        <w:spacing w:line="240" w:lineRule="auto"/>
      </w:pPr>
    </w:p>
    <w:p w14:paraId="0F3CABC7" w14:textId="77777777"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t>COMMUNICATION</w:t>
            </w:r>
          </w:p>
        </w:tc>
      </w:tr>
      <w:tr w:rsidR="00EA3999" w14:paraId="42FB8176" w14:textId="77777777" w:rsidTr="44F8A17B">
        <w:tc>
          <w:tcPr>
            <w:tcW w:w="9895" w:type="dxa"/>
            <w:shd w:val="clear" w:color="auto" w:fill="FFA7A7"/>
            <w:vAlign w:val="top"/>
          </w:tcPr>
          <w:p w14:paraId="7951CCBA" w14:textId="2104E76B"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(2) Include the tools and resources that will be used for communication.   </w:t>
            </w:r>
          </w:p>
        </w:tc>
      </w:tr>
      <w:tr w:rsidR="00EA3999" w14:paraId="5286FA99" w14:textId="77777777" w:rsidTr="44F8A17B">
        <w:trPr>
          <w:trHeight w:val="1610"/>
        </w:trPr>
        <w:tc>
          <w:tcPr>
            <w:tcW w:w="9895" w:type="dxa"/>
            <w:shd w:val="clear" w:color="auto" w:fill="auto"/>
            <w:vAlign w:val="top"/>
          </w:tcPr>
          <w:p w14:paraId="6B0A1DC1" w14:textId="77777777" w:rsidR="006867B4" w:rsidRPr="00EA035E" w:rsidRDefault="006867B4" w:rsidP="006867B4">
            <w:pPr>
              <w:rPr>
                <w:sz w:val="20"/>
              </w:rPr>
            </w:pPr>
            <w:r>
              <w:rPr>
                <w:sz w:val="22"/>
                <w:szCs w:val="22"/>
              </w:rPr>
              <w:t>(1)</w:t>
            </w:r>
            <w:r>
              <w:rPr>
                <w:sz w:val="20"/>
              </w:rPr>
              <w:t xml:space="preserve"> Enterprise Learning Academy strives to include all families.  We offer opportunities for forms to be translated into the family’s home language.  Through our many communication tools, we will be able to streamline communication to parents about our Title 1 opportunities. </w:t>
            </w:r>
          </w:p>
          <w:p w14:paraId="7E2472C4" w14:textId="77777777" w:rsidR="006867B4" w:rsidRDefault="006867B4" w:rsidP="006867B4">
            <w:pPr>
              <w:spacing w:before="0" w:line="240" w:lineRule="auto"/>
              <w:rPr>
                <w:sz w:val="22"/>
                <w:szCs w:val="22"/>
              </w:rPr>
            </w:pPr>
            <w:r>
              <w:rPr>
                <w:sz w:val="22"/>
                <w:szCs w:val="22"/>
              </w:rPr>
              <w:t>(2) The tools that will be used to communicate are</w:t>
            </w:r>
            <w:r>
              <w:rPr>
                <w:sz w:val="20"/>
              </w:rPr>
              <w:t xml:space="preserve"> Class DOJO, school call out system, Tuesday communicator, School Website, Manatee Roll (Monthly Newsletter), and Student Planners. Our front office and lobby also display a sign for our Title 1 Parent Resource Room. </w:t>
            </w:r>
          </w:p>
          <w:p w14:paraId="16DEB4AB" w14:textId="77777777" w:rsidR="00BD5DF8" w:rsidRPr="00922D88" w:rsidRDefault="00BD5DF8" w:rsidP="000A2B10">
            <w:pPr>
              <w:spacing w:before="0" w:line="240" w:lineRule="auto"/>
              <w:rPr>
                <w:sz w:val="22"/>
                <w:szCs w:val="22"/>
              </w:rPr>
            </w:pPr>
          </w:p>
          <w:p w14:paraId="0AD9C6F4" w14:textId="77777777" w:rsidR="000A2B10" w:rsidRPr="00922D88" w:rsidRDefault="000A2B10" w:rsidP="000A2B10">
            <w:pPr>
              <w:spacing w:before="0" w:line="240" w:lineRule="auto"/>
              <w:rPr>
                <w:sz w:val="22"/>
                <w:szCs w:val="22"/>
              </w:rPr>
            </w:pPr>
          </w:p>
          <w:p w14:paraId="4B1F511A" w14:textId="77777777" w:rsidR="000A2B10" w:rsidRPr="00922D88" w:rsidRDefault="000A2B10" w:rsidP="000A2B10">
            <w:pPr>
              <w:spacing w:before="0" w:line="240" w:lineRule="auto"/>
              <w:rPr>
                <w:sz w:val="22"/>
                <w:szCs w:val="22"/>
              </w:rPr>
            </w:pPr>
          </w:p>
          <w:p w14:paraId="65F9C3DC" w14:textId="77777777" w:rsidR="000A2B10" w:rsidRPr="00922D88" w:rsidRDefault="000A2B10" w:rsidP="000A2B10">
            <w:pPr>
              <w:spacing w:before="0" w:line="240" w:lineRule="auto"/>
              <w:rPr>
                <w:sz w:val="22"/>
                <w:szCs w:val="22"/>
              </w:rPr>
            </w:pPr>
          </w:p>
        </w:tc>
      </w:tr>
      <w:tr w:rsidR="00EA3999" w14:paraId="36839D28" w14:textId="77777777" w:rsidTr="44F8A17B">
        <w:tc>
          <w:tcPr>
            <w:tcW w:w="9895" w:type="dxa"/>
            <w:shd w:val="clear" w:color="auto" w:fill="FFA7A7"/>
            <w:vAlign w:val="top"/>
          </w:tcPr>
          <w:p w14:paraId="1469B0A1" w14:textId="77777777"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 xml:space="preserve">the achievement levels students are expected to obtain? </w:t>
            </w:r>
          </w:p>
        </w:tc>
      </w:tr>
      <w:tr w:rsidR="00EA3999" w14:paraId="5F72B3DE" w14:textId="77777777" w:rsidTr="44F8A17B">
        <w:trPr>
          <w:trHeight w:val="1925"/>
        </w:trPr>
        <w:tc>
          <w:tcPr>
            <w:tcW w:w="9895" w:type="dxa"/>
            <w:shd w:val="clear" w:color="auto" w:fill="auto"/>
            <w:vAlign w:val="top"/>
          </w:tcPr>
          <w:p w14:paraId="27EBCC52" w14:textId="77777777" w:rsidR="006867B4" w:rsidRPr="00407180" w:rsidRDefault="00E32803" w:rsidP="006867B4">
            <w:pPr>
              <w:rPr>
                <w:szCs w:val="24"/>
              </w:rPr>
            </w:pPr>
            <w:r w:rsidRPr="00922D88">
              <w:rPr>
                <w:sz w:val="22"/>
                <w:szCs w:val="22"/>
              </w:rPr>
              <w:t>(</w:t>
            </w:r>
            <w:r w:rsidR="006867B4" w:rsidRPr="000A2B10">
              <w:rPr>
                <w:sz w:val="22"/>
                <w:szCs w:val="22"/>
              </w:rPr>
              <w:t>(1)</w:t>
            </w:r>
            <w:r w:rsidR="006867B4">
              <w:rPr>
                <w:szCs w:val="24"/>
                <w:u w:val="single"/>
              </w:rPr>
              <w:t xml:space="preserve"> </w:t>
            </w:r>
            <w:r w:rsidR="006867B4" w:rsidRPr="007D053D">
              <w:rPr>
                <w:szCs w:val="24"/>
              </w:rPr>
              <w:t>Enterprise will hold Parent Nights/Open House and Parent/Teacher conference quarterly to inform and explain the curriculum and state assessments.</w:t>
            </w:r>
            <w:r w:rsidR="006867B4">
              <w:rPr>
                <w:szCs w:val="24"/>
                <w:u w:val="single"/>
              </w:rPr>
              <w:t xml:space="preserve"> </w:t>
            </w:r>
          </w:p>
          <w:p w14:paraId="1C0A1FC9" w14:textId="77777777" w:rsidR="006867B4" w:rsidRPr="000A2B10" w:rsidRDefault="006867B4" w:rsidP="006867B4">
            <w:pPr>
              <w:spacing w:before="0" w:line="240" w:lineRule="auto"/>
              <w:rPr>
                <w:sz w:val="22"/>
                <w:szCs w:val="22"/>
              </w:rPr>
            </w:pPr>
          </w:p>
          <w:p w14:paraId="4B722C20" w14:textId="77777777" w:rsidR="006867B4" w:rsidRDefault="006867B4" w:rsidP="006867B4">
            <w:pPr>
              <w:spacing w:before="0" w:line="240" w:lineRule="auto"/>
              <w:rPr>
                <w:sz w:val="22"/>
                <w:szCs w:val="22"/>
              </w:rPr>
            </w:pPr>
            <w:r w:rsidRPr="000A2B10">
              <w:rPr>
                <w:sz w:val="22"/>
                <w:szCs w:val="22"/>
              </w:rPr>
              <w:t>(2)</w:t>
            </w:r>
            <w:r>
              <w:rPr>
                <w:sz w:val="22"/>
                <w:szCs w:val="22"/>
              </w:rPr>
              <w:t xml:space="preserve"> Enterprise Learning Academy implements District based Assessments, iReady/Achieve 3000 assessments, Duval Reads and Duval Math assessments to measure student progress. </w:t>
            </w:r>
          </w:p>
          <w:p w14:paraId="761393C0" w14:textId="77777777" w:rsidR="006867B4" w:rsidRPr="000A2B10" w:rsidRDefault="006867B4" w:rsidP="006867B4">
            <w:pPr>
              <w:spacing w:before="0" w:line="240" w:lineRule="auto"/>
              <w:rPr>
                <w:sz w:val="22"/>
                <w:szCs w:val="22"/>
              </w:rPr>
            </w:pPr>
          </w:p>
          <w:p w14:paraId="5023141B" w14:textId="647F8359" w:rsidR="00BD5DF8" w:rsidRPr="00922D88" w:rsidRDefault="006867B4" w:rsidP="000A2B10">
            <w:pPr>
              <w:spacing w:before="0" w:line="240" w:lineRule="auto"/>
              <w:rPr>
                <w:sz w:val="22"/>
                <w:szCs w:val="22"/>
              </w:rPr>
            </w:pPr>
            <w:r>
              <w:rPr>
                <w:sz w:val="22"/>
                <w:szCs w:val="22"/>
              </w:rPr>
              <w:t>(3) Enterprise Learning Academy hopes to increase our Reading proficiency to 65%, growth to 65%, LPQ growth to 65%. Our Math proficiency to 60%, growth to 65%, and LPQ growth to 65%. Our Science proficiency to 65%</w:t>
            </w:r>
          </w:p>
          <w:p w14:paraId="1F3B1409" w14:textId="77777777" w:rsidR="00BD5DF8" w:rsidRPr="00922D88" w:rsidRDefault="00BD5DF8" w:rsidP="000A2B10">
            <w:pPr>
              <w:spacing w:before="0" w:line="240" w:lineRule="auto"/>
              <w:rPr>
                <w:sz w:val="22"/>
                <w:szCs w:val="22"/>
              </w:rPr>
            </w:pPr>
          </w:p>
          <w:p w14:paraId="562C75D1" w14:textId="77777777" w:rsidR="00BD5DF8" w:rsidRPr="00922D88" w:rsidRDefault="00BD5DF8" w:rsidP="000A2B10">
            <w:pPr>
              <w:spacing w:before="0" w:line="240" w:lineRule="auto"/>
              <w:rPr>
                <w:sz w:val="22"/>
                <w:szCs w:val="22"/>
              </w:rPr>
            </w:pPr>
          </w:p>
          <w:p w14:paraId="664355AD" w14:textId="77777777" w:rsidR="00BD5DF8" w:rsidRPr="00922D88" w:rsidRDefault="00BD5DF8" w:rsidP="000A2B10">
            <w:pPr>
              <w:spacing w:before="0" w:line="240" w:lineRule="auto"/>
              <w:rPr>
                <w:sz w:val="22"/>
                <w:szCs w:val="22"/>
              </w:rPr>
            </w:pPr>
          </w:p>
        </w:tc>
      </w:tr>
      <w:tr w:rsidR="00EA3999" w14:paraId="5B0BD7C4" w14:textId="77777777" w:rsidTr="44F8A17B">
        <w:tc>
          <w:tcPr>
            <w:tcW w:w="9895" w:type="dxa"/>
            <w:shd w:val="clear" w:color="auto" w:fill="FFA7A7"/>
            <w:vAlign w:val="top"/>
          </w:tcPr>
          <w:p w14:paraId="24725599" w14:textId="77777777" w:rsidR="00EA3999" w:rsidRPr="00922D88" w:rsidRDefault="000A2B10" w:rsidP="000A2B10">
            <w:pPr>
              <w:spacing w:line="240" w:lineRule="auto"/>
              <w:rPr>
                <w:sz w:val="22"/>
                <w:szCs w:val="22"/>
              </w:rPr>
            </w:pPr>
            <w:r w:rsidRPr="00922D88">
              <w:rPr>
                <w:sz w:val="22"/>
                <w:szCs w:val="22"/>
              </w:rPr>
              <w:t xml:space="preserve">(1) </w:t>
            </w:r>
            <w:r w:rsidR="00BD5DF8" w:rsidRPr="00922D88">
              <w:rPr>
                <w:sz w:val="22"/>
                <w:szCs w:val="22"/>
              </w:rPr>
              <w:t xml:space="preserve">What </w:t>
            </w:r>
            <w:r w:rsidR="00E32803" w:rsidRPr="00922D88">
              <w:rPr>
                <w:sz w:val="22"/>
                <w:szCs w:val="22"/>
              </w:rPr>
              <w:t>decision-making</w:t>
            </w:r>
            <w:r w:rsidR="00BD5DF8" w:rsidRPr="00922D88">
              <w:rPr>
                <w:sz w:val="22"/>
                <w:szCs w:val="22"/>
              </w:rPr>
              <w:t xml:space="preserve"> opportunities are available for parents at the school site?  (2) How will the school communicate opportunities for parents to participate in decision making?    </w:t>
            </w:r>
          </w:p>
        </w:tc>
      </w:tr>
      <w:tr w:rsidR="00EA3999" w14:paraId="488B4B5F" w14:textId="77777777" w:rsidTr="44F8A17B">
        <w:tc>
          <w:tcPr>
            <w:tcW w:w="9895" w:type="dxa"/>
            <w:shd w:val="clear" w:color="auto" w:fill="auto"/>
            <w:vAlign w:val="top"/>
          </w:tcPr>
          <w:p w14:paraId="12216A5F" w14:textId="77777777" w:rsidR="006867B4" w:rsidRPr="000A2B10" w:rsidRDefault="006867B4" w:rsidP="006867B4">
            <w:pPr>
              <w:spacing w:before="0" w:line="240" w:lineRule="auto"/>
              <w:rPr>
                <w:sz w:val="22"/>
                <w:szCs w:val="22"/>
              </w:rPr>
            </w:pPr>
            <w:r w:rsidRPr="000A2B10">
              <w:rPr>
                <w:sz w:val="22"/>
                <w:szCs w:val="22"/>
              </w:rPr>
              <w:t>1)</w:t>
            </w:r>
            <w:r>
              <w:rPr>
                <w:sz w:val="22"/>
                <w:szCs w:val="22"/>
              </w:rPr>
              <w:t xml:space="preserve"> At Enterprise Parents are given opportunities to make decision at our Annual Title 1 Meeting and our Annual Developmental Title 1 meeting. These opportunities allow parents to decide on school events, after school learning sessions and ideas for Title 1 funding. </w:t>
            </w:r>
          </w:p>
          <w:p w14:paraId="1A965116" w14:textId="26FA6C12" w:rsidR="00BD5DF8" w:rsidRPr="00922D88" w:rsidRDefault="006867B4" w:rsidP="006867B4">
            <w:pPr>
              <w:spacing w:before="0" w:line="240" w:lineRule="auto"/>
              <w:rPr>
                <w:sz w:val="22"/>
                <w:szCs w:val="22"/>
              </w:rPr>
            </w:pPr>
            <w:r w:rsidRPr="000A2B10">
              <w:rPr>
                <w:sz w:val="22"/>
                <w:szCs w:val="22"/>
              </w:rPr>
              <w:t>(2)</w:t>
            </w:r>
            <w:r>
              <w:rPr>
                <w:sz w:val="22"/>
                <w:szCs w:val="22"/>
              </w:rPr>
              <w:t xml:space="preserve"> Enterprise will communicate decision making ipportunities through our communication tools, SAC meetings, and PTA meetings.</w:t>
            </w:r>
          </w:p>
          <w:p w14:paraId="7DF4E37C" w14:textId="77777777" w:rsidR="00BD5DF8" w:rsidRPr="00922D88" w:rsidRDefault="00BD5DF8" w:rsidP="000A2B10">
            <w:pPr>
              <w:spacing w:before="0" w:line="240" w:lineRule="auto"/>
              <w:rPr>
                <w:sz w:val="22"/>
                <w:szCs w:val="22"/>
              </w:rPr>
            </w:pPr>
          </w:p>
          <w:p w14:paraId="44FB30F8" w14:textId="77777777" w:rsidR="00BD5DF8" w:rsidRPr="00922D88" w:rsidRDefault="00BD5DF8" w:rsidP="000A2B10">
            <w:pPr>
              <w:spacing w:before="0" w:line="240" w:lineRule="auto"/>
              <w:rPr>
                <w:sz w:val="22"/>
                <w:szCs w:val="22"/>
              </w:rPr>
            </w:pPr>
          </w:p>
          <w:p w14:paraId="1DA6542E" w14:textId="77777777" w:rsidR="000A2B10" w:rsidRPr="00922D88" w:rsidRDefault="000A2B10" w:rsidP="000A2B10">
            <w:pPr>
              <w:spacing w:before="0" w:line="240" w:lineRule="auto"/>
              <w:rPr>
                <w:sz w:val="22"/>
                <w:szCs w:val="22"/>
              </w:rPr>
            </w:pPr>
          </w:p>
          <w:p w14:paraId="3041E394" w14:textId="77777777" w:rsidR="00BD5DF8" w:rsidRPr="00922D88" w:rsidRDefault="00BD5DF8" w:rsidP="000A2B10">
            <w:pPr>
              <w:spacing w:before="0" w:line="240" w:lineRule="auto"/>
              <w:rPr>
                <w:sz w:val="22"/>
                <w:szCs w:val="22"/>
              </w:rPr>
            </w:pPr>
          </w:p>
        </w:tc>
      </w:tr>
      <w:tr w:rsidR="00EA3999" w14:paraId="0ADC229D" w14:textId="77777777" w:rsidTr="44F8A17B">
        <w:tc>
          <w:tcPr>
            <w:tcW w:w="9895" w:type="dxa"/>
            <w:shd w:val="clear" w:color="auto" w:fill="FFA7A7"/>
            <w:vAlign w:val="top"/>
          </w:tcPr>
          <w:p w14:paraId="135CBF1F" w14:textId="77777777" w:rsidR="00EA3999" w:rsidRPr="00922D88" w:rsidRDefault="00EA3999" w:rsidP="006F733A">
            <w:pPr>
              <w:spacing w:before="0" w:line="240" w:lineRule="auto"/>
              <w:rPr>
                <w:sz w:val="22"/>
                <w:szCs w:val="22"/>
              </w:rPr>
            </w:pPr>
            <w:r w:rsidRPr="00922D88">
              <w:rPr>
                <w:sz w:val="22"/>
                <w:szCs w:val="22"/>
              </w:rPr>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14:paraId="722B00AE" w14:textId="77777777" w:rsidTr="44F8A17B">
        <w:tc>
          <w:tcPr>
            <w:tcW w:w="9895" w:type="dxa"/>
            <w:shd w:val="clear" w:color="auto" w:fill="auto"/>
            <w:vAlign w:val="top"/>
          </w:tcPr>
          <w:p w14:paraId="16287F21" w14:textId="1A0E14F8" w:rsidR="000A2B10" w:rsidRPr="006867B4" w:rsidRDefault="006867B4" w:rsidP="006867B4">
            <w:pPr>
              <w:rPr>
                <w:szCs w:val="24"/>
              </w:rPr>
            </w:pPr>
            <w:r>
              <w:rPr>
                <w:szCs w:val="24"/>
              </w:rPr>
              <w:t xml:space="preserve">Through a comment box and emails to the Administration expressing concern. The parent feedback that is given through the parent surveys at the end of each event will be shared with the District. </w:t>
            </w:r>
          </w:p>
          <w:p w14:paraId="5BE93A62" w14:textId="77777777" w:rsidR="00BD5DF8" w:rsidRPr="00922D88" w:rsidRDefault="00BD5DF8" w:rsidP="000A2B10">
            <w:pPr>
              <w:spacing w:before="0" w:line="240" w:lineRule="auto"/>
              <w:rPr>
                <w:sz w:val="22"/>
                <w:szCs w:val="22"/>
              </w:rPr>
            </w:pPr>
          </w:p>
        </w:tc>
      </w:tr>
      <w:tr w:rsidR="008B2BD1" w14:paraId="47FD8C57" w14:textId="77777777" w:rsidTr="44F8A17B">
        <w:tc>
          <w:tcPr>
            <w:tcW w:w="9895" w:type="dxa"/>
            <w:shd w:val="clear" w:color="auto" w:fill="FFA7A7"/>
            <w:vAlign w:val="top"/>
          </w:tcPr>
          <w:p w14:paraId="1B10A576" w14:textId="77777777" w:rsidR="008B2BD1" w:rsidRPr="00922D88" w:rsidRDefault="44F8A17B" w:rsidP="44F8A17B">
            <w:pPr>
              <w:spacing w:before="0" w:line="240" w:lineRule="auto"/>
              <w:rPr>
                <w:bCs/>
                <w:sz w:val="22"/>
                <w:szCs w:val="22"/>
              </w:rPr>
            </w:pPr>
            <w:r w:rsidRPr="00922D88">
              <w:rPr>
                <w:bCs/>
                <w:sz w:val="22"/>
                <w:szCs w:val="22"/>
              </w:rPr>
              <w:t>How will the school publish and communicate THIS required Title I, Part A Parent and Family Engagement Plan to Parents and families</w:t>
            </w:r>
            <w:r w:rsidRPr="00922D88">
              <w:rPr>
                <w:bCs/>
                <w:color w:val="FF0000"/>
                <w:sz w:val="22"/>
                <w:szCs w:val="22"/>
              </w:rPr>
              <w:t xml:space="preserve"> </w:t>
            </w:r>
            <w:r w:rsidRPr="00922D88">
              <w:rPr>
                <w:b/>
                <w:bCs/>
                <w:sz w:val="22"/>
                <w:szCs w:val="22"/>
              </w:rPr>
              <w:t>(technology cannot be the only option).</w:t>
            </w:r>
          </w:p>
        </w:tc>
      </w:tr>
      <w:tr w:rsidR="008B2BD1" w14:paraId="384BA73E" w14:textId="77777777" w:rsidTr="44F8A17B">
        <w:trPr>
          <w:trHeight w:val="1493"/>
        </w:trPr>
        <w:tc>
          <w:tcPr>
            <w:tcW w:w="9895" w:type="dxa"/>
            <w:shd w:val="clear" w:color="auto" w:fill="auto"/>
            <w:vAlign w:val="top"/>
          </w:tcPr>
          <w:p w14:paraId="34B3F2EB" w14:textId="2C2709F3" w:rsidR="008B2BD1" w:rsidRPr="00922D88" w:rsidRDefault="006867B4" w:rsidP="000A2B10">
            <w:pPr>
              <w:spacing w:before="0" w:line="240" w:lineRule="auto"/>
              <w:rPr>
                <w:sz w:val="22"/>
                <w:szCs w:val="22"/>
              </w:rPr>
            </w:pPr>
            <w:r w:rsidRPr="002F4F83">
              <w:rPr>
                <w:sz w:val="22"/>
                <w:szCs w:val="22"/>
              </w:rPr>
              <w:t>At Enterprise, th</w:t>
            </w:r>
            <w:r>
              <w:rPr>
                <w:sz w:val="22"/>
                <w:szCs w:val="22"/>
              </w:rPr>
              <w:t>rough the use of our communication tools, we offer the parents a chance to request a printed copy of our PFEP.</w:t>
            </w:r>
          </w:p>
        </w:tc>
      </w:tr>
    </w:tbl>
    <w:p w14:paraId="55A6E99C" w14:textId="77777777" w:rsidR="002063EE" w:rsidRDefault="00BD5DF8" w:rsidP="006F4A60">
      <w:pPr>
        <w:pStyle w:val="Heading1"/>
      </w:pPr>
      <w:bookmarkStart w:id="12" w:name="_Toc12867443"/>
      <w:r>
        <w:t>FL</w:t>
      </w:r>
      <w:r w:rsidR="00DB79A6">
        <w:t xml:space="preserve">EXIBLE </w:t>
      </w:r>
      <w:r w:rsidR="00B71FA5">
        <w:t xml:space="preserve">PARENT AND </w:t>
      </w:r>
      <w:r w:rsidR="00DB79A6">
        <w:t xml:space="preserve">FAMILY </w:t>
      </w:r>
      <w:r w:rsidR="00DB79A6" w:rsidRPr="006F4A60">
        <w:t>MEETINGS</w:t>
      </w:r>
      <w:bookmarkEnd w:id="12"/>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1CECD5AD">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60D4CDFE">
                  <wp:extent cx="755650" cy="755650"/>
                  <wp:effectExtent l="0" t="0" r="0" b="0"/>
                  <wp:docPr id="1805548348"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1"/>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083B5439">
                  <wp:extent cx="914400" cy="914400"/>
                  <wp:effectExtent l="0" t="0" r="0" b="0"/>
                  <wp:docPr id="812220021"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3"/>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3B88417F">
                  <wp:extent cx="914400" cy="914400"/>
                  <wp:effectExtent l="0" t="0" r="0" b="0"/>
                  <wp:docPr id="2102203301"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5"/>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7458DEDD">
                  <wp:extent cx="914400" cy="914400"/>
                  <wp:effectExtent l="0" t="0" r="0" b="0"/>
                  <wp:docPr id="183308478"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1084F886">
                  <wp:extent cx="914400" cy="914400"/>
                  <wp:effectExtent l="0" t="0" r="0" b="0"/>
                  <wp:docPr id="1050069278"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9"/>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3" w:name="_Toc12867444"/>
      <w:r>
        <w:t xml:space="preserve">INVOLVEMENT OF </w:t>
      </w:r>
      <w:r w:rsidR="006F4A60">
        <w:t>PARENTS and FAMILIES</w:t>
      </w:r>
      <w:bookmarkEnd w:id="13"/>
    </w:p>
    <w:tbl>
      <w:tblPr>
        <w:tblStyle w:val="TableGrid"/>
        <w:tblW w:w="0" w:type="auto"/>
        <w:tblLook w:val="04A0" w:firstRow="1" w:lastRow="0" w:firstColumn="1" w:lastColumn="0" w:noHBand="0" w:noVBand="1"/>
      </w:tblPr>
      <w:tblGrid>
        <w:gridCol w:w="9926"/>
      </w:tblGrid>
      <w:tr w:rsidR="001104ED" w14:paraId="583C3CDA" w14:textId="77777777" w:rsidTr="44F8A17B">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77777777"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1104ED" w:rsidRPr="00701713">
              <w:rPr>
                <w:sz w:val="22"/>
                <w:szCs w:val="24"/>
              </w:rPr>
              <w:t xml:space="preserve">Schoolwide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44F8A17B">
        <w:trPr>
          <w:trHeight w:val="2213"/>
        </w:trPr>
        <w:tc>
          <w:tcPr>
            <w:tcW w:w="9926" w:type="dxa"/>
            <w:vAlign w:val="top"/>
          </w:tcPr>
          <w:p w14:paraId="2B93FC7A" w14:textId="77777777" w:rsidR="006867B4" w:rsidRPr="00987E70" w:rsidRDefault="006867B4" w:rsidP="006867B4">
            <w:pPr>
              <w:rPr>
                <w:szCs w:val="24"/>
              </w:rPr>
            </w:pPr>
            <w:r w:rsidRPr="00987E70">
              <w:rPr>
                <w:szCs w:val="24"/>
              </w:rPr>
              <w:t>Enterprise involves parents in their child’s education daily with the use of Class DOJO. Teachers are able to communicate behavior, instructional focuses, and homework and school happenings through class dojo. We also send home a Tuesday Communication folder that has information for parents on what is happening with their student in the class and what is happening in our school community. At Enterprise</w:t>
            </w:r>
            <w:r>
              <w:rPr>
                <w:szCs w:val="24"/>
              </w:rPr>
              <w:t>,</w:t>
            </w:r>
            <w:r w:rsidRPr="00987E70">
              <w:rPr>
                <w:szCs w:val="24"/>
              </w:rPr>
              <w:t xml:space="preserve"> we also hold Title 1 Parent Involvement meetings, SAC and PTA meetings to discuss school initiatives, Title 1 budget concerns/next steps, and academic needs/focus areas. </w:t>
            </w:r>
          </w:p>
          <w:p w14:paraId="5F96A722" w14:textId="77777777" w:rsidR="001104ED" w:rsidRPr="000A2B10" w:rsidRDefault="001104ED" w:rsidP="000A2B10">
            <w:pPr>
              <w:spacing w:before="0" w:line="240" w:lineRule="auto"/>
              <w:rPr>
                <w:sz w:val="22"/>
                <w:szCs w:val="24"/>
              </w:rPr>
            </w:pPr>
          </w:p>
        </w:tc>
      </w:tr>
      <w:tr w:rsidR="00B71FA5" w14:paraId="541E424D" w14:textId="77777777" w:rsidTr="44F8A17B">
        <w:trPr>
          <w:trHeight w:val="890"/>
        </w:trPr>
        <w:tc>
          <w:tcPr>
            <w:tcW w:w="9926" w:type="dxa"/>
            <w:shd w:val="clear" w:color="auto" w:fill="CCC8E3"/>
            <w:vAlign w:val="top"/>
          </w:tcPr>
          <w:p w14:paraId="4548A1CC" w14:textId="77777777"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14:paraId="278913DA" w14:textId="77777777" w:rsidTr="44F8A17B">
        <w:trPr>
          <w:trHeight w:val="2213"/>
        </w:trPr>
        <w:tc>
          <w:tcPr>
            <w:tcW w:w="9926" w:type="dxa"/>
            <w:vAlign w:val="top"/>
          </w:tcPr>
          <w:p w14:paraId="3EC6E662" w14:textId="77777777" w:rsidR="006867B4" w:rsidRPr="000A2B10" w:rsidRDefault="006867B4" w:rsidP="006867B4">
            <w:pPr>
              <w:pStyle w:val="ListParagraph"/>
              <w:numPr>
                <w:ilvl w:val="0"/>
                <w:numId w:val="36"/>
              </w:numPr>
              <w:spacing w:before="0" w:line="240" w:lineRule="auto"/>
              <w:rPr>
                <w:sz w:val="22"/>
                <w:szCs w:val="22"/>
              </w:rPr>
            </w:pPr>
            <w:r w:rsidRPr="000A2B10">
              <w:rPr>
                <w:sz w:val="22"/>
                <w:szCs w:val="22"/>
              </w:rPr>
              <w:t xml:space="preserve">Transportation </w:t>
            </w:r>
            <w:r>
              <w:rPr>
                <w:sz w:val="22"/>
                <w:szCs w:val="22"/>
              </w:rPr>
              <w:t xml:space="preserve">– No need for Transportation at this time. </w:t>
            </w:r>
          </w:p>
          <w:p w14:paraId="6F810442" w14:textId="77777777" w:rsidR="006867B4" w:rsidRPr="000A2B10" w:rsidRDefault="006867B4" w:rsidP="006867B4">
            <w:pPr>
              <w:pStyle w:val="ListParagraph"/>
              <w:numPr>
                <w:ilvl w:val="0"/>
                <w:numId w:val="36"/>
              </w:numPr>
              <w:spacing w:before="0" w:line="240" w:lineRule="auto"/>
              <w:rPr>
                <w:sz w:val="22"/>
                <w:szCs w:val="22"/>
              </w:rPr>
            </w:pPr>
            <w:r w:rsidRPr="000A2B10">
              <w:rPr>
                <w:sz w:val="22"/>
                <w:szCs w:val="22"/>
              </w:rPr>
              <w:t xml:space="preserve">Childcare </w:t>
            </w:r>
            <w:r>
              <w:rPr>
                <w:sz w:val="22"/>
                <w:szCs w:val="22"/>
              </w:rPr>
              <w:t>– We have teachers on hand to offer childcare if needed</w:t>
            </w:r>
          </w:p>
          <w:p w14:paraId="438D3CD5" w14:textId="77777777" w:rsidR="006867B4" w:rsidRPr="000A2B10" w:rsidRDefault="006867B4" w:rsidP="006867B4">
            <w:pPr>
              <w:pStyle w:val="ListParagraph"/>
              <w:numPr>
                <w:ilvl w:val="0"/>
                <w:numId w:val="36"/>
              </w:numPr>
              <w:spacing w:before="0" w:line="240" w:lineRule="auto"/>
              <w:rPr>
                <w:sz w:val="22"/>
                <w:szCs w:val="22"/>
              </w:rPr>
            </w:pPr>
            <w:r w:rsidRPr="000A2B10">
              <w:rPr>
                <w:sz w:val="22"/>
                <w:szCs w:val="22"/>
              </w:rPr>
              <w:t xml:space="preserve">Home Visits </w:t>
            </w:r>
            <w:r>
              <w:rPr>
                <w:sz w:val="22"/>
                <w:szCs w:val="22"/>
              </w:rPr>
              <w:t>– Enterprise implements the use of our School Social Worker to conduct Home Visits if needed.</w:t>
            </w:r>
          </w:p>
          <w:p w14:paraId="541F1F2A" w14:textId="1C637DBD" w:rsidR="008176F3" w:rsidRPr="000A2B10" w:rsidRDefault="006867B4" w:rsidP="006867B4">
            <w:pPr>
              <w:pStyle w:val="ListParagraph"/>
              <w:numPr>
                <w:ilvl w:val="0"/>
                <w:numId w:val="36"/>
              </w:numPr>
              <w:spacing w:before="0" w:line="240" w:lineRule="auto"/>
              <w:rPr>
                <w:sz w:val="22"/>
                <w:szCs w:val="22"/>
              </w:rPr>
            </w:pPr>
            <w:r w:rsidRPr="000A2B10">
              <w:rPr>
                <w:sz w:val="22"/>
                <w:szCs w:val="22"/>
              </w:rPr>
              <w:t xml:space="preserve">Additional Services to remove barriers to encourage event attendance </w:t>
            </w:r>
            <w:r>
              <w:rPr>
                <w:sz w:val="22"/>
                <w:szCs w:val="22"/>
              </w:rPr>
              <w:t>– AM/PM sessions for certain meetings groups. Example: PTA/SAC meetings.</w:t>
            </w: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7777777" w:rsidR="00B71FA5" w:rsidRDefault="00B71FA5"/>
    <w:p w14:paraId="2FC17F8B" w14:textId="77777777" w:rsidR="00B71FA5" w:rsidRDefault="00B71FA5"/>
    <w:p w14:paraId="78CC1389" w14:textId="77777777" w:rsidR="00B71FA5" w:rsidRDefault="00E22464" w:rsidP="00E22464">
      <w:pPr>
        <w:pStyle w:val="Heading2"/>
      </w:pPr>
      <w:bookmarkStart w:id="14" w:name="_Toc12867445"/>
      <w:r>
        <w:t>FLEXIBLE FAMILY MEETINGS</w:t>
      </w:r>
      <w:bookmarkEnd w:id="14"/>
    </w:p>
    <w:tbl>
      <w:tblPr>
        <w:tblStyle w:val="TableGrid"/>
        <w:tblW w:w="0" w:type="auto"/>
        <w:tblLook w:val="04A0" w:firstRow="1" w:lastRow="0" w:firstColumn="1" w:lastColumn="0" w:noHBand="0" w:noVBand="1"/>
      </w:tblPr>
      <w:tblGrid>
        <w:gridCol w:w="9926"/>
      </w:tblGrid>
      <w:tr w:rsidR="00B71FA5" w:rsidRPr="000A2B10" w14:paraId="6FA236B9" w14:textId="77777777" w:rsidTr="00B71FA5">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the majority of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00D37B10">
        <w:trPr>
          <w:trHeight w:val="773"/>
        </w:trPr>
        <w:tc>
          <w:tcPr>
            <w:tcW w:w="9926" w:type="dxa"/>
            <w:vAlign w:val="top"/>
          </w:tcPr>
          <w:p w14:paraId="3074DBE5" w14:textId="77777777" w:rsidR="00B71FA5" w:rsidRDefault="006867B4" w:rsidP="000A2B10">
            <w:pPr>
              <w:spacing w:before="0" w:line="240" w:lineRule="auto"/>
              <w:rPr>
                <w:rFonts w:cstheme="minorHAnsi"/>
                <w:sz w:val="22"/>
                <w:szCs w:val="22"/>
              </w:rPr>
            </w:pPr>
            <w:r>
              <w:rPr>
                <w:rFonts w:cstheme="minorHAnsi"/>
                <w:sz w:val="22"/>
                <w:szCs w:val="22"/>
              </w:rPr>
              <w:t>We gained this information through the Annual Title 1 meeting. We also took input, from our parents,  from our Developmental meeting at the end of each year.</w:t>
            </w:r>
          </w:p>
          <w:p w14:paraId="5AE48A43" w14:textId="043EC08B" w:rsidR="00D37B10" w:rsidRPr="00D37B10" w:rsidRDefault="00D37B10" w:rsidP="00D37B10">
            <w:pPr>
              <w:rPr>
                <w:rFonts w:cstheme="minorHAnsi"/>
                <w:sz w:val="22"/>
                <w:szCs w:val="22"/>
              </w:rPr>
            </w:pPr>
          </w:p>
        </w:tc>
      </w:tr>
      <w:tr w:rsidR="00B71FA5" w:rsidRPr="000A2B10" w14:paraId="395CAAF8" w14:textId="77777777" w:rsidTr="00B71FA5">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00D37B10">
        <w:trPr>
          <w:trHeight w:val="872"/>
        </w:trPr>
        <w:tc>
          <w:tcPr>
            <w:tcW w:w="9926" w:type="dxa"/>
            <w:vAlign w:val="top"/>
          </w:tcPr>
          <w:p w14:paraId="77A52294" w14:textId="44997106" w:rsidR="00D37B10" w:rsidRPr="00D37B10" w:rsidRDefault="006867B4" w:rsidP="00D37B10">
            <w:pPr>
              <w:spacing w:before="0" w:line="240" w:lineRule="auto"/>
              <w:rPr>
                <w:rFonts w:cstheme="minorHAnsi"/>
                <w:sz w:val="22"/>
                <w:szCs w:val="22"/>
              </w:rPr>
            </w:pPr>
            <w:r>
              <w:rPr>
                <w:rFonts w:cstheme="minorHAnsi"/>
                <w:sz w:val="22"/>
                <w:szCs w:val="22"/>
              </w:rPr>
              <w:t>Meeting Minutes and Evaluation from School Events.</w:t>
            </w:r>
          </w:p>
        </w:tc>
      </w:tr>
      <w:tr w:rsidR="00B71FA5" w:rsidRPr="000A2B10" w14:paraId="431DD2B8" w14:textId="77777777" w:rsidTr="00B71FA5">
        <w:trPr>
          <w:trHeight w:val="2213"/>
        </w:trPr>
        <w:tc>
          <w:tcPr>
            <w:tcW w:w="9926" w:type="dxa"/>
            <w:shd w:val="clear" w:color="auto" w:fill="CCC8E3"/>
            <w:vAlign w:val="top"/>
          </w:tcPr>
          <w:p w14:paraId="570FF88B"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How flexible meeting</w:t>
            </w:r>
            <w:r w:rsidR="00DB688F">
              <w:rPr>
                <w:rFonts w:cstheme="minorHAnsi"/>
                <w:b/>
                <w:sz w:val="22"/>
                <w:szCs w:val="22"/>
              </w:rPr>
              <w:t>s</w:t>
            </w:r>
            <w:r w:rsidRPr="000A2B10">
              <w:rPr>
                <w:rFonts w:cstheme="minorHAnsi"/>
                <w:b/>
                <w:sz w:val="22"/>
                <w:szCs w:val="22"/>
              </w:rPr>
              <w:t xml:space="preserve"> </w:t>
            </w:r>
            <w:r w:rsidR="00DB688F">
              <w:rPr>
                <w:rFonts w:cstheme="minorHAnsi"/>
                <w:b/>
                <w:sz w:val="22"/>
                <w:szCs w:val="22"/>
              </w:rPr>
              <w:t xml:space="preserve">will </w:t>
            </w:r>
            <w:r w:rsidRPr="000A2B10">
              <w:rPr>
                <w:rFonts w:cstheme="minorHAnsi"/>
                <w:b/>
                <w:sz w:val="22"/>
                <w:szCs w:val="22"/>
              </w:rPr>
              <w:t xml:space="preserve">be offered to accommodate parents?  Check all that apply. </w:t>
            </w:r>
          </w:p>
          <w:p w14:paraId="007DCDA8" w14:textId="77777777" w:rsidR="00B71FA5" w:rsidRPr="000A2B10" w:rsidRDefault="00B71FA5" w:rsidP="000A2B10">
            <w:pPr>
              <w:spacing w:before="0" w:line="240" w:lineRule="auto"/>
              <w:rPr>
                <w:rFonts w:cstheme="minorHAnsi"/>
                <w:sz w:val="22"/>
                <w:szCs w:val="22"/>
              </w:rPr>
            </w:pPr>
          </w:p>
          <w:p w14:paraId="5D0B644F" w14:textId="4C341595" w:rsidR="00B71FA5" w:rsidRPr="000A2B10" w:rsidRDefault="003626AB" w:rsidP="000A2B10">
            <w:pPr>
              <w:spacing w:before="0" w:line="240" w:lineRule="auto"/>
              <w:rPr>
                <w:rFonts w:cstheme="minorHAnsi"/>
                <w:sz w:val="22"/>
                <w:szCs w:val="22"/>
              </w:rPr>
            </w:pPr>
            <w:sdt>
              <w:sdtPr>
                <w:rPr>
                  <w:rFonts w:cstheme="minorHAnsi"/>
                  <w:sz w:val="22"/>
                  <w:szCs w:val="22"/>
                </w:rPr>
                <w:id w:val="-98797494"/>
                <w14:checkbox>
                  <w14:checked w14:val="1"/>
                  <w14:checkedState w14:val="2612" w14:font="MS Gothic"/>
                  <w14:uncheckedState w14:val="2610" w14:font="MS Gothic"/>
                </w14:checkbox>
              </w:sdtPr>
              <w:sdtEndPr/>
              <w:sdtContent>
                <w:r w:rsidR="006867B4">
                  <w:rPr>
                    <w:rFonts w:ascii="MS Gothic" w:eastAsia="MS Gothic" w:hAnsi="MS Gothic" w:cstheme="minorHAnsi" w:hint="eastAsia"/>
                    <w:sz w:val="22"/>
                    <w:szCs w:val="22"/>
                  </w:rPr>
                  <w:t>☒</w:t>
                </w:r>
              </w:sdtContent>
            </w:sdt>
            <w:r w:rsidR="00B71FA5" w:rsidRPr="000A2B10">
              <w:rPr>
                <w:rFonts w:cstheme="minorHAnsi"/>
                <w:sz w:val="22"/>
                <w:szCs w:val="22"/>
              </w:rPr>
              <w:t xml:space="preserve">     AM Sessions based on documented parent feedback</w:t>
            </w:r>
          </w:p>
          <w:p w14:paraId="450EA2D7" w14:textId="77777777" w:rsidR="00B71FA5" w:rsidRPr="000A2B10" w:rsidRDefault="00B71FA5" w:rsidP="000A2B10">
            <w:pPr>
              <w:spacing w:before="0" w:line="240" w:lineRule="auto"/>
              <w:rPr>
                <w:rFonts w:cstheme="minorHAnsi"/>
                <w:sz w:val="22"/>
                <w:szCs w:val="22"/>
              </w:rPr>
            </w:pPr>
          </w:p>
          <w:p w14:paraId="122DE705" w14:textId="210A48EB" w:rsidR="00B71FA5" w:rsidRPr="000A2B10" w:rsidRDefault="003626AB" w:rsidP="000A2B10">
            <w:pPr>
              <w:spacing w:before="0" w:line="240" w:lineRule="auto"/>
              <w:rPr>
                <w:rFonts w:cstheme="minorHAnsi"/>
                <w:sz w:val="22"/>
                <w:szCs w:val="22"/>
              </w:rPr>
            </w:pPr>
            <w:sdt>
              <w:sdtPr>
                <w:rPr>
                  <w:rFonts w:cstheme="minorHAnsi"/>
                  <w:sz w:val="22"/>
                  <w:szCs w:val="22"/>
                </w:rPr>
                <w:id w:val="172164324"/>
                <w14:checkbox>
                  <w14:checked w14:val="1"/>
                  <w14:checkedState w14:val="2612" w14:font="MS Gothic"/>
                  <w14:uncheckedState w14:val="2610" w14:font="MS Gothic"/>
                </w14:checkbox>
              </w:sdtPr>
              <w:sdtEndPr/>
              <w:sdtContent>
                <w:r w:rsidR="006867B4">
                  <w:rPr>
                    <w:rFonts w:ascii="MS Gothic" w:eastAsia="MS Gothic" w:hAnsi="MS Gothic" w:cstheme="minorHAnsi" w:hint="eastAsia"/>
                    <w:sz w:val="22"/>
                    <w:szCs w:val="22"/>
                  </w:rPr>
                  <w:t>☒</w:t>
                </w:r>
              </w:sdtContent>
            </w:sdt>
            <w:r w:rsidR="00B71FA5" w:rsidRPr="000A2B10">
              <w:rPr>
                <w:rFonts w:cstheme="minorHAnsi"/>
                <w:sz w:val="22"/>
                <w:szCs w:val="22"/>
              </w:rPr>
              <w:t xml:space="preserve">     PM Sessions based on documented parent feedback</w:t>
            </w:r>
          </w:p>
          <w:p w14:paraId="3DD355C9" w14:textId="77777777" w:rsidR="00B71FA5" w:rsidRPr="000A2B10" w:rsidRDefault="00B71FA5" w:rsidP="000A2B10">
            <w:pPr>
              <w:spacing w:before="0" w:line="240" w:lineRule="auto"/>
              <w:rPr>
                <w:rFonts w:cstheme="minorHAnsi"/>
                <w:sz w:val="22"/>
                <w:szCs w:val="22"/>
              </w:rPr>
            </w:pPr>
          </w:p>
          <w:p w14:paraId="75EF74B8" w14:textId="59CAF226" w:rsidR="00B71FA5" w:rsidRPr="000A2B10" w:rsidRDefault="003626AB" w:rsidP="000A2B10">
            <w:pPr>
              <w:spacing w:before="0" w:line="240" w:lineRule="auto"/>
              <w:rPr>
                <w:rFonts w:cstheme="minorHAnsi"/>
                <w:sz w:val="22"/>
                <w:szCs w:val="22"/>
              </w:rPr>
            </w:pPr>
            <w:sdt>
              <w:sdtPr>
                <w:rPr>
                  <w:rFonts w:cstheme="minorHAnsi"/>
                  <w:sz w:val="22"/>
                  <w:szCs w:val="22"/>
                </w:rPr>
                <w:id w:val="-399216258"/>
                <w14:checkbox>
                  <w14:checked w14:val="1"/>
                  <w14:checkedState w14:val="2612" w14:font="MS Gothic"/>
                  <w14:uncheckedState w14:val="2610" w14:font="MS Gothic"/>
                </w14:checkbox>
              </w:sdtPr>
              <w:sdtEndPr/>
              <w:sdtContent>
                <w:r w:rsidR="006867B4">
                  <w:rPr>
                    <w:rFonts w:ascii="MS Gothic" w:eastAsia="MS Gothic" w:hAnsi="MS Gothic" w:cstheme="minorHAnsi" w:hint="eastAsia"/>
                    <w:sz w:val="22"/>
                    <w:szCs w:val="22"/>
                  </w:rPr>
                  <w:t>☒</w:t>
                </w:r>
              </w:sdtContent>
            </w:sdt>
            <w:r w:rsidR="00B71FA5" w:rsidRPr="000A2B10">
              <w:rPr>
                <w:rFonts w:cstheme="minorHAnsi"/>
                <w:sz w:val="22"/>
                <w:szCs w:val="22"/>
              </w:rPr>
              <w:t xml:space="preserve">     AM &amp; PM Sessions (Same content to appeal to more parents)</w:t>
            </w:r>
          </w:p>
          <w:p w14:paraId="1A81F0B1" w14:textId="77777777" w:rsidR="00B71FA5" w:rsidRPr="000A2B10" w:rsidRDefault="00B71FA5" w:rsidP="000A2B10">
            <w:pPr>
              <w:spacing w:before="0" w:line="240" w:lineRule="auto"/>
              <w:rPr>
                <w:rFonts w:cstheme="minorHAnsi"/>
                <w:sz w:val="22"/>
                <w:szCs w:val="22"/>
              </w:rPr>
            </w:pPr>
          </w:p>
          <w:p w14:paraId="2DFBF902" w14:textId="77777777" w:rsidR="00B71FA5" w:rsidRPr="000A2B10" w:rsidRDefault="003626AB" w:rsidP="000A2B10">
            <w:pPr>
              <w:spacing w:before="0" w:line="240" w:lineRule="auto"/>
              <w:rPr>
                <w:rFonts w:cstheme="minorHAnsi"/>
                <w:sz w:val="22"/>
                <w:szCs w:val="22"/>
                <w:u w:val="single"/>
              </w:rPr>
            </w:pPr>
            <w:sdt>
              <w:sdtPr>
                <w:rPr>
                  <w:rFonts w:cstheme="minorHAnsi"/>
                  <w:sz w:val="22"/>
                  <w:szCs w:val="22"/>
                </w:rPr>
                <w:id w:val="-1133254700"/>
                <w14:checkbox>
                  <w14:checked w14:val="0"/>
                  <w14:checkedState w14:val="2612" w14:font="MS Gothic"/>
                  <w14:uncheckedState w14:val="2610" w14:font="MS Gothic"/>
                </w14:checkbox>
              </w:sdtPr>
              <w:sdtEnd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Other ___________________</w:t>
            </w:r>
            <w:r w:rsidR="00B71FA5" w:rsidRPr="000A2B10">
              <w:rPr>
                <w:rFonts w:cstheme="minorHAnsi"/>
                <w:sz w:val="22"/>
                <w:szCs w:val="22"/>
              </w:rPr>
              <w:br/>
            </w:r>
          </w:p>
        </w:tc>
      </w:tr>
    </w:tbl>
    <w:p w14:paraId="587604D6" w14:textId="77777777" w:rsidR="00B71FA5" w:rsidRDefault="00E22464" w:rsidP="00E22464">
      <w:pPr>
        <w:pStyle w:val="Heading2"/>
      </w:pPr>
      <w:bookmarkStart w:id="15" w:name="_Toc12867446"/>
      <w:r>
        <w:t>REQUIRED ANNUAL MEETING</w:t>
      </w:r>
      <w:bookmarkEnd w:id="15"/>
    </w:p>
    <w:tbl>
      <w:tblPr>
        <w:tblStyle w:val="TableGrid"/>
        <w:tblW w:w="0" w:type="auto"/>
        <w:tblLook w:val="04A0" w:firstRow="1" w:lastRow="0" w:firstColumn="1" w:lastColumn="0" w:noHBand="0" w:noVBand="1"/>
      </w:tblPr>
      <w:tblGrid>
        <w:gridCol w:w="9926"/>
      </w:tblGrid>
      <w:tr w:rsidR="001104ED" w:rsidRPr="000A2B10" w14:paraId="04EFDFFA"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006867B4">
        <w:trPr>
          <w:trHeight w:val="1772"/>
        </w:trPr>
        <w:tc>
          <w:tcPr>
            <w:tcW w:w="9926" w:type="dxa"/>
            <w:vAlign w:val="top"/>
          </w:tcPr>
          <w:p w14:paraId="13DAAAAD" w14:textId="77777777" w:rsidR="006867B4" w:rsidRPr="000A2B10" w:rsidRDefault="006867B4" w:rsidP="006867B4">
            <w:pPr>
              <w:pStyle w:val="ListParagraph"/>
              <w:numPr>
                <w:ilvl w:val="0"/>
                <w:numId w:val="34"/>
              </w:numPr>
              <w:spacing w:before="0" w:line="240" w:lineRule="auto"/>
              <w:rPr>
                <w:rFonts w:cstheme="minorHAnsi"/>
                <w:sz w:val="22"/>
                <w:szCs w:val="22"/>
                <w:u w:val="single"/>
              </w:rPr>
            </w:pPr>
            <w:r w:rsidRPr="000A2B10">
              <w:rPr>
                <w:rFonts w:cstheme="minorHAnsi"/>
                <w:sz w:val="22"/>
                <w:szCs w:val="22"/>
                <w:u w:val="single"/>
              </w:rPr>
              <w:t>Step 1</w:t>
            </w:r>
            <w:r>
              <w:rPr>
                <w:rFonts w:cstheme="minorHAnsi"/>
                <w:sz w:val="22"/>
                <w:szCs w:val="22"/>
                <w:u w:val="single"/>
              </w:rPr>
              <w:t>:</w:t>
            </w:r>
            <w:r>
              <w:rPr>
                <w:rFonts w:cstheme="minorHAnsi"/>
                <w:sz w:val="22"/>
                <w:szCs w:val="22"/>
              </w:rPr>
              <w:t xml:space="preserve"> Communicate with parents the date and time for the Annual Meeting. </w:t>
            </w:r>
          </w:p>
          <w:p w14:paraId="46D25A88" w14:textId="77777777" w:rsidR="006867B4" w:rsidRPr="000A2B10" w:rsidRDefault="006867B4" w:rsidP="006867B4">
            <w:pPr>
              <w:pStyle w:val="ListParagraph"/>
              <w:numPr>
                <w:ilvl w:val="0"/>
                <w:numId w:val="34"/>
              </w:numPr>
              <w:spacing w:before="0" w:line="240" w:lineRule="auto"/>
              <w:rPr>
                <w:rFonts w:cstheme="minorHAnsi"/>
                <w:sz w:val="22"/>
                <w:szCs w:val="22"/>
                <w:u w:val="single"/>
              </w:rPr>
            </w:pPr>
            <w:r w:rsidRPr="000A2B10">
              <w:rPr>
                <w:rFonts w:cstheme="minorHAnsi"/>
                <w:sz w:val="22"/>
                <w:szCs w:val="22"/>
                <w:u w:val="single"/>
              </w:rPr>
              <w:t>Step 2</w:t>
            </w:r>
            <w:r>
              <w:rPr>
                <w:rFonts w:cstheme="minorHAnsi"/>
                <w:sz w:val="22"/>
                <w:szCs w:val="22"/>
                <w:u w:val="single"/>
              </w:rPr>
              <w:t xml:space="preserve">: </w:t>
            </w:r>
            <w:r>
              <w:rPr>
                <w:rFonts w:cstheme="minorHAnsi"/>
                <w:sz w:val="22"/>
                <w:szCs w:val="22"/>
              </w:rPr>
              <w:t xml:space="preserve">Review last years PFEP, meeting minutes and yearly evaluations from previous events to see what possible barriers to plan. </w:t>
            </w:r>
          </w:p>
          <w:p w14:paraId="0EE7E947" w14:textId="77777777" w:rsidR="006867B4" w:rsidRPr="000A2B10" w:rsidRDefault="006867B4" w:rsidP="006867B4">
            <w:pPr>
              <w:pStyle w:val="ListParagraph"/>
              <w:numPr>
                <w:ilvl w:val="0"/>
                <w:numId w:val="34"/>
              </w:numPr>
              <w:spacing w:before="0" w:line="240" w:lineRule="auto"/>
              <w:rPr>
                <w:rFonts w:cstheme="minorHAnsi"/>
                <w:sz w:val="22"/>
                <w:szCs w:val="22"/>
                <w:u w:val="single"/>
              </w:rPr>
            </w:pPr>
            <w:r w:rsidRPr="000A2B10">
              <w:rPr>
                <w:rFonts w:cstheme="minorHAnsi"/>
                <w:sz w:val="22"/>
                <w:szCs w:val="22"/>
                <w:u w:val="single"/>
              </w:rPr>
              <w:t>Step 3</w:t>
            </w:r>
            <w:r>
              <w:rPr>
                <w:rFonts w:cstheme="minorHAnsi"/>
                <w:sz w:val="22"/>
                <w:szCs w:val="22"/>
                <w:u w:val="single"/>
              </w:rPr>
              <w:t>:</w:t>
            </w:r>
            <w:r>
              <w:rPr>
                <w:rFonts w:cstheme="minorHAnsi"/>
                <w:sz w:val="22"/>
                <w:szCs w:val="22"/>
              </w:rPr>
              <w:t xml:space="preserve"> Create District slideshow for Annual Meeting.</w:t>
            </w:r>
          </w:p>
          <w:p w14:paraId="56EE48EE" w14:textId="24F1F4A9" w:rsidR="006867B4" w:rsidRPr="006867B4" w:rsidRDefault="006867B4" w:rsidP="006867B4">
            <w:pPr>
              <w:pStyle w:val="ListParagraph"/>
              <w:spacing w:before="0" w:line="240" w:lineRule="auto"/>
              <w:ind w:left="835"/>
              <w:rPr>
                <w:rFonts w:cstheme="minorHAnsi"/>
                <w:sz w:val="22"/>
                <w:szCs w:val="22"/>
              </w:rPr>
            </w:pPr>
            <w:r w:rsidRPr="000A2B10">
              <w:rPr>
                <w:rFonts w:cstheme="minorHAnsi"/>
                <w:sz w:val="22"/>
                <w:szCs w:val="22"/>
                <w:u w:val="single"/>
              </w:rPr>
              <w:t>Step 4</w:t>
            </w:r>
            <w:r>
              <w:rPr>
                <w:rFonts w:cstheme="minorHAnsi"/>
                <w:sz w:val="22"/>
                <w:szCs w:val="22"/>
                <w:u w:val="single"/>
              </w:rPr>
              <w:t xml:space="preserve">: </w:t>
            </w:r>
            <w:r>
              <w:rPr>
                <w:rFonts w:cstheme="minorHAnsi"/>
                <w:sz w:val="22"/>
                <w:szCs w:val="22"/>
              </w:rPr>
              <w:t>Post meeting date and time on Marquee, School Website, in front office and lobby. Send home in Tuesday Communication, School Call out message.</w:t>
            </w:r>
          </w:p>
        </w:tc>
      </w:tr>
      <w:tr w:rsidR="001104ED" w:rsidRPr="000A2B10" w14:paraId="4F1E94F2" w14:textId="77777777" w:rsidTr="34CA79C5">
        <w:trPr>
          <w:trHeight w:val="368"/>
        </w:trPr>
        <w:tc>
          <w:tcPr>
            <w:tcW w:w="9926" w:type="dxa"/>
            <w:shd w:val="clear" w:color="auto" w:fill="CCC8E3"/>
            <w:vAlign w:val="top"/>
          </w:tcPr>
          <w:p w14:paraId="406387C5" w14:textId="531143EB" w:rsidR="001104ED" w:rsidRPr="000A2B10" w:rsidRDefault="34CA79C5" w:rsidP="34CA79C5">
            <w:pPr>
              <w:spacing w:before="0" w:line="240" w:lineRule="auto"/>
              <w:rPr>
                <w:b/>
                <w:bCs/>
                <w:sz w:val="22"/>
                <w:szCs w:val="22"/>
              </w:rPr>
            </w:pPr>
            <w:r w:rsidRPr="34CA79C5">
              <w:rPr>
                <w:b/>
                <w:bCs/>
                <w:sz w:val="22"/>
                <w:szCs w:val="22"/>
              </w:rPr>
              <w:t xml:space="preserve">Describe the nature of the Title I, Part A Schoolwide program that will be shared with parents during the Annual Meeting. Feel free to use the PowerPoint on the Federal Programs site.  </w:t>
            </w:r>
          </w:p>
        </w:tc>
      </w:tr>
      <w:tr w:rsidR="00CC616C" w:rsidRPr="000A2B10" w14:paraId="2908EB2C" w14:textId="77777777" w:rsidTr="34CA79C5">
        <w:trPr>
          <w:trHeight w:val="368"/>
        </w:trPr>
        <w:tc>
          <w:tcPr>
            <w:tcW w:w="9926" w:type="dxa"/>
            <w:shd w:val="clear" w:color="auto" w:fill="auto"/>
            <w:vAlign w:val="top"/>
          </w:tcPr>
          <w:p w14:paraId="121FD38A" w14:textId="77777777" w:rsidR="00CC616C" w:rsidRPr="000A2B10" w:rsidRDefault="00CC616C" w:rsidP="000A2B10">
            <w:pPr>
              <w:spacing w:before="0" w:line="240" w:lineRule="auto"/>
              <w:rPr>
                <w:rFonts w:cstheme="minorHAnsi"/>
                <w:sz w:val="22"/>
                <w:szCs w:val="22"/>
              </w:rPr>
            </w:pPr>
          </w:p>
          <w:p w14:paraId="51712785" w14:textId="77777777" w:rsidR="006867B4" w:rsidRDefault="006867B4" w:rsidP="006867B4">
            <w:pPr>
              <w:rPr>
                <w:szCs w:val="24"/>
              </w:rPr>
            </w:pPr>
            <w:r>
              <w:rPr>
                <w:rFonts w:cstheme="minorHAnsi"/>
                <w:sz w:val="22"/>
                <w:szCs w:val="22"/>
              </w:rPr>
              <w:t xml:space="preserve">This meeting will take place in September. Enterprise will share the PFEP, the approved funding for our Parent Involvement Plan. </w:t>
            </w:r>
            <w:r w:rsidRPr="00987E70">
              <w:rPr>
                <w:szCs w:val="24"/>
              </w:rPr>
              <w:t xml:space="preserve">At our annual meeting we show our members the annual Title 1 power point supplied by our District. </w:t>
            </w:r>
          </w:p>
          <w:p w14:paraId="4BDB5498" w14:textId="7EDC4BE2" w:rsidR="00CC616C" w:rsidRPr="006867B4" w:rsidRDefault="006867B4" w:rsidP="006867B4">
            <w:pPr>
              <w:rPr>
                <w:szCs w:val="24"/>
              </w:rPr>
            </w:pPr>
            <w:r>
              <w:rPr>
                <w:szCs w:val="24"/>
              </w:rPr>
              <w:t xml:space="preserve">The PowerPoint explains what Title 1 is and how the program helps our school and students. We discussed the need for parent involvement within Title 1 to help our students be successful. Once the PowerPoint was over, we opened the floor for discussion among the parents on what events/ideas they would like to see at our school. </w:t>
            </w:r>
          </w:p>
        </w:tc>
      </w:tr>
      <w:tr w:rsidR="00CC37D9" w:rsidRPr="000A2B10" w14:paraId="1292A754" w14:textId="77777777" w:rsidTr="34CA79C5">
        <w:trPr>
          <w:trHeight w:val="368"/>
        </w:trPr>
        <w:tc>
          <w:tcPr>
            <w:tcW w:w="9926" w:type="dxa"/>
            <w:shd w:val="clear" w:color="auto" w:fill="CCC8E3"/>
            <w:vAlign w:val="top"/>
          </w:tcPr>
          <w:p w14:paraId="4731F951" w14:textId="6232960D" w:rsidR="00CC37D9" w:rsidRPr="000A2B10" w:rsidRDefault="34CA79C5" w:rsidP="34CA79C5">
            <w:pPr>
              <w:spacing w:before="0" w:line="240" w:lineRule="auto"/>
              <w:rPr>
                <w:b/>
                <w:bCs/>
                <w:sz w:val="22"/>
                <w:szCs w:val="22"/>
              </w:rPr>
            </w:pPr>
            <w:r w:rsidRPr="34CA79C5">
              <w:rPr>
                <w:b/>
                <w:bCs/>
                <w:sz w:val="22"/>
                <w:szCs w:val="22"/>
              </w:rPr>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34CA79C5">
        <w:trPr>
          <w:trHeight w:val="368"/>
        </w:trPr>
        <w:tc>
          <w:tcPr>
            <w:tcW w:w="9926" w:type="dxa"/>
            <w:shd w:val="clear" w:color="auto" w:fill="auto"/>
            <w:vAlign w:val="top"/>
          </w:tcPr>
          <w:p w14:paraId="2916C19D" w14:textId="3A44386D" w:rsidR="00CC37D9" w:rsidRPr="000A2B10" w:rsidRDefault="006867B4" w:rsidP="000A2B10">
            <w:pPr>
              <w:spacing w:before="0" w:line="240" w:lineRule="auto"/>
              <w:rPr>
                <w:rFonts w:cstheme="minorHAnsi"/>
                <w:sz w:val="22"/>
                <w:szCs w:val="22"/>
              </w:rPr>
            </w:pPr>
            <w:r w:rsidRPr="00987E70">
              <w:rPr>
                <w:szCs w:val="24"/>
              </w:rPr>
              <w:t>With the use of the PowerPoint supplied by the District</w:t>
            </w:r>
            <w:r>
              <w:rPr>
                <w:szCs w:val="24"/>
              </w:rPr>
              <w:t>,</w:t>
            </w:r>
            <w:r w:rsidRPr="00987E70">
              <w:rPr>
                <w:szCs w:val="24"/>
              </w:rPr>
              <w:t xml:space="preserve"> we cover AYP with our schools testing data. </w:t>
            </w:r>
            <w:r>
              <w:rPr>
                <w:szCs w:val="24"/>
              </w:rPr>
              <w:t xml:space="preserve"> In the PowerPoint we went over our academic goal for the Year, our school wide School Improvement Plan goals. We also opened the floor up for discussion on the Parent Compact and asked parents their ideas for Parent, Student, School responsibilities for the Compact. Enterprise is an Academically Arts Talented School. Parents wanting to continue with an Art Magnet program will need to apply through the District office for Magnet School Choice. Letters indicating who to contact for teacher state certification were sent in Tuesday folders.</w:t>
            </w:r>
          </w:p>
          <w:p w14:paraId="3382A365" w14:textId="77777777" w:rsidR="00CC37D9" w:rsidRPr="000A2B10" w:rsidRDefault="00CC37D9" w:rsidP="000A2B10">
            <w:pPr>
              <w:spacing w:before="0" w:line="240" w:lineRule="auto"/>
              <w:rPr>
                <w:rFonts w:cstheme="minorHAnsi"/>
                <w:sz w:val="22"/>
                <w:szCs w:val="22"/>
              </w:rPr>
            </w:pPr>
          </w:p>
        </w:tc>
      </w:tr>
      <w:tr w:rsidR="00A413A7" w:rsidRPr="000A2B10" w14:paraId="4EE7DECB" w14:textId="77777777" w:rsidTr="34CA79C5">
        <w:trPr>
          <w:trHeight w:val="368"/>
        </w:trPr>
        <w:tc>
          <w:tcPr>
            <w:tcW w:w="9926" w:type="dxa"/>
            <w:shd w:val="clear" w:color="auto" w:fill="CCC8E3"/>
            <w:vAlign w:val="top"/>
          </w:tcPr>
          <w:p w14:paraId="7D4B23A9" w14:textId="77777777"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34CA79C5">
        <w:trPr>
          <w:trHeight w:val="368"/>
        </w:trPr>
        <w:tc>
          <w:tcPr>
            <w:tcW w:w="9926" w:type="dxa"/>
            <w:shd w:val="clear" w:color="auto" w:fill="auto"/>
            <w:vAlign w:val="top"/>
          </w:tcPr>
          <w:p w14:paraId="62199465" w14:textId="77777777" w:rsidR="00A413A7" w:rsidRPr="000A2B10" w:rsidRDefault="00A413A7" w:rsidP="000A2B10">
            <w:pPr>
              <w:spacing w:before="0" w:line="240" w:lineRule="auto"/>
              <w:rPr>
                <w:rFonts w:cstheme="minorHAnsi"/>
                <w:sz w:val="22"/>
                <w:szCs w:val="22"/>
              </w:rPr>
            </w:pPr>
          </w:p>
          <w:p w14:paraId="0DA123B1" w14:textId="77777777" w:rsidR="00A413A7" w:rsidRPr="000A2B10" w:rsidRDefault="00A413A7" w:rsidP="000A2B10">
            <w:pPr>
              <w:spacing w:before="0" w:line="240" w:lineRule="auto"/>
              <w:rPr>
                <w:rFonts w:cstheme="minorHAnsi"/>
                <w:sz w:val="22"/>
                <w:szCs w:val="22"/>
              </w:rPr>
            </w:pPr>
          </w:p>
          <w:p w14:paraId="67C0C651" w14:textId="69D08071" w:rsidR="00FB66C6" w:rsidRPr="000A2B10" w:rsidRDefault="006867B4" w:rsidP="006867B4">
            <w:pPr>
              <w:spacing w:before="0" w:line="240" w:lineRule="auto"/>
              <w:ind w:left="0"/>
              <w:rPr>
                <w:rFonts w:cstheme="minorHAnsi"/>
                <w:sz w:val="22"/>
                <w:szCs w:val="22"/>
              </w:rPr>
            </w:pPr>
            <w:r>
              <w:rPr>
                <w:rFonts w:cstheme="minorHAnsi"/>
                <w:sz w:val="22"/>
                <w:szCs w:val="22"/>
              </w:rPr>
              <w:t>With the use of our communication tools: Student Agendas, Tuesday Communication Folders, Manatee Roll (Monthly Newsletter, we will be able to communicate our school wide events, parent conference dates, etc.</w:t>
            </w:r>
          </w:p>
        </w:tc>
      </w:tr>
    </w:tbl>
    <w:p w14:paraId="27DF303D" w14:textId="77777777" w:rsidR="00FB66C6" w:rsidRDefault="00FB66C6" w:rsidP="006F4A60">
      <w:pPr>
        <w:pStyle w:val="Heading2"/>
      </w:pPr>
      <w:bookmarkStart w:id="16" w:name="_Toc12867447"/>
      <w:r>
        <w:t>Required Developmental Meeting</w:t>
      </w:r>
      <w:bookmarkEnd w:id="16"/>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71D0BB9E">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77777777" w:rsidR="00FB66C6" w:rsidRPr="000A2B10" w:rsidRDefault="71D0BB9E" w:rsidP="71D0BB9E">
            <w:pPr>
              <w:spacing w:before="0" w:line="240" w:lineRule="auto"/>
              <w:jc w:val="left"/>
              <w:rPr>
                <w:b w:val="0"/>
                <w:sz w:val="22"/>
                <w:szCs w:val="22"/>
              </w:rPr>
            </w:pPr>
            <w:r w:rsidRPr="71D0BB9E">
              <w:rPr>
                <w:sz w:val="22"/>
                <w:szCs w:val="22"/>
              </w:rPr>
              <w:t xml:space="preserve">Describe the strategy that will be implemented to conduct the End of Year Developmental Meeting to evaluate Parent and Family Engagement that occurred during the year and to prepare for the upcoming year if the school continues to qualify for Title I, Part A funding.  </w:t>
            </w:r>
          </w:p>
        </w:tc>
      </w:tr>
      <w:tr w:rsidR="00FB66C6" w:rsidRPr="000A2B10" w14:paraId="308D56CC" w14:textId="77777777" w:rsidTr="71D0BB9E">
        <w:trPr>
          <w:trHeight w:val="368"/>
        </w:trPr>
        <w:tc>
          <w:tcPr>
            <w:tcW w:w="9926" w:type="dxa"/>
          </w:tcPr>
          <w:p w14:paraId="797E50C6" w14:textId="77777777" w:rsidR="00FB66C6" w:rsidRPr="000A2B10" w:rsidRDefault="00FB66C6" w:rsidP="00224C54">
            <w:pPr>
              <w:spacing w:before="0" w:line="240" w:lineRule="auto"/>
              <w:rPr>
                <w:rFonts w:cstheme="minorHAnsi"/>
                <w:sz w:val="22"/>
                <w:szCs w:val="22"/>
              </w:rPr>
            </w:pPr>
          </w:p>
          <w:p w14:paraId="30DCCCAD" w14:textId="77AAAD8A" w:rsidR="00FB66C6" w:rsidRPr="006867B4" w:rsidRDefault="006867B4" w:rsidP="00224C54">
            <w:pPr>
              <w:spacing w:before="0" w:line="240" w:lineRule="auto"/>
              <w:rPr>
                <w:rFonts w:cstheme="minorHAnsi"/>
                <w:sz w:val="22"/>
                <w:szCs w:val="22"/>
              </w:rPr>
            </w:pPr>
            <w:r>
              <w:rPr>
                <w:rFonts w:cstheme="minorHAnsi"/>
                <w:sz w:val="22"/>
                <w:szCs w:val="22"/>
              </w:rPr>
              <w:t xml:space="preserve">Enterprise will use the District Title 1 Evaluation form to evaluate and plan next steps for the upcoming school year. </w:t>
            </w:r>
          </w:p>
        </w:tc>
      </w:tr>
    </w:tbl>
    <w:p w14:paraId="306C420F" w14:textId="77777777" w:rsidR="00D55CBC" w:rsidRDefault="009979B1" w:rsidP="009B162E">
      <w:pPr>
        <w:pStyle w:val="Heading1"/>
      </w:pPr>
      <w:bookmarkStart w:id="17" w:name="_Toc12867448"/>
      <w:r>
        <w:t>BUILDING CAPACITY</w:t>
      </w:r>
      <w:bookmarkEnd w:id="17"/>
    </w:p>
    <w:p w14:paraId="4C8A99FB" w14:textId="77777777" w:rsidR="002D3255" w:rsidRDefault="002D3255" w:rsidP="00DC53B9">
      <w:pPr>
        <w:spacing w:line="240" w:lineRule="auto"/>
      </w:pPr>
      <w:r>
        <w:t>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Schoolwide plan by engaging parents and families.   [ESEA Section 1116 (e)]</w:t>
      </w:r>
    </w:p>
    <w:p w14:paraId="15FF7C69" w14:textId="77777777" w:rsidR="00DC53B9" w:rsidRPr="002D3255" w:rsidRDefault="00DC53B9" w:rsidP="00DC53B9">
      <w:pPr>
        <w:pStyle w:val="Heading2"/>
      </w:pPr>
      <w:bookmarkStart w:id="18" w:name="_Toc12867449"/>
      <w:r>
        <w:t>BUILDING THE CAPACITY OF PARENTS AND FAMILY MEMBERS</w:t>
      </w:r>
      <w:bookmarkEnd w:id="18"/>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needs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00D37B10">
        <w:trPr>
          <w:trHeight w:val="1178"/>
        </w:trPr>
        <w:tc>
          <w:tcPr>
            <w:tcW w:w="9895" w:type="dxa"/>
            <w:shd w:val="clear" w:color="auto" w:fill="auto"/>
            <w:vAlign w:val="top"/>
          </w:tcPr>
          <w:p w14:paraId="54C529ED" w14:textId="6DA7C96B" w:rsidR="006A1F16" w:rsidRPr="00E9389E" w:rsidRDefault="00D37B10" w:rsidP="00E9389E">
            <w:pPr>
              <w:spacing w:before="0" w:line="240" w:lineRule="auto"/>
              <w:rPr>
                <w:sz w:val="22"/>
                <w:szCs w:val="22"/>
              </w:rPr>
            </w:pPr>
            <w:r>
              <w:rPr>
                <w:szCs w:val="24"/>
              </w:rPr>
              <w:t>At Enterprise, we implemented activities that our parents brainstormed during our Developmental Meeting. We also used the parent surveys from each activity we held the previous year to help us create activities for the current year.</w:t>
            </w:r>
          </w:p>
        </w:tc>
      </w:tr>
      <w:tr w:rsidR="006A1F16" w:rsidRPr="00E9389E" w14:paraId="227DF7A0" w14:textId="77777777" w:rsidTr="44F8A17B">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14:paraId="1C0157D6" w14:textId="77777777" w:rsidTr="00D37B10">
        <w:trPr>
          <w:trHeight w:val="1682"/>
        </w:trPr>
        <w:tc>
          <w:tcPr>
            <w:tcW w:w="9895" w:type="dxa"/>
            <w:shd w:val="clear" w:color="auto" w:fill="auto"/>
            <w:vAlign w:val="top"/>
          </w:tcPr>
          <w:p w14:paraId="3691E7B2" w14:textId="09A5FE7C" w:rsidR="006A1F16" w:rsidRPr="00E9389E" w:rsidRDefault="00D37B10" w:rsidP="00E9389E">
            <w:pPr>
              <w:spacing w:before="0" w:line="240" w:lineRule="auto"/>
              <w:rPr>
                <w:sz w:val="22"/>
                <w:szCs w:val="22"/>
              </w:rPr>
            </w:pPr>
            <w:r w:rsidRPr="006247C1">
              <w:rPr>
                <w:szCs w:val="24"/>
              </w:rPr>
              <w:t>Enterprise will host after school events and during school events that encourage parents, stakeholders and community members to attend. Some events that we have planned are- Annual Fall Festival, Science Night, Manatee of the Month, Quarterly Award Ceremony, and Quarterly Parent Con</w:t>
            </w:r>
            <w:r>
              <w:rPr>
                <w:szCs w:val="24"/>
              </w:rPr>
              <w:t>ferences for every grade level. Enterprise also plans for events that parents expressed interest in during our annual meetings.</w:t>
            </w:r>
          </w:p>
        </w:tc>
      </w:tr>
      <w:tr w:rsidR="006A1F16" w:rsidRPr="00E9389E" w14:paraId="39B8F944" w14:textId="77777777" w:rsidTr="44F8A17B">
        <w:tc>
          <w:tcPr>
            <w:tcW w:w="9895" w:type="dxa"/>
            <w:shd w:val="clear" w:color="auto" w:fill="FAEEC2" w:themeFill="accent3" w:themeFillTint="66"/>
            <w:vAlign w:val="top"/>
          </w:tcPr>
          <w:p w14:paraId="68D48A23" w14:textId="7FCF941C" w:rsidR="006A1F16" w:rsidRPr="00E9389E" w:rsidRDefault="44F8A17B" w:rsidP="44F8A17B">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44F8A17B">
        <w:trPr>
          <w:trHeight w:val="1772"/>
        </w:trPr>
        <w:tc>
          <w:tcPr>
            <w:tcW w:w="9895" w:type="dxa"/>
            <w:shd w:val="clear" w:color="auto" w:fill="auto"/>
            <w:vAlign w:val="top"/>
          </w:tcPr>
          <w:p w14:paraId="726A759E" w14:textId="77777777" w:rsidR="00D37B10" w:rsidRDefault="00D37B10" w:rsidP="00D37B10">
            <w:pPr>
              <w:pStyle w:val="ListParagraph"/>
              <w:numPr>
                <w:ilvl w:val="0"/>
                <w:numId w:val="42"/>
              </w:numPr>
              <w:spacing w:line="240" w:lineRule="auto"/>
              <w:rPr>
                <w:sz w:val="22"/>
                <w:szCs w:val="22"/>
              </w:rPr>
            </w:pPr>
            <w:r>
              <w:rPr>
                <w:sz w:val="22"/>
                <w:szCs w:val="22"/>
              </w:rPr>
              <w:t>Our Parent Resource room is structured to provide academic and family support. Through the use of games, activities, etc-parents can check out items that foster family time.</w:t>
            </w:r>
          </w:p>
          <w:p w14:paraId="792F2D53" w14:textId="77777777" w:rsidR="00D37B10" w:rsidRPr="0036411D" w:rsidRDefault="00D37B10" w:rsidP="00D37B10">
            <w:pPr>
              <w:pStyle w:val="ListParagraph"/>
              <w:numPr>
                <w:ilvl w:val="0"/>
                <w:numId w:val="42"/>
              </w:numPr>
              <w:spacing w:line="240" w:lineRule="auto"/>
              <w:rPr>
                <w:sz w:val="22"/>
                <w:szCs w:val="22"/>
              </w:rPr>
            </w:pPr>
            <w:r w:rsidRPr="0036411D">
              <w:rPr>
                <w:sz w:val="22"/>
                <w:szCs w:val="22"/>
              </w:rPr>
              <w:t xml:space="preserve">A sign locating and advertising the Parent Resource Room is posted in the front office and lobby.  We have advertised our Parent Resource Room on our school website. </w:t>
            </w:r>
          </w:p>
          <w:p w14:paraId="21EABDF8" w14:textId="77777777" w:rsidR="00D37B10" w:rsidRPr="0036411D" w:rsidRDefault="00D37B10" w:rsidP="00D37B10">
            <w:pPr>
              <w:pStyle w:val="ListParagraph"/>
              <w:numPr>
                <w:ilvl w:val="0"/>
                <w:numId w:val="42"/>
              </w:numPr>
              <w:spacing w:line="240" w:lineRule="auto"/>
              <w:rPr>
                <w:sz w:val="22"/>
                <w:szCs w:val="22"/>
              </w:rPr>
            </w:pPr>
            <w:r>
              <w:rPr>
                <w:sz w:val="22"/>
                <w:szCs w:val="22"/>
              </w:rPr>
              <w:t xml:space="preserve">During Early Dismissal/Professional Development meetings – Teachers/Staff are trained on what the Parent Resource Room is and how the check in/check out system works. </w:t>
            </w:r>
          </w:p>
          <w:p w14:paraId="508C98E9" w14:textId="77777777" w:rsidR="00AD43FE" w:rsidRPr="00E9389E" w:rsidRDefault="00AD43FE" w:rsidP="00E9389E">
            <w:pPr>
              <w:spacing w:before="0" w:line="240" w:lineRule="auto"/>
              <w:rPr>
                <w:sz w:val="22"/>
                <w:szCs w:val="22"/>
              </w:rPr>
            </w:pPr>
          </w:p>
        </w:tc>
      </w:tr>
      <w:tr w:rsidR="006A1F16" w:rsidRPr="00E9389E" w14:paraId="154B8A69" w14:textId="77777777" w:rsidTr="44F8A17B">
        <w:tc>
          <w:tcPr>
            <w:tcW w:w="9895" w:type="dxa"/>
            <w:shd w:val="clear" w:color="auto" w:fill="FAEEC2" w:themeFill="accent3" w:themeFillTint="66"/>
            <w:vAlign w:val="top"/>
          </w:tcPr>
          <w:p w14:paraId="67903DC7" w14:textId="77777777" w:rsidR="006A1F16" w:rsidRPr="00E9389E" w:rsidRDefault="000C76D1" w:rsidP="00E9389E">
            <w:pPr>
              <w:spacing w:before="0" w:line="240" w:lineRule="auto"/>
              <w:rPr>
                <w:b/>
                <w:sz w:val="22"/>
                <w:szCs w:val="22"/>
              </w:rPr>
            </w:pPr>
            <w:r w:rsidRPr="00E9389E">
              <w:rPr>
                <w:b/>
                <w:sz w:val="22"/>
                <w:szCs w:val="22"/>
              </w:rPr>
              <w:t xml:space="preserve">If there are additional ways resources are provided for parents through </w:t>
            </w:r>
            <w:r w:rsidR="00D2227F" w:rsidRPr="00E9389E">
              <w:rPr>
                <w:b/>
                <w:sz w:val="22"/>
                <w:szCs w:val="22"/>
              </w:rPr>
              <w:t xml:space="preserve">the use of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14:paraId="779F8E76" w14:textId="77777777" w:rsidTr="00D37B10">
        <w:trPr>
          <w:trHeight w:val="2168"/>
        </w:trPr>
        <w:tc>
          <w:tcPr>
            <w:tcW w:w="9895" w:type="dxa"/>
            <w:shd w:val="clear" w:color="auto" w:fill="auto"/>
            <w:vAlign w:val="top"/>
          </w:tcPr>
          <w:p w14:paraId="08A024CD" w14:textId="77777777" w:rsidR="00D37B10" w:rsidRPr="006247C1" w:rsidRDefault="00D37B10" w:rsidP="00D37B10">
            <w:pPr>
              <w:rPr>
                <w:szCs w:val="24"/>
              </w:rPr>
            </w:pPr>
            <w:r w:rsidRPr="006247C1">
              <w:rPr>
                <w:szCs w:val="24"/>
              </w:rPr>
              <w:t xml:space="preserve">Our PTA has set up a Sign Up Genie account that allows parents to volunteer for the happenings at our school. We also encourage volunteers in each classroom. </w:t>
            </w:r>
          </w:p>
          <w:p w14:paraId="7818863E" w14:textId="77777777" w:rsidR="006A1F16" w:rsidRPr="00E9389E" w:rsidRDefault="006A1F16" w:rsidP="00E9389E">
            <w:pPr>
              <w:spacing w:before="0" w:line="240" w:lineRule="auto"/>
              <w:rPr>
                <w:sz w:val="22"/>
                <w:szCs w:val="22"/>
                <w:u w:val="single"/>
              </w:rPr>
            </w:pPr>
          </w:p>
        </w:tc>
      </w:tr>
    </w:tbl>
    <w:p w14:paraId="00048D78" w14:textId="77777777" w:rsidR="00DE1FC8" w:rsidRDefault="00BF1C1D" w:rsidP="001218A2">
      <w:pPr>
        <w:pStyle w:val="Heading2"/>
        <w:spacing w:line="240" w:lineRule="auto"/>
      </w:pPr>
      <w:bookmarkStart w:id="19" w:name="_Toc12867450"/>
      <w:r>
        <w:t>PARENT AND FAMILY ENGAGEMENT EVENTS</w:t>
      </w:r>
      <w:bookmarkEnd w:id="19"/>
    </w:p>
    <w:p w14:paraId="04D72A8B"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ngagement events are funded with Title I, Part A funds, they must be supplemental and cannot supplant activities that are funded with state and local funds.  Additionally, events should contribute to the achievement of goals outlined in the Title I Schoolwide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1004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530"/>
        <w:gridCol w:w="2258"/>
        <w:gridCol w:w="1292"/>
        <w:gridCol w:w="1530"/>
        <w:gridCol w:w="1620"/>
      </w:tblGrid>
      <w:tr w:rsidR="00CD050B" w14:paraId="68A26243" w14:textId="77777777" w:rsidTr="210D90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Borders>
              <w:top w:val="none" w:sz="0" w:space="0" w:color="auto"/>
              <w:left w:val="none" w:sz="0" w:space="0" w:color="auto"/>
              <w:bottom w:val="none" w:sz="0" w:space="0" w:color="auto"/>
              <w:right w:val="none" w:sz="0" w:space="0" w:color="auto"/>
            </w:tcBorders>
          </w:tcPr>
          <w:p w14:paraId="5ECFEB90" w14:textId="77777777" w:rsidR="00CD050B" w:rsidRPr="004A0BB3" w:rsidRDefault="00CD050B" w:rsidP="00CD050B">
            <w:pPr>
              <w:spacing w:line="240" w:lineRule="auto"/>
              <w:jc w:val="center"/>
              <w:rPr>
                <w:sz w:val="22"/>
                <w:szCs w:val="22"/>
              </w:rPr>
            </w:pPr>
            <w:r w:rsidRPr="004A0BB3">
              <w:rPr>
                <w:sz w:val="22"/>
                <w:szCs w:val="22"/>
              </w:rPr>
              <w:t>Name of Activity</w:t>
            </w:r>
          </w:p>
          <w:p w14:paraId="44F69B9A" w14:textId="77777777" w:rsidR="00A627F3" w:rsidRPr="004A0BB3" w:rsidRDefault="00A627F3" w:rsidP="00CD050B">
            <w:pPr>
              <w:spacing w:line="240" w:lineRule="auto"/>
              <w:jc w:val="center"/>
              <w:rPr>
                <w:sz w:val="22"/>
                <w:szCs w:val="22"/>
              </w:rPr>
            </w:pPr>
          </w:p>
        </w:tc>
        <w:tc>
          <w:tcPr>
            <w:tcW w:w="1530" w:type="dxa"/>
            <w:tcBorders>
              <w:top w:val="none" w:sz="0" w:space="0" w:color="auto"/>
              <w:left w:val="none" w:sz="0" w:space="0" w:color="auto"/>
              <w:bottom w:val="none" w:sz="0" w:space="0" w:color="auto"/>
              <w:right w:val="none" w:sz="0" w:space="0" w:color="auto"/>
            </w:tcBorders>
          </w:tcPr>
          <w:p w14:paraId="5DD9C098"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258" w:type="dxa"/>
            <w:tcBorders>
              <w:top w:val="none" w:sz="0" w:space="0" w:color="auto"/>
              <w:left w:val="none" w:sz="0" w:space="0" w:color="auto"/>
              <w:bottom w:val="none" w:sz="0" w:space="0" w:color="auto"/>
              <w:right w:val="none" w:sz="0" w:space="0" w:color="auto"/>
            </w:tcBorders>
          </w:tcPr>
          <w:p w14:paraId="6E8858D4" w14:textId="6F2CCD49" w:rsidR="001218A2" w:rsidRPr="00E74602"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6868DD7C" w:rsidR="00CD050B" w:rsidRPr="004A0BB3"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sidRPr="210D9042">
              <w:rPr>
                <w:color w:val="auto"/>
                <w:sz w:val="22"/>
                <w:szCs w:val="22"/>
              </w:rPr>
              <w:t>Anticipated   impact on student achievemen</w:t>
            </w:r>
            <w:r w:rsidRPr="210D9042">
              <w:rPr>
                <w:b w:val="0"/>
                <w:bCs w:val="0"/>
                <w:color w:val="auto"/>
                <w:sz w:val="22"/>
                <w:szCs w:val="22"/>
              </w:rPr>
              <w:t>t</w:t>
            </w:r>
          </w:p>
        </w:tc>
        <w:tc>
          <w:tcPr>
            <w:tcW w:w="1292" w:type="dxa"/>
            <w:tcBorders>
              <w:top w:val="none" w:sz="0" w:space="0" w:color="auto"/>
              <w:left w:val="none" w:sz="0" w:space="0" w:color="auto"/>
              <w:bottom w:val="none" w:sz="0" w:space="0" w:color="auto"/>
              <w:right w:val="none" w:sz="0" w:space="0" w:color="auto"/>
            </w:tcBorders>
          </w:tcPr>
          <w:p w14:paraId="365D9D71"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530" w:type="dxa"/>
            <w:tcBorders>
              <w:top w:val="none" w:sz="0" w:space="0" w:color="auto"/>
              <w:left w:val="none" w:sz="0" w:space="0" w:color="auto"/>
              <w:bottom w:val="none" w:sz="0" w:space="0" w:color="auto"/>
              <w:right w:val="none" w:sz="0" w:space="0" w:color="auto"/>
            </w:tcBorders>
          </w:tcPr>
          <w:p w14:paraId="47B1489C" w14:textId="77777777" w:rsidR="00CD050B" w:rsidRPr="004A0BB3" w:rsidRDefault="26A25486"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c>
          <w:tcPr>
            <w:tcW w:w="1620" w:type="dxa"/>
            <w:tcBorders>
              <w:top w:val="none" w:sz="0" w:space="0" w:color="auto"/>
              <w:left w:val="none" w:sz="0" w:space="0" w:color="auto"/>
              <w:bottom w:val="none" w:sz="0" w:space="0" w:color="auto"/>
              <w:right w:val="none" w:sz="0" w:space="0" w:color="auto"/>
            </w:tcBorders>
          </w:tcPr>
          <w:p w14:paraId="794F24CA" w14:textId="23CF0FE1" w:rsidR="00CD050B" w:rsidRPr="004A0BB3" w:rsidRDefault="34CA79C5" w:rsidP="34CA79C5">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34CA79C5">
              <w:rPr>
                <w:sz w:val="22"/>
                <w:szCs w:val="22"/>
              </w:rPr>
              <w:t xml:space="preserve">Itemized   Budget </w:t>
            </w:r>
            <w:r w:rsidR="44F8A17B">
              <w:br/>
            </w:r>
            <w:r w:rsidRPr="34CA79C5">
              <w:rPr>
                <w:i/>
                <w:iCs/>
                <w:sz w:val="20"/>
              </w:rPr>
              <w:t>(if applicable)</w:t>
            </w:r>
            <w:r w:rsidR="00EA58F1">
              <w:rPr>
                <w:i/>
                <w:iCs/>
                <w:sz w:val="20"/>
              </w:rPr>
              <w:br/>
            </w:r>
            <w:r w:rsidR="00EA58F1" w:rsidRPr="00EA58F1">
              <w:rPr>
                <w:iCs/>
                <w:sz w:val="20"/>
                <w:u w:val="single"/>
              </w:rPr>
              <w:t>EVERY BUDGET LINE MUST BE ON THE BUDGET</w:t>
            </w:r>
          </w:p>
        </w:tc>
      </w:tr>
      <w:tr w:rsidR="00D37B10" w14:paraId="3C5AF579"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22D11BA7" w14:textId="54584CAA" w:rsidR="00D37B10" w:rsidRPr="003E2D3C" w:rsidRDefault="00D37B10" w:rsidP="00D37B10">
            <w:pPr>
              <w:spacing w:line="240" w:lineRule="auto"/>
              <w:rPr>
                <w:rFonts w:cstheme="minorHAnsi"/>
                <w:b w:val="0"/>
                <w:color w:val="3F3F75" w:themeColor="accent6"/>
                <w:sz w:val="20"/>
                <w:szCs w:val="22"/>
              </w:rPr>
            </w:pPr>
            <w:r w:rsidRPr="003E2D3C">
              <w:rPr>
                <w:rFonts w:cstheme="minorHAnsi"/>
                <w:b w:val="0"/>
                <w:sz w:val="22"/>
                <w:szCs w:val="22"/>
              </w:rPr>
              <w:t>Title I Annual Meeting (required)</w:t>
            </w:r>
          </w:p>
        </w:tc>
        <w:tc>
          <w:tcPr>
            <w:tcW w:w="1530" w:type="dxa"/>
          </w:tcPr>
          <w:p w14:paraId="0A05C06B" w14:textId="77777777" w:rsidR="00D37B10" w:rsidRPr="003E2D3C"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3F3F75" w:themeColor="accent6"/>
                <w:sz w:val="20"/>
                <w:szCs w:val="22"/>
              </w:rPr>
            </w:pPr>
            <w:r w:rsidRPr="003E2D3C">
              <w:rPr>
                <w:rFonts w:cstheme="minorHAnsi"/>
                <w:color w:val="3F3F75" w:themeColor="accent6"/>
                <w:sz w:val="20"/>
                <w:szCs w:val="22"/>
              </w:rPr>
              <w:t>Hope Teper</w:t>
            </w:r>
          </w:p>
          <w:p w14:paraId="4B1EA684" w14:textId="6D7D0D2B" w:rsidR="00D37B10" w:rsidRPr="003E2D3C"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3F3F75" w:themeColor="accent6"/>
                <w:sz w:val="20"/>
                <w:szCs w:val="22"/>
              </w:rPr>
            </w:pPr>
            <w:r w:rsidRPr="003E2D3C">
              <w:rPr>
                <w:rFonts w:cstheme="minorHAnsi"/>
                <w:color w:val="3F3F75" w:themeColor="accent6"/>
                <w:sz w:val="20"/>
                <w:szCs w:val="22"/>
              </w:rPr>
              <w:t>Jeff Collins</w:t>
            </w:r>
          </w:p>
        </w:tc>
        <w:tc>
          <w:tcPr>
            <w:tcW w:w="2258" w:type="dxa"/>
          </w:tcPr>
          <w:p w14:paraId="71E6EF6A" w14:textId="5110197B" w:rsidR="00D37B10" w:rsidRPr="003E2D3C" w:rsidRDefault="00D37B10" w:rsidP="00D37B10">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3F3F75" w:themeColor="accent6"/>
                <w:sz w:val="20"/>
                <w:szCs w:val="22"/>
              </w:rPr>
            </w:pPr>
            <w:r w:rsidRPr="003E2D3C">
              <w:rPr>
                <w:rFonts w:cstheme="minorHAnsi"/>
                <w:sz w:val="22"/>
                <w:szCs w:val="22"/>
              </w:rPr>
              <w:t xml:space="preserve">To explain Title 1 and how it effects learning at ELA. </w:t>
            </w:r>
          </w:p>
        </w:tc>
        <w:tc>
          <w:tcPr>
            <w:tcW w:w="1292" w:type="dxa"/>
          </w:tcPr>
          <w:p w14:paraId="437BB111" w14:textId="4F5E7AD1" w:rsidR="00D37B10" w:rsidRPr="003E2D3C"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3F3F75" w:themeColor="accent6"/>
                <w:sz w:val="20"/>
                <w:szCs w:val="22"/>
              </w:rPr>
            </w:pPr>
            <w:r w:rsidRPr="003E2D3C">
              <w:rPr>
                <w:bCs/>
                <w:color w:val="3F3F75" w:themeColor="accent6"/>
                <w:sz w:val="20"/>
                <w:szCs w:val="22"/>
              </w:rPr>
              <w:t>August 29, 2019</w:t>
            </w:r>
          </w:p>
        </w:tc>
        <w:tc>
          <w:tcPr>
            <w:tcW w:w="1530" w:type="dxa"/>
          </w:tcPr>
          <w:p w14:paraId="70415372" w14:textId="77777777" w:rsidR="003E2D3C" w:rsidRDefault="003E2D3C" w:rsidP="003E2D3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Evaluation</w:t>
            </w:r>
          </w:p>
          <w:p w14:paraId="152B2EC2" w14:textId="77777777" w:rsidR="003E2D3C" w:rsidRDefault="003E2D3C" w:rsidP="003E2D3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Sign In Sheet</w:t>
            </w:r>
          </w:p>
          <w:p w14:paraId="7B44A0E1" w14:textId="34AD8325" w:rsidR="00D37B10" w:rsidRPr="003E2D3C" w:rsidRDefault="003E2D3C" w:rsidP="003E2D3C">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3F3F75" w:themeColor="accent6"/>
                <w:sz w:val="20"/>
                <w:szCs w:val="22"/>
              </w:rPr>
            </w:pPr>
            <w:r>
              <w:rPr>
                <w:rFonts w:cstheme="minorHAnsi"/>
                <w:sz w:val="22"/>
                <w:szCs w:val="22"/>
              </w:rPr>
              <w:t>Meeting Minutes</w:t>
            </w:r>
          </w:p>
        </w:tc>
        <w:tc>
          <w:tcPr>
            <w:tcW w:w="1620" w:type="dxa"/>
          </w:tcPr>
          <w:p w14:paraId="26BD5D0F" w14:textId="03E60C05" w:rsidR="00D37B10" w:rsidRPr="003E2D3C"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bCs/>
                <w:color w:val="3F3F75" w:themeColor="accent6"/>
                <w:sz w:val="20"/>
                <w:szCs w:val="22"/>
              </w:rPr>
            </w:pPr>
            <w:r w:rsidRPr="003E2D3C">
              <w:rPr>
                <w:bCs/>
                <w:color w:val="3F3F75" w:themeColor="accent6"/>
                <w:sz w:val="20"/>
                <w:szCs w:val="22"/>
              </w:rPr>
              <w:t xml:space="preserve">3 hours of childcare ($9.93), transportation ($50.00); </w:t>
            </w:r>
          </w:p>
          <w:p w14:paraId="3B609C1D" w14:textId="77777777" w:rsidR="00D37B10" w:rsidRPr="003E2D3C"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bCs/>
                <w:color w:val="3F3F75" w:themeColor="accent6"/>
                <w:sz w:val="20"/>
                <w:szCs w:val="22"/>
              </w:rPr>
            </w:pPr>
            <w:r w:rsidRPr="003E2D3C">
              <w:rPr>
                <w:bCs/>
                <w:color w:val="3F3F75" w:themeColor="accent6"/>
                <w:sz w:val="20"/>
                <w:szCs w:val="22"/>
              </w:rPr>
              <w:t>light refreshments ($100.00);</w:t>
            </w:r>
          </w:p>
          <w:p w14:paraId="7C6FD306" w14:textId="6E10F135" w:rsidR="00D37B10" w:rsidRPr="003E2D3C"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bCs/>
                <w:color w:val="3F3F75" w:themeColor="accent6"/>
                <w:sz w:val="20"/>
                <w:szCs w:val="22"/>
              </w:rPr>
            </w:pPr>
            <w:r w:rsidRPr="003E2D3C">
              <w:rPr>
                <w:bCs/>
                <w:color w:val="3F3F75" w:themeColor="accent6"/>
                <w:sz w:val="20"/>
                <w:szCs w:val="22"/>
              </w:rPr>
              <w:t>10 Scholarship books for parents @ $50;</w:t>
            </w:r>
          </w:p>
          <w:p w14:paraId="1CA79601" w14:textId="48A0F25A" w:rsidR="00D37B10" w:rsidRPr="003E2D3C"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bCs/>
                <w:color w:val="3F3F75" w:themeColor="accent6"/>
                <w:sz w:val="20"/>
                <w:szCs w:val="22"/>
              </w:rPr>
            </w:pPr>
            <w:r w:rsidRPr="003E2D3C">
              <w:rPr>
                <w:bCs/>
                <w:color w:val="3F3F75" w:themeColor="accent6"/>
                <w:sz w:val="20"/>
                <w:szCs w:val="22"/>
              </w:rPr>
              <w:t>10 ACT books for parent resource room @50;</w:t>
            </w:r>
          </w:p>
          <w:p w14:paraId="12DCD16D" w14:textId="1489E060" w:rsidR="00D37B10" w:rsidRPr="003E2D3C"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rStyle w:val="CommentReference"/>
                <w:color w:val="3F3F75" w:themeColor="accent6"/>
                <w:sz w:val="20"/>
              </w:rPr>
            </w:pPr>
            <w:r w:rsidRPr="003E2D3C">
              <w:rPr>
                <w:bCs/>
                <w:color w:val="3F3F75" w:themeColor="accent6"/>
                <w:sz w:val="20"/>
                <w:szCs w:val="22"/>
              </w:rPr>
              <w:t>Total: $1179.79</w:t>
            </w:r>
          </w:p>
        </w:tc>
      </w:tr>
      <w:tr w:rsidR="00D37B10" w14:paraId="001394DE"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5DE8D549" w14:textId="11430E4D" w:rsidR="00D37B10" w:rsidRPr="008640E1" w:rsidRDefault="00D37B10" w:rsidP="00D37B10">
            <w:pPr>
              <w:spacing w:line="240" w:lineRule="auto"/>
              <w:rPr>
                <w:rFonts w:cstheme="minorHAnsi"/>
                <w:b w:val="0"/>
                <w:sz w:val="22"/>
                <w:szCs w:val="22"/>
              </w:rPr>
            </w:pPr>
            <w:r w:rsidRPr="008640E1">
              <w:rPr>
                <w:rFonts w:cstheme="minorHAnsi"/>
                <w:b w:val="0"/>
                <w:sz w:val="22"/>
                <w:szCs w:val="22"/>
              </w:rPr>
              <w:t>Title I Developmental Meeting (required)</w:t>
            </w:r>
          </w:p>
        </w:tc>
        <w:tc>
          <w:tcPr>
            <w:tcW w:w="1530" w:type="dxa"/>
          </w:tcPr>
          <w:p w14:paraId="5F07D11E" w14:textId="5488595E" w:rsidR="00D37B10" w:rsidRPr="008640E1" w:rsidRDefault="00D37B10" w:rsidP="00D37B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Hope Teper</w:t>
            </w:r>
          </w:p>
        </w:tc>
        <w:tc>
          <w:tcPr>
            <w:tcW w:w="2258" w:type="dxa"/>
          </w:tcPr>
          <w:p w14:paraId="41508A3C" w14:textId="71AE6B88" w:rsidR="00D37B10" w:rsidRPr="008640E1" w:rsidRDefault="00D37B10" w:rsidP="00D37B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To review the previous school years PFEP and make changes for the upcoming school year.</w:t>
            </w:r>
          </w:p>
        </w:tc>
        <w:tc>
          <w:tcPr>
            <w:tcW w:w="1292" w:type="dxa"/>
          </w:tcPr>
          <w:p w14:paraId="43D6B1D6" w14:textId="4ADB015A" w:rsidR="00D37B10" w:rsidRPr="008640E1" w:rsidRDefault="00D37B10" w:rsidP="00D37B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May 14, 2020</w:t>
            </w:r>
          </w:p>
        </w:tc>
        <w:tc>
          <w:tcPr>
            <w:tcW w:w="1530" w:type="dxa"/>
          </w:tcPr>
          <w:p w14:paraId="3D215AE8" w14:textId="77777777" w:rsidR="003E2D3C" w:rsidRDefault="003E2D3C" w:rsidP="003E2D3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Evaluation</w:t>
            </w:r>
          </w:p>
          <w:p w14:paraId="43A95032" w14:textId="77777777" w:rsidR="003E2D3C" w:rsidRDefault="003E2D3C" w:rsidP="003E2D3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Sign In Sheet</w:t>
            </w:r>
          </w:p>
          <w:p w14:paraId="17DBC151" w14:textId="517666CE" w:rsidR="00D37B10" w:rsidRPr="008640E1" w:rsidRDefault="003E2D3C" w:rsidP="003E2D3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Meeting Minutes</w:t>
            </w:r>
          </w:p>
        </w:tc>
        <w:tc>
          <w:tcPr>
            <w:tcW w:w="1620" w:type="dxa"/>
          </w:tcPr>
          <w:p w14:paraId="6F8BD81B" w14:textId="77777777" w:rsidR="00D37B10" w:rsidRPr="008640E1" w:rsidRDefault="00D37B10" w:rsidP="00D37B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D37B10" w14:paraId="5358C18F"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65D2090" w14:textId="6401A687" w:rsidR="00D37B10" w:rsidRPr="008640E1" w:rsidRDefault="00D37B10" w:rsidP="00D37B10">
            <w:pPr>
              <w:spacing w:line="240" w:lineRule="auto"/>
              <w:rPr>
                <w:rFonts w:cstheme="minorHAnsi"/>
                <w:b w:val="0"/>
                <w:sz w:val="22"/>
                <w:szCs w:val="22"/>
              </w:rPr>
            </w:pPr>
            <w:r>
              <w:rPr>
                <w:rFonts w:cstheme="minorHAnsi"/>
                <w:b w:val="0"/>
                <w:sz w:val="22"/>
                <w:szCs w:val="22"/>
              </w:rPr>
              <w:t>Movie Night</w:t>
            </w:r>
          </w:p>
        </w:tc>
        <w:tc>
          <w:tcPr>
            <w:tcW w:w="1530" w:type="dxa"/>
          </w:tcPr>
          <w:p w14:paraId="2613E9C1" w14:textId="2E5E74DE" w:rsidR="00D37B10" w:rsidRPr="008640E1"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Admin</w:t>
            </w:r>
          </w:p>
        </w:tc>
        <w:tc>
          <w:tcPr>
            <w:tcW w:w="2258" w:type="dxa"/>
          </w:tcPr>
          <w:p w14:paraId="1037B8A3" w14:textId="4B60372B" w:rsidR="00D37B10" w:rsidRPr="008640E1"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To build Parent Involvement</w:t>
            </w:r>
          </w:p>
        </w:tc>
        <w:tc>
          <w:tcPr>
            <w:tcW w:w="1292" w:type="dxa"/>
          </w:tcPr>
          <w:p w14:paraId="0EDFF1B3" w14:textId="77C48D3C" w:rsidR="00D37B10"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September 13, 2019</w:t>
            </w:r>
          </w:p>
          <w:p w14:paraId="687C6DE0" w14:textId="2C22E9E0" w:rsidR="00D37B10" w:rsidRPr="008640E1"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30" w:type="dxa"/>
          </w:tcPr>
          <w:p w14:paraId="7ECC085F" w14:textId="77777777" w:rsidR="003E2D3C" w:rsidRDefault="003E2D3C" w:rsidP="003E2D3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Evaluation</w:t>
            </w:r>
          </w:p>
          <w:p w14:paraId="746A289C" w14:textId="77777777" w:rsidR="003E2D3C" w:rsidRDefault="003E2D3C" w:rsidP="003E2D3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Sign In Sheet</w:t>
            </w:r>
          </w:p>
          <w:p w14:paraId="5B2F9378" w14:textId="27A4CB81" w:rsidR="00D37B10" w:rsidRPr="008640E1" w:rsidRDefault="003E2D3C" w:rsidP="003E2D3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Meeting Minutes</w:t>
            </w:r>
          </w:p>
        </w:tc>
        <w:tc>
          <w:tcPr>
            <w:tcW w:w="1620" w:type="dxa"/>
          </w:tcPr>
          <w:p w14:paraId="58E6DD4E" w14:textId="3A54E7DF" w:rsidR="00D37B10" w:rsidRPr="008640E1"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D37B10" w14:paraId="42AFC42D"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271CA723" w14:textId="78B62ABB" w:rsidR="00D37B10" w:rsidRPr="008640E1" w:rsidRDefault="00D37B10" w:rsidP="00D37B10">
            <w:pPr>
              <w:spacing w:line="240" w:lineRule="auto"/>
              <w:rPr>
                <w:rFonts w:cstheme="minorHAnsi"/>
                <w:b w:val="0"/>
                <w:sz w:val="22"/>
                <w:szCs w:val="22"/>
              </w:rPr>
            </w:pPr>
            <w:r>
              <w:rPr>
                <w:rFonts w:cstheme="minorHAnsi"/>
                <w:b w:val="0"/>
                <w:sz w:val="22"/>
                <w:szCs w:val="22"/>
              </w:rPr>
              <w:t>Science Night</w:t>
            </w:r>
          </w:p>
        </w:tc>
        <w:tc>
          <w:tcPr>
            <w:tcW w:w="1530" w:type="dxa"/>
          </w:tcPr>
          <w:p w14:paraId="75FBE423" w14:textId="4AB151DB" w:rsidR="00D37B10" w:rsidRPr="008640E1" w:rsidRDefault="00D37B10" w:rsidP="00D37B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Science Committee</w:t>
            </w:r>
          </w:p>
        </w:tc>
        <w:tc>
          <w:tcPr>
            <w:tcW w:w="2258" w:type="dxa"/>
          </w:tcPr>
          <w:p w14:paraId="2D3F0BEC" w14:textId="453142B7" w:rsidR="00D37B10" w:rsidRPr="008640E1" w:rsidRDefault="00D37B10" w:rsidP="00D37B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To increase ways parents can help their students with Science.</w:t>
            </w:r>
          </w:p>
        </w:tc>
        <w:tc>
          <w:tcPr>
            <w:tcW w:w="1292" w:type="dxa"/>
          </w:tcPr>
          <w:p w14:paraId="75CF4315" w14:textId="6697574C" w:rsidR="00D37B10" w:rsidRPr="008640E1" w:rsidRDefault="00D37B10" w:rsidP="00D37B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October 8, 2019</w:t>
            </w:r>
          </w:p>
        </w:tc>
        <w:tc>
          <w:tcPr>
            <w:tcW w:w="1530" w:type="dxa"/>
          </w:tcPr>
          <w:p w14:paraId="44606288" w14:textId="77777777" w:rsidR="003E2D3C" w:rsidRDefault="003E2D3C" w:rsidP="003E2D3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Evaluation</w:t>
            </w:r>
          </w:p>
          <w:p w14:paraId="40B0D4F2" w14:textId="77777777" w:rsidR="003E2D3C" w:rsidRDefault="003E2D3C" w:rsidP="003E2D3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Sign In Sheet</w:t>
            </w:r>
          </w:p>
          <w:p w14:paraId="3CB648E9" w14:textId="5AE62413" w:rsidR="00D37B10" w:rsidRPr="008640E1" w:rsidRDefault="003E2D3C" w:rsidP="003E2D3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Meeting Minutes</w:t>
            </w:r>
          </w:p>
        </w:tc>
        <w:tc>
          <w:tcPr>
            <w:tcW w:w="1620" w:type="dxa"/>
          </w:tcPr>
          <w:p w14:paraId="0C178E9E" w14:textId="167BDD4E" w:rsidR="00D37B10" w:rsidRPr="008640E1" w:rsidRDefault="003E2D3C" w:rsidP="00D37B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Cost of refreshments</w:t>
            </w:r>
          </w:p>
        </w:tc>
      </w:tr>
      <w:tr w:rsidR="00D37B10" w14:paraId="3C0395D3"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54BC2F" w14:textId="2B16EAC1" w:rsidR="00D37B10" w:rsidRPr="008640E1" w:rsidRDefault="00D37B10" w:rsidP="00D37B10">
            <w:pPr>
              <w:spacing w:line="240" w:lineRule="auto"/>
              <w:rPr>
                <w:rFonts w:cstheme="minorHAnsi"/>
                <w:b w:val="0"/>
                <w:sz w:val="22"/>
                <w:szCs w:val="22"/>
              </w:rPr>
            </w:pPr>
            <w:r>
              <w:rPr>
                <w:rFonts w:cstheme="minorHAnsi"/>
                <w:b w:val="0"/>
                <w:sz w:val="22"/>
                <w:szCs w:val="22"/>
              </w:rPr>
              <w:t>Fall Festival</w:t>
            </w:r>
          </w:p>
        </w:tc>
        <w:tc>
          <w:tcPr>
            <w:tcW w:w="1530" w:type="dxa"/>
          </w:tcPr>
          <w:p w14:paraId="651E9592" w14:textId="011F7B8B" w:rsidR="00D37B10" w:rsidRPr="008640E1"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Grade Levels</w:t>
            </w:r>
          </w:p>
        </w:tc>
        <w:tc>
          <w:tcPr>
            <w:tcW w:w="2258" w:type="dxa"/>
          </w:tcPr>
          <w:p w14:paraId="269E314A" w14:textId="0DD93502" w:rsidR="00D37B10" w:rsidRPr="008640E1"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To build community involvement </w:t>
            </w:r>
          </w:p>
        </w:tc>
        <w:tc>
          <w:tcPr>
            <w:tcW w:w="1292" w:type="dxa"/>
          </w:tcPr>
          <w:p w14:paraId="47341341" w14:textId="77777777" w:rsidR="00D37B10" w:rsidRPr="008640E1"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30" w:type="dxa"/>
          </w:tcPr>
          <w:p w14:paraId="2B5B62A8" w14:textId="77777777" w:rsidR="003E2D3C" w:rsidRDefault="003E2D3C" w:rsidP="003E2D3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Evaluation</w:t>
            </w:r>
          </w:p>
          <w:p w14:paraId="6BE498B3" w14:textId="77777777" w:rsidR="003E2D3C" w:rsidRDefault="003E2D3C" w:rsidP="003E2D3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Sign In Sheet</w:t>
            </w:r>
          </w:p>
          <w:p w14:paraId="42EF2083" w14:textId="3BC30AC8" w:rsidR="00D37B10" w:rsidRPr="008640E1" w:rsidRDefault="003E2D3C" w:rsidP="003E2D3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Meeting Minutes</w:t>
            </w:r>
          </w:p>
        </w:tc>
        <w:tc>
          <w:tcPr>
            <w:tcW w:w="1620" w:type="dxa"/>
          </w:tcPr>
          <w:p w14:paraId="7B40C951" w14:textId="77777777" w:rsidR="00D37B10" w:rsidRPr="008640E1"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D37B10" w14:paraId="4B4D7232"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2093CA67" w14:textId="72966EF0" w:rsidR="00D37B10" w:rsidRPr="008640E1" w:rsidRDefault="00D37B10" w:rsidP="00D37B10">
            <w:pPr>
              <w:spacing w:line="240" w:lineRule="auto"/>
              <w:rPr>
                <w:rFonts w:cstheme="minorHAnsi"/>
                <w:b w:val="0"/>
                <w:sz w:val="22"/>
                <w:szCs w:val="22"/>
              </w:rPr>
            </w:pPr>
            <w:r>
              <w:rPr>
                <w:rFonts w:cstheme="minorHAnsi"/>
                <w:b w:val="0"/>
                <w:sz w:val="22"/>
                <w:szCs w:val="22"/>
              </w:rPr>
              <w:t xml:space="preserve">Math Night – </w:t>
            </w:r>
          </w:p>
        </w:tc>
        <w:tc>
          <w:tcPr>
            <w:tcW w:w="1530" w:type="dxa"/>
          </w:tcPr>
          <w:p w14:paraId="2503B197" w14:textId="53D14D10" w:rsidR="00D37B10" w:rsidRPr="008640E1" w:rsidRDefault="00D37B10" w:rsidP="00D37B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K-5</w:t>
            </w:r>
            <w:r w:rsidRPr="008A71B1">
              <w:rPr>
                <w:rFonts w:cstheme="minorHAnsi"/>
                <w:sz w:val="22"/>
                <w:szCs w:val="22"/>
                <w:vertAlign w:val="superscript"/>
              </w:rPr>
              <w:t>th</w:t>
            </w:r>
            <w:r>
              <w:rPr>
                <w:rFonts w:cstheme="minorHAnsi"/>
                <w:sz w:val="22"/>
                <w:szCs w:val="22"/>
              </w:rPr>
              <w:t xml:space="preserve"> grade Math Teachers</w:t>
            </w:r>
          </w:p>
        </w:tc>
        <w:tc>
          <w:tcPr>
            <w:tcW w:w="2258" w:type="dxa"/>
          </w:tcPr>
          <w:p w14:paraId="38288749" w14:textId="60D34EFD" w:rsidR="00D37B10" w:rsidRPr="008640E1" w:rsidRDefault="00D37B10" w:rsidP="00D37B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To increase ways parents can help their students with Math.</w:t>
            </w:r>
          </w:p>
        </w:tc>
        <w:tc>
          <w:tcPr>
            <w:tcW w:w="1292" w:type="dxa"/>
          </w:tcPr>
          <w:p w14:paraId="20BD9A1A" w14:textId="2F6309D5" w:rsidR="00D37B10" w:rsidRPr="008640E1" w:rsidRDefault="00D37B10" w:rsidP="00D37B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October 8, 2019</w:t>
            </w:r>
          </w:p>
        </w:tc>
        <w:tc>
          <w:tcPr>
            <w:tcW w:w="1530" w:type="dxa"/>
          </w:tcPr>
          <w:p w14:paraId="41E0146D" w14:textId="77777777" w:rsidR="003E2D3C" w:rsidRDefault="003E2D3C" w:rsidP="003E2D3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Evaluation</w:t>
            </w:r>
          </w:p>
          <w:p w14:paraId="4C7C7ADB" w14:textId="77777777" w:rsidR="003E2D3C" w:rsidRDefault="003E2D3C" w:rsidP="003E2D3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Sign In Sheet</w:t>
            </w:r>
          </w:p>
          <w:p w14:paraId="0C136CF1" w14:textId="5E81F48E" w:rsidR="00D37B10" w:rsidRPr="008640E1" w:rsidRDefault="003E2D3C" w:rsidP="003E2D3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Meeting Minutes</w:t>
            </w:r>
          </w:p>
        </w:tc>
        <w:tc>
          <w:tcPr>
            <w:tcW w:w="1620" w:type="dxa"/>
          </w:tcPr>
          <w:p w14:paraId="0A392C6A" w14:textId="0F9C5FF5" w:rsidR="00D37B10" w:rsidRPr="008640E1" w:rsidRDefault="003E2D3C" w:rsidP="00D37B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Cost of refreshments</w:t>
            </w:r>
          </w:p>
        </w:tc>
      </w:tr>
      <w:tr w:rsidR="00D37B10" w14:paraId="290583F9"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8F21D90" w14:textId="102AEA8C" w:rsidR="00D37B10" w:rsidRPr="008640E1" w:rsidRDefault="00D37B10" w:rsidP="00D37B10">
            <w:pPr>
              <w:spacing w:line="240" w:lineRule="auto"/>
              <w:rPr>
                <w:rFonts w:cstheme="minorHAnsi"/>
                <w:b w:val="0"/>
                <w:sz w:val="22"/>
                <w:szCs w:val="22"/>
              </w:rPr>
            </w:pPr>
            <w:r>
              <w:rPr>
                <w:rFonts w:cstheme="minorHAnsi"/>
                <w:b w:val="0"/>
                <w:sz w:val="22"/>
                <w:szCs w:val="22"/>
              </w:rPr>
              <w:t xml:space="preserve">Literacy Night – </w:t>
            </w:r>
          </w:p>
        </w:tc>
        <w:tc>
          <w:tcPr>
            <w:tcW w:w="1530" w:type="dxa"/>
          </w:tcPr>
          <w:p w14:paraId="54A19E05" w14:textId="77777777" w:rsidR="00D37B10"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Literacy Committee</w:t>
            </w:r>
          </w:p>
          <w:p w14:paraId="13C326F3" w14:textId="7F418881" w:rsidR="00D37B10" w:rsidRPr="008640E1"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Reading Coach</w:t>
            </w:r>
          </w:p>
        </w:tc>
        <w:tc>
          <w:tcPr>
            <w:tcW w:w="2258" w:type="dxa"/>
          </w:tcPr>
          <w:p w14:paraId="4853B841" w14:textId="258A21C5" w:rsidR="00D37B10" w:rsidRPr="008640E1"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To increase reading strategies parents can use.</w:t>
            </w:r>
          </w:p>
        </w:tc>
        <w:tc>
          <w:tcPr>
            <w:tcW w:w="1292" w:type="dxa"/>
          </w:tcPr>
          <w:p w14:paraId="50125231" w14:textId="69A73D86" w:rsidR="00D37B10" w:rsidRPr="008640E1"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January 28, 2020</w:t>
            </w:r>
          </w:p>
        </w:tc>
        <w:tc>
          <w:tcPr>
            <w:tcW w:w="1530" w:type="dxa"/>
          </w:tcPr>
          <w:p w14:paraId="5A93E6AA" w14:textId="77777777" w:rsidR="003E2D3C" w:rsidRDefault="003E2D3C" w:rsidP="003E2D3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Evaluation</w:t>
            </w:r>
          </w:p>
          <w:p w14:paraId="7704F36D" w14:textId="77777777" w:rsidR="003E2D3C" w:rsidRDefault="003E2D3C" w:rsidP="003E2D3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Sign In Sheet</w:t>
            </w:r>
          </w:p>
          <w:p w14:paraId="5A25747A" w14:textId="13FB9D7A" w:rsidR="00D37B10" w:rsidRPr="008640E1" w:rsidRDefault="003E2D3C" w:rsidP="003E2D3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Meeting Minutes</w:t>
            </w:r>
          </w:p>
        </w:tc>
        <w:tc>
          <w:tcPr>
            <w:tcW w:w="1620" w:type="dxa"/>
          </w:tcPr>
          <w:p w14:paraId="34A6B7FF" w14:textId="77777777" w:rsidR="00D37B10" w:rsidRDefault="003E2D3C"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Cost of speaker</w:t>
            </w:r>
          </w:p>
          <w:p w14:paraId="09B8D95D" w14:textId="7AED8421" w:rsidR="003E2D3C" w:rsidRPr="008640E1" w:rsidRDefault="003E2D3C"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Cost of refreshments</w:t>
            </w:r>
          </w:p>
        </w:tc>
      </w:tr>
      <w:tr w:rsidR="00D37B10" w14:paraId="22F860BB"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698536F5" w14:textId="5A82EE62" w:rsidR="00D37B10" w:rsidRPr="008640E1" w:rsidRDefault="00D37B10" w:rsidP="00D37B10">
            <w:pPr>
              <w:spacing w:line="240" w:lineRule="auto"/>
              <w:rPr>
                <w:rFonts w:cstheme="minorHAnsi"/>
                <w:b w:val="0"/>
                <w:sz w:val="22"/>
                <w:szCs w:val="22"/>
              </w:rPr>
            </w:pPr>
            <w:r>
              <w:rPr>
                <w:rFonts w:cstheme="minorHAnsi"/>
                <w:b w:val="0"/>
                <w:sz w:val="22"/>
                <w:szCs w:val="22"/>
              </w:rPr>
              <w:t>Movie Night</w:t>
            </w:r>
          </w:p>
        </w:tc>
        <w:tc>
          <w:tcPr>
            <w:tcW w:w="1530" w:type="dxa"/>
          </w:tcPr>
          <w:p w14:paraId="7BC1BAF2" w14:textId="6C001458" w:rsidR="00D37B10" w:rsidRPr="008640E1" w:rsidRDefault="00D37B10" w:rsidP="00D37B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Admin</w:t>
            </w:r>
          </w:p>
        </w:tc>
        <w:tc>
          <w:tcPr>
            <w:tcW w:w="2258" w:type="dxa"/>
          </w:tcPr>
          <w:p w14:paraId="61C988F9" w14:textId="51F3C6ED" w:rsidR="00D37B10" w:rsidRPr="008640E1" w:rsidRDefault="00D37B10" w:rsidP="00D37B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To increase Parent Involvement</w:t>
            </w:r>
          </w:p>
        </w:tc>
        <w:tc>
          <w:tcPr>
            <w:tcW w:w="1292" w:type="dxa"/>
          </w:tcPr>
          <w:p w14:paraId="3B22BB7D" w14:textId="52731306" w:rsidR="00D37B10" w:rsidRPr="008640E1" w:rsidRDefault="003E2D3C" w:rsidP="00D37B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February 28, 2020</w:t>
            </w:r>
          </w:p>
        </w:tc>
        <w:tc>
          <w:tcPr>
            <w:tcW w:w="1530" w:type="dxa"/>
          </w:tcPr>
          <w:p w14:paraId="433D456E" w14:textId="77777777" w:rsidR="003E2D3C" w:rsidRDefault="003E2D3C" w:rsidP="003E2D3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Evaluation</w:t>
            </w:r>
          </w:p>
          <w:p w14:paraId="209D5F62" w14:textId="77777777" w:rsidR="003E2D3C" w:rsidRDefault="003E2D3C" w:rsidP="003E2D3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Sign In Sheet</w:t>
            </w:r>
          </w:p>
          <w:p w14:paraId="17B246DD" w14:textId="506104F2" w:rsidR="00D37B10" w:rsidRPr="008640E1" w:rsidRDefault="003E2D3C" w:rsidP="003E2D3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Meeting Minutes</w:t>
            </w:r>
          </w:p>
        </w:tc>
        <w:tc>
          <w:tcPr>
            <w:tcW w:w="1620" w:type="dxa"/>
          </w:tcPr>
          <w:p w14:paraId="6BF89DA3" w14:textId="77777777" w:rsidR="00D37B10" w:rsidRPr="008640E1" w:rsidRDefault="00D37B10" w:rsidP="00D37B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D37B10" w14:paraId="5C3E0E74"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6A1FAB9" w14:textId="5A195FA4" w:rsidR="00D37B10" w:rsidRPr="008640E1" w:rsidRDefault="00D37B10" w:rsidP="00D37B10">
            <w:pPr>
              <w:spacing w:line="240" w:lineRule="auto"/>
              <w:rPr>
                <w:rFonts w:cstheme="minorHAnsi"/>
                <w:b w:val="0"/>
                <w:sz w:val="22"/>
                <w:szCs w:val="22"/>
              </w:rPr>
            </w:pPr>
            <w:r>
              <w:rPr>
                <w:rFonts w:cstheme="minorHAnsi"/>
                <w:b w:val="0"/>
                <w:sz w:val="22"/>
                <w:szCs w:val="22"/>
              </w:rPr>
              <w:t>Dr. Seuss Night</w:t>
            </w:r>
          </w:p>
        </w:tc>
        <w:tc>
          <w:tcPr>
            <w:tcW w:w="1530" w:type="dxa"/>
          </w:tcPr>
          <w:p w14:paraId="76BB753C" w14:textId="1A76F12B" w:rsidR="00D37B10" w:rsidRPr="008640E1"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K-1</w:t>
            </w:r>
            <w:r w:rsidRPr="008A71B1">
              <w:rPr>
                <w:rFonts w:cstheme="minorHAnsi"/>
                <w:sz w:val="22"/>
                <w:szCs w:val="22"/>
                <w:vertAlign w:val="superscript"/>
              </w:rPr>
              <w:t>st</w:t>
            </w:r>
            <w:r>
              <w:rPr>
                <w:rFonts w:cstheme="minorHAnsi"/>
                <w:sz w:val="22"/>
                <w:szCs w:val="22"/>
              </w:rPr>
              <w:t xml:space="preserve"> grade Teachers</w:t>
            </w:r>
          </w:p>
        </w:tc>
        <w:tc>
          <w:tcPr>
            <w:tcW w:w="2258" w:type="dxa"/>
          </w:tcPr>
          <w:p w14:paraId="513DA1E0" w14:textId="1023420D" w:rsidR="00D37B10" w:rsidRPr="008640E1"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To increase Reading strategies parents can use with their students.</w:t>
            </w:r>
          </w:p>
        </w:tc>
        <w:tc>
          <w:tcPr>
            <w:tcW w:w="1292" w:type="dxa"/>
          </w:tcPr>
          <w:p w14:paraId="75CAC6F5" w14:textId="24FF400E" w:rsidR="00D37B10" w:rsidRPr="008640E1" w:rsidRDefault="003E2D3C"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March 26, 2020</w:t>
            </w:r>
          </w:p>
        </w:tc>
        <w:tc>
          <w:tcPr>
            <w:tcW w:w="1530" w:type="dxa"/>
          </w:tcPr>
          <w:p w14:paraId="7D1E6D87" w14:textId="77777777" w:rsidR="003E2D3C" w:rsidRDefault="003E2D3C" w:rsidP="003E2D3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Evaluation</w:t>
            </w:r>
          </w:p>
          <w:p w14:paraId="135CCD0F" w14:textId="77777777" w:rsidR="003E2D3C" w:rsidRDefault="003E2D3C" w:rsidP="003E2D3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Sign In Sheet</w:t>
            </w:r>
          </w:p>
          <w:p w14:paraId="66060428" w14:textId="6A3369F9" w:rsidR="00D37B10" w:rsidRPr="008640E1" w:rsidRDefault="003E2D3C" w:rsidP="003E2D3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Meeting Minutes</w:t>
            </w:r>
          </w:p>
        </w:tc>
        <w:tc>
          <w:tcPr>
            <w:tcW w:w="1620" w:type="dxa"/>
          </w:tcPr>
          <w:p w14:paraId="1D0656FE" w14:textId="77777777" w:rsidR="00D37B10" w:rsidRPr="008640E1"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D37B10" w14:paraId="6C231B82"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4CCB9524" w14:textId="600EC93F" w:rsidR="00D37B10" w:rsidRPr="008640E1" w:rsidRDefault="00D37B10" w:rsidP="00D37B10">
            <w:pPr>
              <w:spacing w:line="240" w:lineRule="auto"/>
              <w:rPr>
                <w:rFonts w:cstheme="minorHAnsi"/>
                <w:b w:val="0"/>
                <w:sz w:val="22"/>
                <w:szCs w:val="22"/>
              </w:rPr>
            </w:pPr>
            <w:r>
              <w:rPr>
                <w:rFonts w:cstheme="minorHAnsi"/>
                <w:b w:val="0"/>
                <w:sz w:val="22"/>
                <w:szCs w:val="22"/>
              </w:rPr>
              <w:t>Volunteer Breakfast</w:t>
            </w:r>
          </w:p>
        </w:tc>
        <w:tc>
          <w:tcPr>
            <w:tcW w:w="1530" w:type="dxa"/>
          </w:tcPr>
          <w:p w14:paraId="39255E6B" w14:textId="324B72CB" w:rsidR="00D37B10" w:rsidRPr="008640E1" w:rsidRDefault="00D37B10" w:rsidP="00D37B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Admin</w:t>
            </w:r>
          </w:p>
        </w:tc>
        <w:tc>
          <w:tcPr>
            <w:tcW w:w="2258" w:type="dxa"/>
          </w:tcPr>
          <w:p w14:paraId="69A40EA1" w14:textId="33A998EE" w:rsidR="00D37B10" w:rsidRPr="008640E1" w:rsidRDefault="00D37B10" w:rsidP="00D37B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To increase parent involvement</w:t>
            </w:r>
          </w:p>
        </w:tc>
        <w:tc>
          <w:tcPr>
            <w:tcW w:w="1292" w:type="dxa"/>
          </w:tcPr>
          <w:p w14:paraId="55D21592" w14:textId="7174DD18" w:rsidR="00D37B10" w:rsidRPr="008640E1" w:rsidRDefault="003E2D3C" w:rsidP="00D37B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May 20, 2020</w:t>
            </w:r>
          </w:p>
        </w:tc>
        <w:tc>
          <w:tcPr>
            <w:tcW w:w="1530" w:type="dxa"/>
          </w:tcPr>
          <w:p w14:paraId="501659F5" w14:textId="77777777" w:rsidR="003E2D3C" w:rsidRDefault="003E2D3C" w:rsidP="003E2D3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Evaluation</w:t>
            </w:r>
          </w:p>
          <w:p w14:paraId="0485E699" w14:textId="77777777" w:rsidR="003E2D3C" w:rsidRDefault="003E2D3C" w:rsidP="003E2D3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Sign In Sheet</w:t>
            </w:r>
          </w:p>
          <w:p w14:paraId="77926F22" w14:textId="1FEC1FDA" w:rsidR="00D37B10" w:rsidRPr="008640E1" w:rsidRDefault="003E2D3C" w:rsidP="003E2D3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Meeting Minutes</w:t>
            </w:r>
          </w:p>
        </w:tc>
        <w:tc>
          <w:tcPr>
            <w:tcW w:w="1620" w:type="dxa"/>
          </w:tcPr>
          <w:p w14:paraId="47BE572C" w14:textId="77777777" w:rsidR="00D37B10" w:rsidRPr="008640E1" w:rsidRDefault="00D37B10" w:rsidP="00D37B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D37B10" w14:paraId="1C6F2B36"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01578D0F" w14:textId="137FA7B8" w:rsidR="00D37B10" w:rsidRPr="008640E1" w:rsidRDefault="00D37B10" w:rsidP="00D37B10">
            <w:pPr>
              <w:spacing w:line="240" w:lineRule="auto"/>
              <w:rPr>
                <w:rFonts w:cstheme="minorHAnsi"/>
                <w:b w:val="0"/>
                <w:sz w:val="22"/>
                <w:szCs w:val="22"/>
              </w:rPr>
            </w:pPr>
            <w:r>
              <w:rPr>
                <w:rFonts w:cstheme="minorHAnsi"/>
                <w:sz w:val="22"/>
                <w:szCs w:val="22"/>
              </w:rPr>
              <w:t>Muffins for Moms</w:t>
            </w:r>
          </w:p>
        </w:tc>
        <w:tc>
          <w:tcPr>
            <w:tcW w:w="1530" w:type="dxa"/>
          </w:tcPr>
          <w:p w14:paraId="23520CBF" w14:textId="77777777" w:rsidR="00D37B10"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Admin</w:t>
            </w:r>
          </w:p>
          <w:p w14:paraId="16CB2EA0" w14:textId="6BF6EC6A" w:rsidR="00D37B10" w:rsidRPr="008640E1"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258" w:type="dxa"/>
          </w:tcPr>
          <w:p w14:paraId="0BC8701E" w14:textId="0C5CC2BF" w:rsidR="00D37B10" w:rsidRPr="008640E1" w:rsidRDefault="00D37B10"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To increase Reading strategies with students</w:t>
            </w:r>
          </w:p>
        </w:tc>
        <w:tc>
          <w:tcPr>
            <w:tcW w:w="1292" w:type="dxa"/>
          </w:tcPr>
          <w:p w14:paraId="2381F286" w14:textId="00CA0988" w:rsidR="00D37B10" w:rsidRPr="008640E1" w:rsidRDefault="003E2D3C"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February 14, 2020</w:t>
            </w:r>
          </w:p>
        </w:tc>
        <w:tc>
          <w:tcPr>
            <w:tcW w:w="1530" w:type="dxa"/>
          </w:tcPr>
          <w:p w14:paraId="5A6745BB" w14:textId="77777777" w:rsidR="003E2D3C" w:rsidRDefault="003E2D3C" w:rsidP="003E2D3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Evaluation</w:t>
            </w:r>
          </w:p>
          <w:p w14:paraId="46EAFB0A" w14:textId="77777777" w:rsidR="003E2D3C" w:rsidRDefault="003E2D3C" w:rsidP="003E2D3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Sign In Sheet</w:t>
            </w:r>
          </w:p>
          <w:p w14:paraId="4B41C2AD" w14:textId="3FAD7BE2" w:rsidR="00D37B10" w:rsidRPr="008640E1" w:rsidRDefault="003E2D3C" w:rsidP="003E2D3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Meeting Minutes</w:t>
            </w:r>
          </w:p>
        </w:tc>
        <w:tc>
          <w:tcPr>
            <w:tcW w:w="1620" w:type="dxa"/>
          </w:tcPr>
          <w:p w14:paraId="34D64DB0" w14:textId="04F2E5AC" w:rsidR="00D37B10" w:rsidRPr="008640E1" w:rsidRDefault="003E2D3C" w:rsidP="00D37B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Cost of refreshments</w:t>
            </w:r>
          </w:p>
        </w:tc>
      </w:tr>
      <w:tr w:rsidR="003E2D3C" w14:paraId="3B45748F"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4F79C978" w14:textId="1FE45A7E" w:rsidR="003E2D3C" w:rsidRDefault="003E2D3C" w:rsidP="00D37B10">
            <w:pPr>
              <w:spacing w:line="240" w:lineRule="auto"/>
              <w:rPr>
                <w:rFonts w:cstheme="minorHAnsi"/>
                <w:sz w:val="22"/>
                <w:szCs w:val="22"/>
              </w:rPr>
            </w:pPr>
            <w:r>
              <w:rPr>
                <w:rFonts w:cstheme="minorHAnsi"/>
                <w:sz w:val="22"/>
                <w:szCs w:val="22"/>
              </w:rPr>
              <w:t>Donuts for Dad Literacy Event</w:t>
            </w:r>
          </w:p>
        </w:tc>
        <w:tc>
          <w:tcPr>
            <w:tcW w:w="1530" w:type="dxa"/>
          </w:tcPr>
          <w:p w14:paraId="018F8185" w14:textId="77777777" w:rsidR="003E2D3C" w:rsidRDefault="003E2D3C" w:rsidP="003E2D3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Admin</w:t>
            </w:r>
          </w:p>
          <w:p w14:paraId="0E32DDCF" w14:textId="77777777" w:rsidR="003E2D3C" w:rsidRDefault="003E2D3C" w:rsidP="00D37B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258" w:type="dxa"/>
          </w:tcPr>
          <w:p w14:paraId="5074002D" w14:textId="3703585F" w:rsidR="003E2D3C" w:rsidRDefault="003E2D3C" w:rsidP="00D37B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To increase Reading strategies with students</w:t>
            </w:r>
          </w:p>
        </w:tc>
        <w:tc>
          <w:tcPr>
            <w:tcW w:w="1292" w:type="dxa"/>
          </w:tcPr>
          <w:p w14:paraId="0D379E1C" w14:textId="4E901665" w:rsidR="003E2D3C" w:rsidRPr="008640E1" w:rsidRDefault="003E2D3C" w:rsidP="00D37B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December 13, 2019</w:t>
            </w:r>
          </w:p>
        </w:tc>
        <w:tc>
          <w:tcPr>
            <w:tcW w:w="1530" w:type="dxa"/>
          </w:tcPr>
          <w:p w14:paraId="24D5CBFA" w14:textId="77777777" w:rsidR="003E2D3C" w:rsidRDefault="003E2D3C" w:rsidP="003E2D3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Evaluation</w:t>
            </w:r>
          </w:p>
          <w:p w14:paraId="38FEF25D" w14:textId="77777777" w:rsidR="003E2D3C" w:rsidRDefault="003E2D3C" w:rsidP="003E2D3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Sign In Sheet</w:t>
            </w:r>
          </w:p>
          <w:p w14:paraId="29B950E5" w14:textId="27A4AAA2" w:rsidR="003E2D3C" w:rsidRPr="008640E1" w:rsidRDefault="003E2D3C" w:rsidP="003E2D3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Meeting Minutes</w:t>
            </w:r>
          </w:p>
        </w:tc>
        <w:tc>
          <w:tcPr>
            <w:tcW w:w="1620" w:type="dxa"/>
          </w:tcPr>
          <w:p w14:paraId="456127EC" w14:textId="75619860" w:rsidR="003E2D3C" w:rsidRPr="008640E1" w:rsidRDefault="003E2D3C" w:rsidP="00D37B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Cost of refreshments</w:t>
            </w:r>
          </w:p>
        </w:tc>
      </w:tr>
    </w:tbl>
    <w:p w14:paraId="33D9323B" w14:textId="1E80476C" w:rsidR="001218A2" w:rsidRDefault="001218A2" w:rsidP="001218A2">
      <w:pPr>
        <w:spacing w:line="240" w:lineRule="auto"/>
        <w:rPr>
          <w:i/>
          <w:sz w:val="20"/>
          <w:szCs w:val="18"/>
        </w:rPr>
      </w:pPr>
      <w:r w:rsidRPr="00D7420C">
        <w:rPr>
          <w:i/>
          <w:sz w:val="20"/>
          <w:szCs w:val="18"/>
        </w:rPr>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3A40BDD2" w14:textId="58F624CC" w:rsidR="00304D8B" w:rsidRDefault="00304D8B" w:rsidP="001218A2">
      <w:pPr>
        <w:spacing w:line="240" w:lineRule="auto"/>
        <w:rPr>
          <w:i/>
          <w:sz w:val="20"/>
          <w:szCs w:val="18"/>
        </w:rPr>
      </w:pPr>
    </w:p>
    <w:p w14:paraId="75EE7EAC" w14:textId="736AA7E4" w:rsidR="00304D8B" w:rsidRDefault="00304D8B">
      <w:pPr>
        <w:spacing w:after="180" w:line="336" w:lineRule="auto"/>
        <w:contextualSpacing w:val="0"/>
        <w:rPr>
          <w:i/>
          <w:sz w:val="20"/>
          <w:szCs w:val="18"/>
        </w:rPr>
      </w:pPr>
      <w:r>
        <w:rPr>
          <w:i/>
          <w:sz w:val="20"/>
          <w:szCs w:val="18"/>
        </w:rPr>
        <w:br w:type="page"/>
      </w:r>
    </w:p>
    <w:p w14:paraId="11D39259" w14:textId="1BA42C6F" w:rsidR="00304D8B" w:rsidRDefault="00304D8B" w:rsidP="00304D8B">
      <w:pPr>
        <w:pStyle w:val="Heading1"/>
      </w:pPr>
      <w:bookmarkStart w:id="20" w:name="_Toc12867451"/>
      <w:r>
        <w:t>PARENT COMPACT</w:t>
      </w:r>
      <w:bookmarkEnd w:id="20"/>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2E6D5D" w:rsidRPr="00E9389E" w14:paraId="7B1129AC" w14:textId="77777777" w:rsidTr="003E2D3C">
        <w:trPr>
          <w:trHeight w:val="1412"/>
        </w:trPr>
        <w:tc>
          <w:tcPr>
            <w:tcW w:w="9357" w:type="dxa"/>
            <w:shd w:val="clear" w:color="auto" w:fill="auto"/>
            <w:vAlign w:val="top"/>
          </w:tcPr>
          <w:p w14:paraId="0AF1D8A7" w14:textId="77DBE768" w:rsidR="002E6D5D" w:rsidRPr="00E9389E" w:rsidRDefault="003E2D3C" w:rsidP="003E2D3C">
            <w:pPr>
              <w:rPr>
                <w:sz w:val="22"/>
                <w:szCs w:val="22"/>
              </w:rPr>
            </w:pPr>
            <w:r>
              <w:rPr>
                <w:szCs w:val="24"/>
              </w:rPr>
              <w:t xml:space="preserve">We will submit Conference Notes with a signed Parent Compact and a sign in sheet for Conference days. </w:t>
            </w: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21" w:name="_Toc12867452"/>
      <w:r>
        <w:t>INSTRUCTIONAL STAFF</w:t>
      </w:r>
      <w:bookmarkEnd w:id="21"/>
    </w:p>
    <w:p w14:paraId="03693DCF" w14:textId="76430EB8"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4489A1BE"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public school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003E2D3C">
        <w:trPr>
          <w:trHeight w:val="620"/>
        </w:trPr>
        <w:tc>
          <w:tcPr>
            <w:tcW w:w="9507" w:type="dxa"/>
            <w:shd w:val="clear" w:color="auto" w:fill="auto"/>
            <w:vAlign w:val="top"/>
          </w:tcPr>
          <w:p w14:paraId="46C4B0D8" w14:textId="46325A9C" w:rsidR="0072117F" w:rsidRPr="00E9389E" w:rsidRDefault="003E2D3C" w:rsidP="00112BEE">
            <w:pPr>
              <w:spacing w:before="0" w:line="240" w:lineRule="auto"/>
              <w:rPr>
                <w:sz w:val="22"/>
                <w:szCs w:val="22"/>
              </w:rPr>
            </w:pPr>
            <w:r>
              <w:rPr>
                <w:sz w:val="22"/>
                <w:szCs w:val="22"/>
              </w:rPr>
              <w:t xml:space="preserve">We will provide the Out of Field notices and the 4 week notice to parents. </w:t>
            </w:r>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22" w:name="_Toc12867453"/>
      <w:r w:rsidR="34CA79C5">
        <w:t>BUILDING THE CAPACITY OF TEACHERS AND STAFF MEMBERS</w:t>
      </w:r>
      <w:bookmarkEnd w:id="22"/>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77777777" w:rsidR="00DC53B9" w:rsidRDefault="00DC53B9" w:rsidP="00DC53B9">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0072117F">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0072117F">
        <w:trPr>
          <w:trHeight w:val="602"/>
        </w:trPr>
        <w:tc>
          <w:tcPr>
            <w:tcW w:w="10013" w:type="dxa"/>
            <w:shd w:val="clear" w:color="auto" w:fill="FAEEC2" w:themeFill="accent3" w:themeFillTint="66"/>
            <w:vAlign w:val="top"/>
          </w:tcPr>
          <w:p w14:paraId="5D9A1C8D" w14:textId="1D6EA320" w:rsidR="00DC53B9" w:rsidRDefault="00EA58F1" w:rsidP="0072117F">
            <w:pPr>
              <w:pStyle w:val="ListParagraph"/>
              <w:numPr>
                <w:ilvl w:val="0"/>
                <w:numId w:val="41"/>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72117F">
            <w:pPr>
              <w:pStyle w:val="ListParagraph"/>
              <w:numPr>
                <w:ilvl w:val="0"/>
                <w:numId w:val="41"/>
              </w:numPr>
              <w:spacing w:line="240" w:lineRule="auto"/>
              <w:rPr>
                <w:b/>
                <w:sz w:val="22"/>
                <w:szCs w:val="22"/>
              </w:rPr>
            </w:pPr>
            <w:r>
              <w:rPr>
                <w:b/>
                <w:sz w:val="22"/>
                <w:szCs w:val="22"/>
              </w:rPr>
              <w:t>How to reach out to, communicate with, and with parent and families as equal partners.</w:t>
            </w:r>
          </w:p>
          <w:p w14:paraId="0FDCB32E" w14:textId="74D6D53E" w:rsidR="00EA58F1" w:rsidRPr="0072117F" w:rsidRDefault="00EA58F1" w:rsidP="0072117F">
            <w:pPr>
              <w:pStyle w:val="ListParagraph"/>
              <w:numPr>
                <w:ilvl w:val="0"/>
                <w:numId w:val="41"/>
              </w:numPr>
              <w:spacing w:line="240" w:lineRule="auto"/>
              <w:rPr>
                <w:b/>
                <w:sz w:val="22"/>
                <w:szCs w:val="22"/>
              </w:rPr>
            </w:pPr>
            <w:r w:rsidRPr="00EA58F1">
              <w:rPr>
                <w:b/>
                <w:sz w:val="22"/>
                <w:szCs w:val="22"/>
              </w:rPr>
              <w:t>Implementing and coordinating parent and family programs and building ties between parent and families and the school.</w:t>
            </w:r>
          </w:p>
        </w:tc>
      </w:tr>
      <w:tr w:rsidR="00DC53B9" w:rsidRPr="00352A3C" w14:paraId="29079D35" w14:textId="77777777" w:rsidTr="0072117F">
        <w:trPr>
          <w:trHeight w:val="8756"/>
        </w:trPr>
        <w:tc>
          <w:tcPr>
            <w:tcW w:w="10013" w:type="dxa"/>
            <w:shd w:val="clear" w:color="auto" w:fill="auto"/>
            <w:vAlign w:val="top"/>
          </w:tcPr>
          <w:p w14:paraId="46F500AD" w14:textId="344F4C3A" w:rsidR="34CA79C5" w:rsidRDefault="34CA79C5" w:rsidP="34CA79C5">
            <w:pPr>
              <w:spacing w:before="0" w:line="240" w:lineRule="auto"/>
              <w:ind w:left="0" w:right="0"/>
            </w:pPr>
            <w:r w:rsidRPr="34CA79C5">
              <w:rPr>
                <w:b/>
                <w:bCs/>
                <w:color w:val="FF0000"/>
                <w:sz w:val="22"/>
                <w:szCs w:val="22"/>
                <w:u w:val="single"/>
              </w:rPr>
              <w:t>Items in red are examples</w:t>
            </w:r>
          </w:p>
          <w:p w14:paraId="32C5E597" w14:textId="2D26B8EA" w:rsidR="00DC53B9" w:rsidRDefault="00DC53B9" w:rsidP="3F25002A">
            <w:pPr>
              <w:spacing w:before="0" w:line="240" w:lineRule="auto"/>
              <w:ind w:left="0"/>
              <w:rPr>
                <w:b/>
                <w:bCs/>
                <w:color w:val="FF0000"/>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973"/>
              <w:gridCol w:w="1622"/>
              <w:gridCol w:w="2132"/>
              <w:gridCol w:w="1009"/>
              <w:gridCol w:w="3041"/>
            </w:tblGrid>
            <w:tr w:rsidR="0072117F" w14:paraId="05731D53" w14:textId="77777777" w:rsidTr="007211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Borders>
                    <w:top w:val="none" w:sz="0" w:space="0" w:color="auto"/>
                    <w:left w:val="none" w:sz="0" w:space="0" w:color="auto"/>
                    <w:bottom w:val="none" w:sz="0" w:space="0" w:color="auto"/>
                    <w:right w:val="none" w:sz="0" w:space="0" w:color="auto"/>
                  </w:tcBorders>
                </w:tcPr>
                <w:p w14:paraId="42D43CC4" w14:textId="77777777" w:rsidR="0072117F" w:rsidRDefault="0072117F" w:rsidP="0072117F">
                  <w:pPr>
                    <w:spacing w:line="240" w:lineRule="auto"/>
                    <w:jc w:val="center"/>
                    <w:rPr>
                      <w:color w:val="FF0000"/>
                      <w:sz w:val="22"/>
                      <w:szCs w:val="22"/>
                    </w:rPr>
                  </w:pPr>
                  <w:r w:rsidRPr="3F25002A">
                    <w:rPr>
                      <w:color w:val="FF0000"/>
                      <w:sz w:val="22"/>
                      <w:szCs w:val="22"/>
                    </w:rPr>
                    <w:t>Name of Activity</w:t>
                  </w:r>
                </w:p>
                <w:p w14:paraId="632BF24F" w14:textId="77777777" w:rsidR="0072117F" w:rsidRDefault="0072117F" w:rsidP="0072117F">
                  <w:pPr>
                    <w:spacing w:line="240" w:lineRule="auto"/>
                    <w:jc w:val="center"/>
                    <w:rPr>
                      <w:color w:val="FF0000"/>
                      <w:sz w:val="22"/>
                      <w:szCs w:val="22"/>
                    </w:rPr>
                  </w:pPr>
                </w:p>
              </w:tc>
              <w:tc>
                <w:tcPr>
                  <w:tcW w:w="1622" w:type="dxa"/>
                  <w:tcBorders>
                    <w:top w:val="none" w:sz="0" w:space="0" w:color="auto"/>
                    <w:left w:val="none" w:sz="0" w:space="0" w:color="auto"/>
                    <w:bottom w:val="none" w:sz="0" w:space="0" w:color="auto"/>
                    <w:right w:val="none" w:sz="0" w:space="0" w:color="auto"/>
                  </w:tcBorders>
                </w:tcPr>
                <w:p w14:paraId="27FBA900"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Person Responsible</w:t>
                  </w:r>
                </w:p>
              </w:tc>
              <w:tc>
                <w:tcPr>
                  <w:tcW w:w="2132" w:type="dxa"/>
                  <w:tcBorders>
                    <w:top w:val="none" w:sz="0" w:space="0" w:color="auto"/>
                    <w:left w:val="none" w:sz="0" w:space="0" w:color="auto"/>
                    <w:bottom w:val="none" w:sz="0" w:space="0" w:color="auto"/>
                    <w:right w:val="none" w:sz="0" w:space="0" w:color="auto"/>
                  </w:tcBorders>
                </w:tcPr>
                <w:p w14:paraId="7C8F38D7"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u w:val="single"/>
                    </w:rPr>
                  </w:pPr>
                  <w:r w:rsidRPr="34CA79C5">
                    <w:rPr>
                      <w:color w:val="FF0000"/>
                      <w:sz w:val="22"/>
                      <w:szCs w:val="22"/>
                      <w:u w:val="single"/>
                    </w:rPr>
                    <w:t>Correlation to Student Achievement</w:t>
                  </w:r>
                </w:p>
              </w:tc>
              <w:tc>
                <w:tcPr>
                  <w:tcW w:w="1009" w:type="dxa"/>
                  <w:tcBorders>
                    <w:top w:val="none" w:sz="0" w:space="0" w:color="auto"/>
                    <w:left w:val="none" w:sz="0" w:space="0" w:color="auto"/>
                    <w:bottom w:val="none" w:sz="0" w:space="0" w:color="auto"/>
                    <w:right w:val="none" w:sz="0" w:space="0" w:color="auto"/>
                  </w:tcBorders>
                </w:tcPr>
                <w:p w14:paraId="1D849A20"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Month Activity will take Place</w:t>
                  </w:r>
                </w:p>
              </w:tc>
              <w:tc>
                <w:tcPr>
                  <w:tcW w:w="3041" w:type="dxa"/>
                  <w:tcBorders>
                    <w:top w:val="none" w:sz="0" w:space="0" w:color="auto"/>
                    <w:left w:val="none" w:sz="0" w:space="0" w:color="auto"/>
                    <w:bottom w:val="none" w:sz="0" w:space="0" w:color="auto"/>
                    <w:right w:val="none" w:sz="0" w:space="0" w:color="auto"/>
                  </w:tcBorders>
                </w:tcPr>
                <w:p w14:paraId="03198795"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Evidence of Effectiveness</w:t>
                  </w:r>
                </w:p>
              </w:tc>
            </w:tr>
            <w:tr w:rsidR="0072117F" w14:paraId="30A67B04"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2C38A37E" w14:textId="56F84D1D" w:rsidR="0072117F" w:rsidRDefault="00C63CF6" w:rsidP="0072117F">
                  <w:pPr>
                    <w:spacing w:line="240" w:lineRule="auto"/>
                    <w:rPr>
                      <w:b w:val="0"/>
                      <w:bCs w:val="0"/>
                      <w:color w:val="FF0000"/>
                      <w:sz w:val="22"/>
                      <w:szCs w:val="22"/>
                    </w:rPr>
                  </w:pPr>
                  <w:r>
                    <w:rPr>
                      <w:b w:val="0"/>
                      <w:bCs w:val="0"/>
                      <w:color w:val="FF0000"/>
                      <w:sz w:val="22"/>
                      <w:szCs w:val="22"/>
                    </w:rPr>
                    <w:t xml:space="preserve">Mental Health  Training </w:t>
                  </w:r>
                </w:p>
              </w:tc>
              <w:tc>
                <w:tcPr>
                  <w:tcW w:w="1622" w:type="dxa"/>
                </w:tcPr>
                <w:p w14:paraId="13E4D4EF" w14:textId="08FB7E8F" w:rsidR="0072117F" w:rsidRDefault="00C63CF6"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Pr>
                      <w:color w:val="FF0000"/>
                      <w:sz w:val="22"/>
                      <w:szCs w:val="22"/>
                    </w:rPr>
                    <w:t>Brittany Ruise</w:t>
                  </w:r>
                </w:p>
              </w:tc>
              <w:tc>
                <w:tcPr>
                  <w:tcW w:w="2132" w:type="dxa"/>
                </w:tcPr>
                <w:p w14:paraId="4CC999F2"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Improved relationships between teachers and students and families</w:t>
                  </w:r>
                </w:p>
              </w:tc>
              <w:tc>
                <w:tcPr>
                  <w:tcW w:w="1009" w:type="dxa"/>
                </w:tcPr>
                <w:p w14:paraId="6D23B530"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Aug-Dec 2019</w:t>
                  </w:r>
                </w:p>
              </w:tc>
              <w:tc>
                <w:tcPr>
                  <w:tcW w:w="3041" w:type="dxa"/>
                </w:tcPr>
                <w:p w14:paraId="0DEAD38C"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Sign-in sheet</w:t>
                  </w:r>
                </w:p>
                <w:p w14:paraId="04C264ED" w14:textId="3332DF1C"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Pr>
                      <w:color w:val="FF0000"/>
                      <w:sz w:val="22"/>
                      <w:szCs w:val="22"/>
                    </w:rPr>
                    <w:t>teacher discussions, evaluation</w:t>
                  </w:r>
                </w:p>
              </w:tc>
            </w:tr>
            <w:tr w:rsidR="0072117F" w14:paraId="23F8F736"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7DCA14A7" w14:textId="28B07E5D" w:rsidR="0072117F" w:rsidRDefault="0072117F" w:rsidP="0072117F">
                  <w:pPr>
                    <w:spacing w:line="240" w:lineRule="auto"/>
                    <w:rPr>
                      <w:b w:val="0"/>
                      <w:bCs w:val="0"/>
                      <w:color w:val="FF0000"/>
                      <w:sz w:val="22"/>
                      <w:szCs w:val="22"/>
                    </w:rPr>
                  </w:pPr>
                </w:p>
              </w:tc>
              <w:tc>
                <w:tcPr>
                  <w:tcW w:w="1622" w:type="dxa"/>
                </w:tcPr>
                <w:p w14:paraId="4C874074" w14:textId="41A600A0"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7BC090A8" w14:textId="1872D098"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257A7A2A" w14:textId="07B9223A"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66AD5DEB" w14:textId="6462B7BA"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r w:rsidR="0072117F" w14:paraId="56D8B34B"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2130893E" w14:textId="77777777" w:rsidR="0072117F" w:rsidRDefault="0072117F" w:rsidP="0072117F">
                  <w:pPr>
                    <w:spacing w:line="240" w:lineRule="auto"/>
                    <w:rPr>
                      <w:b w:val="0"/>
                      <w:bCs w:val="0"/>
                      <w:color w:val="FF0000"/>
                      <w:sz w:val="22"/>
                      <w:szCs w:val="22"/>
                    </w:rPr>
                  </w:pPr>
                </w:p>
              </w:tc>
              <w:tc>
                <w:tcPr>
                  <w:tcW w:w="1622" w:type="dxa"/>
                </w:tcPr>
                <w:p w14:paraId="5E0DD2F5"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5362ED20"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152FC297"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6448C5CA"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r w:rsidR="0072117F" w14:paraId="661A5425"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52632713" w14:textId="77777777" w:rsidR="0072117F" w:rsidRDefault="0072117F" w:rsidP="0072117F">
                  <w:pPr>
                    <w:spacing w:line="240" w:lineRule="auto"/>
                    <w:rPr>
                      <w:b w:val="0"/>
                      <w:bCs w:val="0"/>
                      <w:color w:val="FF0000"/>
                      <w:sz w:val="22"/>
                      <w:szCs w:val="22"/>
                    </w:rPr>
                  </w:pPr>
                </w:p>
              </w:tc>
              <w:tc>
                <w:tcPr>
                  <w:tcW w:w="1622" w:type="dxa"/>
                </w:tcPr>
                <w:p w14:paraId="40DEF425"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44490D07"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41859A5D"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3D7FACF0"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r w:rsidR="0072117F" w14:paraId="3699D65D"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1B1AEAEE" w14:textId="77777777" w:rsidR="0072117F" w:rsidRDefault="0072117F" w:rsidP="0072117F">
                  <w:pPr>
                    <w:spacing w:line="240" w:lineRule="auto"/>
                    <w:rPr>
                      <w:b w:val="0"/>
                      <w:bCs w:val="0"/>
                      <w:color w:val="FF0000"/>
                      <w:sz w:val="22"/>
                      <w:szCs w:val="22"/>
                    </w:rPr>
                  </w:pPr>
                </w:p>
              </w:tc>
              <w:tc>
                <w:tcPr>
                  <w:tcW w:w="1622" w:type="dxa"/>
                </w:tcPr>
                <w:p w14:paraId="72B37DFB"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6AF4F7FF"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52DAEE8B"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33FE1C8B"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r w:rsidR="0072117F" w14:paraId="7DA17274"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46C18DC5" w14:textId="77777777" w:rsidR="0072117F" w:rsidRDefault="0072117F" w:rsidP="0072117F">
                  <w:pPr>
                    <w:spacing w:line="240" w:lineRule="auto"/>
                    <w:rPr>
                      <w:b w:val="0"/>
                      <w:bCs w:val="0"/>
                      <w:color w:val="FF0000"/>
                      <w:sz w:val="22"/>
                      <w:szCs w:val="22"/>
                    </w:rPr>
                  </w:pPr>
                </w:p>
              </w:tc>
              <w:tc>
                <w:tcPr>
                  <w:tcW w:w="1622" w:type="dxa"/>
                </w:tcPr>
                <w:p w14:paraId="0A688C32"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67D71488"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413B925A"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256A6495"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r w:rsidR="0072117F" w14:paraId="50E3B0DC"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35B0D389" w14:textId="77777777" w:rsidR="0072117F" w:rsidRDefault="0072117F" w:rsidP="0072117F">
                  <w:pPr>
                    <w:spacing w:line="240" w:lineRule="auto"/>
                    <w:rPr>
                      <w:b w:val="0"/>
                      <w:bCs w:val="0"/>
                      <w:color w:val="FF0000"/>
                      <w:sz w:val="22"/>
                      <w:szCs w:val="22"/>
                    </w:rPr>
                  </w:pPr>
                </w:p>
              </w:tc>
              <w:tc>
                <w:tcPr>
                  <w:tcW w:w="1622" w:type="dxa"/>
                </w:tcPr>
                <w:p w14:paraId="5BB0114D"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0C948B58"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39B276AD"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0E7F9E2C"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bl>
          <w:p w14:paraId="4190A3FA" w14:textId="77777777" w:rsidR="0072117F" w:rsidRPr="00352A3C" w:rsidRDefault="0072117F" w:rsidP="3F25002A">
            <w:pPr>
              <w:spacing w:before="0" w:line="240" w:lineRule="auto"/>
              <w:ind w:left="0"/>
              <w:rPr>
                <w:b/>
                <w:bCs/>
                <w:color w:val="FF0000"/>
                <w:sz w:val="22"/>
                <w:szCs w:val="22"/>
                <w:u w:val="single"/>
              </w:rPr>
            </w:pPr>
          </w:p>
          <w:p w14:paraId="17686DC7" w14:textId="423C2ADD" w:rsidR="00DC53B9" w:rsidRPr="00352A3C" w:rsidRDefault="00DC53B9" w:rsidP="3F25002A">
            <w:pPr>
              <w:spacing w:before="0" w:line="240" w:lineRule="auto"/>
              <w:ind w:left="0"/>
              <w:rPr>
                <w:b/>
                <w:bCs/>
                <w:color w:val="FF0000"/>
                <w:sz w:val="22"/>
                <w:szCs w:val="22"/>
                <w:u w:val="single"/>
              </w:rPr>
            </w:pPr>
          </w:p>
        </w:tc>
      </w:tr>
    </w:tbl>
    <w:p w14:paraId="03F828E4" w14:textId="77777777" w:rsidR="00DC53B9" w:rsidRDefault="00DC53B9" w:rsidP="00DC53B9">
      <w:pPr>
        <w:spacing w:line="240" w:lineRule="auto"/>
      </w:pPr>
    </w:p>
    <w:p w14:paraId="443EA979" w14:textId="34192343" w:rsidR="00304D8B" w:rsidRDefault="00832E6E">
      <w:pPr>
        <w:spacing w:after="180" w:line="336" w:lineRule="auto"/>
        <w:contextualSpacing w:val="0"/>
      </w:pPr>
      <w:r>
        <w:br w:type="page"/>
      </w:r>
    </w:p>
    <w:p w14:paraId="0F5B05E9" w14:textId="77777777" w:rsidR="00832E6E" w:rsidRPr="00832E6E" w:rsidRDefault="006717FC" w:rsidP="00826404">
      <w:pPr>
        <w:pStyle w:val="Heading1"/>
      </w:pPr>
      <w:bookmarkStart w:id="23" w:name="_Toc12867454"/>
      <w:r>
        <w:t>COLLABORATION</w:t>
      </w:r>
      <w:r w:rsidR="006635CE">
        <w:t xml:space="preserve"> </w:t>
      </w:r>
      <w:r w:rsidR="00352A3C">
        <w:t>OF FUNDS</w:t>
      </w:r>
      <w:bookmarkEnd w:id="23"/>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0"/>
                <w14:checkedState w14:val="2612" w14:font="MS Gothic"/>
                <w14:uncheckedState w14:val="2610" w14:font="MS Gothic"/>
              </w14:checkbox>
            </w:sdtPr>
            <w:sdtEndPr/>
            <w:sdtContent>
              <w:p w14:paraId="7C9F31AF" w14:textId="77777777" w:rsidR="00417924" w:rsidRPr="009F232A" w:rsidRDefault="00017C89"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2D86E4AD" w14:textId="77777777" w:rsidR="3F38091D" w:rsidRDefault="3F38091D"/>
        </w:tc>
        <w:tc>
          <w:tcPr>
            <w:tcW w:w="3330" w:type="dxa"/>
            <w:tcBorders>
              <w:top w:val="single" w:sz="4" w:space="0" w:color="FFFFFF" w:themeColor="background2"/>
            </w:tcBorders>
          </w:tcPr>
          <w:p w14:paraId="07BEA23F" w14:textId="54C5BAA9"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D404BC9"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7E8287B7"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1"/>
                <w14:checkedState w14:val="2612" w14:font="MS Gothic"/>
                <w14:uncheckedState w14:val="2610" w14:font="MS Gothic"/>
              </w14:checkbox>
            </w:sdtPr>
            <w:sdtEndPr/>
            <w:sdtContent>
              <w:p w14:paraId="7D7B3579" w14:textId="4175E0BF" w:rsidR="00417924" w:rsidRPr="009F232A" w:rsidRDefault="00C63CF6"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61319B8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0EC104C6"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0"/>
                <w14:checkedState w14:val="2612" w14:font="MS Gothic"/>
                <w14:uncheckedState w14:val="2610" w14:font="MS Gothic"/>
              </w14:checkbox>
            </w:sdtPr>
            <w:sdtEndPr/>
            <w:sdtContent>
              <w:p w14:paraId="2DBDC598"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1A560F4" w14:textId="77777777" w:rsidR="00417924" w:rsidRPr="009F232A" w:rsidRDefault="00417924" w:rsidP="00441541">
            <w:pPr>
              <w:spacing w:line="240" w:lineRule="auto"/>
              <w:rPr>
                <w:rFonts w:cstheme="minorHAnsi"/>
                <w:sz w:val="22"/>
                <w:szCs w:val="22"/>
              </w:rPr>
            </w:pPr>
          </w:p>
          <w:p w14:paraId="70DF735C" w14:textId="77777777" w:rsidR="00417924" w:rsidRPr="009F232A" w:rsidRDefault="00417924" w:rsidP="00441541">
            <w:pPr>
              <w:spacing w:line="240" w:lineRule="auto"/>
              <w:rPr>
                <w:rFonts w:cstheme="minorHAnsi"/>
                <w:sz w:val="22"/>
                <w:szCs w:val="22"/>
              </w:rPr>
            </w:pPr>
          </w:p>
        </w:tc>
        <w:tc>
          <w:tcPr>
            <w:tcW w:w="3330" w:type="dxa"/>
          </w:tcPr>
          <w:p w14:paraId="0136D41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3A413BF6"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49DF7A2"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0"/>
                <w14:checkedState w14:val="2612" w14:font="MS Gothic"/>
                <w14:uncheckedState w14:val="2610" w14:font="MS Gothic"/>
              </w14:checkbox>
            </w:sdtPr>
            <w:sdtEndPr/>
            <w:sdtContent>
              <w:p w14:paraId="3DF819B1"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3D28B4B" w14:textId="77777777" w:rsidR="00417924" w:rsidRPr="009F232A" w:rsidRDefault="00417924" w:rsidP="00441541">
            <w:pPr>
              <w:spacing w:line="240" w:lineRule="auto"/>
              <w:rPr>
                <w:rFonts w:cstheme="minorHAnsi"/>
                <w:sz w:val="22"/>
                <w:szCs w:val="22"/>
              </w:rPr>
            </w:pPr>
          </w:p>
          <w:p w14:paraId="37EFA3E3" w14:textId="77777777" w:rsidR="00417924" w:rsidRPr="009F232A" w:rsidRDefault="00417924" w:rsidP="00441541">
            <w:pPr>
              <w:spacing w:line="240" w:lineRule="auto"/>
              <w:rPr>
                <w:rFonts w:cstheme="minorHAnsi"/>
                <w:sz w:val="22"/>
                <w:szCs w:val="22"/>
              </w:rPr>
            </w:pPr>
          </w:p>
        </w:tc>
        <w:tc>
          <w:tcPr>
            <w:tcW w:w="3330" w:type="dxa"/>
          </w:tcPr>
          <w:p w14:paraId="0863D2E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3475D1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0"/>
                <w14:checkedState w14:val="2612" w14:font="MS Gothic"/>
                <w14:uncheckedState w14:val="2610" w14:font="MS Gothic"/>
              </w14:checkbox>
            </w:sdtPr>
            <w:sdtEndPr/>
            <w:sdtContent>
              <w:p w14:paraId="2ADA9296"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2DC44586" w14:textId="77777777" w:rsidR="00417924" w:rsidRPr="009F232A" w:rsidRDefault="00417924" w:rsidP="00441541">
            <w:pPr>
              <w:spacing w:line="240" w:lineRule="auto"/>
              <w:rPr>
                <w:rFonts w:cstheme="minorHAnsi"/>
                <w:sz w:val="22"/>
                <w:szCs w:val="22"/>
              </w:rPr>
            </w:pPr>
          </w:p>
          <w:p w14:paraId="4FFCBC07" w14:textId="77777777" w:rsidR="00417924" w:rsidRPr="009F232A" w:rsidRDefault="00417924" w:rsidP="00441541">
            <w:pPr>
              <w:spacing w:line="240" w:lineRule="auto"/>
              <w:rPr>
                <w:rFonts w:cstheme="minorHAnsi"/>
                <w:sz w:val="22"/>
                <w:szCs w:val="22"/>
              </w:rPr>
            </w:pPr>
          </w:p>
        </w:tc>
        <w:tc>
          <w:tcPr>
            <w:tcW w:w="3330" w:type="dxa"/>
          </w:tcPr>
          <w:p w14:paraId="572B8DCD"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1728B4D0"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788A514"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0"/>
                <w14:checkedState w14:val="2612" w14:font="MS Gothic"/>
                <w14:uncheckedState w14:val="2610" w14:font="MS Gothic"/>
              </w14:checkbox>
            </w:sdtPr>
            <w:sdtEndPr/>
            <w:sdtContent>
              <w:p w14:paraId="0D01D3DE"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7457EB21" w14:textId="77777777" w:rsidR="3F38091D" w:rsidRDefault="3F38091D"/>
        </w:tc>
        <w:tc>
          <w:tcPr>
            <w:tcW w:w="3330" w:type="dxa"/>
          </w:tcPr>
          <w:p w14:paraId="67F6EAD4"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7CDCFD09"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0"/>
                <w14:checkedState w14:val="2612" w14:font="MS Gothic"/>
                <w14:uncheckedState w14:val="2610" w14:font="MS Gothic"/>
              </w14:checkbox>
            </w:sdtPr>
            <w:sdtEndPr/>
            <w:sdtContent>
              <w:p w14:paraId="6A3B6897"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526CA6F6" w14:textId="77777777" w:rsidR="3F38091D" w:rsidRDefault="3F38091D"/>
        </w:tc>
        <w:tc>
          <w:tcPr>
            <w:tcW w:w="3330" w:type="dxa"/>
          </w:tcPr>
          <w:p w14:paraId="0EF86B80"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7BD58BA2"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bl>
    <w:p w14:paraId="4901929C" w14:textId="77777777" w:rsidR="00D55CBC" w:rsidRPr="00944D7A" w:rsidRDefault="44F8A17B" w:rsidP="00504B68">
      <w:pPr>
        <w:spacing w:line="240" w:lineRule="auto"/>
      </w:pPr>
      <w:r w:rsidRPr="44F8A17B">
        <w:rPr>
          <w:i/>
          <w:iCs/>
          <w:sz w:val="20"/>
        </w:rPr>
        <w:t xml:space="preserve">Schools may add lines as needed.  </w:t>
      </w:r>
    </w:p>
    <w:sectPr w:rsidR="00D55CBC" w:rsidRPr="00944D7A" w:rsidSect="004A0BB3">
      <w:headerReference w:type="default" r:id="rId40"/>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C7FF45" w14:textId="77777777" w:rsidR="00112BEE" w:rsidRDefault="00112BEE" w:rsidP="00A91D75">
      <w:r>
        <w:separator/>
      </w:r>
    </w:p>
  </w:endnote>
  <w:endnote w:type="continuationSeparator" w:id="0">
    <w:p w14:paraId="06FF0D48" w14:textId="77777777" w:rsidR="00112BEE" w:rsidRDefault="00112BEE"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Book Antiqua">
    <w:panose1 w:val="02040602050305030304"/>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D47AE0B" w14:textId="77777777" w:rsidR="00112BEE" w:rsidRDefault="00112BEE" w:rsidP="00A91D75">
      <w:r>
        <w:separator/>
      </w:r>
    </w:p>
  </w:footnote>
  <w:footnote w:type="continuationSeparator" w:id="0">
    <w:p w14:paraId="0164A048" w14:textId="77777777" w:rsidR="00112BEE" w:rsidRDefault="00112BEE"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112BEE" w14:paraId="56738BAB" w14:textId="77777777" w:rsidTr="00A7217A">
      <w:trPr>
        <w:trHeight w:val="1060"/>
      </w:trPr>
      <w:tc>
        <w:tcPr>
          <w:tcW w:w="5861" w:type="dxa"/>
        </w:tcPr>
        <w:p w14:paraId="1AC5CDBE" w14:textId="77777777" w:rsidR="00112BEE" w:rsidRDefault="00112BEE"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p14="http://schemas.microsoft.com/office/word/2010/wordml"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F32D16E">
                  <v:line id="Straight Connector 17" style="flip:x;visibility:visible;mso-wrap-style:square;mso-left-percent:-10001;mso-top-percent:-10001;mso-position-horizontal:absolute;mso-position-horizontal-relative:char;mso-position-vertical:absolute;mso-position-vertical-relative:line;mso-left-percent:-10001;mso-top-percent:-10001" alt="straight line" o:spid="_x0000_s1026" strokecolor="#262140 [3213]" strokeweight="4.5pt" from="0,0" to="113.55pt,0" w14:anchorId="726E8C9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w10:anchorlock/>
                  </v:line>
                </w:pict>
              </mc:Fallback>
            </mc:AlternateContent>
          </w:r>
        </w:p>
      </w:tc>
      <w:tc>
        <w:tcPr>
          <w:tcW w:w="6420" w:type="dxa"/>
        </w:tcPr>
        <w:p w14:paraId="372A0CF0" w14:textId="77777777" w:rsidR="00112BEE" w:rsidRDefault="00112BEE"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7E25EB95" w:rsidR="00112BEE" w:rsidRPr="007107AC" w:rsidRDefault="00112BEE"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3626AB">
                                  <w:rPr>
                                    <w:noProof/>
                                    <w:color w:val="FFFFFF" w:themeColor="background1"/>
                                    <w:sz w:val="28"/>
                                  </w:rPr>
                                  <w:t>2</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14:paraId="39EBD22D" w14:textId="7E25EB95" w:rsidR="00112BEE" w:rsidRPr="007107AC" w:rsidRDefault="00112BEE"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3626AB">
                            <w:rPr>
                              <w:noProof/>
                              <w:color w:val="FFFFFF" w:themeColor="background1"/>
                              <w:sz w:val="28"/>
                            </w:rPr>
                            <w:t>2</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112BEE" w:rsidRPr="008759A8" w:rsidRDefault="00112BEE"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342D4C27" w14:textId="77777777" w:rsidR="00112BEE" w:rsidRPr="008759A8" w:rsidRDefault="00112BEE"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6412DD4"/>
    <w:multiLevelType w:val="hybridMultilevel"/>
    <w:tmpl w:val="A8D43CDA"/>
    <w:lvl w:ilvl="0" w:tplc="D3FCE77C">
      <w:start w:val="1"/>
      <w:numFmt w:val="decimal"/>
      <w:lvlText w:val="%1."/>
      <w:lvlJc w:val="left"/>
      <w:pPr>
        <w:ind w:left="720" w:hanging="360"/>
      </w:pPr>
    </w:lvl>
    <w:lvl w:ilvl="1" w:tplc="FE9C6D3E">
      <w:start w:val="1"/>
      <w:numFmt w:val="lowerLetter"/>
      <w:lvlText w:val="%2."/>
      <w:lvlJc w:val="left"/>
      <w:pPr>
        <w:ind w:left="1440" w:hanging="360"/>
      </w:pPr>
    </w:lvl>
    <w:lvl w:ilvl="2" w:tplc="5D4814E2">
      <w:start w:val="1"/>
      <w:numFmt w:val="lowerRoman"/>
      <w:lvlText w:val="%3."/>
      <w:lvlJc w:val="right"/>
      <w:pPr>
        <w:ind w:left="2160" w:hanging="180"/>
      </w:pPr>
    </w:lvl>
    <w:lvl w:ilvl="3" w:tplc="6E9E0772">
      <w:start w:val="1"/>
      <w:numFmt w:val="decimal"/>
      <w:lvlText w:val="%4."/>
      <w:lvlJc w:val="left"/>
      <w:pPr>
        <w:ind w:left="2880" w:hanging="360"/>
      </w:pPr>
    </w:lvl>
    <w:lvl w:ilvl="4" w:tplc="1F4CF194">
      <w:start w:val="1"/>
      <w:numFmt w:val="lowerLetter"/>
      <w:lvlText w:val="%5."/>
      <w:lvlJc w:val="left"/>
      <w:pPr>
        <w:ind w:left="3600" w:hanging="360"/>
      </w:pPr>
    </w:lvl>
    <w:lvl w:ilvl="5" w:tplc="78BAFE12">
      <w:start w:val="1"/>
      <w:numFmt w:val="lowerRoman"/>
      <w:lvlText w:val="%6."/>
      <w:lvlJc w:val="right"/>
      <w:pPr>
        <w:ind w:left="4320" w:hanging="180"/>
      </w:pPr>
    </w:lvl>
    <w:lvl w:ilvl="6" w:tplc="A1664DBE">
      <w:start w:val="1"/>
      <w:numFmt w:val="decimal"/>
      <w:lvlText w:val="%7."/>
      <w:lvlJc w:val="left"/>
      <w:pPr>
        <w:ind w:left="5040" w:hanging="360"/>
      </w:pPr>
    </w:lvl>
    <w:lvl w:ilvl="7" w:tplc="CF0A425C">
      <w:start w:val="1"/>
      <w:numFmt w:val="lowerLetter"/>
      <w:lvlText w:val="%8."/>
      <w:lvlJc w:val="left"/>
      <w:pPr>
        <w:ind w:left="5760" w:hanging="360"/>
      </w:pPr>
    </w:lvl>
    <w:lvl w:ilvl="8" w:tplc="493AB52C">
      <w:start w:val="1"/>
      <w:numFmt w:val="lowerRoman"/>
      <w:lvlText w:val="%9."/>
      <w:lvlJc w:val="right"/>
      <w:pPr>
        <w:ind w:left="6480" w:hanging="180"/>
      </w:pPr>
    </w:lvl>
  </w:abstractNum>
  <w:abstractNum w:abstractNumId="4" w15:restartNumberingAfterBreak="0">
    <w:nsid w:val="11937861"/>
    <w:multiLevelType w:val="hybridMultilevel"/>
    <w:tmpl w:val="05D29824"/>
    <w:lvl w:ilvl="0" w:tplc="830E1CF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5"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6" w15:restartNumberingAfterBreak="0">
    <w:nsid w:val="1A8B00AD"/>
    <w:multiLevelType w:val="hybridMultilevel"/>
    <w:tmpl w:val="E1F40860"/>
    <w:lvl w:ilvl="0" w:tplc="B616D70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7" w15:restartNumberingAfterBreak="0">
    <w:nsid w:val="1C354361"/>
    <w:multiLevelType w:val="hybridMultilevel"/>
    <w:tmpl w:val="E1E82E6C"/>
    <w:lvl w:ilvl="0" w:tplc="79F8B3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8"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0" w15:restartNumberingAfterBreak="0">
    <w:nsid w:val="266C42C6"/>
    <w:multiLevelType w:val="hybridMultilevel"/>
    <w:tmpl w:val="884A0884"/>
    <w:lvl w:ilvl="0" w:tplc="BBD4642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1" w15:restartNumberingAfterBreak="0">
    <w:nsid w:val="27E666CC"/>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3C9E46A5"/>
    <w:multiLevelType w:val="hybridMultilevel"/>
    <w:tmpl w:val="B8A658C8"/>
    <w:lvl w:ilvl="0" w:tplc="8DDE05C6">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4"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486A56D1"/>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0"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67AD33B1"/>
    <w:multiLevelType w:val="multilevel"/>
    <w:tmpl w:val="A18E5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97D2383"/>
    <w:multiLevelType w:val="hybridMultilevel"/>
    <w:tmpl w:val="34F0535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3"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737E0BAC"/>
    <w:multiLevelType w:val="hybridMultilevel"/>
    <w:tmpl w:val="D6FE4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9131485"/>
    <w:multiLevelType w:val="hybridMultilevel"/>
    <w:tmpl w:val="ED96576C"/>
    <w:lvl w:ilvl="0" w:tplc="D3FCE77C">
      <w:start w:val="1"/>
      <w:numFmt w:val="decimal"/>
      <w:lvlText w:val="%1."/>
      <w:lvlJc w:val="left"/>
      <w:pPr>
        <w:ind w:left="2536" w:hanging="360"/>
      </w:pPr>
    </w:lvl>
    <w:lvl w:ilvl="1" w:tplc="04090019" w:tentative="1">
      <w:start w:val="1"/>
      <w:numFmt w:val="lowerLetter"/>
      <w:lvlText w:val="%2."/>
      <w:lvlJc w:val="left"/>
      <w:pPr>
        <w:ind w:left="3256" w:hanging="360"/>
      </w:pPr>
    </w:lvl>
    <w:lvl w:ilvl="2" w:tplc="0409001B" w:tentative="1">
      <w:start w:val="1"/>
      <w:numFmt w:val="lowerRoman"/>
      <w:lvlText w:val="%3."/>
      <w:lvlJc w:val="right"/>
      <w:pPr>
        <w:ind w:left="3976" w:hanging="180"/>
      </w:pPr>
    </w:lvl>
    <w:lvl w:ilvl="3" w:tplc="0409000F" w:tentative="1">
      <w:start w:val="1"/>
      <w:numFmt w:val="decimal"/>
      <w:lvlText w:val="%4."/>
      <w:lvlJc w:val="left"/>
      <w:pPr>
        <w:ind w:left="4696" w:hanging="360"/>
      </w:pPr>
    </w:lvl>
    <w:lvl w:ilvl="4" w:tplc="04090019" w:tentative="1">
      <w:start w:val="1"/>
      <w:numFmt w:val="lowerLetter"/>
      <w:lvlText w:val="%5."/>
      <w:lvlJc w:val="left"/>
      <w:pPr>
        <w:ind w:left="5416" w:hanging="360"/>
      </w:pPr>
    </w:lvl>
    <w:lvl w:ilvl="5" w:tplc="0409001B" w:tentative="1">
      <w:start w:val="1"/>
      <w:numFmt w:val="lowerRoman"/>
      <w:lvlText w:val="%6."/>
      <w:lvlJc w:val="right"/>
      <w:pPr>
        <w:ind w:left="6136" w:hanging="180"/>
      </w:pPr>
    </w:lvl>
    <w:lvl w:ilvl="6" w:tplc="0409000F" w:tentative="1">
      <w:start w:val="1"/>
      <w:numFmt w:val="decimal"/>
      <w:lvlText w:val="%7."/>
      <w:lvlJc w:val="left"/>
      <w:pPr>
        <w:ind w:left="6856" w:hanging="360"/>
      </w:pPr>
    </w:lvl>
    <w:lvl w:ilvl="7" w:tplc="04090019" w:tentative="1">
      <w:start w:val="1"/>
      <w:numFmt w:val="lowerLetter"/>
      <w:lvlText w:val="%8."/>
      <w:lvlJc w:val="left"/>
      <w:pPr>
        <w:ind w:left="7576" w:hanging="360"/>
      </w:pPr>
    </w:lvl>
    <w:lvl w:ilvl="8" w:tplc="0409001B" w:tentative="1">
      <w:start w:val="1"/>
      <w:numFmt w:val="lowerRoman"/>
      <w:lvlText w:val="%9."/>
      <w:lvlJc w:val="right"/>
      <w:pPr>
        <w:ind w:left="8296" w:hanging="180"/>
      </w:pPr>
    </w:lvl>
  </w:abstractNum>
  <w:abstractNum w:abstractNumId="26" w15:restartNumberingAfterBreak="0">
    <w:nsid w:val="7D585E3C"/>
    <w:multiLevelType w:val="hybridMultilevel"/>
    <w:tmpl w:val="EEBAF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2"/>
    <w:lvlOverride w:ilvl="0">
      <w:startOverride w:val="1"/>
    </w:lvlOverride>
  </w:num>
  <w:num w:numId="4">
    <w:abstractNumId w:val="12"/>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2"/>
    <w:lvlOverride w:ilvl="0">
      <w:startOverride w:val="1"/>
    </w:lvlOverride>
  </w:num>
  <w:num w:numId="9">
    <w:abstractNumId w:val="0"/>
  </w:num>
  <w:num w:numId="10">
    <w:abstractNumId w:val="27"/>
  </w:num>
  <w:num w:numId="11">
    <w:abstractNumId w:val="19"/>
  </w:num>
  <w:num w:numId="12">
    <w:abstractNumId w:val="19"/>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3">
    <w:abstractNumId w:val="19"/>
  </w:num>
  <w:num w:numId="14">
    <w:abstractNumId w:val="19"/>
  </w:num>
  <w:num w:numId="15">
    <w:abstractNumId w:val="19"/>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6">
    <w:abstractNumId w:val="19"/>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6"/>
  </w:num>
  <w:num w:numId="22">
    <w:abstractNumId w:val="18"/>
  </w:num>
  <w:num w:numId="23">
    <w:abstractNumId w:val="14"/>
  </w:num>
  <w:num w:numId="24">
    <w:abstractNumId w:val="8"/>
  </w:num>
  <w:num w:numId="25">
    <w:abstractNumId w:val="1"/>
  </w:num>
  <w:num w:numId="26">
    <w:abstractNumId w:val="17"/>
  </w:num>
  <w:num w:numId="27">
    <w:abstractNumId w:val="23"/>
  </w:num>
  <w:num w:numId="28">
    <w:abstractNumId w:val="21"/>
  </w:num>
  <w:num w:numId="29">
    <w:abstractNumId w:val="22"/>
  </w:num>
  <w:num w:numId="30">
    <w:abstractNumId w:val="26"/>
  </w:num>
  <w:num w:numId="31">
    <w:abstractNumId w:val="11"/>
  </w:num>
  <w:num w:numId="32">
    <w:abstractNumId w:val="15"/>
  </w:num>
  <w:num w:numId="33">
    <w:abstractNumId w:val="24"/>
  </w:num>
  <w:num w:numId="34">
    <w:abstractNumId w:val="5"/>
  </w:num>
  <w:num w:numId="35">
    <w:abstractNumId w:val="4"/>
  </w:num>
  <w:num w:numId="36">
    <w:abstractNumId w:val="9"/>
  </w:num>
  <w:num w:numId="37">
    <w:abstractNumId w:val="10"/>
  </w:num>
  <w:num w:numId="38">
    <w:abstractNumId w:val="6"/>
  </w:num>
  <w:num w:numId="39">
    <w:abstractNumId w:val="7"/>
  </w:num>
  <w:num w:numId="40">
    <w:abstractNumId w:val="25"/>
  </w:num>
  <w:num w:numId="41">
    <w:abstractNumId w:val="20"/>
  </w:num>
  <w:num w:numId="4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94D"/>
    <w:rsid w:val="00013660"/>
    <w:rsid w:val="00017C89"/>
    <w:rsid w:val="0002111D"/>
    <w:rsid w:val="00026DE6"/>
    <w:rsid w:val="00063F15"/>
    <w:rsid w:val="0006785B"/>
    <w:rsid w:val="000A2B10"/>
    <w:rsid w:val="000A5F6F"/>
    <w:rsid w:val="000A6617"/>
    <w:rsid w:val="000C76D1"/>
    <w:rsid w:val="000D24AE"/>
    <w:rsid w:val="001104ED"/>
    <w:rsid w:val="00112BEE"/>
    <w:rsid w:val="001218A2"/>
    <w:rsid w:val="001224B7"/>
    <w:rsid w:val="00167886"/>
    <w:rsid w:val="00184B35"/>
    <w:rsid w:val="001865F2"/>
    <w:rsid w:val="00190D5D"/>
    <w:rsid w:val="001A1F5A"/>
    <w:rsid w:val="001E12FB"/>
    <w:rsid w:val="001E59F3"/>
    <w:rsid w:val="001E6855"/>
    <w:rsid w:val="002063EE"/>
    <w:rsid w:val="0021304B"/>
    <w:rsid w:val="00224C54"/>
    <w:rsid w:val="00226FF2"/>
    <w:rsid w:val="002275BF"/>
    <w:rsid w:val="00253851"/>
    <w:rsid w:val="002765EA"/>
    <w:rsid w:val="00282BD1"/>
    <w:rsid w:val="002922F4"/>
    <w:rsid w:val="002B294D"/>
    <w:rsid w:val="002D3255"/>
    <w:rsid w:val="002E6D5D"/>
    <w:rsid w:val="00303C54"/>
    <w:rsid w:val="00304D8B"/>
    <w:rsid w:val="00342438"/>
    <w:rsid w:val="00351BEA"/>
    <w:rsid w:val="00352A3C"/>
    <w:rsid w:val="003626AB"/>
    <w:rsid w:val="00381E26"/>
    <w:rsid w:val="003C2535"/>
    <w:rsid w:val="003D0FDE"/>
    <w:rsid w:val="003D221A"/>
    <w:rsid w:val="003E2D3C"/>
    <w:rsid w:val="003F429C"/>
    <w:rsid w:val="00417924"/>
    <w:rsid w:val="00441541"/>
    <w:rsid w:val="004579AA"/>
    <w:rsid w:val="00466233"/>
    <w:rsid w:val="00472D3F"/>
    <w:rsid w:val="00481767"/>
    <w:rsid w:val="004875A3"/>
    <w:rsid w:val="0049494F"/>
    <w:rsid w:val="004A0BB3"/>
    <w:rsid w:val="004A5EAF"/>
    <w:rsid w:val="004B6C91"/>
    <w:rsid w:val="004D6817"/>
    <w:rsid w:val="004E02D7"/>
    <w:rsid w:val="00504B68"/>
    <w:rsid w:val="0053733F"/>
    <w:rsid w:val="00553285"/>
    <w:rsid w:val="0057372C"/>
    <w:rsid w:val="00577305"/>
    <w:rsid w:val="00584A7A"/>
    <w:rsid w:val="0059225D"/>
    <w:rsid w:val="005A0CAE"/>
    <w:rsid w:val="005A345D"/>
    <w:rsid w:val="005C2E0B"/>
    <w:rsid w:val="005E0F15"/>
    <w:rsid w:val="005F3ACB"/>
    <w:rsid w:val="006565ED"/>
    <w:rsid w:val="00661301"/>
    <w:rsid w:val="006635CE"/>
    <w:rsid w:val="006717FC"/>
    <w:rsid w:val="00685BD9"/>
    <w:rsid w:val="006867B4"/>
    <w:rsid w:val="006A0010"/>
    <w:rsid w:val="006A1F16"/>
    <w:rsid w:val="006B3FBB"/>
    <w:rsid w:val="006D1169"/>
    <w:rsid w:val="006F4A60"/>
    <w:rsid w:val="006F733A"/>
    <w:rsid w:val="00701713"/>
    <w:rsid w:val="00706804"/>
    <w:rsid w:val="007107AC"/>
    <w:rsid w:val="00712478"/>
    <w:rsid w:val="0072117F"/>
    <w:rsid w:val="00726745"/>
    <w:rsid w:val="0075603E"/>
    <w:rsid w:val="00760843"/>
    <w:rsid w:val="0077214C"/>
    <w:rsid w:val="007B0DFA"/>
    <w:rsid w:val="007B728C"/>
    <w:rsid w:val="007E4BB0"/>
    <w:rsid w:val="007E5E59"/>
    <w:rsid w:val="007E73A3"/>
    <w:rsid w:val="00804149"/>
    <w:rsid w:val="00816E18"/>
    <w:rsid w:val="008176F3"/>
    <w:rsid w:val="00823D33"/>
    <w:rsid w:val="00826404"/>
    <w:rsid w:val="00832E6E"/>
    <w:rsid w:val="00841205"/>
    <w:rsid w:val="00855FFD"/>
    <w:rsid w:val="008640E1"/>
    <w:rsid w:val="00867529"/>
    <w:rsid w:val="0087353A"/>
    <w:rsid w:val="008759A8"/>
    <w:rsid w:val="00875B51"/>
    <w:rsid w:val="008A03E6"/>
    <w:rsid w:val="008A0623"/>
    <w:rsid w:val="008B2BD1"/>
    <w:rsid w:val="008B46AB"/>
    <w:rsid w:val="008C6CDF"/>
    <w:rsid w:val="008E2067"/>
    <w:rsid w:val="008E707B"/>
    <w:rsid w:val="008E762B"/>
    <w:rsid w:val="008E7AAF"/>
    <w:rsid w:val="008F7D31"/>
    <w:rsid w:val="009210A6"/>
    <w:rsid w:val="0092130E"/>
    <w:rsid w:val="00922D88"/>
    <w:rsid w:val="00924378"/>
    <w:rsid w:val="009312A7"/>
    <w:rsid w:val="00936067"/>
    <w:rsid w:val="00944D7A"/>
    <w:rsid w:val="009571BF"/>
    <w:rsid w:val="00966897"/>
    <w:rsid w:val="00990F87"/>
    <w:rsid w:val="009979B1"/>
    <w:rsid w:val="009A0F76"/>
    <w:rsid w:val="009B162E"/>
    <w:rsid w:val="009B17A6"/>
    <w:rsid w:val="009C4629"/>
    <w:rsid w:val="009F1721"/>
    <w:rsid w:val="009F2007"/>
    <w:rsid w:val="009F232A"/>
    <w:rsid w:val="00A03BCD"/>
    <w:rsid w:val="00A413A7"/>
    <w:rsid w:val="00A41A24"/>
    <w:rsid w:val="00A505E2"/>
    <w:rsid w:val="00A627F3"/>
    <w:rsid w:val="00A7217A"/>
    <w:rsid w:val="00A86068"/>
    <w:rsid w:val="00A91D75"/>
    <w:rsid w:val="00AB1C7E"/>
    <w:rsid w:val="00AC343A"/>
    <w:rsid w:val="00AD43FE"/>
    <w:rsid w:val="00B07420"/>
    <w:rsid w:val="00B13062"/>
    <w:rsid w:val="00B71FA5"/>
    <w:rsid w:val="00BB0329"/>
    <w:rsid w:val="00BC34F2"/>
    <w:rsid w:val="00BD5DF8"/>
    <w:rsid w:val="00BE7E91"/>
    <w:rsid w:val="00BF1C1D"/>
    <w:rsid w:val="00C0501F"/>
    <w:rsid w:val="00C11D25"/>
    <w:rsid w:val="00C17F04"/>
    <w:rsid w:val="00C4091D"/>
    <w:rsid w:val="00C50FEA"/>
    <w:rsid w:val="00C61B88"/>
    <w:rsid w:val="00C6323A"/>
    <w:rsid w:val="00C63CF6"/>
    <w:rsid w:val="00C82B69"/>
    <w:rsid w:val="00C87193"/>
    <w:rsid w:val="00C903B9"/>
    <w:rsid w:val="00CA521A"/>
    <w:rsid w:val="00CB27A1"/>
    <w:rsid w:val="00CC37D9"/>
    <w:rsid w:val="00CC616C"/>
    <w:rsid w:val="00CD050B"/>
    <w:rsid w:val="00D12A84"/>
    <w:rsid w:val="00D2227F"/>
    <w:rsid w:val="00D37B10"/>
    <w:rsid w:val="00D476F7"/>
    <w:rsid w:val="00D55CBC"/>
    <w:rsid w:val="00D7420C"/>
    <w:rsid w:val="00D85379"/>
    <w:rsid w:val="00D8631A"/>
    <w:rsid w:val="00D87CD8"/>
    <w:rsid w:val="00DB688F"/>
    <w:rsid w:val="00DB79A6"/>
    <w:rsid w:val="00DC1766"/>
    <w:rsid w:val="00DC53B9"/>
    <w:rsid w:val="00DC62F7"/>
    <w:rsid w:val="00DD340F"/>
    <w:rsid w:val="00DE1FC8"/>
    <w:rsid w:val="00DE2FCC"/>
    <w:rsid w:val="00DF1CFA"/>
    <w:rsid w:val="00E04BCC"/>
    <w:rsid w:val="00E04C5D"/>
    <w:rsid w:val="00E173B2"/>
    <w:rsid w:val="00E2228E"/>
    <w:rsid w:val="00E22464"/>
    <w:rsid w:val="00E32803"/>
    <w:rsid w:val="00E523C3"/>
    <w:rsid w:val="00E5388E"/>
    <w:rsid w:val="00E6016B"/>
    <w:rsid w:val="00E74602"/>
    <w:rsid w:val="00E815B4"/>
    <w:rsid w:val="00E9389E"/>
    <w:rsid w:val="00E94B95"/>
    <w:rsid w:val="00EA3999"/>
    <w:rsid w:val="00EA58F1"/>
    <w:rsid w:val="00EB1456"/>
    <w:rsid w:val="00EC64E3"/>
    <w:rsid w:val="00ED6905"/>
    <w:rsid w:val="00EE3AEC"/>
    <w:rsid w:val="00EF64C7"/>
    <w:rsid w:val="00F61114"/>
    <w:rsid w:val="00F80AAF"/>
    <w:rsid w:val="00FA4703"/>
    <w:rsid w:val="00FA7F7C"/>
    <w:rsid w:val="00FB66C6"/>
    <w:rsid w:val="00FD1778"/>
    <w:rsid w:val="00FE0D74"/>
    <w:rsid w:val="00FE3D2C"/>
    <w:rsid w:val="00FE50AE"/>
    <w:rsid w:val="0B1F6B6A"/>
    <w:rsid w:val="1CECD5AD"/>
    <w:rsid w:val="210D9042"/>
    <w:rsid w:val="26A25486"/>
    <w:rsid w:val="34CA79C5"/>
    <w:rsid w:val="3F25002A"/>
    <w:rsid w:val="3F38091D"/>
    <w:rsid w:val="42319A99"/>
    <w:rsid w:val="44F8A17B"/>
    <w:rsid w:val="71D0BB9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14AE21B2"/>
  <w15:docId w15:val="{84B9A6F6-B4BB-4F57-B89F-29DE5568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3"/>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4"/>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semiHidden/>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microsoft.com/office/2007/relationships/diagramDrawing" Target="diagrams/drawing1.xml"/><Relationship Id="rId26" Type="http://schemas.openxmlformats.org/officeDocument/2006/relationships/image" Target="media/image7.png"/><Relationship Id="rId39" Type="http://schemas.openxmlformats.org/officeDocument/2006/relationships/image" Target="media/image23.svg"/><Relationship Id="rId3" Type="http://schemas.openxmlformats.org/officeDocument/2006/relationships/customXml" Target="../customXml/item3.xml"/><Relationship Id="rId21" Type="http://schemas.openxmlformats.org/officeDocument/2006/relationships/image" Target="media/image5.svg"/><Relationship Id="rId34" Type="http://schemas.openxmlformats.org/officeDocument/2006/relationships/image" Target="media/image11.png"/><Relationship Id="rId42" Type="http://schemas.openxmlformats.org/officeDocument/2006/relationships/glossaryDocument" Target="glossary/document.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Colors" Target="diagrams/colors1.xml"/><Relationship Id="rId25" Type="http://schemas.openxmlformats.org/officeDocument/2006/relationships/image" Target="media/image9.svg"/><Relationship Id="rId33" Type="http://schemas.openxmlformats.org/officeDocument/2006/relationships/image" Target="media/image17.svg"/><Relationship Id="rId38"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diagramQuickStyle" Target="diagrams/quickStyle1.xml"/><Relationship Id="rId20" Type="http://schemas.openxmlformats.org/officeDocument/2006/relationships/image" Target="media/image4.png"/><Relationship Id="rId29" Type="http://schemas.openxmlformats.org/officeDocument/2006/relationships/image" Target="media/image13.sv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6.png"/><Relationship Id="rId32" Type="http://schemas.openxmlformats.org/officeDocument/2006/relationships/image" Target="media/image10.png"/><Relationship Id="rId37" Type="http://schemas.openxmlformats.org/officeDocument/2006/relationships/image" Target="media/image21.svg"/><Relationship Id="rId40" Type="http://schemas.openxmlformats.org/officeDocument/2006/relationships/header" Target="header1.xml"/><Relationship Id="rId5" Type="http://schemas.openxmlformats.org/officeDocument/2006/relationships/customXml" Target="../customXml/item5.xml"/><Relationship Id="rId15" Type="http://schemas.openxmlformats.org/officeDocument/2006/relationships/diagramLayout" Target="diagrams/layout1.xml"/><Relationship Id="rId23" Type="http://schemas.openxmlformats.org/officeDocument/2006/relationships/image" Target="media/image7.svg"/><Relationship Id="rId28" Type="http://schemas.openxmlformats.org/officeDocument/2006/relationships/image" Target="media/image8.png"/><Relationship Id="rId36" Type="http://schemas.openxmlformats.org/officeDocument/2006/relationships/image" Target="media/image12.png"/><Relationship Id="rId10" Type="http://schemas.openxmlformats.org/officeDocument/2006/relationships/footnotes" Target="footnotes.xml"/><Relationship Id="rId19" Type="http://schemas.openxmlformats.org/officeDocument/2006/relationships/image" Target="media/image3.jpg"/><Relationship Id="rId31" Type="http://schemas.openxmlformats.org/officeDocument/2006/relationships/image" Target="media/image15.sv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diagramData" Target="diagrams/data1.xml"/><Relationship Id="rId22" Type="http://schemas.openxmlformats.org/officeDocument/2006/relationships/image" Target="media/image5.png"/><Relationship Id="rId27" Type="http://schemas.openxmlformats.org/officeDocument/2006/relationships/image" Target="media/image11.svg"/><Relationship Id="rId30" Type="http://schemas.openxmlformats.org/officeDocument/2006/relationships/image" Target="media/image9.png"/><Relationship Id="rId35" Type="http://schemas.openxmlformats.org/officeDocument/2006/relationships/image" Target="media/image19.svg"/><Relationship Id="rId43"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t>
        <a:bodyPr/>
        <a:lstStyle/>
        <a:p>
          <a:endParaRPr lang="en-US"/>
        </a:p>
      </dgm:t>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t>
        <a:bodyPr/>
        <a:lstStyle/>
        <a:p>
          <a:endParaRPr lang="en-US"/>
        </a:p>
      </dgm:t>
    </dgm:pt>
    <dgm:pt modelId="{9B7AFA95-6167-41AD-9F48-41C9D1EAFE34}" type="pres">
      <dgm:prSet presAssocID="{E3CB8D1E-2B69-42D6-9FFC-C9C6302C0168}" presName="sibTrans" presStyleLbl="bgSibTrans2D1" presStyleIdx="0" presStyleCnt="11"/>
      <dgm:spPr/>
      <dgm:t>
        <a:bodyPr/>
        <a:lstStyle/>
        <a:p>
          <a:endParaRPr lang="en-US"/>
        </a:p>
      </dgm:t>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t>
        <a:bodyPr/>
        <a:lstStyle/>
        <a:p>
          <a:endParaRPr lang="en-US"/>
        </a:p>
      </dgm:t>
    </dgm:pt>
    <dgm:pt modelId="{85F57505-6D14-4CA6-A46F-CE2A693C8A71}" type="pres">
      <dgm:prSet presAssocID="{46B45B27-8FEE-46F9-9AB8-5DC1A55BAEB7}" presName="sibTrans" presStyleLbl="bgSibTrans2D1" presStyleIdx="1" presStyleCnt="11"/>
      <dgm:spPr/>
      <dgm:t>
        <a:bodyPr/>
        <a:lstStyle/>
        <a:p>
          <a:endParaRPr lang="en-US"/>
        </a:p>
      </dgm:t>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t>
        <a:bodyPr/>
        <a:lstStyle/>
        <a:p>
          <a:endParaRPr lang="en-US"/>
        </a:p>
      </dgm:t>
    </dgm:pt>
    <dgm:pt modelId="{F6CCA51B-9F1E-4C26-BB3C-9EE75B474241}" type="pres">
      <dgm:prSet presAssocID="{25B32F08-E8E8-4934-8AF1-4DEB94926740}" presName="sibTrans" presStyleLbl="bgSibTrans2D1" presStyleIdx="2" presStyleCnt="11"/>
      <dgm:spPr/>
      <dgm:t>
        <a:bodyPr/>
        <a:lstStyle/>
        <a:p>
          <a:endParaRPr lang="en-US"/>
        </a:p>
      </dgm:t>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t>
        <a:bodyPr/>
        <a:lstStyle/>
        <a:p>
          <a:endParaRPr lang="en-US"/>
        </a:p>
      </dgm:t>
    </dgm:pt>
    <dgm:pt modelId="{4FD67955-630C-489C-A7D1-7D5E4CDE1CFC}" type="pres">
      <dgm:prSet presAssocID="{32B68A69-0B1E-453F-8A19-97C327585CE3}" presName="sibTrans" presStyleLbl="bgSibTrans2D1" presStyleIdx="3" presStyleCnt="11"/>
      <dgm:spPr/>
      <dgm:t>
        <a:bodyPr/>
        <a:lstStyle/>
        <a:p>
          <a:endParaRPr lang="en-US"/>
        </a:p>
      </dgm:t>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t>
        <a:bodyPr/>
        <a:lstStyle/>
        <a:p>
          <a:endParaRPr lang="en-US"/>
        </a:p>
      </dgm:t>
    </dgm:pt>
    <dgm:pt modelId="{AC542C2C-104B-4C7B-9799-021AE7D8E1F0}" type="pres">
      <dgm:prSet presAssocID="{64F53F29-C1B5-4443-AEC1-3E17B7B6F433}" presName="sibTrans" presStyleLbl="bgSibTrans2D1" presStyleIdx="4" presStyleCnt="11"/>
      <dgm:spPr/>
      <dgm:t>
        <a:bodyPr/>
        <a:lstStyle/>
        <a:p>
          <a:endParaRPr lang="en-US"/>
        </a:p>
      </dgm:t>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t>
        <a:bodyPr/>
        <a:lstStyle/>
        <a:p>
          <a:endParaRPr lang="en-US"/>
        </a:p>
      </dgm:t>
    </dgm:pt>
    <dgm:pt modelId="{C8F15323-DFCF-4A08-9E61-0F51D7EE9790}" type="pres">
      <dgm:prSet presAssocID="{01895897-42E4-4703-99D8-75D998888C45}" presName="sibTrans" presStyleLbl="bgSibTrans2D1" presStyleIdx="5" presStyleCnt="11"/>
      <dgm:spPr/>
      <dgm:t>
        <a:bodyPr/>
        <a:lstStyle/>
        <a:p>
          <a:endParaRPr lang="en-US"/>
        </a:p>
      </dgm:t>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t>
        <a:bodyPr/>
        <a:lstStyle/>
        <a:p>
          <a:endParaRPr lang="en-US"/>
        </a:p>
      </dgm:t>
    </dgm:pt>
    <dgm:pt modelId="{30E9A443-43AD-4683-989A-6907ED326FFB}" type="pres">
      <dgm:prSet presAssocID="{691A001D-79A7-4103-9745-3D7D39677A61}" presName="sibTrans" presStyleLbl="bgSibTrans2D1" presStyleIdx="6" presStyleCnt="11"/>
      <dgm:spPr/>
      <dgm:t>
        <a:bodyPr/>
        <a:lstStyle/>
        <a:p>
          <a:endParaRPr lang="en-US"/>
        </a:p>
      </dgm:t>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t>
        <a:bodyPr/>
        <a:lstStyle/>
        <a:p>
          <a:endParaRPr lang="en-US"/>
        </a:p>
      </dgm:t>
    </dgm:pt>
    <dgm:pt modelId="{84D78909-0555-42F9-9E09-6024E1184A5A}" type="pres">
      <dgm:prSet presAssocID="{E146AE37-5CC7-45F5-9AB0-1F280EFE44F7}" presName="sibTrans" presStyleLbl="bgSibTrans2D1" presStyleIdx="7" presStyleCnt="11"/>
      <dgm:spPr/>
      <dgm:t>
        <a:bodyPr/>
        <a:lstStyle/>
        <a:p>
          <a:endParaRPr lang="en-US"/>
        </a:p>
      </dgm:t>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t>
        <a:bodyPr/>
        <a:lstStyle/>
        <a:p>
          <a:endParaRPr lang="en-US"/>
        </a:p>
      </dgm:t>
    </dgm:pt>
    <dgm:pt modelId="{B9CC0CC9-E798-4CEE-A492-4FA0CD1D5101}" type="pres">
      <dgm:prSet presAssocID="{7667D69A-DEAA-40AB-81DA-1540B3FF0266}" presName="sibTrans" presStyleLbl="bgSibTrans2D1" presStyleIdx="8" presStyleCnt="11"/>
      <dgm:spPr/>
      <dgm:t>
        <a:bodyPr/>
        <a:lstStyle/>
        <a:p>
          <a:endParaRPr lang="en-US"/>
        </a:p>
      </dgm:t>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t>
        <a:bodyPr/>
        <a:lstStyle/>
        <a:p>
          <a:endParaRPr lang="en-US"/>
        </a:p>
      </dgm:t>
    </dgm:pt>
    <dgm:pt modelId="{2837ACCC-89A3-4FEE-9B73-13008139CF94}" type="pres">
      <dgm:prSet presAssocID="{CEB00B8B-F88C-49A3-9395-DA825FA25AA7}" presName="sibTrans" presStyleLbl="bgSibTrans2D1" presStyleIdx="9" presStyleCnt="11"/>
      <dgm:spPr/>
      <dgm:t>
        <a:bodyPr/>
        <a:lstStyle/>
        <a:p>
          <a:endParaRPr lang="en-US"/>
        </a:p>
      </dgm:t>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t>
        <a:bodyPr/>
        <a:lstStyle/>
        <a:p>
          <a:endParaRPr lang="en-US"/>
        </a:p>
      </dgm:t>
    </dgm:pt>
    <dgm:pt modelId="{4601E4A6-B220-4884-81D8-68E21B9378DC}" type="pres">
      <dgm:prSet presAssocID="{DEA55FAA-DDD9-4FF4-9EA3-AD335A60B295}" presName="sibTrans" presStyleLbl="bgSibTrans2D1" presStyleIdx="10" presStyleCnt="11"/>
      <dgm:spPr/>
      <dgm:t>
        <a:bodyPr/>
        <a:lstStyle/>
        <a:p>
          <a:endParaRPr lang="en-US"/>
        </a:p>
      </dgm:t>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t>
        <a:bodyPr/>
        <a:lstStyle/>
        <a:p>
          <a:endParaRPr lang="en-US"/>
        </a:p>
      </dgm:t>
    </dgm:pt>
  </dgm:ptLst>
  <dgm:cxnLst>
    <dgm:cxn modelId="{98DC41E0-F16A-45EF-B44C-4899D8C5A5C6}" type="presOf" srcId="{937437D2-1CF9-4478-9596-CCACCA1ABEB3}" destId="{285818D6-B1A1-42ED-BFB2-5886196EC932}" srcOrd="0" destOrd="0" presId="urn:microsoft.com/office/officeart/2005/8/layout/bProcess4"/>
    <dgm:cxn modelId="{FE491C7B-53B3-4DEB-B05A-A7569460C970}" type="presOf" srcId="{3C4E8E21-2F0A-457C-BC12-FFE6CDE07E6A}" destId="{8CE5F599-4EF2-436F-99E3-E8C62F0F638A}" srcOrd="0" destOrd="0" presId="urn:microsoft.com/office/officeart/2005/8/layout/bProcess4"/>
    <dgm:cxn modelId="{8301AE9D-ECAE-4DAA-BFEF-0032422B3747}" type="presOf" srcId="{E3CB8D1E-2B69-42D6-9FFC-C9C6302C0168}" destId="{9B7AFA95-6167-41AD-9F48-41C9D1EAFE34}"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946A5169-C0D9-4B61-81EC-C98F61EC46EC}" type="presOf" srcId="{744C76C6-FB70-46C2-9A94-ACDC58A3D722}" destId="{C69E1DF4-5848-4547-A0BB-ADE6C1F45805}" srcOrd="0" destOrd="0" presId="urn:microsoft.com/office/officeart/2005/8/layout/bProcess4"/>
    <dgm:cxn modelId="{BA868A97-430F-408C-ADDD-EC3406026679}" type="presOf" srcId="{C8B0DAB5-2651-4015-BCE4-FD615675C816}" destId="{7D182FEF-321D-41C8-B65B-33F898F7C67C}"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500C7618-7091-4152-9381-0A7DF8E83552}" srcId="{97B70F84-7F9C-4C24-96E0-049190255A75}" destId="{598D6297-D6F3-4EE7-84A7-2FE8C5D6333A}" srcOrd="11" destOrd="0" parTransId="{68EA2B59-1663-4671-B587-6F4ED10D53E1}" sibTransId="{EB29C201-6AAA-40C2-88D5-971267403276}"/>
    <dgm:cxn modelId="{4A7EF3EF-D9F1-4448-A16B-E6CBA206954E}" type="presOf" srcId="{598D6297-D6F3-4EE7-84A7-2FE8C5D6333A}" destId="{16288A5F-8B19-44AB-B3A3-76CFFBECF521}" srcOrd="0" destOrd="0" presId="urn:microsoft.com/office/officeart/2005/8/layout/bProcess4"/>
    <dgm:cxn modelId="{B2FF177A-6614-42C2-B0BA-3B4204F33636}" type="presOf" srcId="{A7C2E517-6AE9-4AEE-A209-0BAEF7C5FC34}" destId="{DB66459D-3D7E-4A0A-B0EC-BE247698AC71}" srcOrd="0" destOrd="0" presId="urn:microsoft.com/office/officeart/2005/8/layout/bProcess4"/>
    <dgm:cxn modelId="{3929FCD7-286C-4D93-B434-F273E53F5B60}" type="presOf" srcId="{32B68A69-0B1E-453F-8A19-97C327585CE3}" destId="{4FD67955-630C-489C-A7D1-7D5E4CDE1CF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531F6CB9-6FBE-471D-9A72-7AB957BAAD57}" srcId="{97B70F84-7F9C-4C24-96E0-049190255A75}" destId="{2B70775C-2D93-403E-B5D1-140B2F99C0F7}" srcOrd="10" destOrd="0" parTransId="{3BF3E713-6F0F-4230-A3F9-07F7A8AFBACF}" sibTransId="{DEA55FAA-DDD9-4FF4-9EA3-AD335A60B295}"/>
    <dgm:cxn modelId="{7361C326-05DE-41E3-ABA4-D07A59DBC67F}" type="presOf" srcId="{0D056190-55CE-4F2B-8394-B528ED7AFA38}" destId="{59ADFF94-6673-4EFA-9227-91F64B8696AC}" srcOrd="0" destOrd="0" presId="urn:microsoft.com/office/officeart/2005/8/layout/bProcess4"/>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415807EC-89E1-4EA3-BA8B-1A0035EFB5E2}" srcId="{97B70F84-7F9C-4C24-96E0-049190255A75}" destId="{8DAE0A84-4EE2-49F7-8327-FA7A7C66DBD9}" srcOrd="9" destOrd="0" parTransId="{C92097E1-2E2E-409B-A7B1-61E90F214BC2}" sibTransId="{CEB00B8B-F88C-49A3-9395-DA825FA25AA7}"/>
    <dgm:cxn modelId="{BA9AA668-9655-4102-ACA8-09D9E17D4D71}" srcId="{97B70F84-7F9C-4C24-96E0-049190255A75}" destId="{CBFF01BF-62A6-49F2-9560-BD7638F68487}" srcOrd="8" destOrd="0" parTransId="{C8B06AC2-6A61-41F2-8669-C06827493B05}" sibTransId="{7667D69A-DEAA-40AB-81DA-1540B3FF0266}"/>
    <dgm:cxn modelId="{F6B43E35-8E2D-4474-AD4E-044A75CDD861}" type="presOf" srcId="{CBFF01BF-62A6-49F2-9560-BD7638F68487}" destId="{F0E43A40-8C90-4EB9-987C-F11120959298}" srcOrd="0" destOrd="0" presId="urn:microsoft.com/office/officeart/2005/8/layout/bProcess4"/>
    <dgm:cxn modelId="{8A7FA2A1-FF40-48F7-B704-4C823298E498}" type="presOf" srcId="{1117778C-6614-48A2-964B-8AA5FED09E10}" destId="{0117B839-C72B-4B59-8E07-75DFFDAA5541}"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50D5BA12-727F-461D-9643-FAE538A4DD07}" type="presOf" srcId="{25B32F08-E8E8-4934-8AF1-4DEB94926740}" destId="{F6CCA51B-9F1E-4C26-BB3C-9EE75B474241}"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45714C35-558D-4EDE-9686-7ED98ADB23FC}" type="presOf" srcId="{2B70775C-2D93-403E-B5D1-140B2F99C0F7}" destId="{DB406258-83CE-4D9E-BE55-A494AC534CEC}" srcOrd="0" destOrd="0" presId="urn:microsoft.com/office/officeart/2005/8/layout/bProcess4"/>
    <dgm:cxn modelId="{80A9FABA-AF57-4CF3-BA17-B766FEA23AB3}" srcId="{97B70F84-7F9C-4C24-96E0-049190255A75}" destId="{744C76C6-FB70-46C2-9A94-ACDC58A3D722}" srcOrd="3" destOrd="0" parTransId="{0B447052-5EF7-4327-A5B2-8EE8FCAC8D5E}" sibTransId="{32B68A69-0B1E-453F-8A19-97C327585CE3}"/>
    <dgm:cxn modelId="{69EAA1A8-82C1-4577-92BF-D01A947D66D1}" type="presOf" srcId="{CEB00B8B-F88C-49A3-9395-DA825FA25AA7}" destId="{2837ACCC-89A3-4FEE-9B73-13008139CF94}"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7DB67A73-F953-4176-AF7F-78085F856D65}" srcId="{97B70F84-7F9C-4C24-96E0-049190255A75}" destId="{0D056190-55CE-4F2B-8394-B528ED7AFA38}" srcOrd="5" destOrd="0" parTransId="{E23875E5-9864-417F-9034-F3630BCFE8D2}" sibTransId="{01895897-42E4-4703-99D8-75D998888C45}"/>
    <dgm:cxn modelId="{8EC93428-7BFF-4E6A-9291-93BA4282C9E0}" srcId="{97B70F84-7F9C-4C24-96E0-049190255A75}" destId="{92AE8A93-8E5F-450D-94D8-B020BD3A751E}" srcOrd="1" destOrd="0" parTransId="{7B88C198-3610-4DF3-9FDC-CF1D1BAA2DDD}" sibTransId="{46B45B27-8FEE-46F9-9AB8-5DC1A55BAEB7}"/>
    <dgm:cxn modelId="{9CCFC0BF-9F1F-4196-944D-08F654649AD3}" type="presOf" srcId="{97B70F84-7F9C-4C24-96E0-049190255A75}" destId="{6A139605-CA26-4147-B15C-638D16AED52C}"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Book Antiqua">
    <w:panose1 w:val="02040602050305030304"/>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5B9BD5" w:themeColor="accent1"/>
      </w:rPr>
    </w:lvl>
    <w:lvl w:ilvl="1">
      <w:start w:val="1"/>
      <w:numFmt w:val="bullet"/>
      <w:lvlText w:val="•"/>
      <w:lvlJc w:val="left"/>
      <w:pPr>
        <w:tabs>
          <w:tab w:val="num" w:pos="648"/>
        </w:tabs>
        <w:ind w:left="720" w:hanging="360"/>
      </w:pPr>
      <w:rPr>
        <w:rFonts w:ascii="Cambria" w:hAnsi="Cambria" w:hint="default"/>
        <w:color w:val="5B9BD5" w:themeColor="accent1"/>
      </w:rPr>
    </w:lvl>
    <w:lvl w:ilvl="2">
      <w:start w:val="1"/>
      <w:numFmt w:val="bullet"/>
      <w:lvlText w:val="•"/>
      <w:lvlJc w:val="left"/>
      <w:pPr>
        <w:tabs>
          <w:tab w:val="num" w:pos="1008"/>
        </w:tabs>
        <w:ind w:left="1080" w:hanging="360"/>
      </w:pPr>
      <w:rPr>
        <w:rFonts w:ascii="Cambria" w:hAnsi="Cambria" w:hint="default"/>
        <w:color w:val="5B9BD5" w:themeColor="accent1"/>
      </w:rPr>
    </w:lvl>
    <w:lvl w:ilvl="3">
      <w:start w:val="1"/>
      <w:numFmt w:val="bullet"/>
      <w:lvlText w:val="•"/>
      <w:lvlJc w:val="left"/>
      <w:pPr>
        <w:tabs>
          <w:tab w:val="num" w:pos="1368"/>
        </w:tabs>
        <w:ind w:left="1440" w:hanging="360"/>
      </w:pPr>
      <w:rPr>
        <w:rFonts w:ascii="Cambria" w:hAnsi="Cambria" w:hint="default"/>
        <w:color w:val="5B9BD5" w:themeColor="accent1"/>
      </w:rPr>
    </w:lvl>
    <w:lvl w:ilvl="4">
      <w:start w:val="1"/>
      <w:numFmt w:val="bullet"/>
      <w:lvlText w:val="•"/>
      <w:lvlJc w:val="left"/>
      <w:pPr>
        <w:tabs>
          <w:tab w:val="num" w:pos="1728"/>
        </w:tabs>
        <w:ind w:left="1800" w:hanging="360"/>
      </w:pPr>
      <w:rPr>
        <w:rFonts w:ascii="Cambria" w:hAnsi="Cambria" w:hint="default"/>
        <w:color w:val="5B9BD5" w:themeColor="accent1"/>
      </w:rPr>
    </w:lvl>
    <w:lvl w:ilvl="5">
      <w:start w:val="1"/>
      <w:numFmt w:val="bullet"/>
      <w:lvlText w:val=""/>
      <w:lvlJc w:val="left"/>
      <w:pPr>
        <w:tabs>
          <w:tab w:val="num" w:pos="2088"/>
        </w:tabs>
        <w:ind w:left="2160" w:hanging="360"/>
      </w:pPr>
      <w:rPr>
        <w:rFonts w:ascii="Wingdings" w:hAnsi="Wingdings" w:hint="default"/>
        <w:color w:val="5B9BD5" w:themeColor="accent1"/>
      </w:rPr>
    </w:lvl>
    <w:lvl w:ilvl="6">
      <w:start w:val="1"/>
      <w:numFmt w:val="bullet"/>
      <w:lvlText w:val=""/>
      <w:lvlJc w:val="left"/>
      <w:pPr>
        <w:tabs>
          <w:tab w:val="num" w:pos="2448"/>
        </w:tabs>
        <w:ind w:left="2520" w:hanging="360"/>
      </w:pPr>
      <w:rPr>
        <w:rFonts w:ascii="Symbol" w:hAnsi="Symbol" w:hint="default"/>
        <w:color w:val="5B9BD5" w:themeColor="accent1"/>
      </w:rPr>
    </w:lvl>
    <w:lvl w:ilvl="7">
      <w:start w:val="1"/>
      <w:numFmt w:val="bullet"/>
      <w:lvlText w:val="o"/>
      <w:lvlJc w:val="left"/>
      <w:pPr>
        <w:tabs>
          <w:tab w:val="num" w:pos="2808"/>
        </w:tabs>
        <w:ind w:left="2880" w:hanging="360"/>
      </w:pPr>
      <w:rPr>
        <w:rFonts w:ascii="Courier New" w:hAnsi="Courier New" w:hint="default"/>
        <w:color w:val="5B9BD5" w:themeColor="accent1"/>
      </w:rPr>
    </w:lvl>
    <w:lvl w:ilvl="8">
      <w:start w:val="1"/>
      <w:numFmt w:val="bullet"/>
      <w:lvlText w:val=""/>
      <w:lvlJc w:val="left"/>
      <w:pPr>
        <w:tabs>
          <w:tab w:val="num" w:pos="3168"/>
        </w:tabs>
        <w:ind w:left="3240" w:hanging="360"/>
      </w:pPr>
      <w:rPr>
        <w:rFonts w:ascii="Wingdings" w:hAnsi="Wingdings" w:hint="default"/>
        <w:color w:val="5B9BD5"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041"/>
    <w:rsid w:val="00191041"/>
    <w:rsid w:val="001D4973"/>
    <w:rsid w:val="00504A20"/>
    <w:rsid w:val="0067502E"/>
    <w:rsid w:val="008462F8"/>
    <w:rsid w:val="008716E1"/>
    <w:rsid w:val="00C2351F"/>
    <w:rsid w:val="00E90171"/>
    <w:rsid w:val="00FA4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AppVersion xmlns="bdee9fd0-24ae-43d5-a993-c229dd72aa5e" xsi:nil="true"/>
    <Invited_Leaders xmlns="bdee9fd0-24ae-43d5-a993-c229dd72aa5e" xsi:nil="true"/>
    <NotebookType xmlns="bdee9fd0-24ae-43d5-a993-c229dd72aa5e" xsi:nil="true"/>
    <FolderType xmlns="bdee9fd0-24ae-43d5-a993-c229dd72aa5e" xsi:nil="true"/>
    <Templates xmlns="bdee9fd0-24ae-43d5-a993-c229dd72aa5e" xsi:nil="true"/>
    <Members xmlns="bdee9fd0-24ae-43d5-a993-c229dd72aa5e">
      <UserInfo>
        <DisplayName/>
        <AccountId xsi:nil="true"/>
        <AccountType/>
      </UserInfo>
    </Members>
    <Member_Groups xmlns="bdee9fd0-24ae-43d5-a993-c229dd72aa5e">
      <UserInfo>
        <DisplayName/>
        <AccountId xsi:nil="true"/>
        <AccountType/>
      </UserInfo>
    </Member_Groups>
    <TeamsChannelId xmlns="bdee9fd0-24ae-43d5-a993-c229dd72aa5e" xsi:nil="true"/>
    <Owner xmlns="bdee9fd0-24ae-43d5-a993-c229dd72aa5e">
      <UserInfo>
        <DisplayName/>
        <AccountId xsi:nil="true"/>
        <AccountType/>
      </UserInfo>
    </Owner>
    <Has_Leaders_Only_SectionGroup xmlns="bdee9fd0-24ae-43d5-a993-c229dd72aa5e" xsi:nil="true"/>
    <IsNotebookLocked xmlns="bdee9fd0-24ae-43d5-a993-c229dd72aa5e" xsi:nil="true"/>
    <DefaultSectionNames xmlns="bdee9fd0-24ae-43d5-a993-c229dd72aa5e" xsi:nil="true"/>
    <CultureName xmlns="bdee9fd0-24ae-43d5-a993-c229dd72aa5e" xsi:nil="true"/>
    <Leaders xmlns="bdee9fd0-24ae-43d5-a993-c229dd72aa5e">
      <UserInfo>
        <DisplayName/>
        <AccountId xsi:nil="true"/>
        <AccountType/>
      </UserInfo>
    </Leaders>
    <Invited_Members xmlns="bdee9fd0-24ae-43d5-a993-c229dd72aa5e" xsi:nil="true"/>
    <Is_Collaboration_Space_Locked xmlns="bdee9fd0-24ae-43d5-a993-c229dd72aa5e" xsi:nil="true"/>
    <Math_Settings xmlns="bdee9fd0-24ae-43d5-a993-c229dd72aa5e" xsi:nil="true"/>
    <Self_Registration_Enabled xmlns="bdee9fd0-24ae-43d5-a993-c229dd72aa5e" xsi:nil="true"/>
    <SharedWithUsers xmlns="453614e0-a4e8-424c-b3ba-f2f5d3461010">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Students xmlns="bdee9fd0-24ae-43d5-a993-c229dd72aa5e">
      <UserInfo>
        <DisplayName/>
        <AccountId xsi:nil="true"/>
        <AccountType/>
      </UserInfo>
    </Students>
    <Has_Teacher_Only_SectionGroup xmlns="bdee9fd0-24ae-43d5-a993-c229dd72aa5e" xsi:nil="true"/>
    <Teachers xmlns="bdee9fd0-24ae-43d5-a993-c229dd72aa5e">
      <UserInfo>
        <DisplayName/>
        <AccountId xsi:nil="true"/>
        <AccountType/>
      </UserInfo>
    </Teachers>
    <Distribution_Groups xmlns="bdee9fd0-24ae-43d5-a993-c229dd72aa5e" xsi:nil="true"/>
    <LMS_Mappings xmlns="bdee9fd0-24ae-43d5-a993-c229dd72aa5e" xsi:nil="true"/>
    <Student_Groups xmlns="bdee9fd0-24ae-43d5-a993-c229dd72aa5e">
      <UserInfo>
        <DisplayName/>
        <AccountId xsi:nil="true"/>
        <AccountType/>
      </UserInfo>
    </Student_Groups>
    <Invited_Students xmlns="bdee9fd0-24ae-43d5-a993-c229dd72aa5e" xsi:nil="true"/>
    <Invited_Teachers xmlns="bdee9fd0-24ae-43d5-a993-c229dd72aa5e"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160DC7845F59C742963C7E875BC4ABCD" ma:contentTypeVersion="41" ma:contentTypeDescription="Create a new document." ma:contentTypeScope="" ma:versionID="f58a7ed12ccd9c70d8df7c9f8e7607fc">
  <xsd:schema xmlns:xsd="http://www.w3.org/2001/XMLSchema" xmlns:xs="http://www.w3.org/2001/XMLSchema" xmlns:p="http://schemas.microsoft.com/office/2006/metadata/properties" xmlns:ns3="453614e0-a4e8-424c-b3ba-f2f5d3461010" xmlns:ns4="bdee9fd0-24ae-43d5-a993-c229dd72aa5e" targetNamespace="http://schemas.microsoft.com/office/2006/metadata/properties" ma:root="true" ma:fieldsID="51407d1d50552e22014ef407dc6156d7" ns3:_="" ns4:_="">
    <xsd:import namespace="453614e0-a4e8-424c-b3ba-f2f5d3461010"/>
    <xsd:import namespace="bdee9fd0-24ae-43d5-a993-c229dd72aa5e"/>
    <xsd:element name="properties">
      <xsd:complexType>
        <xsd:sequence>
          <xsd:element name="documentManagement">
            <xsd:complexType>
              <xsd:all>
                <xsd:element ref="ns3:SharedWithUsers" minOccurs="0"/>
                <xsd:element ref="ns3:SharedWithDetails" minOccurs="0"/>
                <xsd:element ref="ns3:SharingHintHash" minOccurs="0"/>
                <xsd:element ref="ns3:LastSharedByUser" minOccurs="0"/>
                <xsd:element ref="ns3:LastSharedByTime"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NotebookType" minOccurs="0"/>
                <xsd:element ref="ns4:FolderType" minOccurs="0"/>
                <xsd:element ref="ns4:Owner" minOccurs="0"/>
                <xsd:element ref="ns4:DefaultSectionNames" minOccurs="0"/>
                <xsd:element ref="ns4:Templates" minOccurs="0"/>
                <xsd:element ref="ns4:CultureName" minOccurs="0"/>
                <xsd:element ref="ns4:AppVersion" minOccurs="0"/>
                <xsd:element ref="ns4:Teachers" minOccurs="0"/>
                <xsd:element ref="ns4:Students" minOccurs="0"/>
                <xsd:element ref="ns4:Student_Groups" minOccurs="0"/>
                <xsd:element ref="ns4:Invited_Teachers" minOccurs="0"/>
                <xsd:element ref="ns4:Invited_Students" minOccurs="0"/>
                <xsd:element ref="ns4:Self_Registration_Enabled" minOccurs="0"/>
                <xsd:element ref="ns4:Has_Teacher_Only_SectionGroup" minOccurs="0"/>
                <xsd:element ref="ns4:Is_Collaboration_Space_Locked" minOccurs="0"/>
                <xsd:element ref="ns4:TeamsChannelId" minOccurs="0"/>
                <xsd:element ref="ns4:Leaders" minOccurs="0"/>
                <xsd:element ref="ns4:Members" minOccurs="0"/>
                <xsd:element ref="ns4:Member_Groups" minOccurs="0"/>
                <xsd:element ref="ns4:Invited_Leaders" minOccurs="0"/>
                <xsd:element ref="ns4:Invited_Members" minOccurs="0"/>
                <xsd:element ref="ns4:Has_Leaders_Only_SectionGroup" minOccurs="0"/>
                <xsd:element ref="ns4:IsNotebookLocked" minOccurs="0"/>
                <xsd:element ref="ns4:MediaServiceEventHashCode" minOccurs="0"/>
                <xsd:element ref="ns4:MediaServiceGenerationTime" minOccurs="0"/>
                <xsd:element ref="ns4:MediaServiceAutoKeyPoints" minOccurs="0"/>
                <xsd:element ref="ns4:MediaServiceKeyPoints" minOccurs="0"/>
                <xsd:element ref="ns4:Math_Settings" minOccurs="0"/>
                <xsd:element ref="ns4:Distribution_Groups" minOccurs="0"/>
                <xsd:element ref="ns4:LMS_Mappin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53614e0-a4e8-424c-b3ba-f2f5d3461010"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bdee9fd0-24ae-43d5-a993-c229dd72aa5e"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MediaServiceAutoTags" ma:internalName="MediaServiceAutoTags" ma:readOnly="true">
      <xsd:simpleType>
        <xsd:restriction base="dms:Text"/>
      </xsd:simpleType>
    </xsd:element>
    <xsd:element name="MediaServiceLocation" ma:index="17" nillable="true" ma:displayName="MediaServiceLocation" ma:internalName="MediaServiceLocation" ma:readOnly="true">
      <xsd:simpleType>
        <xsd:restriction base="dms:Text"/>
      </xsd:simpleType>
    </xsd:element>
    <xsd:element name="MediaServiceOCR" ma:index="18" nillable="true" ma:displayName="MediaServiceOCR" ma:internalName="MediaServiceOCR" ma:readOnly="true">
      <xsd:simpleType>
        <xsd:restriction base="dms:Note">
          <xsd:maxLength value="255"/>
        </xsd:restriction>
      </xsd:simpleType>
    </xsd:element>
    <xsd:element name="NotebookType" ma:index="19" nillable="true" ma:displayName="Notebook Type" ma:internalName="NotebookType">
      <xsd:simpleType>
        <xsd:restriction base="dms:Text"/>
      </xsd:simpleType>
    </xsd:element>
    <xsd:element name="FolderType" ma:index="20" nillable="true" ma:displayName="Folder Type" ma:internalName="FolderType">
      <xsd:simpleType>
        <xsd:restriction base="dms:Text"/>
      </xsd:simpleType>
    </xsd:element>
    <xsd:element name="Owner" ma:index="21"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faultSectionNames" ma:index="22" nillable="true" ma:displayName="Default Section Names" ma:internalName="DefaultSectionNames">
      <xsd:simpleType>
        <xsd:restriction base="dms:Note">
          <xsd:maxLength value="255"/>
        </xsd:restriction>
      </xsd:simpleType>
    </xsd:element>
    <xsd:element name="Templates" ma:index="23" nillable="true" ma:displayName="Templates" ma:internalName="Templates">
      <xsd:simpleType>
        <xsd:restriction base="dms:Note">
          <xsd:maxLength value="255"/>
        </xsd:restriction>
      </xsd:simpleType>
    </xsd:element>
    <xsd:element name="CultureName" ma:index="24" nillable="true" ma:displayName="Culture Name" ma:internalName="CultureName">
      <xsd:simpleType>
        <xsd:restriction base="dms:Text"/>
      </xsd:simpleType>
    </xsd:element>
    <xsd:element name="AppVersion" ma:index="25" nillable="true" ma:displayName="App Version" ma:internalName="AppVersion">
      <xsd:simpleType>
        <xsd:restriction base="dms:Text"/>
      </xsd:simpleType>
    </xsd:element>
    <xsd:element name="Teachers" ma:index="26"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7"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8"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Teachers" ma:index="29" nillable="true" ma:displayName="Invited Teachers" ma:internalName="Invited_Teachers">
      <xsd:simpleType>
        <xsd:restriction base="dms:Note">
          <xsd:maxLength value="255"/>
        </xsd:restriction>
      </xsd:simpleType>
    </xsd:element>
    <xsd:element name="Invited_Students" ma:index="30" nillable="true" ma:displayName="Invited Students" ma:internalName="Invited_Students">
      <xsd:simpleType>
        <xsd:restriction base="dms:Note">
          <xsd:maxLength value="255"/>
        </xsd:restriction>
      </xsd:simpleType>
    </xsd:element>
    <xsd:element name="Self_Registration_Enabled" ma:index="31" nillable="true" ma:displayName="Self Registration Enabled" ma:internalName="Self_Registration_Enabled">
      <xsd:simpleType>
        <xsd:restriction base="dms:Boolean"/>
      </xsd:simpleType>
    </xsd:element>
    <xsd:element name="Has_Teacher_Only_SectionGroup" ma:index="32" nillable="true" ma:displayName="Has Teacher Only SectionGroup" ma:internalName="Has_Teacher_Only_SectionGroup">
      <xsd:simpleType>
        <xsd:restriction base="dms:Boolean"/>
      </xsd:simpleType>
    </xsd:element>
    <xsd:element name="Is_Collaboration_Space_Locked" ma:index="33" nillable="true" ma:displayName="Is Collaboration Space Locked" ma:internalName="Is_Collaboration_Space_Locked">
      <xsd:simpleType>
        <xsd:restriction base="dms:Boolean"/>
      </xsd:simpleType>
    </xsd:element>
    <xsd:element name="TeamsChannelId" ma:index="34" nillable="true" ma:displayName="Teams Channel Id" ma:internalName="TeamsChannelId">
      <xsd:simpleType>
        <xsd:restriction base="dms:Text"/>
      </xsd:simpleType>
    </xsd:element>
    <xsd:element name="Leaders" ma:index="35"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36"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37"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Leaders" ma:index="38" nillable="true" ma:displayName="Invited Leaders" ma:internalName="Invited_Leaders">
      <xsd:simpleType>
        <xsd:restriction base="dms:Note">
          <xsd:maxLength value="255"/>
        </xsd:restriction>
      </xsd:simpleType>
    </xsd:element>
    <xsd:element name="Invited_Members" ma:index="39" nillable="true" ma:displayName="Invited Members" ma:internalName="Invited_Members">
      <xsd:simpleType>
        <xsd:restriction base="dms:Note">
          <xsd:maxLength value="255"/>
        </xsd:restriction>
      </xsd:simpleType>
    </xsd:element>
    <xsd:element name="Has_Leaders_Only_SectionGroup" ma:index="40" nillable="true" ma:displayName="Has Leaders Only SectionGroup" ma:internalName="Has_Leaders_Only_SectionGroup">
      <xsd:simpleType>
        <xsd:restriction base="dms:Boolean"/>
      </xsd:simpleType>
    </xsd:element>
    <xsd:element name="IsNotebookLocked" ma:index="41" nillable="true" ma:displayName="Is Notebook Locked" ma:internalName="IsNotebookLocked">
      <xsd:simpleType>
        <xsd:restriction base="dms:Boolean"/>
      </xsd:simpleType>
    </xsd:element>
    <xsd:element name="MediaServiceEventHashCode" ma:index="42" nillable="true" ma:displayName="MediaServiceEventHashCode" ma:hidden="true" ma:internalName="MediaServiceEventHashCode" ma:readOnly="true">
      <xsd:simpleType>
        <xsd:restriction base="dms:Text"/>
      </xsd:simpleType>
    </xsd:element>
    <xsd:element name="MediaServiceGenerationTime" ma:index="43" nillable="true" ma:displayName="MediaServiceGenerationTime" ma:hidden="true" ma:internalName="MediaServiceGenerationTime" ma:readOnly="true">
      <xsd:simpleType>
        <xsd:restriction base="dms:Text"/>
      </xsd:simpleType>
    </xsd:element>
    <xsd:element name="MediaServiceAutoKeyPoints" ma:index="44" nillable="true" ma:displayName="MediaServiceAutoKeyPoints" ma:hidden="true" ma:internalName="MediaServiceAutoKeyPoints" ma:readOnly="true">
      <xsd:simpleType>
        <xsd:restriction base="dms:Note"/>
      </xsd:simpleType>
    </xsd:element>
    <xsd:element name="MediaServiceKeyPoints" ma:index="45" nillable="true" ma:displayName="KeyPoints" ma:internalName="MediaServiceKeyPoints" ma:readOnly="true">
      <xsd:simpleType>
        <xsd:restriction base="dms:Note">
          <xsd:maxLength value="255"/>
        </xsd:restriction>
      </xsd:simpleType>
    </xsd:element>
    <xsd:element name="Math_Settings" ma:index="46" nillable="true" ma:displayName="Math Settings" ma:internalName="Math_Settings">
      <xsd:simpleType>
        <xsd:restriction base="dms:Text"/>
      </xsd:simpleType>
    </xsd:element>
    <xsd:element name="Distribution_Groups" ma:index="47" nillable="true" ma:displayName="Distribution Groups" ma:internalName="Distribution_Groups">
      <xsd:simpleType>
        <xsd:restriction base="dms:Note">
          <xsd:maxLength value="255"/>
        </xsd:restriction>
      </xsd:simpleType>
    </xsd:element>
    <xsd:element name="LMS_Mappings" ma:index="48" nillable="true" ma:displayName="LMS Mappings" ma:internalName="LMS_Mapping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07B842E-2559-42D7-A5CB-3AC53A98525F}">
  <ds:schemaRefs>
    <ds:schemaRef ds:uri="http://schemas.microsoft.com/office/2006/metadata/properties"/>
    <ds:schemaRef ds:uri="453614e0-a4e8-424c-b3ba-f2f5d3461010"/>
    <ds:schemaRef ds:uri="http://schemas.openxmlformats.org/package/2006/metadata/core-properties"/>
    <ds:schemaRef ds:uri="http://purl.org/dc/terms/"/>
    <ds:schemaRef ds:uri="bdee9fd0-24ae-43d5-a993-c229dd72aa5e"/>
    <ds:schemaRef ds:uri="http://schemas.microsoft.com/office/2006/documentManagement/types"/>
    <ds:schemaRef ds:uri="http://purl.org/dc/elements/1.1/"/>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4.xml><?xml version="1.0" encoding="utf-8"?>
<ds:datastoreItem xmlns:ds="http://schemas.openxmlformats.org/officeDocument/2006/customXml" ds:itemID="{0ED43F85-4422-46EB-B6E5-4F18C8C8D1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53614e0-a4e8-424c-b3ba-f2f5d3461010"/>
    <ds:schemaRef ds:uri="bdee9fd0-24ae-43d5-a993-c229dd72aa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2EC8A787-323A-4ABA-BD52-3381AD7F29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0</TotalTime>
  <Pages>20</Pages>
  <Words>5077</Words>
  <Characters>28940</Characters>
  <Application>Microsoft Office Word</Application>
  <DocSecurity>4</DocSecurity>
  <Lines>241</Lines>
  <Paragraphs>67</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33950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Collins, Jeffrey R.</cp:lastModifiedBy>
  <cp:revision>2</cp:revision>
  <cp:lastPrinted>2019-07-01T14:22:00Z</cp:lastPrinted>
  <dcterms:created xsi:type="dcterms:W3CDTF">2019-09-02T18:02:00Z</dcterms:created>
  <dcterms:modified xsi:type="dcterms:W3CDTF">2019-09-02T18:02:00Z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0x010100160DC7845F59C742963C7E875BC4ABCD</vt:lpwstr>
  </property>
  <property fmtid="{D5CDD505-2E9C-101B-9397-08002B2CF9AE}" pid="3" name="AuthorIds_UIVersion_3072">
    <vt:lpwstr>29</vt:lpwstr>
  </property>
</Properties>
</file>