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2F6B" w14:textId="77777777" w:rsidR="000F051D" w:rsidRDefault="003B5F57">
      <w:pPr>
        <w:pStyle w:val="Title"/>
        <w:keepNext w:val="0"/>
        <w:keepLines w:val="0"/>
        <w:widowControl w:val="0"/>
        <w:spacing w:before="200" w:after="0" w:line="240" w:lineRule="auto"/>
        <w:jc w:val="center"/>
        <w:rPr>
          <w:rFonts w:ascii="Merienda" w:eastAsia="Merienda" w:hAnsi="Merienda" w:cs="Merienda"/>
          <w:color w:val="B45F06"/>
          <w:sz w:val="72"/>
          <w:szCs w:val="72"/>
        </w:rPr>
      </w:pPr>
      <w:bookmarkStart w:id="0" w:name="_nj23sjpj5u97" w:colFirst="0" w:colLast="0"/>
      <w:bookmarkStart w:id="1" w:name="_GoBack"/>
      <w:bookmarkEnd w:id="0"/>
      <w:bookmarkEnd w:id="1"/>
      <w:r>
        <w:rPr>
          <w:rFonts w:ascii="Oswald" w:eastAsia="Oswald" w:hAnsi="Oswald" w:cs="Oswald"/>
          <w:color w:val="B45F06"/>
          <w:sz w:val="84"/>
          <w:szCs w:val="84"/>
        </w:rPr>
        <w:t xml:space="preserve"> </w:t>
      </w:r>
      <w:r>
        <w:rPr>
          <w:rFonts w:ascii="Merienda" w:eastAsia="Merienda" w:hAnsi="Merienda" w:cs="Merienda"/>
          <w:color w:val="B45F06"/>
          <w:sz w:val="72"/>
          <w:szCs w:val="72"/>
        </w:rPr>
        <w:t>School Improvement and Parent &amp; Family Engagement Plans</w:t>
      </w:r>
    </w:p>
    <w:p w14:paraId="6275F350" w14:textId="77777777" w:rsidR="000F051D" w:rsidRDefault="000F051D">
      <w:pPr>
        <w:pStyle w:val="Subtitle"/>
        <w:keepNext w:val="0"/>
        <w:keepLines w:val="0"/>
        <w:widowControl w:val="0"/>
        <w:spacing w:before="120" w:after="0" w:line="312" w:lineRule="auto"/>
        <w:jc w:val="center"/>
        <w:rPr>
          <w:rFonts w:ascii="Droid Serif" w:eastAsia="Droid Serif" w:hAnsi="Droid Serif" w:cs="Droid Serif"/>
          <w:i/>
          <w:sz w:val="26"/>
          <w:szCs w:val="26"/>
        </w:rPr>
      </w:pPr>
      <w:bookmarkStart w:id="2" w:name="_dw2dac9r7xzm" w:colFirst="0" w:colLast="0"/>
      <w:bookmarkEnd w:id="2"/>
    </w:p>
    <w:p w14:paraId="62041CED" w14:textId="77777777" w:rsidR="000F051D" w:rsidRDefault="003B5F57">
      <w:pPr>
        <w:widowControl w:val="0"/>
        <w:spacing w:before="320" w:after="320" w:line="480" w:lineRule="auto"/>
        <w:jc w:val="center"/>
        <w:rPr>
          <w:rFonts w:ascii="Merienda" w:eastAsia="Merienda" w:hAnsi="Merienda" w:cs="Merienda"/>
          <w:color w:val="666666"/>
          <w:sz w:val="36"/>
          <w:szCs w:val="36"/>
        </w:rPr>
      </w:pPr>
      <w:r>
        <w:rPr>
          <w:rFonts w:ascii="Merienda" w:eastAsia="Merienda" w:hAnsi="Merienda" w:cs="Merienda"/>
          <w:color w:val="666666"/>
          <w:sz w:val="36"/>
          <w:szCs w:val="36"/>
        </w:rPr>
        <w:t>2019-2020</w:t>
      </w:r>
    </w:p>
    <w:p w14:paraId="52D69A45" w14:textId="77777777" w:rsidR="000F051D" w:rsidRDefault="003B5F57">
      <w:pPr>
        <w:widowControl w:val="0"/>
        <w:spacing w:before="320" w:after="320" w:line="480" w:lineRule="auto"/>
        <w:jc w:val="center"/>
        <w:rPr>
          <w:rFonts w:ascii="Merienda" w:eastAsia="Merienda" w:hAnsi="Merienda" w:cs="Merienda"/>
          <w:color w:val="666666"/>
          <w:sz w:val="28"/>
          <w:szCs w:val="28"/>
        </w:rPr>
      </w:pPr>
      <w:r>
        <w:rPr>
          <w:rFonts w:ascii="Merienda" w:eastAsia="Merienda" w:hAnsi="Merienda" w:cs="Merienda"/>
          <w:noProof/>
          <w:color w:val="666666"/>
          <w:sz w:val="28"/>
          <w:szCs w:val="28"/>
        </w:rPr>
        <w:drawing>
          <wp:inline distT="114300" distB="114300" distL="114300" distR="114300" wp14:anchorId="47DEEA10" wp14:editId="4DC6538F">
            <wp:extent cx="1004888" cy="844106"/>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04888" cy="844106"/>
                    </a:xfrm>
                    <a:prstGeom prst="rect">
                      <a:avLst/>
                    </a:prstGeom>
                    <a:ln/>
                  </pic:spPr>
                </pic:pic>
              </a:graphicData>
            </a:graphic>
          </wp:inline>
        </w:drawing>
      </w:r>
    </w:p>
    <w:p w14:paraId="0DE931AB" w14:textId="77777777" w:rsidR="000F051D" w:rsidRDefault="003B5F57">
      <w:pPr>
        <w:widowControl w:val="0"/>
        <w:spacing w:before="320" w:after="320" w:line="480" w:lineRule="auto"/>
        <w:jc w:val="center"/>
        <w:rPr>
          <w:rFonts w:ascii="Droid Serif" w:eastAsia="Droid Serif" w:hAnsi="Droid Serif" w:cs="Droid Serif"/>
          <w:color w:val="666666"/>
          <w:sz w:val="36"/>
          <w:szCs w:val="36"/>
        </w:rPr>
      </w:pPr>
      <w:r>
        <w:rPr>
          <w:rFonts w:ascii="Merienda" w:eastAsia="Merienda" w:hAnsi="Merienda" w:cs="Merienda"/>
          <w:color w:val="666666"/>
          <w:sz w:val="36"/>
          <w:szCs w:val="36"/>
        </w:rPr>
        <w:t>VINELAND ELEMENTARY</w:t>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0F051D" w14:paraId="6DF1E213" w14:textId="77777777">
        <w:trPr>
          <w:jc w:val="center"/>
        </w:trPr>
        <w:tc>
          <w:tcPr>
            <w:tcW w:w="4680" w:type="dxa"/>
            <w:shd w:val="clear" w:color="auto" w:fill="auto"/>
            <w:tcMar>
              <w:top w:w="100" w:type="dxa"/>
              <w:left w:w="100" w:type="dxa"/>
              <w:bottom w:w="100" w:type="dxa"/>
              <w:right w:w="100" w:type="dxa"/>
            </w:tcMar>
          </w:tcPr>
          <w:p w14:paraId="4623367A" w14:textId="77777777" w:rsidR="000F051D" w:rsidRDefault="003B5F57">
            <w:pPr>
              <w:widowControl w:val="0"/>
              <w:spacing w:before="320" w:after="320" w:line="480" w:lineRule="auto"/>
              <w:jc w:val="center"/>
              <w:rPr>
                <w:rFonts w:ascii="Droid Serif" w:eastAsia="Droid Serif" w:hAnsi="Droid Serif" w:cs="Droid Serif"/>
                <w:color w:val="666666"/>
              </w:rPr>
            </w:pPr>
            <w:r>
              <w:rPr>
                <w:rFonts w:ascii="Droid Serif" w:eastAsia="Droid Serif" w:hAnsi="Droid Serif" w:cs="Droid Serif"/>
                <w:noProof/>
                <w:color w:val="666666"/>
              </w:rPr>
              <w:lastRenderedPageBreak/>
              <w:drawing>
                <wp:inline distT="114300" distB="114300" distL="114300" distR="114300" wp14:anchorId="4C80766E" wp14:editId="774C3FDC">
                  <wp:extent cx="2308912" cy="2198687"/>
                  <wp:effectExtent l="0" t="0" r="0" b="0"/>
                  <wp:docPr id="3" name="image4.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4.jpg" descr="Title1 logo January update.JPG"/>
                          <pic:cNvPicPr preferRelativeResize="0"/>
                        </pic:nvPicPr>
                        <pic:blipFill>
                          <a:blip r:embed="rId8"/>
                          <a:srcRect/>
                          <a:stretch>
                            <a:fillRect/>
                          </a:stretch>
                        </pic:blipFill>
                        <pic:spPr>
                          <a:xfrm>
                            <a:off x="0" y="0"/>
                            <a:ext cx="2308912" cy="2198687"/>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center"/>
          </w:tcPr>
          <w:p w14:paraId="4FEDB97D" w14:textId="77777777" w:rsidR="000F051D" w:rsidRDefault="003B5F57">
            <w:pPr>
              <w:widowControl w:val="0"/>
              <w:spacing w:before="320" w:after="320" w:line="480" w:lineRule="auto"/>
              <w:jc w:val="center"/>
              <w:rPr>
                <w:rFonts w:ascii="Droid Serif" w:eastAsia="Droid Serif" w:hAnsi="Droid Serif" w:cs="Droid Serif"/>
                <w:color w:val="666666"/>
              </w:rPr>
            </w:pPr>
            <w:r>
              <w:rPr>
                <w:rFonts w:ascii="Droid Serif" w:eastAsia="Droid Serif" w:hAnsi="Droid Serif" w:cs="Droid Serif"/>
                <w:noProof/>
                <w:color w:val="666666"/>
              </w:rPr>
              <w:drawing>
                <wp:inline distT="114300" distB="114300" distL="114300" distR="114300" wp14:anchorId="433ADC53" wp14:editId="44232A4D">
                  <wp:extent cx="2405063" cy="175443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05063" cy="1754439"/>
                          </a:xfrm>
                          <a:prstGeom prst="rect">
                            <a:avLst/>
                          </a:prstGeom>
                          <a:ln/>
                        </pic:spPr>
                      </pic:pic>
                    </a:graphicData>
                  </a:graphic>
                </wp:inline>
              </w:drawing>
            </w:r>
          </w:p>
        </w:tc>
      </w:tr>
    </w:tbl>
    <w:p w14:paraId="737AE1CB"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3" w:name="_wpoafrvu25iw" w:colFirst="0" w:colLast="0"/>
      <w:bookmarkEnd w:id="3"/>
      <w:r>
        <w:rPr>
          <w:rFonts w:ascii="Didact Gothic" w:eastAsia="Didact Gothic" w:hAnsi="Didact Gothic" w:cs="Didact Gothic"/>
          <w:color w:val="B45F06"/>
          <w:sz w:val="28"/>
          <w:szCs w:val="28"/>
        </w:rPr>
        <w:t>INSTRUCTIONS</w:t>
      </w:r>
    </w:p>
    <w:p w14:paraId="4C35225B" w14:textId="77777777" w:rsidR="000F051D" w:rsidRDefault="003B5F57">
      <w:pPr>
        <w:widowControl w:val="0"/>
        <w:numPr>
          <w:ilvl w:val="0"/>
          <w:numId w:val="10"/>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Complete the following sections of the Parent &amp; Family Engagement Plan (PFEP). </w:t>
      </w:r>
    </w:p>
    <w:p w14:paraId="2D73CF68" w14:textId="77777777" w:rsidR="000F051D" w:rsidRDefault="003B5F57">
      <w:pPr>
        <w:widowControl w:val="0"/>
        <w:numPr>
          <w:ilvl w:val="0"/>
          <w:numId w:val="10"/>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To be considered </w:t>
      </w:r>
      <w:r>
        <w:rPr>
          <w:rFonts w:ascii="Didact Gothic" w:eastAsia="Didact Gothic" w:hAnsi="Didact Gothic" w:cs="Didact Gothic"/>
          <w:i/>
          <w:color w:val="666666"/>
        </w:rPr>
        <w:t>complete</w:t>
      </w:r>
      <w:r>
        <w:rPr>
          <w:rFonts w:ascii="Didact Gothic" w:eastAsia="Didact Gothic" w:hAnsi="Didact Gothic" w:cs="Didact Gothic"/>
          <w:color w:val="666666"/>
        </w:rPr>
        <w:t xml:space="preserve"> each section needs to have all the components included.</w:t>
      </w:r>
    </w:p>
    <w:p w14:paraId="4EE89429" w14:textId="77777777" w:rsidR="000F051D" w:rsidRDefault="003B5F57">
      <w:pPr>
        <w:widowControl w:val="0"/>
        <w:numPr>
          <w:ilvl w:val="0"/>
          <w:numId w:val="10"/>
        </w:numPr>
        <w:spacing w:line="312" w:lineRule="auto"/>
        <w:rPr>
          <w:rFonts w:ascii="Droid Serif" w:eastAsia="Droid Serif" w:hAnsi="Droid Serif" w:cs="Droid Serif"/>
          <w:color w:val="666666"/>
        </w:rPr>
      </w:pPr>
      <w:r>
        <w:rPr>
          <w:rFonts w:ascii="Didact Gothic" w:eastAsia="Didact Gothic" w:hAnsi="Didact Gothic" w:cs="Didact Gothic"/>
          <w:color w:val="666666"/>
        </w:rPr>
        <w:t xml:space="preserve">Upload to Google Doc </w:t>
      </w:r>
      <w:r>
        <w:rPr>
          <w:rFonts w:ascii="Didact Gothic" w:eastAsia="Didact Gothic" w:hAnsi="Didact Gothic" w:cs="Didact Gothic"/>
          <w:b/>
          <w:color w:val="0000FF"/>
        </w:rPr>
        <w:t xml:space="preserve">May 31, 2019 </w:t>
      </w:r>
      <w:r>
        <w:rPr>
          <w:rFonts w:ascii="Didact Gothic" w:eastAsia="Didact Gothic" w:hAnsi="Didact Gothic" w:cs="Didact Gothic"/>
          <w:color w:val="666666"/>
        </w:rPr>
        <w:t>.</w:t>
      </w:r>
    </w:p>
    <w:p w14:paraId="4B88B865" w14:textId="77777777" w:rsidR="000F051D" w:rsidRDefault="003B5F57">
      <w:pPr>
        <w:widowControl w:val="0"/>
        <w:numPr>
          <w:ilvl w:val="0"/>
          <w:numId w:val="10"/>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Complete the SIP section (found at the end) when your school SIP is completed. (There is always an exception, isn’t there?)</w:t>
      </w:r>
    </w:p>
    <w:p w14:paraId="5716C9D1" w14:textId="77777777" w:rsidR="000F051D" w:rsidRDefault="000F051D">
      <w:pPr>
        <w:widowControl w:val="0"/>
        <w:spacing w:before="200" w:line="312" w:lineRule="auto"/>
        <w:rPr>
          <w:rFonts w:ascii="Droid Serif" w:eastAsia="Droid Serif" w:hAnsi="Droid Serif" w:cs="Droid Serif"/>
          <w:color w:val="666666"/>
        </w:rPr>
      </w:pPr>
    </w:p>
    <w:p w14:paraId="20492993" w14:textId="77777777" w:rsidR="000F051D" w:rsidRDefault="003B5F57">
      <w:pPr>
        <w:pStyle w:val="Title"/>
        <w:keepNext w:val="0"/>
        <w:keepLines w:val="0"/>
        <w:widowControl w:val="0"/>
        <w:spacing w:before="200" w:after="0" w:line="240" w:lineRule="auto"/>
        <w:jc w:val="center"/>
        <w:rPr>
          <w:rFonts w:ascii="Didact Gothic" w:eastAsia="Didact Gothic" w:hAnsi="Didact Gothic" w:cs="Didact Gothic"/>
          <w:color w:val="B45F06"/>
          <w:sz w:val="60"/>
          <w:szCs w:val="60"/>
        </w:rPr>
      </w:pPr>
      <w:bookmarkStart w:id="4" w:name="_mmdmzoh2w2v1" w:colFirst="0" w:colLast="0"/>
      <w:bookmarkEnd w:id="4"/>
      <w:r>
        <w:rPr>
          <w:rFonts w:ascii="Didact Gothic" w:eastAsia="Didact Gothic" w:hAnsi="Didact Gothic" w:cs="Didact Gothic"/>
          <w:color w:val="B45F06"/>
          <w:sz w:val="60"/>
          <w:szCs w:val="60"/>
        </w:rPr>
        <w:t xml:space="preserve">Evaluation of </w:t>
      </w:r>
    </w:p>
    <w:p w14:paraId="31CCAD4B" w14:textId="77777777" w:rsidR="000F051D" w:rsidRDefault="003B5F57">
      <w:pPr>
        <w:pStyle w:val="Title"/>
        <w:keepNext w:val="0"/>
        <w:keepLines w:val="0"/>
        <w:widowControl w:val="0"/>
        <w:spacing w:before="200" w:after="0" w:line="240" w:lineRule="auto"/>
        <w:jc w:val="center"/>
        <w:rPr>
          <w:rFonts w:ascii="Didact Gothic" w:eastAsia="Didact Gothic" w:hAnsi="Didact Gothic" w:cs="Didact Gothic"/>
          <w:color w:val="B45F06"/>
          <w:sz w:val="60"/>
          <w:szCs w:val="60"/>
        </w:rPr>
      </w:pPr>
      <w:bookmarkStart w:id="5" w:name="_bpvzmqf40o27" w:colFirst="0" w:colLast="0"/>
      <w:bookmarkEnd w:id="5"/>
      <w:r>
        <w:rPr>
          <w:rFonts w:ascii="Didact Gothic" w:eastAsia="Didact Gothic" w:hAnsi="Didact Gothic" w:cs="Didact Gothic"/>
          <w:color w:val="B45F06"/>
          <w:sz w:val="60"/>
          <w:szCs w:val="60"/>
        </w:rPr>
        <w:t>2018-2019 School Year P</w:t>
      </w:r>
      <w:r>
        <w:rPr>
          <w:rFonts w:ascii="Didact Gothic" w:eastAsia="Didact Gothic" w:hAnsi="Didact Gothic" w:cs="Didact Gothic"/>
          <w:color w:val="B45F06"/>
          <w:sz w:val="60"/>
          <w:szCs w:val="60"/>
        </w:rPr>
        <w:t>FEP</w:t>
      </w:r>
    </w:p>
    <w:p w14:paraId="1420D544"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6" w:name="_ow9p9mw0d1kx" w:colFirst="0" w:colLast="0"/>
      <w:bookmarkEnd w:id="6"/>
      <w:r>
        <w:rPr>
          <w:rFonts w:ascii="Didact Gothic" w:eastAsia="Didact Gothic" w:hAnsi="Didact Gothic" w:cs="Didact Gothic"/>
          <w:color w:val="B45F06"/>
          <w:sz w:val="28"/>
          <w:szCs w:val="28"/>
        </w:rPr>
        <w:t>BUILDING CAPACITY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0F051D" w14:paraId="361CD0DE" w14:textId="77777777">
        <w:tc>
          <w:tcPr>
            <w:tcW w:w="3465" w:type="dxa"/>
            <w:shd w:val="clear" w:color="auto" w:fill="FFE599"/>
            <w:tcMar>
              <w:top w:w="100" w:type="dxa"/>
              <w:left w:w="100" w:type="dxa"/>
              <w:bottom w:w="100" w:type="dxa"/>
              <w:right w:w="100" w:type="dxa"/>
            </w:tcMar>
          </w:tcPr>
          <w:p w14:paraId="4AA23BF6"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Content &amp; Type of Activity</w:t>
            </w:r>
          </w:p>
        </w:tc>
        <w:tc>
          <w:tcPr>
            <w:tcW w:w="1980" w:type="dxa"/>
            <w:shd w:val="clear" w:color="auto" w:fill="FFE599"/>
            <w:tcMar>
              <w:top w:w="100" w:type="dxa"/>
              <w:left w:w="100" w:type="dxa"/>
              <w:bottom w:w="100" w:type="dxa"/>
              <w:right w:w="100" w:type="dxa"/>
            </w:tcMar>
          </w:tcPr>
          <w:p w14:paraId="4CE3374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Number of Activities</w:t>
            </w:r>
          </w:p>
        </w:tc>
        <w:tc>
          <w:tcPr>
            <w:tcW w:w="1575" w:type="dxa"/>
            <w:shd w:val="clear" w:color="auto" w:fill="FFE599"/>
            <w:tcMar>
              <w:top w:w="100" w:type="dxa"/>
              <w:left w:w="100" w:type="dxa"/>
              <w:bottom w:w="100" w:type="dxa"/>
              <w:right w:w="100" w:type="dxa"/>
            </w:tcMar>
          </w:tcPr>
          <w:p w14:paraId="43CCF371"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Number of Participants</w:t>
            </w:r>
          </w:p>
        </w:tc>
        <w:tc>
          <w:tcPr>
            <w:tcW w:w="2340" w:type="dxa"/>
            <w:shd w:val="clear" w:color="auto" w:fill="FFE599"/>
            <w:tcMar>
              <w:top w:w="100" w:type="dxa"/>
              <w:left w:w="100" w:type="dxa"/>
              <w:bottom w:w="100" w:type="dxa"/>
              <w:right w:w="100" w:type="dxa"/>
            </w:tcMar>
          </w:tcPr>
          <w:p w14:paraId="28A3FC8F"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Impact on Student Achievement</w:t>
            </w:r>
          </w:p>
        </w:tc>
      </w:tr>
      <w:tr w:rsidR="000F051D" w14:paraId="574C2DA9" w14:textId="77777777">
        <w:tc>
          <w:tcPr>
            <w:tcW w:w="3465" w:type="dxa"/>
            <w:tcMar>
              <w:top w:w="100" w:type="dxa"/>
              <w:left w:w="100" w:type="dxa"/>
              <w:bottom w:w="100" w:type="dxa"/>
              <w:right w:w="100" w:type="dxa"/>
            </w:tcMar>
          </w:tcPr>
          <w:p w14:paraId="0A85A31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Reading &amp; Resource Center</w:t>
            </w:r>
          </w:p>
        </w:tc>
        <w:tc>
          <w:tcPr>
            <w:tcW w:w="1980" w:type="dxa"/>
            <w:shd w:val="clear" w:color="auto" w:fill="auto"/>
            <w:tcMar>
              <w:top w:w="100" w:type="dxa"/>
              <w:left w:w="100" w:type="dxa"/>
              <w:bottom w:w="100" w:type="dxa"/>
              <w:right w:w="100" w:type="dxa"/>
            </w:tcMar>
          </w:tcPr>
          <w:p w14:paraId="43CED6B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Weekly</w:t>
            </w:r>
          </w:p>
        </w:tc>
        <w:tc>
          <w:tcPr>
            <w:tcW w:w="1575" w:type="dxa"/>
            <w:shd w:val="clear" w:color="auto" w:fill="auto"/>
            <w:tcMar>
              <w:top w:w="100" w:type="dxa"/>
              <w:left w:w="100" w:type="dxa"/>
              <w:bottom w:w="100" w:type="dxa"/>
              <w:right w:w="100" w:type="dxa"/>
            </w:tcMar>
          </w:tcPr>
          <w:p w14:paraId="7110F6A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2,000+</w:t>
            </w:r>
          </w:p>
        </w:tc>
        <w:tc>
          <w:tcPr>
            <w:tcW w:w="2340" w:type="dxa"/>
            <w:shd w:val="clear" w:color="auto" w:fill="auto"/>
            <w:tcMar>
              <w:top w:w="100" w:type="dxa"/>
              <w:left w:w="100" w:type="dxa"/>
              <w:bottom w:w="100" w:type="dxa"/>
              <w:right w:w="100" w:type="dxa"/>
            </w:tcMar>
          </w:tcPr>
          <w:p w14:paraId="32D2AD3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Parent involvement leading to an Increase </w:t>
            </w:r>
            <w:r>
              <w:rPr>
                <w:rFonts w:ascii="Droid Serif" w:eastAsia="Droid Serif" w:hAnsi="Droid Serif" w:cs="Droid Serif"/>
                <w:color w:val="666666"/>
              </w:rPr>
              <w:lastRenderedPageBreak/>
              <w:t>in student achievement</w:t>
            </w:r>
          </w:p>
        </w:tc>
      </w:tr>
      <w:tr w:rsidR="000F051D" w14:paraId="189C5774" w14:textId="77777777">
        <w:tc>
          <w:tcPr>
            <w:tcW w:w="3465" w:type="dxa"/>
            <w:tcMar>
              <w:top w:w="100" w:type="dxa"/>
              <w:left w:w="100" w:type="dxa"/>
              <w:bottom w:w="100" w:type="dxa"/>
              <w:right w:w="100" w:type="dxa"/>
            </w:tcMar>
          </w:tcPr>
          <w:p w14:paraId="208090F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Academic Family Nights</w:t>
            </w:r>
          </w:p>
        </w:tc>
        <w:tc>
          <w:tcPr>
            <w:tcW w:w="1980" w:type="dxa"/>
            <w:shd w:val="clear" w:color="auto" w:fill="auto"/>
            <w:tcMar>
              <w:top w:w="100" w:type="dxa"/>
              <w:left w:w="100" w:type="dxa"/>
              <w:bottom w:w="100" w:type="dxa"/>
              <w:right w:w="100" w:type="dxa"/>
            </w:tcMar>
          </w:tcPr>
          <w:p w14:paraId="7F458AF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2</w:t>
            </w:r>
          </w:p>
        </w:tc>
        <w:tc>
          <w:tcPr>
            <w:tcW w:w="1575" w:type="dxa"/>
            <w:shd w:val="clear" w:color="auto" w:fill="auto"/>
            <w:tcMar>
              <w:top w:w="100" w:type="dxa"/>
              <w:left w:w="100" w:type="dxa"/>
              <w:bottom w:w="100" w:type="dxa"/>
              <w:right w:w="100" w:type="dxa"/>
            </w:tcMar>
          </w:tcPr>
          <w:p w14:paraId="29F1645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500+</w:t>
            </w:r>
          </w:p>
        </w:tc>
        <w:tc>
          <w:tcPr>
            <w:tcW w:w="2340" w:type="dxa"/>
            <w:shd w:val="clear" w:color="auto" w:fill="auto"/>
            <w:tcMar>
              <w:top w:w="100" w:type="dxa"/>
              <w:left w:w="100" w:type="dxa"/>
              <w:bottom w:w="100" w:type="dxa"/>
              <w:right w:w="100" w:type="dxa"/>
            </w:tcMar>
          </w:tcPr>
          <w:p w14:paraId="2CA387C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involvement leading to an Increase in student achievement</w:t>
            </w:r>
          </w:p>
        </w:tc>
      </w:tr>
      <w:tr w:rsidR="000F051D" w14:paraId="31EEB7F5" w14:textId="77777777">
        <w:tc>
          <w:tcPr>
            <w:tcW w:w="3465" w:type="dxa"/>
            <w:tcMar>
              <w:top w:w="100" w:type="dxa"/>
              <w:left w:w="100" w:type="dxa"/>
              <w:bottom w:w="100" w:type="dxa"/>
              <w:right w:w="100" w:type="dxa"/>
            </w:tcMar>
          </w:tcPr>
          <w:p w14:paraId="40D3AA2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Annual Title I Partners in Education Meeting</w:t>
            </w:r>
          </w:p>
        </w:tc>
        <w:tc>
          <w:tcPr>
            <w:tcW w:w="1980" w:type="dxa"/>
            <w:shd w:val="clear" w:color="auto" w:fill="auto"/>
            <w:tcMar>
              <w:top w:w="100" w:type="dxa"/>
              <w:left w:w="100" w:type="dxa"/>
              <w:bottom w:w="100" w:type="dxa"/>
              <w:right w:w="100" w:type="dxa"/>
            </w:tcMar>
          </w:tcPr>
          <w:p w14:paraId="13343A3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55A94C5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475+</w:t>
            </w:r>
          </w:p>
        </w:tc>
        <w:tc>
          <w:tcPr>
            <w:tcW w:w="2340" w:type="dxa"/>
            <w:shd w:val="clear" w:color="auto" w:fill="auto"/>
            <w:tcMar>
              <w:top w:w="100" w:type="dxa"/>
              <w:left w:w="100" w:type="dxa"/>
              <w:bottom w:w="100" w:type="dxa"/>
              <w:right w:w="100" w:type="dxa"/>
            </w:tcMar>
          </w:tcPr>
          <w:p w14:paraId="5AE22D3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involvement leading to an Increase in student achievement</w:t>
            </w:r>
          </w:p>
        </w:tc>
      </w:tr>
      <w:tr w:rsidR="000F051D" w14:paraId="35CCB0F1" w14:textId="77777777">
        <w:tc>
          <w:tcPr>
            <w:tcW w:w="3465" w:type="dxa"/>
            <w:tcMar>
              <w:top w:w="100" w:type="dxa"/>
              <w:left w:w="100" w:type="dxa"/>
              <w:bottom w:w="100" w:type="dxa"/>
              <w:right w:w="100" w:type="dxa"/>
            </w:tcMar>
          </w:tcPr>
          <w:p w14:paraId="2E14055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Volunteer Pamphlet</w:t>
            </w:r>
          </w:p>
        </w:tc>
        <w:tc>
          <w:tcPr>
            <w:tcW w:w="1980" w:type="dxa"/>
            <w:shd w:val="clear" w:color="auto" w:fill="auto"/>
            <w:tcMar>
              <w:top w:w="100" w:type="dxa"/>
              <w:left w:w="100" w:type="dxa"/>
              <w:bottom w:w="100" w:type="dxa"/>
              <w:right w:w="100" w:type="dxa"/>
            </w:tcMar>
          </w:tcPr>
          <w:p w14:paraId="511D1A6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648A54F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Approx. 600</w:t>
            </w:r>
          </w:p>
        </w:tc>
        <w:tc>
          <w:tcPr>
            <w:tcW w:w="2340" w:type="dxa"/>
            <w:shd w:val="clear" w:color="auto" w:fill="auto"/>
            <w:tcMar>
              <w:top w:w="100" w:type="dxa"/>
              <w:left w:w="100" w:type="dxa"/>
              <w:bottom w:w="100" w:type="dxa"/>
              <w:right w:w="100" w:type="dxa"/>
            </w:tcMar>
          </w:tcPr>
          <w:p w14:paraId="29EAF52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Increase </w:t>
            </w:r>
            <w:r>
              <w:rPr>
                <w:rFonts w:ascii="Droid Serif" w:eastAsia="Droid Serif" w:hAnsi="Droid Serif" w:cs="Droid Serif"/>
                <w:color w:val="666666"/>
              </w:rPr>
              <w:t>of parent involvement and student achievement</w:t>
            </w:r>
          </w:p>
        </w:tc>
      </w:tr>
      <w:tr w:rsidR="000F051D" w14:paraId="6185DFC8" w14:textId="77777777">
        <w:tc>
          <w:tcPr>
            <w:tcW w:w="3465" w:type="dxa"/>
            <w:tcMar>
              <w:top w:w="100" w:type="dxa"/>
              <w:left w:w="100" w:type="dxa"/>
              <w:bottom w:w="100" w:type="dxa"/>
              <w:right w:w="100" w:type="dxa"/>
            </w:tcMar>
          </w:tcPr>
          <w:p w14:paraId="08ACCF1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Annual Volunteer Orientation</w:t>
            </w:r>
          </w:p>
        </w:tc>
        <w:tc>
          <w:tcPr>
            <w:tcW w:w="1980" w:type="dxa"/>
            <w:shd w:val="clear" w:color="auto" w:fill="auto"/>
            <w:tcMar>
              <w:top w:w="100" w:type="dxa"/>
              <w:left w:w="100" w:type="dxa"/>
              <w:bottom w:w="100" w:type="dxa"/>
              <w:right w:w="100" w:type="dxa"/>
            </w:tcMar>
          </w:tcPr>
          <w:p w14:paraId="689262E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52E909D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23</w:t>
            </w:r>
          </w:p>
        </w:tc>
        <w:tc>
          <w:tcPr>
            <w:tcW w:w="2340" w:type="dxa"/>
            <w:shd w:val="clear" w:color="auto" w:fill="auto"/>
            <w:tcMar>
              <w:top w:w="100" w:type="dxa"/>
              <w:left w:w="100" w:type="dxa"/>
              <w:bottom w:w="100" w:type="dxa"/>
              <w:right w:w="100" w:type="dxa"/>
            </w:tcMar>
          </w:tcPr>
          <w:p w14:paraId="512A5ED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r>
      <w:tr w:rsidR="000F051D" w14:paraId="720BE678" w14:textId="77777777">
        <w:tc>
          <w:tcPr>
            <w:tcW w:w="3465" w:type="dxa"/>
            <w:tcMar>
              <w:top w:w="100" w:type="dxa"/>
              <w:left w:w="100" w:type="dxa"/>
              <w:bottom w:w="100" w:type="dxa"/>
              <w:right w:w="100" w:type="dxa"/>
            </w:tcMar>
          </w:tcPr>
          <w:p w14:paraId="67E6EEE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FIPT Training Meetings</w:t>
            </w:r>
          </w:p>
        </w:tc>
        <w:tc>
          <w:tcPr>
            <w:tcW w:w="1980" w:type="dxa"/>
            <w:shd w:val="clear" w:color="auto" w:fill="auto"/>
            <w:tcMar>
              <w:top w:w="100" w:type="dxa"/>
              <w:left w:w="100" w:type="dxa"/>
              <w:bottom w:w="100" w:type="dxa"/>
              <w:right w:w="100" w:type="dxa"/>
            </w:tcMar>
          </w:tcPr>
          <w:p w14:paraId="2167AEF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Quarterly</w:t>
            </w:r>
          </w:p>
        </w:tc>
        <w:tc>
          <w:tcPr>
            <w:tcW w:w="1575" w:type="dxa"/>
            <w:shd w:val="clear" w:color="auto" w:fill="auto"/>
            <w:tcMar>
              <w:top w:w="100" w:type="dxa"/>
              <w:left w:w="100" w:type="dxa"/>
              <w:bottom w:w="100" w:type="dxa"/>
              <w:right w:w="100" w:type="dxa"/>
            </w:tcMar>
          </w:tcPr>
          <w:p w14:paraId="21B0298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6</w:t>
            </w:r>
          </w:p>
        </w:tc>
        <w:tc>
          <w:tcPr>
            <w:tcW w:w="2340" w:type="dxa"/>
            <w:shd w:val="clear" w:color="auto" w:fill="auto"/>
            <w:tcMar>
              <w:top w:w="100" w:type="dxa"/>
              <w:left w:w="100" w:type="dxa"/>
              <w:bottom w:w="100" w:type="dxa"/>
              <w:right w:w="100" w:type="dxa"/>
            </w:tcMar>
          </w:tcPr>
          <w:p w14:paraId="7E35D3D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r>
      <w:tr w:rsidR="000F051D" w14:paraId="17F07F9D" w14:textId="77777777">
        <w:tc>
          <w:tcPr>
            <w:tcW w:w="3465" w:type="dxa"/>
            <w:tcMar>
              <w:top w:w="100" w:type="dxa"/>
              <w:left w:w="100" w:type="dxa"/>
              <w:bottom w:w="100" w:type="dxa"/>
              <w:right w:w="100" w:type="dxa"/>
            </w:tcMar>
          </w:tcPr>
          <w:p w14:paraId="4D95790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Institute-Weblink</w:t>
            </w:r>
          </w:p>
        </w:tc>
        <w:tc>
          <w:tcPr>
            <w:tcW w:w="1980" w:type="dxa"/>
            <w:shd w:val="clear" w:color="auto" w:fill="auto"/>
            <w:tcMar>
              <w:top w:w="100" w:type="dxa"/>
              <w:left w:w="100" w:type="dxa"/>
              <w:bottom w:w="100" w:type="dxa"/>
              <w:right w:w="100" w:type="dxa"/>
            </w:tcMar>
          </w:tcPr>
          <w:p w14:paraId="7A5045D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7493926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500+</w:t>
            </w:r>
          </w:p>
        </w:tc>
        <w:tc>
          <w:tcPr>
            <w:tcW w:w="2340" w:type="dxa"/>
            <w:shd w:val="clear" w:color="auto" w:fill="auto"/>
            <w:tcMar>
              <w:top w:w="100" w:type="dxa"/>
              <w:left w:w="100" w:type="dxa"/>
              <w:bottom w:w="100" w:type="dxa"/>
              <w:right w:w="100" w:type="dxa"/>
            </w:tcMar>
          </w:tcPr>
          <w:p w14:paraId="5C64893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r>
      <w:tr w:rsidR="000F051D" w14:paraId="037962FB" w14:textId="77777777">
        <w:tc>
          <w:tcPr>
            <w:tcW w:w="3465" w:type="dxa"/>
            <w:tcMar>
              <w:top w:w="100" w:type="dxa"/>
              <w:left w:w="100" w:type="dxa"/>
              <w:bottom w:w="100" w:type="dxa"/>
              <w:right w:w="100" w:type="dxa"/>
            </w:tcMar>
          </w:tcPr>
          <w:p w14:paraId="005C56D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KG Roundup</w:t>
            </w:r>
          </w:p>
        </w:tc>
        <w:tc>
          <w:tcPr>
            <w:tcW w:w="1980" w:type="dxa"/>
            <w:shd w:val="clear" w:color="auto" w:fill="auto"/>
            <w:tcMar>
              <w:top w:w="100" w:type="dxa"/>
              <w:left w:w="100" w:type="dxa"/>
              <w:bottom w:w="100" w:type="dxa"/>
              <w:right w:w="100" w:type="dxa"/>
            </w:tcMar>
          </w:tcPr>
          <w:p w14:paraId="717C67C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4CA5DF7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70</w:t>
            </w:r>
          </w:p>
        </w:tc>
        <w:tc>
          <w:tcPr>
            <w:tcW w:w="2340" w:type="dxa"/>
            <w:shd w:val="clear" w:color="auto" w:fill="auto"/>
            <w:tcMar>
              <w:top w:w="100" w:type="dxa"/>
              <w:left w:w="100" w:type="dxa"/>
              <w:bottom w:w="100" w:type="dxa"/>
              <w:right w:w="100" w:type="dxa"/>
            </w:tcMar>
          </w:tcPr>
          <w:p w14:paraId="127A938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r>
      <w:tr w:rsidR="000F051D" w14:paraId="5CC4CD22" w14:textId="77777777">
        <w:tc>
          <w:tcPr>
            <w:tcW w:w="3465" w:type="dxa"/>
            <w:tcMar>
              <w:top w:w="100" w:type="dxa"/>
              <w:left w:w="100" w:type="dxa"/>
              <w:bottom w:w="100" w:type="dxa"/>
              <w:right w:w="100" w:type="dxa"/>
            </w:tcMar>
          </w:tcPr>
          <w:p w14:paraId="62D6E39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KG Orientation</w:t>
            </w:r>
          </w:p>
        </w:tc>
        <w:tc>
          <w:tcPr>
            <w:tcW w:w="1980" w:type="dxa"/>
            <w:shd w:val="clear" w:color="auto" w:fill="auto"/>
            <w:tcMar>
              <w:top w:w="100" w:type="dxa"/>
              <w:left w:w="100" w:type="dxa"/>
              <w:bottom w:w="100" w:type="dxa"/>
              <w:right w:w="100" w:type="dxa"/>
            </w:tcMar>
          </w:tcPr>
          <w:p w14:paraId="68E6F33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w:t>
            </w:r>
          </w:p>
        </w:tc>
        <w:tc>
          <w:tcPr>
            <w:tcW w:w="1575" w:type="dxa"/>
            <w:shd w:val="clear" w:color="auto" w:fill="auto"/>
            <w:tcMar>
              <w:top w:w="100" w:type="dxa"/>
              <w:left w:w="100" w:type="dxa"/>
              <w:bottom w:w="100" w:type="dxa"/>
              <w:right w:w="100" w:type="dxa"/>
            </w:tcMar>
          </w:tcPr>
          <w:p w14:paraId="7F0DAED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100</w:t>
            </w:r>
          </w:p>
        </w:tc>
        <w:tc>
          <w:tcPr>
            <w:tcW w:w="2340" w:type="dxa"/>
            <w:shd w:val="clear" w:color="auto" w:fill="auto"/>
            <w:tcMar>
              <w:top w:w="100" w:type="dxa"/>
              <w:left w:w="100" w:type="dxa"/>
              <w:bottom w:w="100" w:type="dxa"/>
              <w:right w:w="100" w:type="dxa"/>
            </w:tcMar>
          </w:tcPr>
          <w:p w14:paraId="4AF965D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r>
      <w:tr w:rsidR="000F051D" w14:paraId="277DB252" w14:textId="77777777">
        <w:tc>
          <w:tcPr>
            <w:tcW w:w="3465" w:type="dxa"/>
            <w:tcMar>
              <w:top w:w="100" w:type="dxa"/>
              <w:left w:w="100" w:type="dxa"/>
              <w:bottom w:w="100" w:type="dxa"/>
              <w:right w:w="100" w:type="dxa"/>
            </w:tcMar>
          </w:tcPr>
          <w:p w14:paraId="04FE7E0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Papas, Pastries &amp; Paperbacks</w:t>
            </w:r>
          </w:p>
        </w:tc>
        <w:tc>
          <w:tcPr>
            <w:tcW w:w="1980" w:type="dxa"/>
            <w:shd w:val="clear" w:color="auto" w:fill="auto"/>
            <w:tcMar>
              <w:top w:w="100" w:type="dxa"/>
              <w:left w:w="100" w:type="dxa"/>
              <w:bottom w:w="100" w:type="dxa"/>
              <w:right w:w="100" w:type="dxa"/>
            </w:tcMar>
          </w:tcPr>
          <w:p w14:paraId="3234880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Monthly</w:t>
            </w:r>
          </w:p>
        </w:tc>
        <w:tc>
          <w:tcPr>
            <w:tcW w:w="1575" w:type="dxa"/>
            <w:shd w:val="clear" w:color="auto" w:fill="auto"/>
            <w:tcMar>
              <w:top w:w="100" w:type="dxa"/>
              <w:left w:w="100" w:type="dxa"/>
              <w:bottom w:w="100" w:type="dxa"/>
              <w:right w:w="100" w:type="dxa"/>
            </w:tcMar>
          </w:tcPr>
          <w:p w14:paraId="2452B5E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251</w:t>
            </w:r>
          </w:p>
        </w:tc>
        <w:tc>
          <w:tcPr>
            <w:tcW w:w="2340" w:type="dxa"/>
            <w:shd w:val="clear" w:color="auto" w:fill="auto"/>
            <w:tcMar>
              <w:top w:w="100" w:type="dxa"/>
              <w:left w:w="100" w:type="dxa"/>
              <w:bottom w:w="100" w:type="dxa"/>
              <w:right w:w="100" w:type="dxa"/>
            </w:tcMar>
          </w:tcPr>
          <w:p w14:paraId="14193E7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r>
      <w:tr w:rsidR="000F051D" w14:paraId="3F5A3EEE" w14:textId="77777777">
        <w:tc>
          <w:tcPr>
            <w:tcW w:w="3465" w:type="dxa"/>
            <w:tcMar>
              <w:top w:w="100" w:type="dxa"/>
              <w:left w:w="100" w:type="dxa"/>
              <w:bottom w:w="100" w:type="dxa"/>
              <w:right w:w="100" w:type="dxa"/>
            </w:tcMar>
          </w:tcPr>
          <w:p w14:paraId="1C2EC6E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Partners in Education</w:t>
            </w:r>
          </w:p>
        </w:tc>
        <w:tc>
          <w:tcPr>
            <w:tcW w:w="1980" w:type="dxa"/>
            <w:shd w:val="clear" w:color="auto" w:fill="auto"/>
            <w:tcMar>
              <w:top w:w="100" w:type="dxa"/>
              <w:left w:w="100" w:type="dxa"/>
              <w:bottom w:w="100" w:type="dxa"/>
              <w:right w:w="100" w:type="dxa"/>
            </w:tcMar>
          </w:tcPr>
          <w:p w14:paraId="4990B6C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2</w:t>
            </w:r>
          </w:p>
        </w:tc>
        <w:tc>
          <w:tcPr>
            <w:tcW w:w="1575" w:type="dxa"/>
            <w:shd w:val="clear" w:color="auto" w:fill="auto"/>
            <w:tcMar>
              <w:top w:w="100" w:type="dxa"/>
              <w:left w:w="100" w:type="dxa"/>
              <w:bottom w:w="100" w:type="dxa"/>
              <w:right w:w="100" w:type="dxa"/>
            </w:tcMar>
          </w:tcPr>
          <w:p w14:paraId="4FC1A32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541</w:t>
            </w:r>
          </w:p>
        </w:tc>
        <w:tc>
          <w:tcPr>
            <w:tcW w:w="2340" w:type="dxa"/>
            <w:shd w:val="clear" w:color="auto" w:fill="auto"/>
            <w:tcMar>
              <w:top w:w="100" w:type="dxa"/>
              <w:left w:w="100" w:type="dxa"/>
              <w:bottom w:w="100" w:type="dxa"/>
              <w:right w:w="100" w:type="dxa"/>
            </w:tcMar>
          </w:tcPr>
          <w:p w14:paraId="529BD57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r>
      <w:tr w:rsidR="000F051D" w14:paraId="07757182" w14:textId="77777777">
        <w:tc>
          <w:tcPr>
            <w:tcW w:w="3465" w:type="dxa"/>
            <w:tcMar>
              <w:top w:w="100" w:type="dxa"/>
              <w:left w:w="100" w:type="dxa"/>
              <w:bottom w:w="100" w:type="dxa"/>
              <w:right w:w="100" w:type="dxa"/>
            </w:tcMar>
          </w:tcPr>
          <w:p w14:paraId="042D097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Title 1 Workshop</w:t>
            </w:r>
          </w:p>
        </w:tc>
        <w:tc>
          <w:tcPr>
            <w:tcW w:w="1980" w:type="dxa"/>
            <w:shd w:val="clear" w:color="auto" w:fill="auto"/>
            <w:tcMar>
              <w:top w:w="100" w:type="dxa"/>
              <w:left w:w="100" w:type="dxa"/>
              <w:bottom w:w="100" w:type="dxa"/>
              <w:right w:w="100" w:type="dxa"/>
            </w:tcMar>
          </w:tcPr>
          <w:p w14:paraId="4ED15F1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3</w:t>
            </w:r>
          </w:p>
        </w:tc>
        <w:tc>
          <w:tcPr>
            <w:tcW w:w="1575" w:type="dxa"/>
            <w:shd w:val="clear" w:color="auto" w:fill="auto"/>
            <w:tcMar>
              <w:top w:w="100" w:type="dxa"/>
              <w:left w:w="100" w:type="dxa"/>
              <w:bottom w:w="100" w:type="dxa"/>
              <w:right w:w="100" w:type="dxa"/>
            </w:tcMar>
          </w:tcPr>
          <w:p w14:paraId="5138EF8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19</w:t>
            </w:r>
          </w:p>
        </w:tc>
        <w:tc>
          <w:tcPr>
            <w:tcW w:w="2340" w:type="dxa"/>
            <w:shd w:val="clear" w:color="auto" w:fill="auto"/>
            <w:tcMar>
              <w:top w:w="100" w:type="dxa"/>
              <w:left w:w="100" w:type="dxa"/>
              <w:bottom w:w="100" w:type="dxa"/>
              <w:right w:w="100" w:type="dxa"/>
            </w:tcMar>
          </w:tcPr>
          <w:p w14:paraId="104A24E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r>
      <w:tr w:rsidR="000F051D" w14:paraId="3BD74B0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F902A5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Leader of the Month</w:t>
            </w:r>
          </w:p>
        </w:tc>
        <w:tc>
          <w:tcPr>
            <w:tcW w:w="1980" w:type="dxa"/>
            <w:shd w:val="clear" w:color="auto" w:fill="auto"/>
            <w:tcMar>
              <w:top w:w="100" w:type="dxa"/>
              <w:left w:w="100" w:type="dxa"/>
              <w:bottom w:w="100" w:type="dxa"/>
              <w:right w:w="100" w:type="dxa"/>
            </w:tcMar>
          </w:tcPr>
          <w:p w14:paraId="18B45812"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9</w:t>
            </w:r>
          </w:p>
        </w:tc>
        <w:tc>
          <w:tcPr>
            <w:tcW w:w="1575" w:type="dxa"/>
            <w:shd w:val="clear" w:color="auto" w:fill="auto"/>
            <w:tcMar>
              <w:top w:w="100" w:type="dxa"/>
              <w:left w:w="100" w:type="dxa"/>
              <w:bottom w:w="100" w:type="dxa"/>
              <w:right w:w="100" w:type="dxa"/>
            </w:tcMar>
          </w:tcPr>
          <w:p w14:paraId="59A35A91"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300+</w:t>
            </w:r>
          </w:p>
        </w:tc>
        <w:tc>
          <w:tcPr>
            <w:tcW w:w="2340" w:type="dxa"/>
            <w:shd w:val="clear" w:color="auto" w:fill="auto"/>
            <w:tcMar>
              <w:top w:w="100" w:type="dxa"/>
              <w:left w:w="100" w:type="dxa"/>
              <w:bottom w:w="100" w:type="dxa"/>
              <w:right w:w="100" w:type="dxa"/>
            </w:tcMar>
          </w:tcPr>
          <w:p w14:paraId="6AD6571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r>
    </w:tbl>
    <w:p w14:paraId="4D66C86D" w14:textId="77777777" w:rsidR="000F051D" w:rsidRDefault="000F051D">
      <w:pPr>
        <w:widowControl w:val="0"/>
        <w:spacing w:before="200" w:line="312" w:lineRule="auto"/>
        <w:rPr>
          <w:rFonts w:ascii="Didact Gothic" w:eastAsia="Didact Gothic" w:hAnsi="Didact Gothic" w:cs="Didact Gothic"/>
          <w:color w:val="666666"/>
        </w:rPr>
      </w:pPr>
    </w:p>
    <w:p w14:paraId="7B23D8DB"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7" w:name="_o3094kx363s9" w:colFirst="0" w:colLast="0"/>
      <w:bookmarkEnd w:id="7"/>
      <w:r>
        <w:rPr>
          <w:rFonts w:ascii="Didact Gothic" w:eastAsia="Didact Gothic" w:hAnsi="Didact Gothic" w:cs="Didact Gothic"/>
          <w:color w:val="B45F06"/>
          <w:sz w:val="28"/>
          <w:szCs w:val="28"/>
        </w:rPr>
        <w:lastRenderedPageBreak/>
        <w:t>STAFF FAMILY ENGAGEMENT TRAINING SUMMARY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115"/>
        <w:gridCol w:w="1590"/>
        <w:gridCol w:w="2280"/>
      </w:tblGrid>
      <w:tr w:rsidR="000F051D" w14:paraId="70C3EF1D" w14:textId="77777777">
        <w:tc>
          <w:tcPr>
            <w:tcW w:w="3375" w:type="dxa"/>
            <w:shd w:val="clear" w:color="auto" w:fill="FFE599"/>
            <w:tcMar>
              <w:top w:w="100" w:type="dxa"/>
              <w:left w:w="100" w:type="dxa"/>
              <w:bottom w:w="100" w:type="dxa"/>
              <w:right w:w="100" w:type="dxa"/>
            </w:tcMar>
          </w:tcPr>
          <w:p w14:paraId="294352E7"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Content &amp; Type of Activity</w:t>
            </w:r>
          </w:p>
        </w:tc>
        <w:tc>
          <w:tcPr>
            <w:tcW w:w="2115" w:type="dxa"/>
            <w:shd w:val="clear" w:color="auto" w:fill="FFE599"/>
            <w:tcMar>
              <w:top w:w="100" w:type="dxa"/>
              <w:left w:w="100" w:type="dxa"/>
              <w:bottom w:w="100" w:type="dxa"/>
              <w:right w:w="100" w:type="dxa"/>
            </w:tcMar>
          </w:tcPr>
          <w:p w14:paraId="16D03FD0"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Number of Activities</w:t>
            </w:r>
          </w:p>
        </w:tc>
        <w:tc>
          <w:tcPr>
            <w:tcW w:w="1590" w:type="dxa"/>
            <w:shd w:val="clear" w:color="auto" w:fill="FFE599"/>
            <w:tcMar>
              <w:top w:w="100" w:type="dxa"/>
              <w:left w:w="100" w:type="dxa"/>
              <w:bottom w:w="100" w:type="dxa"/>
              <w:right w:w="100" w:type="dxa"/>
            </w:tcMar>
          </w:tcPr>
          <w:p w14:paraId="4E2CC48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Number of Participants</w:t>
            </w:r>
          </w:p>
        </w:tc>
        <w:tc>
          <w:tcPr>
            <w:tcW w:w="2280" w:type="dxa"/>
            <w:shd w:val="clear" w:color="auto" w:fill="FFE599"/>
            <w:tcMar>
              <w:top w:w="100" w:type="dxa"/>
              <w:left w:w="100" w:type="dxa"/>
              <w:bottom w:w="100" w:type="dxa"/>
              <w:right w:w="100" w:type="dxa"/>
            </w:tcMar>
          </w:tcPr>
          <w:p w14:paraId="267BA70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Impact on Student Achievement</w:t>
            </w:r>
          </w:p>
        </w:tc>
      </w:tr>
      <w:tr w:rsidR="000F051D" w14:paraId="62CEC8E4" w14:textId="77777777">
        <w:tc>
          <w:tcPr>
            <w:tcW w:w="3375" w:type="dxa"/>
            <w:tcMar>
              <w:top w:w="100" w:type="dxa"/>
              <w:left w:w="100" w:type="dxa"/>
              <w:bottom w:w="100" w:type="dxa"/>
              <w:right w:w="100" w:type="dxa"/>
            </w:tcMar>
          </w:tcPr>
          <w:p w14:paraId="27B92C7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FIPT Meetings</w:t>
            </w:r>
          </w:p>
        </w:tc>
        <w:tc>
          <w:tcPr>
            <w:tcW w:w="2115" w:type="dxa"/>
            <w:shd w:val="clear" w:color="auto" w:fill="auto"/>
            <w:tcMar>
              <w:top w:w="100" w:type="dxa"/>
              <w:left w:w="100" w:type="dxa"/>
              <w:bottom w:w="100" w:type="dxa"/>
              <w:right w:w="100" w:type="dxa"/>
            </w:tcMar>
          </w:tcPr>
          <w:p w14:paraId="05EC821E"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Quarterly</w:t>
            </w:r>
          </w:p>
        </w:tc>
        <w:tc>
          <w:tcPr>
            <w:tcW w:w="1590" w:type="dxa"/>
            <w:shd w:val="clear" w:color="auto" w:fill="auto"/>
            <w:tcMar>
              <w:top w:w="100" w:type="dxa"/>
              <w:left w:w="100" w:type="dxa"/>
              <w:bottom w:w="100" w:type="dxa"/>
              <w:right w:w="100" w:type="dxa"/>
            </w:tcMar>
          </w:tcPr>
          <w:p w14:paraId="5D48700B"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6</w:t>
            </w:r>
          </w:p>
        </w:tc>
        <w:tc>
          <w:tcPr>
            <w:tcW w:w="2280" w:type="dxa"/>
            <w:shd w:val="clear" w:color="auto" w:fill="auto"/>
            <w:tcMar>
              <w:top w:w="100" w:type="dxa"/>
              <w:left w:w="100" w:type="dxa"/>
              <w:bottom w:w="100" w:type="dxa"/>
              <w:right w:w="100" w:type="dxa"/>
            </w:tcMar>
          </w:tcPr>
          <w:p w14:paraId="3EFF4A36" w14:textId="77777777" w:rsidR="000F051D" w:rsidRDefault="003B5F57">
            <w:pPr>
              <w:widowControl w:val="0"/>
              <w:spacing w:line="240" w:lineRule="auto"/>
              <w:rPr>
                <w:rFonts w:ascii="Oswald" w:eastAsia="Oswald" w:hAnsi="Oswald" w:cs="Oswald"/>
                <w:color w:val="B45F06"/>
                <w:sz w:val="28"/>
                <w:szCs w:val="28"/>
              </w:rPr>
            </w:pPr>
            <w:r>
              <w:rPr>
                <w:rFonts w:ascii="Droid Serif" w:eastAsia="Droid Serif" w:hAnsi="Droid Serif" w:cs="Droid Serif"/>
                <w:color w:val="666666"/>
              </w:rPr>
              <w:t>Increase of student achievement</w:t>
            </w:r>
          </w:p>
        </w:tc>
      </w:tr>
      <w:tr w:rsidR="000F051D" w14:paraId="4855AA62" w14:textId="77777777">
        <w:tc>
          <w:tcPr>
            <w:tcW w:w="3375" w:type="dxa"/>
            <w:tcMar>
              <w:top w:w="100" w:type="dxa"/>
              <w:left w:w="100" w:type="dxa"/>
              <w:bottom w:w="100" w:type="dxa"/>
              <w:right w:w="100" w:type="dxa"/>
            </w:tcMar>
          </w:tcPr>
          <w:p w14:paraId="31FDB36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Review of FI Data &amp; Action Plans w/faculty</w:t>
            </w:r>
          </w:p>
        </w:tc>
        <w:tc>
          <w:tcPr>
            <w:tcW w:w="2115" w:type="dxa"/>
            <w:shd w:val="clear" w:color="auto" w:fill="auto"/>
            <w:tcMar>
              <w:top w:w="100" w:type="dxa"/>
              <w:left w:w="100" w:type="dxa"/>
              <w:bottom w:w="100" w:type="dxa"/>
              <w:right w:w="100" w:type="dxa"/>
            </w:tcMar>
          </w:tcPr>
          <w:p w14:paraId="6CD8A227"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2</w:t>
            </w:r>
          </w:p>
        </w:tc>
        <w:tc>
          <w:tcPr>
            <w:tcW w:w="1590" w:type="dxa"/>
            <w:shd w:val="clear" w:color="auto" w:fill="auto"/>
            <w:tcMar>
              <w:top w:w="100" w:type="dxa"/>
              <w:left w:w="100" w:type="dxa"/>
              <w:bottom w:w="100" w:type="dxa"/>
              <w:right w:w="100" w:type="dxa"/>
            </w:tcMar>
          </w:tcPr>
          <w:p w14:paraId="4DD1984B"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62</w:t>
            </w:r>
          </w:p>
        </w:tc>
        <w:tc>
          <w:tcPr>
            <w:tcW w:w="2280" w:type="dxa"/>
            <w:shd w:val="clear" w:color="auto" w:fill="auto"/>
            <w:tcMar>
              <w:top w:w="100" w:type="dxa"/>
              <w:left w:w="100" w:type="dxa"/>
              <w:bottom w:w="100" w:type="dxa"/>
              <w:right w:w="100" w:type="dxa"/>
            </w:tcMar>
          </w:tcPr>
          <w:p w14:paraId="7CCC6543"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color w:val="666666"/>
              </w:rPr>
              <w:t>Increase of student achievement</w:t>
            </w:r>
          </w:p>
        </w:tc>
      </w:tr>
      <w:tr w:rsidR="000F051D" w14:paraId="57B95DB9" w14:textId="77777777">
        <w:tc>
          <w:tcPr>
            <w:tcW w:w="3375" w:type="dxa"/>
            <w:tcMar>
              <w:top w:w="100" w:type="dxa"/>
              <w:left w:w="100" w:type="dxa"/>
              <w:bottom w:w="100" w:type="dxa"/>
              <w:right w:w="100" w:type="dxa"/>
            </w:tcMar>
          </w:tcPr>
          <w:p w14:paraId="197652F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Involvement Planning Team Training</w:t>
            </w:r>
          </w:p>
        </w:tc>
        <w:tc>
          <w:tcPr>
            <w:tcW w:w="2115" w:type="dxa"/>
            <w:shd w:val="clear" w:color="auto" w:fill="auto"/>
            <w:tcMar>
              <w:top w:w="100" w:type="dxa"/>
              <w:left w:w="100" w:type="dxa"/>
              <w:bottom w:w="100" w:type="dxa"/>
              <w:right w:w="100" w:type="dxa"/>
            </w:tcMar>
          </w:tcPr>
          <w:p w14:paraId="6B5872CA"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1</w:t>
            </w:r>
          </w:p>
        </w:tc>
        <w:tc>
          <w:tcPr>
            <w:tcW w:w="1590" w:type="dxa"/>
            <w:shd w:val="clear" w:color="auto" w:fill="auto"/>
            <w:tcMar>
              <w:top w:w="100" w:type="dxa"/>
              <w:left w:w="100" w:type="dxa"/>
              <w:bottom w:w="100" w:type="dxa"/>
              <w:right w:w="100" w:type="dxa"/>
            </w:tcMar>
          </w:tcPr>
          <w:p w14:paraId="3B3892AA"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6</w:t>
            </w:r>
          </w:p>
        </w:tc>
        <w:tc>
          <w:tcPr>
            <w:tcW w:w="2280" w:type="dxa"/>
            <w:shd w:val="clear" w:color="auto" w:fill="auto"/>
            <w:tcMar>
              <w:top w:w="100" w:type="dxa"/>
              <w:left w:w="100" w:type="dxa"/>
              <w:bottom w:w="100" w:type="dxa"/>
              <w:right w:w="100" w:type="dxa"/>
            </w:tcMar>
          </w:tcPr>
          <w:p w14:paraId="045F512A"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color w:val="666666"/>
              </w:rPr>
              <w:t>Increase of student achievement</w:t>
            </w:r>
          </w:p>
        </w:tc>
      </w:tr>
      <w:tr w:rsidR="000F051D" w14:paraId="2EC4B654" w14:textId="77777777">
        <w:tc>
          <w:tcPr>
            <w:tcW w:w="3375" w:type="dxa"/>
            <w:tcMar>
              <w:top w:w="100" w:type="dxa"/>
              <w:left w:w="100" w:type="dxa"/>
              <w:bottom w:w="100" w:type="dxa"/>
              <w:right w:w="100" w:type="dxa"/>
            </w:tcMar>
          </w:tcPr>
          <w:p w14:paraId="7D4D552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Data Team Meetings</w:t>
            </w:r>
          </w:p>
        </w:tc>
        <w:tc>
          <w:tcPr>
            <w:tcW w:w="2115" w:type="dxa"/>
            <w:shd w:val="clear" w:color="auto" w:fill="auto"/>
            <w:tcMar>
              <w:top w:w="100" w:type="dxa"/>
              <w:left w:w="100" w:type="dxa"/>
              <w:bottom w:w="100" w:type="dxa"/>
              <w:right w:w="100" w:type="dxa"/>
            </w:tcMar>
          </w:tcPr>
          <w:p w14:paraId="1AC895EF"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2</w:t>
            </w:r>
          </w:p>
        </w:tc>
        <w:tc>
          <w:tcPr>
            <w:tcW w:w="1590" w:type="dxa"/>
            <w:shd w:val="clear" w:color="auto" w:fill="auto"/>
            <w:tcMar>
              <w:top w:w="100" w:type="dxa"/>
              <w:left w:w="100" w:type="dxa"/>
              <w:bottom w:w="100" w:type="dxa"/>
              <w:right w:w="100" w:type="dxa"/>
            </w:tcMar>
          </w:tcPr>
          <w:p w14:paraId="1C2CA082"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rPr>
              <w:t>48</w:t>
            </w:r>
          </w:p>
        </w:tc>
        <w:tc>
          <w:tcPr>
            <w:tcW w:w="2280" w:type="dxa"/>
            <w:shd w:val="clear" w:color="auto" w:fill="auto"/>
            <w:tcMar>
              <w:top w:w="100" w:type="dxa"/>
              <w:left w:w="100" w:type="dxa"/>
              <w:bottom w:w="100" w:type="dxa"/>
              <w:right w:w="100" w:type="dxa"/>
            </w:tcMar>
          </w:tcPr>
          <w:p w14:paraId="771654EB" w14:textId="77777777" w:rsidR="000F051D" w:rsidRDefault="003B5F57">
            <w:pPr>
              <w:widowControl w:val="0"/>
              <w:spacing w:line="240" w:lineRule="auto"/>
              <w:rPr>
                <w:rFonts w:ascii="Droid Serif" w:eastAsia="Droid Serif" w:hAnsi="Droid Serif" w:cs="Droid Serif"/>
              </w:rPr>
            </w:pPr>
            <w:r>
              <w:rPr>
                <w:rFonts w:ascii="Droid Serif" w:eastAsia="Droid Serif" w:hAnsi="Droid Serif" w:cs="Droid Serif"/>
                <w:color w:val="666666"/>
              </w:rPr>
              <w:t>Increase of student achievement</w:t>
            </w:r>
          </w:p>
        </w:tc>
      </w:tr>
    </w:tbl>
    <w:p w14:paraId="4B939134" w14:textId="77777777" w:rsidR="000F051D" w:rsidRDefault="000F051D">
      <w:pPr>
        <w:pStyle w:val="Title"/>
        <w:keepNext w:val="0"/>
        <w:keepLines w:val="0"/>
        <w:widowControl w:val="0"/>
        <w:spacing w:before="200" w:after="0" w:line="240" w:lineRule="auto"/>
        <w:jc w:val="center"/>
        <w:rPr>
          <w:rFonts w:ascii="Oswald" w:eastAsia="Oswald" w:hAnsi="Oswald" w:cs="Oswald"/>
          <w:color w:val="B45F06"/>
          <w:sz w:val="84"/>
          <w:szCs w:val="84"/>
        </w:rPr>
      </w:pPr>
      <w:bookmarkStart w:id="8" w:name="_q6uby9u2v751" w:colFirst="0" w:colLast="0"/>
      <w:bookmarkEnd w:id="8"/>
    </w:p>
    <w:p w14:paraId="773645D0" w14:textId="77777777" w:rsidR="000F051D" w:rsidRDefault="003B5F57">
      <w:pPr>
        <w:widowControl w:val="0"/>
        <w:spacing w:before="200" w:line="312" w:lineRule="auto"/>
        <w:jc w:val="center"/>
        <w:rPr>
          <w:rFonts w:ascii="Didact Gothic" w:eastAsia="Didact Gothic" w:hAnsi="Didact Gothic" w:cs="Didact Gothic"/>
          <w:b/>
          <w:color w:val="BF9000"/>
          <w:sz w:val="48"/>
          <w:szCs w:val="48"/>
        </w:rPr>
      </w:pPr>
      <w:r>
        <w:br w:type="page"/>
      </w:r>
      <w:r>
        <w:rPr>
          <w:rFonts w:ascii="Didact Gothic" w:eastAsia="Didact Gothic" w:hAnsi="Didact Gothic" w:cs="Didact Gothic"/>
          <w:b/>
          <w:color w:val="BF9000"/>
          <w:sz w:val="48"/>
          <w:szCs w:val="48"/>
        </w:rPr>
        <w:lastRenderedPageBreak/>
        <w:t>2018-2019</w:t>
      </w:r>
    </w:p>
    <w:p w14:paraId="7821392A" w14:textId="77777777" w:rsidR="000F051D" w:rsidRDefault="003B5F57">
      <w:pPr>
        <w:widowControl w:val="0"/>
        <w:spacing w:before="200" w:line="312" w:lineRule="auto"/>
        <w:jc w:val="center"/>
        <w:rPr>
          <w:rFonts w:ascii="Didact Gothic" w:eastAsia="Didact Gothic" w:hAnsi="Didact Gothic" w:cs="Didact Gothic"/>
          <w:b/>
          <w:color w:val="BF9000"/>
          <w:sz w:val="48"/>
          <w:szCs w:val="48"/>
        </w:rPr>
      </w:pPr>
      <w:r>
        <w:rPr>
          <w:rFonts w:ascii="Didact Gothic" w:eastAsia="Didact Gothic" w:hAnsi="Didact Gothic" w:cs="Didact Gothic"/>
          <w:b/>
          <w:color w:val="BF9000"/>
          <w:sz w:val="48"/>
          <w:szCs w:val="48"/>
        </w:rPr>
        <w:t>REVIEW</w:t>
      </w:r>
    </w:p>
    <w:p w14:paraId="2D9B0329" w14:textId="77777777" w:rsidR="000F051D" w:rsidRDefault="003B5F57">
      <w:pPr>
        <w:widowControl w:val="0"/>
        <w:spacing w:before="200" w:line="312" w:lineRule="auto"/>
        <w:jc w:val="center"/>
        <w:rPr>
          <w:rFonts w:ascii="Didact Gothic" w:eastAsia="Didact Gothic" w:hAnsi="Didact Gothic" w:cs="Didact Gothic"/>
          <w:b/>
          <w:color w:val="BF9000"/>
          <w:sz w:val="48"/>
          <w:szCs w:val="48"/>
        </w:rPr>
      </w:pPr>
      <w:r>
        <w:rPr>
          <w:rFonts w:ascii="Didact Gothic" w:eastAsia="Didact Gothic" w:hAnsi="Didact Gothic" w:cs="Didact Gothic"/>
          <w:b/>
          <w:color w:val="BF9000"/>
          <w:sz w:val="48"/>
          <w:szCs w:val="48"/>
        </w:rPr>
        <w:t>SCHOOL IMPROVEMENT PLAN GOAL</w:t>
      </w:r>
    </w:p>
    <w:p w14:paraId="2ED4FBF6" w14:textId="77777777" w:rsidR="000F051D" w:rsidRDefault="000F051D">
      <w:pPr>
        <w:widowControl w:val="0"/>
        <w:spacing w:before="200" w:line="312" w:lineRule="auto"/>
        <w:jc w:val="center"/>
        <w:rPr>
          <w:rFonts w:ascii="Didact Gothic" w:eastAsia="Didact Gothic" w:hAnsi="Didact Gothic" w:cs="Didact Gothic"/>
          <w:color w:val="666666"/>
          <w:sz w:val="48"/>
          <w:szCs w:val="48"/>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F051D" w14:paraId="04B9C286" w14:textId="77777777">
        <w:trPr>
          <w:jc w:val="center"/>
        </w:trPr>
        <w:tc>
          <w:tcPr>
            <w:tcW w:w="4680" w:type="dxa"/>
            <w:shd w:val="clear" w:color="auto" w:fill="auto"/>
            <w:tcMar>
              <w:top w:w="100" w:type="dxa"/>
              <w:left w:w="100" w:type="dxa"/>
              <w:bottom w:w="100" w:type="dxa"/>
              <w:right w:w="100" w:type="dxa"/>
            </w:tcMar>
          </w:tcPr>
          <w:p w14:paraId="3BD2CB75" w14:textId="77777777" w:rsidR="000F051D" w:rsidRDefault="003B5F57">
            <w:pPr>
              <w:widowControl w:val="0"/>
              <w:spacing w:line="240" w:lineRule="auto"/>
              <w:rPr>
                <w:rFonts w:ascii="Didact Gothic" w:eastAsia="Didact Gothic" w:hAnsi="Didact Gothic" w:cs="Didact Gothic"/>
                <w:color w:val="666666"/>
                <w:sz w:val="24"/>
                <w:szCs w:val="24"/>
              </w:rPr>
            </w:pPr>
            <w:r>
              <w:rPr>
                <w:rFonts w:ascii="Didact Gothic" w:eastAsia="Didact Gothic" w:hAnsi="Didact Gothic" w:cs="Didact Gothic"/>
                <w:b/>
                <w:color w:val="666666"/>
                <w:sz w:val="24"/>
                <w:szCs w:val="24"/>
              </w:rPr>
              <w:t>GOALS: 18-19 SIP</w:t>
            </w:r>
          </w:p>
        </w:tc>
        <w:tc>
          <w:tcPr>
            <w:tcW w:w="4680" w:type="dxa"/>
            <w:shd w:val="clear" w:color="auto" w:fill="auto"/>
            <w:tcMar>
              <w:top w:w="100" w:type="dxa"/>
              <w:left w:w="100" w:type="dxa"/>
              <w:bottom w:w="100" w:type="dxa"/>
              <w:right w:w="100" w:type="dxa"/>
            </w:tcMar>
          </w:tcPr>
          <w:p w14:paraId="20D41F19" w14:textId="77777777" w:rsidR="000F051D" w:rsidRDefault="003B5F57">
            <w:pPr>
              <w:widowControl w:val="0"/>
              <w:spacing w:line="240" w:lineRule="auto"/>
              <w:rPr>
                <w:rFonts w:ascii="Didact Gothic" w:eastAsia="Didact Gothic" w:hAnsi="Didact Gothic" w:cs="Didact Gothic"/>
                <w:b/>
                <w:color w:val="666666"/>
                <w:sz w:val="24"/>
                <w:szCs w:val="24"/>
              </w:rPr>
            </w:pPr>
            <w:r>
              <w:rPr>
                <w:rFonts w:ascii="Didact Gothic" w:eastAsia="Didact Gothic" w:hAnsi="Didact Gothic" w:cs="Didact Gothic"/>
                <w:b/>
                <w:color w:val="666666"/>
                <w:sz w:val="24"/>
                <w:szCs w:val="24"/>
              </w:rPr>
              <w:t>OUTCOMES &amp; IMPACT ON STUDENT ACHIEVEMENT</w:t>
            </w:r>
          </w:p>
        </w:tc>
      </w:tr>
      <w:tr w:rsidR="000F051D" w14:paraId="1714B279" w14:textId="77777777">
        <w:trPr>
          <w:jc w:val="center"/>
        </w:trPr>
        <w:tc>
          <w:tcPr>
            <w:tcW w:w="4680" w:type="dxa"/>
            <w:tcMar>
              <w:top w:w="100" w:type="dxa"/>
              <w:left w:w="100" w:type="dxa"/>
              <w:bottom w:w="100" w:type="dxa"/>
              <w:right w:w="100" w:type="dxa"/>
            </w:tcMar>
          </w:tcPr>
          <w:p w14:paraId="65684A3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100% of Vineland Elementary students and staff will set x to y by when goals and develop action plans with accountability partners during the 2018-19 school year.</w:t>
            </w:r>
          </w:p>
        </w:tc>
        <w:tc>
          <w:tcPr>
            <w:tcW w:w="4680" w:type="dxa"/>
            <w:shd w:val="clear" w:color="auto" w:fill="auto"/>
            <w:tcMar>
              <w:top w:w="100" w:type="dxa"/>
              <w:left w:w="100" w:type="dxa"/>
              <w:bottom w:w="100" w:type="dxa"/>
              <w:right w:w="100" w:type="dxa"/>
            </w:tcMar>
          </w:tcPr>
          <w:p w14:paraId="6CF53C3C" w14:textId="77777777" w:rsidR="000F051D" w:rsidRDefault="003B5F57">
            <w:pPr>
              <w:widowControl w:val="0"/>
              <w:spacing w:line="240" w:lineRule="auto"/>
              <w:rPr>
                <w:rFonts w:ascii="Didact Gothic" w:eastAsia="Didact Gothic" w:hAnsi="Didact Gothic" w:cs="Didact Gothic"/>
                <w:color w:val="666666"/>
                <w:sz w:val="24"/>
                <w:szCs w:val="24"/>
              </w:rPr>
            </w:pPr>
            <w:r>
              <w:rPr>
                <w:rFonts w:ascii="Didact Gothic" w:eastAsia="Didact Gothic" w:hAnsi="Didact Gothic" w:cs="Didact Gothic"/>
                <w:color w:val="666666"/>
                <w:sz w:val="24"/>
                <w:szCs w:val="24"/>
              </w:rPr>
              <w:t>Students increased levels on iReady based on indivi</w:t>
            </w:r>
            <w:r>
              <w:rPr>
                <w:rFonts w:ascii="Didact Gothic" w:eastAsia="Didact Gothic" w:hAnsi="Didact Gothic" w:cs="Didact Gothic"/>
                <w:color w:val="666666"/>
                <w:sz w:val="24"/>
                <w:szCs w:val="24"/>
              </w:rPr>
              <w:t xml:space="preserve">dual goals.  </w:t>
            </w:r>
          </w:p>
        </w:tc>
      </w:tr>
      <w:tr w:rsidR="000F051D" w14:paraId="681137D2" w14:textId="77777777">
        <w:trPr>
          <w:jc w:val="center"/>
        </w:trPr>
        <w:tc>
          <w:tcPr>
            <w:tcW w:w="4680" w:type="dxa"/>
            <w:tcMar>
              <w:top w:w="100" w:type="dxa"/>
              <w:left w:w="100" w:type="dxa"/>
              <w:bottom w:w="100" w:type="dxa"/>
              <w:right w:w="100" w:type="dxa"/>
            </w:tcMar>
          </w:tcPr>
          <w:p w14:paraId="100F9C5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100% of Vineland Elementary students will complete a 7 habit family project.</w:t>
            </w:r>
          </w:p>
        </w:tc>
        <w:tc>
          <w:tcPr>
            <w:tcW w:w="4680" w:type="dxa"/>
            <w:shd w:val="clear" w:color="auto" w:fill="auto"/>
            <w:tcMar>
              <w:top w:w="100" w:type="dxa"/>
              <w:left w:w="100" w:type="dxa"/>
              <w:bottom w:w="100" w:type="dxa"/>
              <w:right w:w="100" w:type="dxa"/>
            </w:tcMar>
          </w:tcPr>
          <w:p w14:paraId="41EE2514" w14:textId="77777777" w:rsidR="000F051D" w:rsidRDefault="003B5F57">
            <w:pPr>
              <w:widowControl w:val="0"/>
              <w:spacing w:line="240" w:lineRule="auto"/>
              <w:rPr>
                <w:rFonts w:ascii="Didact Gothic" w:eastAsia="Didact Gothic" w:hAnsi="Didact Gothic" w:cs="Didact Gothic"/>
                <w:color w:val="666666"/>
                <w:sz w:val="24"/>
                <w:szCs w:val="24"/>
              </w:rPr>
            </w:pPr>
            <w:r>
              <w:rPr>
                <w:rFonts w:ascii="Didact Gothic" w:eastAsia="Didact Gothic" w:hAnsi="Didact Gothic" w:cs="Didact Gothic"/>
                <w:color w:val="666666"/>
                <w:sz w:val="24"/>
                <w:szCs w:val="24"/>
              </w:rPr>
              <w:t xml:space="preserve">Increased school participation and family engagement to include emphasis on the study of the 7 Habits. </w:t>
            </w:r>
          </w:p>
        </w:tc>
      </w:tr>
      <w:tr w:rsidR="000F051D" w14:paraId="13ED54BB" w14:textId="77777777">
        <w:trPr>
          <w:jc w:val="center"/>
        </w:trPr>
        <w:tc>
          <w:tcPr>
            <w:tcW w:w="4680" w:type="dxa"/>
            <w:tcMar>
              <w:top w:w="100" w:type="dxa"/>
              <w:left w:w="100" w:type="dxa"/>
              <w:bottom w:w="100" w:type="dxa"/>
              <w:right w:w="100" w:type="dxa"/>
            </w:tcMar>
          </w:tcPr>
          <w:p w14:paraId="77975F0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100% of Vineland Elementary kindergarten thru fifth grade will strive for 45 minutes of iReady Math and Reading instruction during the 2018-19 school year.</w:t>
            </w:r>
          </w:p>
        </w:tc>
        <w:tc>
          <w:tcPr>
            <w:tcW w:w="4680" w:type="dxa"/>
            <w:shd w:val="clear" w:color="auto" w:fill="auto"/>
            <w:tcMar>
              <w:top w:w="100" w:type="dxa"/>
              <w:left w:w="100" w:type="dxa"/>
              <w:bottom w:w="100" w:type="dxa"/>
              <w:right w:w="100" w:type="dxa"/>
            </w:tcMar>
          </w:tcPr>
          <w:p w14:paraId="0525BDC1" w14:textId="77777777" w:rsidR="000F051D" w:rsidRDefault="003B5F57">
            <w:pPr>
              <w:widowControl w:val="0"/>
              <w:spacing w:line="240" w:lineRule="auto"/>
              <w:rPr>
                <w:rFonts w:ascii="Didact Gothic" w:eastAsia="Didact Gothic" w:hAnsi="Didact Gothic" w:cs="Didact Gothic"/>
                <w:color w:val="666666"/>
                <w:sz w:val="24"/>
                <w:szCs w:val="24"/>
              </w:rPr>
            </w:pPr>
            <w:r>
              <w:rPr>
                <w:rFonts w:ascii="Didact Gothic" w:eastAsia="Didact Gothic" w:hAnsi="Didact Gothic" w:cs="Didact Gothic"/>
                <w:color w:val="666666"/>
                <w:sz w:val="24"/>
                <w:szCs w:val="24"/>
              </w:rPr>
              <w:t>Students consistently met the desired time met in reading and math to increase proficiency in iReady</w:t>
            </w:r>
            <w:r>
              <w:rPr>
                <w:rFonts w:ascii="Didact Gothic" w:eastAsia="Didact Gothic" w:hAnsi="Didact Gothic" w:cs="Didact Gothic"/>
                <w:color w:val="666666"/>
                <w:sz w:val="24"/>
                <w:szCs w:val="24"/>
              </w:rPr>
              <w:t xml:space="preserve">. </w:t>
            </w:r>
          </w:p>
        </w:tc>
      </w:tr>
    </w:tbl>
    <w:p w14:paraId="12D84594" w14:textId="77777777" w:rsidR="000F051D" w:rsidRDefault="000F051D">
      <w:pPr>
        <w:widowControl w:val="0"/>
        <w:spacing w:before="200" w:line="312" w:lineRule="auto"/>
        <w:rPr>
          <w:rFonts w:ascii="Didact Gothic" w:eastAsia="Didact Gothic" w:hAnsi="Didact Gothic" w:cs="Didact Gothic"/>
          <w:color w:val="666666"/>
        </w:rPr>
      </w:pPr>
    </w:p>
    <w:p w14:paraId="0DF208B9"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FF00FF"/>
          <w:sz w:val="28"/>
          <w:szCs w:val="28"/>
        </w:rPr>
      </w:pPr>
      <w:bookmarkStart w:id="9" w:name="_orcccfeflbyz" w:colFirst="0" w:colLast="0"/>
      <w:bookmarkEnd w:id="9"/>
      <w:r>
        <w:br w:type="page"/>
      </w:r>
    </w:p>
    <w:p w14:paraId="19455F66"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FF00FF"/>
          <w:sz w:val="28"/>
          <w:szCs w:val="28"/>
        </w:rPr>
      </w:pPr>
      <w:bookmarkStart w:id="10" w:name="_4lr13w9g4dnw" w:colFirst="0" w:colLast="0"/>
      <w:bookmarkEnd w:id="10"/>
      <w:r>
        <w:rPr>
          <w:rFonts w:ascii="Didact Gothic" w:eastAsia="Didact Gothic" w:hAnsi="Didact Gothic" w:cs="Didact Gothic"/>
          <w:noProof/>
          <w:color w:val="FF00FF"/>
          <w:sz w:val="28"/>
          <w:szCs w:val="28"/>
        </w:rPr>
        <w:lastRenderedPageBreak/>
        <w:drawing>
          <wp:inline distT="114300" distB="114300" distL="114300" distR="114300" wp14:anchorId="141AB720" wp14:editId="5FEFF05C">
            <wp:extent cx="576263" cy="4610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263" cy="461010"/>
                    </a:xfrm>
                    <a:prstGeom prst="rect">
                      <a:avLst/>
                    </a:prstGeom>
                    <a:ln/>
                  </pic:spPr>
                </pic:pic>
              </a:graphicData>
            </a:graphic>
          </wp:inline>
        </w:drawing>
      </w:r>
      <w:r>
        <w:rPr>
          <w:rFonts w:ascii="Didact Gothic" w:eastAsia="Didact Gothic" w:hAnsi="Didact Gothic" w:cs="Didact Gothic"/>
          <w:color w:val="FF00FF"/>
          <w:sz w:val="28"/>
          <w:szCs w:val="28"/>
        </w:rPr>
        <w:t>VINELAND ELEMENTARY: OUR DEFINITION OF FAMILY ENGAGEMENT</w:t>
      </w:r>
    </w:p>
    <w:p w14:paraId="15699CC1" w14:textId="77777777" w:rsidR="000F051D" w:rsidRDefault="003B5F57">
      <w:pPr>
        <w:widowControl w:val="0"/>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How does your school define Family Engagement?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568E6803" w14:textId="77777777">
        <w:tc>
          <w:tcPr>
            <w:tcW w:w="9360" w:type="dxa"/>
            <w:shd w:val="clear" w:color="auto" w:fill="auto"/>
            <w:tcMar>
              <w:top w:w="100" w:type="dxa"/>
              <w:left w:w="100" w:type="dxa"/>
              <w:bottom w:w="100" w:type="dxa"/>
              <w:right w:w="100" w:type="dxa"/>
            </w:tcMar>
          </w:tcPr>
          <w:p w14:paraId="0FAF63A5"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 mutual &amp; collaborative partnership between staff, students and families to promote student success.</w:t>
            </w:r>
          </w:p>
        </w:tc>
      </w:tr>
    </w:tbl>
    <w:p w14:paraId="30392856"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1" w:name="_cgu9mabqgnsi" w:colFirst="0" w:colLast="0"/>
      <w:bookmarkEnd w:id="11"/>
      <w:r>
        <w:rPr>
          <w:rFonts w:ascii="Didact Gothic" w:eastAsia="Didact Gothic" w:hAnsi="Didact Gothic" w:cs="Didact Gothic"/>
          <w:color w:val="B45F06"/>
          <w:sz w:val="28"/>
          <w:szCs w:val="28"/>
        </w:rPr>
        <w:t>FAMILY ENGAGEMENT MISSION STATEMENT</w:t>
      </w:r>
    </w:p>
    <w:p w14:paraId="1BCD3EA4" w14:textId="77777777" w:rsidR="000F051D" w:rsidRDefault="003B5F57">
      <w:pPr>
        <w:widowControl w:val="0"/>
        <w:numPr>
          <w:ilvl w:val="0"/>
          <w:numId w:val="11"/>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parent and family engagement plan is a shared responsibility.</w:t>
      </w:r>
    </w:p>
    <w:p w14:paraId="2BE8D36D" w14:textId="77777777" w:rsidR="000F051D" w:rsidRDefault="003B5F57">
      <w:pPr>
        <w:widowControl w:val="0"/>
        <w:numPr>
          <w:ilvl w:val="0"/>
          <w:numId w:val="11"/>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parent and family engagement will assist in providing high quality instruction for all learners.</w:t>
      </w:r>
    </w:p>
    <w:p w14:paraId="1E03B8C4" w14:textId="77777777" w:rsidR="000F051D" w:rsidRDefault="000F051D">
      <w:pPr>
        <w:widowControl w:val="0"/>
        <w:spacing w:before="200" w:line="312" w:lineRule="auto"/>
        <w:rPr>
          <w:rFonts w:ascii="Didact Gothic" w:eastAsia="Didact Gothic" w:hAnsi="Didact Gothic" w:cs="Didact Gothic"/>
          <w:color w:val="666666"/>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54CCCE1C" w14:textId="77777777">
        <w:tc>
          <w:tcPr>
            <w:tcW w:w="9360" w:type="dxa"/>
            <w:shd w:val="clear" w:color="auto" w:fill="auto"/>
            <w:tcMar>
              <w:top w:w="100" w:type="dxa"/>
              <w:left w:w="100" w:type="dxa"/>
              <w:bottom w:w="100" w:type="dxa"/>
              <w:right w:w="100" w:type="dxa"/>
            </w:tcMar>
          </w:tcPr>
          <w:p w14:paraId="0FD40B93"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 xml:space="preserve">The Vineland Elementary School Family Engagement mission is to foster an environment in </w:t>
            </w:r>
            <w:r>
              <w:rPr>
                <w:rFonts w:ascii="Didact Gothic" w:eastAsia="Didact Gothic" w:hAnsi="Didact Gothic" w:cs="Didact Gothic"/>
                <w:color w:val="666666"/>
              </w:rPr>
              <w:t>which child, parent and teacher synergize to ensure family success.</w:t>
            </w:r>
          </w:p>
        </w:tc>
      </w:tr>
    </w:tbl>
    <w:p w14:paraId="500BDB7E" w14:textId="77777777" w:rsidR="000F051D" w:rsidRDefault="000F051D">
      <w:pPr>
        <w:widowControl w:val="0"/>
        <w:spacing w:before="200" w:line="312" w:lineRule="auto"/>
        <w:rPr>
          <w:rFonts w:ascii="Didact Gothic" w:eastAsia="Didact Gothic" w:hAnsi="Didact Gothic" w:cs="Didact Gothic"/>
          <w:color w:val="666666"/>
        </w:rPr>
      </w:pPr>
    </w:p>
    <w:p w14:paraId="71F04A03"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2" w:name="_kn5uvgo00ajj" w:colFirst="0" w:colLast="0"/>
      <w:bookmarkEnd w:id="12"/>
      <w:r>
        <w:rPr>
          <w:rFonts w:ascii="Didact Gothic" w:eastAsia="Didact Gothic" w:hAnsi="Didact Gothic" w:cs="Didact Gothic"/>
          <w:noProof/>
          <w:color w:val="B45F06"/>
          <w:sz w:val="28"/>
          <w:szCs w:val="28"/>
        </w:rPr>
        <w:drawing>
          <wp:inline distT="114300" distB="114300" distL="114300" distR="114300" wp14:anchorId="12E4D9EF" wp14:editId="70895780">
            <wp:extent cx="652463" cy="65246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color w:val="B45F06"/>
          <w:sz w:val="28"/>
          <w:szCs w:val="28"/>
        </w:rPr>
        <w:t>INVOLVEMENT OF PARENTS</w:t>
      </w:r>
    </w:p>
    <w:p w14:paraId="2A543BBE" w14:textId="77777777" w:rsidR="000F051D" w:rsidRDefault="003B5F57">
      <w:pPr>
        <w:widowControl w:val="0"/>
        <w:numPr>
          <w:ilvl w:val="0"/>
          <w:numId w:val="16"/>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The school will involve the parents and families in organized, ongoing, and timely manner, in the planning, review and improvement of Title I programs, </w:t>
      </w:r>
      <w:r>
        <w:rPr>
          <w:rFonts w:ascii="Didact Gothic" w:eastAsia="Didact Gothic" w:hAnsi="Didact Gothic" w:cs="Didact Gothic"/>
          <w:color w:val="666666"/>
          <w:u w:val="single"/>
        </w:rPr>
        <w:t>including involvement in decision making  of how funds for Title I will be used.</w:t>
      </w:r>
    </w:p>
    <w:p w14:paraId="7C84BC2A" w14:textId="77777777" w:rsidR="000F051D" w:rsidRDefault="000F051D">
      <w:pPr>
        <w:widowControl w:val="0"/>
        <w:spacing w:before="200" w:line="312" w:lineRule="auto"/>
        <w:rPr>
          <w:rFonts w:ascii="Didact Gothic" w:eastAsia="Didact Gothic" w:hAnsi="Didact Gothic" w:cs="Didact Gothic"/>
          <w:color w:val="666666"/>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552C7CDA" w14:textId="77777777">
        <w:tc>
          <w:tcPr>
            <w:tcW w:w="9360" w:type="dxa"/>
            <w:shd w:val="clear" w:color="auto" w:fill="auto"/>
            <w:tcMar>
              <w:top w:w="100" w:type="dxa"/>
              <w:left w:w="100" w:type="dxa"/>
              <w:bottom w:w="100" w:type="dxa"/>
              <w:right w:w="100" w:type="dxa"/>
            </w:tcMar>
          </w:tcPr>
          <w:p w14:paraId="0B3396CA" w14:textId="77777777" w:rsidR="000F051D" w:rsidRDefault="003B5F57">
            <w:pPr>
              <w:widowControl w:val="0"/>
              <w:spacing w:before="200"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Evidence of  involving parents and families in planning, reviewing and improvement of Title I programs, including involvement in decision making  of how funds for Title I will be used.</w:t>
            </w:r>
          </w:p>
        </w:tc>
      </w:tr>
      <w:tr w:rsidR="000F051D" w14:paraId="79A362DC" w14:textId="77777777">
        <w:tc>
          <w:tcPr>
            <w:tcW w:w="9360" w:type="dxa"/>
            <w:shd w:val="clear" w:color="auto" w:fill="auto"/>
            <w:tcMar>
              <w:top w:w="100" w:type="dxa"/>
              <w:left w:w="100" w:type="dxa"/>
              <w:bottom w:w="100" w:type="dxa"/>
              <w:right w:w="100" w:type="dxa"/>
            </w:tcMar>
          </w:tcPr>
          <w:p w14:paraId="26BE9D40" w14:textId="77777777" w:rsidR="000F051D" w:rsidRDefault="003B5F57">
            <w:pPr>
              <w:widowControl w:val="0"/>
              <w:spacing w:line="240" w:lineRule="auto"/>
              <w:rPr>
                <w:rFonts w:ascii="Didact Gothic" w:eastAsia="Didact Gothic" w:hAnsi="Didact Gothic" w:cs="Didact Gothic"/>
              </w:rPr>
            </w:pPr>
            <w:r>
              <w:rPr>
                <w:rFonts w:ascii="Droid Serif" w:eastAsia="Droid Serif" w:hAnsi="Droid Serif" w:cs="Droid Serif"/>
                <w:color w:val="666666"/>
              </w:rPr>
              <w:t>Our Family Engagement Team includes two parents, three teachers, the school counselor and an administrator.  In April, the team attended a district Title 1 training to review FEP strategies, celebrate successes and develop an action plan.  The team meets r</w:t>
            </w:r>
            <w:r>
              <w:rPr>
                <w:rFonts w:ascii="Droid Serif" w:eastAsia="Droid Serif" w:hAnsi="Droid Serif" w:cs="Droid Serif"/>
                <w:color w:val="666666"/>
              </w:rPr>
              <w:t xml:space="preserve">egularly to review, revise and evaluate implemented team strategies.  The team will garner support from stakeholders to implement strategies.  In the fall, SAC will review the FEP and offer suggestions.  The team will then approve the </w:t>
            </w:r>
            <w:r>
              <w:rPr>
                <w:rFonts w:ascii="Droid Serif" w:eastAsia="Droid Serif" w:hAnsi="Droid Serif" w:cs="Droid Serif"/>
                <w:color w:val="666666"/>
              </w:rPr>
              <w:lastRenderedPageBreak/>
              <w:t>FEP.  As members leav</w:t>
            </w:r>
            <w:r>
              <w:rPr>
                <w:rFonts w:ascii="Droid Serif" w:eastAsia="Droid Serif" w:hAnsi="Droid Serif" w:cs="Droid Serif"/>
                <w:color w:val="666666"/>
              </w:rPr>
              <w:t>e the committee, new members will be added and trained.</w:t>
            </w:r>
          </w:p>
        </w:tc>
      </w:tr>
    </w:tbl>
    <w:p w14:paraId="0C147E1F" w14:textId="77777777" w:rsidR="000F051D" w:rsidRDefault="000F051D">
      <w:pPr>
        <w:widowControl w:val="0"/>
        <w:spacing w:before="200" w:line="312" w:lineRule="auto"/>
        <w:rPr>
          <w:rFonts w:ascii="Didact Gothic" w:eastAsia="Didact Gothic" w:hAnsi="Didact Gothic" w:cs="Didact Gothic"/>
          <w:color w:val="666666"/>
        </w:rPr>
      </w:pPr>
    </w:p>
    <w:p w14:paraId="093729D5"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3" w:name="_1ohm9y8w3ryo" w:colFirst="0" w:colLast="0"/>
      <w:bookmarkEnd w:id="13"/>
      <w:r>
        <w:rPr>
          <w:rFonts w:ascii="Didact Gothic" w:eastAsia="Didact Gothic" w:hAnsi="Didact Gothic" w:cs="Didact Gothic"/>
          <w:color w:val="B45F06"/>
          <w:sz w:val="28"/>
          <w:szCs w:val="28"/>
        </w:rPr>
        <w:t>COORDINATION AND INTEGRATION WITH OTHER FEDERAL PROGRAMS</w:t>
      </w:r>
    </w:p>
    <w:p w14:paraId="244C7732" w14:textId="77777777" w:rsidR="000F051D" w:rsidRDefault="003B5F57">
      <w:pPr>
        <w:widowControl w:val="0"/>
        <w:numPr>
          <w:ilvl w:val="0"/>
          <w:numId w:val="14"/>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coordinate and integrate parent and family engagement programs and activities.</w:t>
      </w:r>
    </w:p>
    <w:p w14:paraId="24857017" w14:textId="77777777" w:rsidR="000F051D" w:rsidRDefault="003B5F57">
      <w:pPr>
        <w:widowControl w:val="0"/>
        <w:numPr>
          <w:ilvl w:val="0"/>
          <w:numId w:val="14"/>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coordinate and integrate paren</w:t>
      </w:r>
      <w:r>
        <w:rPr>
          <w:rFonts w:ascii="Didact Gothic" w:eastAsia="Didact Gothic" w:hAnsi="Didact Gothic" w:cs="Didact Gothic"/>
          <w:color w:val="666666"/>
        </w:rPr>
        <w:t>t and family activities that teach parents how to help their child(ren) at home. [ESEA Section 1116]</w:t>
      </w:r>
    </w:p>
    <w:p w14:paraId="2E29DB4D" w14:textId="77777777" w:rsidR="000F051D" w:rsidRDefault="000F051D">
      <w:pPr>
        <w:widowControl w:val="0"/>
        <w:spacing w:before="200" w:line="312" w:lineRule="auto"/>
        <w:rPr>
          <w:rFonts w:ascii="Didact Gothic" w:eastAsia="Didact Gothic" w:hAnsi="Didact Gothic" w:cs="Didact Gothic"/>
          <w:color w:val="666666"/>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0F051D" w14:paraId="175EAF91" w14:textId="77777777">
        <w:tc>
          <w:tcPr>
            <w:tcW w:w="1800" w:type="dxa"/>
            <w:shd w:val="clear" w:color="auto" w:fill="FFE599"/>
            <w:tcMar>
              <w:top w:w="100" w:type="dxa"/>
              <w:left w:w="100" w:type="dxa"/>
              <w:bottom w:w="100" w:type="dxa"/>
              <w:right w:w="100" w:type="dxa"/>
            </w:tcMar>
          </w:tcPr>
          <w:p w14:paraId="16CEF49D"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Program</w:t>
            </w:r>
          </w:p>
        </w:tc>
        <w:tc>
          <w:tcPr>
            <w:tcW w:w="7560" w:type="dxa"/>
            <w:shd w:val="clear" w:color="auto" w:fill="FFE599"/>
            <w:tcMar>
              <w:top w:w="100" w:type="dxa"/>
              <w:left w:w="100" w:type="dxa"/>
              <w:bottom w:w="100" w:type="dxa"/>
              <w:right w:w="100" w:type="dxa"/>
            </w:tcMar>
          </w:tcPr>
          <w:p w14:paraId="1C8AE422"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Coordination</w:t>
            </w:r>
          </w:p>
        </w:tc>
      </w:tr>
      <w:tr w:rsidR="000F051D" w14:paraId="1839C553" w14:textId="77777777">
        <w:tc>
          <w:tcPr>
            <w:tcW w:w="1800" w:type="dxa"/>
            <w:shd w:val="clear" w:color="auto" w:fill="auto"/>
            <w:tcMar>
              <w:top w:w="100" w:type="dxa"/>
              <w:left w:w="100" w:type="dxa"/>
              <w:bottom w:w="100" w:type="dxa"/>
              <w:right w:w="100" w:type="dxa"/>
            </w:tcMar>
          </w:tcPr>
          <w:p w14:paraId="2681FE8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Title 1, Title III, Title IX, Head Start and VPK</w:t>
            </w:r>
          </w:p>
        </w:tc>
        <w:tc>
          <w:tcPr>
            <w:tcW w:w="7560" w:type="dxa"/>
            <w:shd w:val="clear" w:color="auto" w:fill="auto"/>
            <w:tcMar>
              <w:top w:w="100" w:type="dxa"/>
              <w:left w:w="100" w:type="dxa"/>
              <w:bottom w:w="100" w:type="dxa"/>
              <w:right w:w="100" w:type="dxa"/>
            </w:tcMar>
          </w:tcPr>
          <w:p w14:paraId="640E6B5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Achievement &amp; Family Associate coordinates the Family Reading Experience (FRE), works with parents, teachers and community, as well as scheduling special events for the FRE.</w:t>
            </w:r>
          </w:p>
        </w:tc>
      </w:tr>
      <w:tr w:rsidR="000F051D" w14:paraId="46168462" w14:textId="77777777">
        <w:tc>
          <w:tcPr>
            <w:tcW w:w="1800" w:type="dxa"/>
            <w:shd w:val="clear" w:color="auto" w:fill="auto"/>
            <w:tcMar>
              <w:top w:w="100" w:type="dxa"/>
              <w:left w:w="100" w:type="dxa"/>
              <w:bottom w:w="100" w:type="dxa"/>
              <w:right w:w="100" w:type="dxa"/>
            </w:tcMar>
          </w:tcPr>
          <w:p w14:paraId="7B53C24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Head Start, VPK</w:t>
            </w:r>
          </w:p>
        </w:tc>
        <w:tc>
          <w:tcPr>
            <w:tcW w:w="7560" w:type="dxa"/>
            <w:shd w:val="clear" w:color="auto" w:fill="auto"/>
            <w:tcMar>
              <w:top w:w="100" w:type="dxa"/>
              <w:left w:w="100" w:type="dxa"/>
              <w:bottom w:w="100" w:type="dxa"/>
              <w:right w:w="100" w:type="dxa"/>
            </w:tcMar>
          </w:tcPr>
          <w:p w14:paraId="57507E9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Head Start PreK teachers conduct at least two home visits for eac</w:t>
            </w:r>
            <w:r>
              <w:rPr>
                <w:rFonts w:ascii="Droid Serif" w:eastAsia="Droid Serif" w:hAnsi="Droid Serif" w:cs="Droid Serif"/>
                <w:color w:val="666666"/>
              </w:rPr>
              <w:t>h student. The Head Start office provides mileage and travel reimbursements for the teachers</w:t>
            </w:r>
          </w:p>
        </w:tc>
      </w:tr>
      <w:tr w:rsidR="000F051D" w14:paraId="21A1FB08" w14:textId="77777777">
        <w:tc>
          <w:tcPr>
            <w:tcW w:w="1800" w:type="dxa"/>
            <w:shd w:val="clear" w:color="auto" w:fill="auto"/>
            <w:tcMar>
              <w:top w:w="100" w:type="dxa"/>
              <w:left w:w="100" w:type="dxa"/>
              <w:bottom w:w="100" w:type="dxa"/>
              <w:right w:w="100" w:type="dxa"/>
            </w:tcMar>
          </w:tcPr>
          <w:p w14:paraId="68E18FA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VPK </w:t>
            </w:r>
          </w:p>
        </w:tc>
        <w:tc>
          <w:tcPr>
            <w:tcW w:w="7560" w:type="dxa"/>
            <w:shd w:val="clear" w:color="auto" w:fill="auto"/>
            <w:tcMar>
              <w:top w:w="100" w:type="dxa"/>
              <w:left w:w="100" w:type="dxa"/>
              <w:bottom w:w="100" w:type="dxa"/>
              <w:right w:w="100" w:type="dxa"/>
            </w:tcMar>
          </w:tcPr>
          <w:p w14:paraId="3050AA4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School personnel and VPK teachers coordinate meetings with parents, teachers, and students to assist parents with transitioning from PreK to KG.</w:t>
            </w:r>
          </w:p>
        </w:tc>
      </w:tr>
      <w:tr w:rsidR="000F051D" w14:paraId="3B1B94E2" w14:textId="77777777">
        <w:tc>
          <w:tcPr>
            <w:tcW w:w="1800" w:type="dxa"/>
            <w:shd w:val="clear" w:color="auto" w:fill="auto"/>
            <w:tcMar>
              <w:top w:w="100" w:type="dxa"/>
              <w:left w:w="100" w:type="dxa"/>
              <w:bottom w:w="100" w:type="dxa"/>
              <w:right w:w="100" w:type="dxa"/>
            </w:tcMar>
          </w:tcPr>
          <w:p w14:paraId="5E28181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Title I, Title III, Title IX </w:t>
            </w:r>
          </w:p>
        </w:tc>
        <w:tc>
          <w:tcPr>
            <w:tcW w:w="7560" w:type="dxa"/>
            <w:shd w:val="clear" w:color="auto" w:fill="auto"/>
            <w:tcMar>
              <w:top w:w="100" w:type="dxa"/>
              <w:left w:w="100" w:type="dxa"/>
              <w:bottom w:w="100" w:type="dxa"/>
              <w:right w:w="100" w:type="dxa"/>
            </w:tcMar>
          </w:tcPr>
          <w:p w14:paraId="43309D9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Faculty members use academic professional learning communities to work with instructional staff and Achievement &amp; Family Associate to coordinate Family Academic Nights in all disciplines. </w:t>
            </w:r>
          </w:p>
        </w:tc>
      </w:tr>
      <w:tr w:rsidR="000F051D" w14:paraId="1129215E" w14:textId="77777777">
        <w:tc>
          <w:tcPr>
            <w:tcW w:w="1800" w:type="dxa"/>
            <w:shd w:val="clear" w:color="auto" w:fill="auto"/>
            <w:tcMar>
              <w:top w:w="100" w:type="dxa"/>
              <w:left w:w="100" w:type="dxa"/>
              <w:bottom w:w="100" w:type="dxa"/>
              <w:right w:w="100" w:type="dxa"/>
            </w:tcMar>
          </w:tcPr>
          <w:p w14:paraId="2C2B7DD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Title I, Title III, Head Start, VPK</w:t>
            </w:r>
          </w:p>
        </w:tc>
        <w:tc>
          <w:tcPr>
            <w:tcW w:w="7560" w:type="dxa"/>
            <w:shd w:val="clear" w:color="auto" w:fill="auto"/>
            <w:tcMar>
              <w:top w:w="100" w:type="dxa"/>
              <w:left w:w="100" w:type="dxa"/>
              <w:bottom w:w="100" w:type="dxa"/>
              <w:right w:w="100" w:type="dxa"/>
            </w:tcMar>
          </w:tcPr>
          <w:p w14:paraId="1B867AF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District member of Title I team will present a number of parent-help sessions on campus to ensure parents are aware of home strategies for student success. </w:t>
            </w:r>
          </w:p>
        </w:tc>
      </w:tr>
      <w:tr w:rsidR="000F051D" w14:paraId="316D37C8" w14:textId="77777777">
        <w:tc>
          <w:tcPr>
            <w:tcW w:w="1800" w:type="dxa"/>
            <w:shd w:val="clear" w:color="auto" w:fill="auto"/>
            <w:tcMar>
              <w:top w:w="100" w:type="dxa"/>
              <w:left w:w="100" w:type="dxa"/>
              <w:bottom w:w="100" w:type="dxa"/>
              <w:right w:w="100" w:type="dxa"/>
            </w:tcMar>
          </w:tcPr>
          <w:p w14:paraId="71F1C46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Title III </w:t>
            </w:r>
          </w:p>
        </w:tc>
        <w:tc>
          <w:tcPr>
            <w:tcW w:w="7560" w:type="dxa"/>
            <w:shd w:val="clear" w:color="auto" w:fill="auto"/>
            <w:tcMar>
              <w:top w:w="100" w:type="dxa"/>
              <w:left w:w="100" w:type="dxa"/>
              <w:bottom w:w="100" w:type="dxa"/>
              <w:right w:w="100" w:type="dxa"/>
            </w:tcMar>
          </w:tcPr>
          <w:p w14:paraId="63077DA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FRE program provides materials in Spanish for bilingual students </w:t>
            </w:r>
          </w:p>
        </w:tc>
      </w:tr>
      <w:tr w:rsidR="000F051D" w14:paraId="0CD27FF1" w14:textId="77777777">
        <w:tc>
          <w:tcPr>
            <w:tcW w:w="1800" w:type="dxa"/>
            <w:shd w:val="clear" w:color="auto" w:fill="auto"/>
            <w:tcMar>
              <w:top w:w="100" w:type="dxa"/>
              <w:left w:w="100" w:type="dxa"/>
              <w:bottom w:w="100" w:type="dxa"/>
              <w:right w:w="100" w:type="dxa"/>
            </w:tcMar>
          </w:tcPr>
          <w:p w14:paraId="4601B6A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Title I, Title III </w:t>
            </w:r>
          </w:p>
        </w:tc>
        <w:tc>
          <w:tcPr>
            <w:tcW w:w="7560" w:type="dxa"/>
            <w:shd w:val="clear" w:color="auto" w:fill="auto"/>
            <w:tcMar>
              <w:top w:w="100" w:type="dxa"/>
              <w:left w:w="100" w:type="dxa"/>
              <w:bottom w:w="100" w:type="dxa"/>
              <w:right w:w="100" w:type="dxa"/>
            </w:tcMar>
          </w:tcPr>
          <w:p w14:paraId="4AC89A4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Title I paraprofessional has programs available for families learning English.</w:t>
            </w:r>
          </w:p>
        </w:tc>
      </w:tr>
      <w:tr w:rsidR="000F051D" w14:paraId="296CC11E" w14:textId="77777777">
        <w:tc>
          <w:tcPr>
            <w:tcW w:w="1800" w:type="dxa"/>
            <w:shd w:val="clear" w:color="auto" w:fill="auto"/>
            <w:tcMar>
              <w:top w:w="100" w:type="dxa"/>
              <w:left w:w="100" w:type="dxa"/>
              <w:bottom w:w="100" w:type="dxa"/>
              <w:right w:w="100" w:type="dxa"/>
            </w:tcMar>
          </w:tcPr>
          <w:p w14:paraId="0282E93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Headstart, VPK, Title I </w:t>
            </w:r>
          </w:p>
        </w:tc>
        <w:tc>
          <w:tcPr>
            <w:tcW w:w="7560" w:type="dxa"/>
            <w:shd w:val="clear" w:color="auto" w:fill="auto"/>
            <w:tcMar>
              <w:top w:w="100" w:type="dxa"/>
              <w:left w:w="100" w:type="dxa"/>
              <w:bottom w:w="100" w:type="dxa"/>
              <w:right w:w="100" w:type="dxa"/>
            </w:tcMar>
          </w:tcPr>
          <w:p w14:paraId="733A94D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Title I personnel facilitate training with parents to assist with PreK to K transition. Helping Prepare Your Pre-K Child for Kindergarten Math </w:t>
            </w:r>
          </w:p>
        </w:tc>
      </w:tr>
      <w:tr w:rsidR="000F051D" w14:paraId="047A5D65" w14:textId="77777777">
        <w:tc>
          <w:tcPr>
            <w:tcW w:w="1800" w:type="dxa"/>
            <w:shd w:val="clear" w:color="auto" w:fill="auto"/>
            <w:tcMar>
              <w:top w:w="100" w:type="dxa"/>
              <w:left w:w="100" w:type="dxa"/>
              <w:bottom w:w="100" w:type="dxa"/>
              <w:right w:w="100" w:type="dxa"/>
            </w:tcMar>
          </w:tcPr>
          <w:p w14:paraId="4C39718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Headst</w:t>
            </w:r>
            <w:r>
              <w:rPr>
                <w:rFonts w:ascii="Droid Serif" w:eastAsia="Droid Serif" w:hAnsi="Droid Serif" w:cs="Droid Serif"/>
                <w:color w:val="666666"/>
              </w:rPr>
              <w:t xml:space="preserve">art, VPK, Title I </w:t>
            </w:r>
          </w:p>
        </w:tc>
        <w:tc>
          <w:tcPr>
            <w:tcW w:w="7560" w:type="dxa"/>
            <w:shd w:val="clear" w:color="auto" w:fill="auto"/>
            <w:tcMar>
              <w:top w:w="100" w:type="dxa"/>
              <w:left w:w="100" w:type="dxa"/>
              <w:bottom w:w="100" w:type="dxa"/>
              <w:right w:w="100" w:type="dxa"/>
            </w:tcMar>
          </w:tcPr>
          <w:p w14:paraId="52C5AC9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Kindergarten Orientation, School personnel and Achievement &amp; Family Associate work with students and parents to facilitate successful transition to Kindergarten and increase student achievement </w:t>
            </w:r>
          </w:p>
        </w:tc>
      </w:tr>
      <w:tr w:rsidR="000F051D" w14:paraId="4E1C1E37" w14:textId="77777777">
        <w:tc>
          <w:tcPr>
            <w:tcW w:w="1800" w:type="dxa"/>
            <w:shd w:val="clear" w:color="auto" w:fill="auto"/>
            <w:tcMar>
              <w:top w:w="100" w:type="dxa"/>
              <w:left w:w="100" w:type="dxa"/>
              <w:bottom w:w="100" w:type="dxa"/>
              <w:right w:w="100" w:type="dxa"/>
            </w:tcMar>
          </w:tcPr>
          <w:p w14:paraId="655DA4E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 Title I and Title III </w:t>
            </w:r>
          </w:p>
        </w:tc>
        <w:tc>
          <w:tcPr>
            <w:tcW w:w="7560" w:type="dxa"/>
            <w:shd w:val="clear" w:color="auto" w:fill="auto"/>
            <w:tcMar>
              <w:top w:w="100" w:type="dxa"/>
              <w:left w:w="100" w:type="dxa"/>
              <w:bottom w:w="100" w:type="dxa"/>
              <w:right w:w="100" w:type="dxa"/>
            </w:tcMar>
          </w:tcPr>
          <w:p w14:paraId="548D5C5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Achievement &amp; Family Associate works with parents of new Kindergarten students in small groups to encourage further parent involvement and increase </w:t>
            </w:r>
            <w:r>
              <w:rPr>
                <w:rFonts w:ascii="Droid Serif" w:eastAsia="Droid Serif" w:hAnsi="Droid Serif" w:cs="Droid Serif"/>
                <w:color w:val="666666"/>
              </w:rPr>
              <w:lastRenderedPageBreak/>
              <w:t xml:space="preserve">student achievement </w:t>
            </w:r>
          </w:p>
        </w:tc>
      </w:tr>
      <w:tr w:rsidR="000F051D" w14:paraId="56E8039C" w14:textId="77777777">
        <w:tc>
          <w:tcPr>
            <w:tcW w:w="1800" w:type="dxa"/>
            <w:shd w:val="clear" w:color="auto" w:fill="auto"/>
            <w:tcMar>
              <w:top w:w="100" w:type="dxa"/>
              <w:left w:w="100" w:type="dxa"/>
              <w:bottom w:w="100" w:type="dxa"/>
              <w:right w:w="100" w:type="dxa"/>
            </w:tcMar>
          </w:tcPr>
          <w:p w14:paraId="27C00F0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 Title IX </w:t>
            </w:r>
          </w:p>
        </w:tc>
        <w:tc>
          <w:tcPr>
            <w:tcW w:w="7560" w:type="dxa"/>
            <w:shd w:val="clear" w:color="auto" w:fill="auto"/>
            <w:tcMar>
              <w:top w:w="100" w:type="dxa"/>
              <w:left w:w="100" w:type="dxa"/>
              <w:bottom w:w="100" w:type="dxa"/>
              <w:right w:w="100" w:type="dxa"/>
            </w:tcMar>
          </w:tcPr>
          <w:p w14:paraId="0E0E553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Homeless liaison assist families in need and provides families with necessa</w:t>
            </w:r>
            <w:r>
              <w:rPr>
                <w:rFonts w:ascii="Droid Serif" w:eastAsia="Droid Serif" w:hAnsi="Droid Serif" w:cs="Droid Serif"/>
                <w:color w:val="666666"/>
              </w:rPr>
              <w:t xml:space="preserve">ry resources. </w:t>
            </w:r>
          </w:p>
        </w:tc>
      </w:tr>
      <w:tr w:rsidR="000F051D" w14:paraId="0B1C44E7" w14:textId="77777777">
        <w:tc>
          <w:tcPr>
            <w:tcW w:w="1800" w:type="dxa"/>
            <w:shd w:val="clear" w:color="auto" w:fill="auto"/>
            <w:tcMar>
              <w:top w:w="100" w:type="dxa"/>
              <w:left w:w="100" w:type="dxa"/>
              <w:bottom w:w="100" w:type="dxa"/>
              <w:right w:w="100" w:type="dxa"/>
            </w:tcMar>
          </w:tcPr>
          <w:p w14:paraId="1DDF4F5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Title 1 and III </w:t>
            </w:r>
          </w:p>
        </w:tc>
        <w:tc>
          <w:tcPr>
            <w:tcW w:w="7560" w:type="dxa"/>
            <w:shd w:val="clear" w:color="auto" w:fill="auto"/>
            <w:tcMar>
              <w:top w:w="100" w:type="dxa"/>
              <w:left w:w="100" w:type="dxa"/>
              <w:bottom w:w="100" w:type="dxa"/>
              <w:right w:w="100" w:type="dxa"/>
            </w:tcMar>
          </w:tcPr>
          <w:p w14:paraId="1AF3840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Grade Level teams collaborate with families for better overall understanding of Florida Standards, as well as student data in order to provide families with at-home strategies to increase student academic performance. </w:t>
            </w:r>
          </w:p>
        </w:tc>
      </w:tr>
    </w:tbl>
    <w:p w14:paraId="568C1547" w14:textId="77777777" w:rsidR="000F051D" w:rsidRDefault="003B5F57">
      <w:pPr>
        <w:widowControl w:val="0"/>
        <w:spacing w:before="200" w:line="312" w:lineRule="auto"/>
        <w:rPr>
          <w:rFonts w:ascii="Didact Gothic" w:eastAsia="Didact Gothic" w:hAnsi="Didact Gothic" w:cs="Didact Gothic"/>
          <w:color w:val="666666"/>
        </w:rPr>
      </w:pPr>
      <w:r>
        <w:br w:type="page"/>
      </w:r>
    </w:p>
    <w:p w14:paraId="571929F2"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4" w:name="_8la3pkiw98iu" w:colFirst="0" w:colLast="0"/>
      <w:bookmarkEnd w:id="14"/>
      <w:r>
        <w:rPr>
          <w:rFonts w:ascii="Didact Gothic" w:eastAsia="Didact Gothic" w:hAnsi="Didact Gothic" w:cs="Didact Gothic"/>
          <w:noProof/>
          <w:color w:val="B45F06"/>
          <w:sz w:val="28"/>
          <w:szCs w:val="28"/>
        </w:rPr>
        <w:lastRenderedPageBreak/>
        <w:drawing>
          <wp:inline distT="114300" distB="114300" distL="114300" distR="114300" wp14:anchorId="5FEEB3BF" wp14:editId="6372961A">
            <wp:extent cx="652463" cy="6524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color w:val="B45F06"/>
          <w:sz w:val="28"/>
          <w:szCs w:val="28"/>
        </w:rPr>
        <w:t xml:space="preserve">ANNUAL PARENT MEETING (this is </w:t>
      </w:r>
      <w:r>
        <w:rPr>
          <w:rFonts w:ascii="Didact Gothic" w:eastAsia="Didact Gothic" w:hAnsi="Didact Gothic" w:cs="Didact Gothic"/>
          <w:color w:val="B45F06"/>
          <w:sz w:val="28"/>
          <w:szCs w:val="28"/>
          <w:u w:val="single"/>
        </w:rPr>
        <w:t>NO LONGER just Open House</w:t>
      </w:r>
      <w:r>
        <w:rPr>
          <w:rFonts w:ascii="Didact Gothic" w:eastAsia="Didact Gothic" w:hAnsi="Didact Gothic" w:cs="Didact Gothic"/>
          <w:color w:val="B45F06"/>
          <w:sz w:val="28"/>
          <w:szCs w:val="28"/>
        </w:rPr>
        <w:t>) and COMMUNICATION</w:t>
      </w:r>
    </w:p>
    <w:p w14:paraId="7B6B0AFE" w14:textId="77777777" w:rsidR="000F051D" w:rsidRDefault="003B5F57">
      <w:pPr>
        <w:widowControl w:val="0"/>
        <w:numPr>
          <w:ilvl w:val="0"/>
          <w:numId w:val="15"/>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timely information about the Title I programs.</w:t>
      </w:r>
    </w:p>
    <w:p w14:paraId="5491A98F" w14:textId="77777777" w:rsidR="000F051D" w:rsidRDefault="003B5F57">
      <w:pPr>
        <w:widowControl w:val="0"/>
        <w:numPr>
          <w:ilvl w:val="0"/>
          <w:numId w:val="15"/>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Description of the specific steps the school will take to conduct the annual meeting to inform parents and families of participating children about the school’s Title I program.</w:t>
      </w:r>
    </w:p>
    <w:p w14:paraId="7322B361" w14:textId="77777777" w:rsidR="000F051D" w:rsidRDefault="003B5F57">
      <w:pPr>
        <w:widowControl w:val="0"/>
        <w:numPr>
          <w:ilvl w:val="0"/>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Description and explanation of</w:t>
      </w:r>
    </w:p>
    <w:p w14:paraId="154887AD" w14:textId="77777777" w:rsidR="000F051D" w:rsidRDefault="003B5F57">
      <w:pPr>
        <w:widowControl w:val="0"/>
        <w:numPr>
          <w:ilvl w:val="1"/>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Curriculum used at the school</w:t>
      </w:r>
    </w:p>
    <w:p w14:paraId="1A89C002" w14:textId="77777777" w:rsidR="000F051D" w:rsidRDefault="003B5F57">
      <w:pPr>
        <w:widowControl w:val="0"/>
        <w:numPr>
          <w:ilvl w:val="1"/>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Forms of academic assessment used to measure student progress</w:t>
      </w:r>
    </w:p>
    <w:p w14:paraId="3197BD22" w14:textId="77777777" w:rsidR="000F051D" w:rsidRDefault="003B5F57">
      <w:pPr>
        <w:widowControl w:val="0"/>
        <w:numPr>
          <w:ilvl w:val="1"/>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Achievement levels of the Florida State Standards</w:t>
      </w:r>
    </w:p>
    <w:p w14:paraId="253F81DE" w14:textId="77777777" w:rsidR="000F051D" w:rsidRDefault="003B5F57">
      <w:pPr>
        <w:widowControl w:val="0"/>
        <w:numPr>
          <w:ilvl w:val="0"/>
          <w:numId w:val="15"/>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Description of the nature of the Title I program that is shared with parents. </w:t>
      </w:r>
    </w:p>
    <w:p w14:paraId="1065E430" w14:textId="77777777" w:rsidR="000F051D" w:rsidRDefault="003B5F57">
      <w:pPr>
        <w:widowControl w:val="0"/>
        <w:numPr>
          <w:ilvl w:val="0"/>
          <w:numId w:val="15"/>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Description of how the meeting will cover school choice, and the </w:t>
      </w:r>
      <w:r>
        <w:rPr>
          <w:rFonts w:ascii="Didact Gothic" w:eastAsia="Didact Gothic" w:hAnsi="Didact Gothic" w:cs="Didact Gothic"/>
          <w:color w:val="666666"/>
        </w:rPr>
        <w:t>rights of parents at the annual meeting.</w:t>
      </w:r>
    </w:p>
    <w:p w14:paraId="2FEFC44E" w14:textId="77777777" w:rsidR="000F051D" w:rsidRDefault="003B5F57">
      <w:pPr>
        <w:widowControl w:val="0"/>
        <w:numPr>
          <w:ilvl w:val="0"/>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If parents request, the school provides opportunities for regular meetings to formulate suggestions and to participate, as appropriate, in decisions relating to the education of their child(ren).</w:t>
      </w:r>
    </w:p>
    <w:p w14:paraId="1C4AA706" w14:textId="77777777" w:rsidR="000F051D" w:rsidRDefault="003B5F57">
      <w:pPr>
        <w:widowControl w:val="0"/>
        <w:numPr>
          <w:ilvl w:val="0"/>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The school will sub</w:t>
      </w:r>
      <w:r>
        <w:rPr>
          <w:rFonts w:ascii="Didact Gothic" w:eastAsia="Didact Gothic" w:hAnsi="Didact Gothic" w:cs="Didact Gothic"/>
          <w:color w:val="666666"/>
          <w:highlight w:val="yellow"/>
        </w:rPr>
        <w:t>mit parents/families comments if the schoolwide plan is not satisfactory to the parent/family. [ESEA Section 1116]</w:t>
      </w:r>
    </w:p>
    <w:p w14:paraId="76F65DFA" w14:textId="77777777" w:rsidR="000F051D" w:rsidRDefault="003B5F57">
      <w:pPr>
        <w:widowControl w:val="0"/>
        <w:numPr>
          <w:ilvl w:val="0"/>
          <w:numId w:val="15"/>
        </w:numPr>
        <w:spacing w:line="312" w:lineRule="auto"/>
        <w:rPr>
          <w:rFonts w:ascii="Didact Gothic" w:eastAsia="Didact Gothic" w:hAnsi="Didact Gothic" w:cs="Didact Gothic"/>
          <w:color w:val="666666"/>
          <w:highlight w:val="yellow"/>
        </w:rPr>
      </w:pPr>
      <w:r>
        <w:rPr>
          <w:rFonts w:ascii="Didact Gothic" w:eastAsia="Didact Gothic" w:hAnsi="Didact Gothic" w:cs="Didact Gothic"/>
          <w:color w:val="666666"/>
          <w:highlight w:val="yellow"/>
        </w:rPr>
        <w:t xml:space="preserve">Could be grade level meetings, SIP meetings, SAC meetings </w:t>
      </w:r>
    </w:p>
    <w:p w14:paraId="648046FD" w14:textId="77777777" w:rsidR="000F051D" w:rsidRDefault="000F051D">
      <w:pPr>
        <w:widowControl w:val="0"/>
        <w:numPr>
          <w:ilvl w:val="0"/>
          <w:numId w:val="15"/>
        </w:numPr>
        <w:spacing w:line="312" w:lineRule="auto"/>
        <w:rPr>
          <w:rFonts w:ascii="Didact Gothic" w:eastAsia="Didact Gothic" w:hAnsi="Didact Gothic" w:cs="Didact Gothic"/>
          <w:color w:val="666666"/>
        </w:rPr>
      </w:pPr>
    </w:p>
    <w:p w14:paraId="28304BD3" w14:textId="77777777" w:rsidR="000F051D" w:rsidRDefault="000F051D">
      <w:pPr>
        <w:widowControl w:val="0"/>
        <w:spacing w:before="200" w:line="312" w:lineRule="auto"/>
        <w:rPr>
          <w:rFonts w:ascii="Didact Gothic" w:eastAsia="Didact Gothic" w:hAnsi="Didact Gothic" w:cs="Didact Gothic"/>
          <w:color w:val="666666"/>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0F051D" w14:paraId="7205F731" w14:textId="77777777">
        <w:tc>
          <w:tcPr>
            <w:tcW w:w="3120" w:type="dxa"/>
            <w:shd w:val="clear" w:color="auto" w:fill="FFE599"/>
            <w:tcMar>
              <w:top w:w="100" w:type="dxa"/>
              <w:left w:w="100" w:type="dxa"/>
              <w:bottom w:w="100" w:type="dxa"/>
              <w:right w:w="100" w:type="dxa"/>
            </w:tcMar>
          </w:tcPr>
          <w:p w14:paraId="5FD9B76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Activity/Tasks</w:t>
            </w:r>
          </w:p>
        </w:tc>
        <w:tc>
          <w:tcPr>
            <w:tcW w:w="2550" w:type="dxa"/>
            <w:shd w:val="clear" w:color="auto" w:fill="FFE599"/>
            <w:tcMar>
              <w:top w:w="100" w:type="dxa"/>
              <w:left w:w="100" w:type="dxa"/>
              <w:bottom w:w="100" w:type="dxa"/>
              <w:right w:w="100" w:type="dxa"/>
            </w:tcMar>
          </w:tcPr>
          <w:p w14:paraId="3E5E4E9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470" w:type="dxa"/>
            <w:shd w:val="clear" w:color="auto" w:fill="FFE599"/>
            <w:tcMar>
              <w:top w:w="100" w:type="dxa"/>
              <w:left w:w="100" w:type="dxa"/>
              <w:bottom w:w="100" w:type="dxa"/>
              <w:right w:w="100" w:type="dxa"/>
            </w:tcMar>
          </w:tcPr>
          <w:p w14:paraId="42F93AE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2220" w:type="dxa"/>
            <w:shd w:val="clear" w:color="auto" w:fill="FFE599"/>
            <w:tcMar>
              <w:top w:w="100" w:type="dxa"/>
              <w:left w:w="100" w:type="dxa"/>
              <w:bottom w:w="100" w:type="dxa"/>
              <w:right w:w="100" w:type="dxa"/>
            </w:tcMar>
          </w:tcPr>
          <w:p w14:paraId="6E55F0DB"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3BFBEFAA" w14:textId="77777777">
        <w:tc>
          <w:tcPr>
            <w:tcW w:w="3120" w:type="dxa"/>
            <w:shd w:val="clear" w:color="auto" w:fill="auto"/>
            <w:tcMar>
              <w:top w:w="100" w:type="dxa"/>
              <w:left w:w="100" w:type="dxa"/>
              <w:bottom w:w="100" w:type="dxa"/>
              <w:right w:w="100" w:type="dxa"/>
            </w:tcMar>
          </w:tcPr>
          <w:p w14:paraId="69E919E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Annual Title 1 Partners in Education Meeting</w:t>
            </w:r>
          </w:p>
        </w:tc>
        <w:tc>
          <w:tcPr>
            <w:tcW w:w="2550" w:type="dxa"/>
            <w:shd w:val="clear" w:color="auto" w:fill="auto"/>
            <w:tcMar>
              <w:top w:w="100" w:type="dxa"/>
              <w:left w:w="100" w:type="dxa"/>
              <w:bottom w:w="100" w:type="dxa"/>
              <w:right w:w="100" w:type="dxa"/>
            </w:tcMar>
          </w:tcPr>
          <w:p w14:paraId="2E93533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Grade Level Teams, Leadership Team</w:t>
            </w:r>
          </w:p>
        </w:tc>
        <w:tc>
          <w:tcPr>
            <w:tcW w:w="1470" w:type="dxa"/>
            <w:shd w:val="clear" w:color="auto" w:fill="auto"/>
            <w:tcMar>
              <w:top w:w="100" w:type="dxa"/>
              <w:left w:w="100" w:type="dxa"/>
              <w:bottom w:w="100" w:type="dxa"/>
              <w:right w:w="100" w:type="dxa"/>
            </w:tcMar>
          </w:tcPr>
          <w:p w14:paraId="64EC237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August-September</w:t>
            </w:r>
          </w:p>
        </w:tc>
        <w:tc>
          <w:tcPr>
            <w:tcW w:w="2220" w:type="dxa"/>
            <w:shd w:val="clear" w:color="auto" w:fill="auto"/>
            <w:tcMar>
              <w:top w:w="100" w:type="dxa"/>
              <w:left w:w="100" w:type="dxa"/>
              <w:bottom w:w="100" w:type="dxa"/>
              <w:right w:w="100" w:type="dxa"/>
            </w:tcMar>
          </w:tcPr>
          <w:p w14:paraId="52199F2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 family participation</w:t>
            </w:r>
          </w:p>
        </w:tc>
      </w:tr>
      <w:tr w:rsidR="000F051D" w14:paraId="0E5A95B4" w14:textId="77777777">
        <w:tc>
          <w:tcPr>
            <w:tcW w:w="3120" w:type="dxa"/>
            <w:shd w:val="clear" w:color="auto" w:fill="auto"/>
            <w:tcMar>
              <w:top w:w="100" w:type="dxa"/>
              <w:left w:w="100" w:type="dxa"/>
              <w:bottom w:w="100" w:type="dxa"/>
              <w:right w:w="100" w:type="dxa"/>
            </w:tcMar>
          </w:tcPr>
          <w:p w14:paraId="4B262BB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Partners in Education Grade Level Nights</w:t>
            </w:r>
          </w:p>
        </w:tc>
        <w:tc>
          <w:tcPr>
            <w:tcW w:w="2550" w:type="dxa"/>
            <w:shd w:val="clear" w:color="auto" w:fill="auto"/>
            <w:tcMar>
              <w:top w:w="100" w:type="dxa"/>
              <w:left w:w="100" w:type="dxa"/>
              <w:bottom w:w="100" w:type="dxa"/>
              <w:right w:w="100" w:type="dxa"/>
            </w:tcMar>
          </w:tcPr>
          <w:p w14:paraId="1267047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Grade Level Teams, Leadership Team</w:t>
            </w:r>
          </w:p>
        </w:tc>
        <w:tc>
          <w:tcPr>
            <w:tcW w:w="1470" w:type="dxa"/>
            <w:shd w:val="clear" w:color="auto" w:fill="auto"/>
            <w:tcMar>
              <w:top w:w="100" w:type="dxa"/>
              <w:left w:w="100" w:type="dxa"/>
              <w:bottom w:w="100" w:type="dxa"/>
              <w:right w:w="100" w:type="dxa"/>
            </w:tcMar>
          </w:tcPr>
          <w:p w14:paraId="1522F09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August-September</w:t>
            </w:r>
          </w:p>
        </w:tc>
        <w:tc>
          <w:tcPr>
            <w:tcW w:w="2220" w:type="dxa"/>
            <w:shd w:val="clear" w:color="auto" w:fill="auto"/>
            <w:tcMar>
              <w:top w:w="100" w:type="dxa"/>
              <w:left w:w="100" w:type="dxa"/>
              <w:bottom w:w="100" w:type="dxa"/>
              <w:right w:w="100" w:type="dxa"/>
            </w:tcMar>
          </w:tcPr>
          <w:p w14:paraId="7873D26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 family participation</w:t>
            </w:r>
          </w:p>
        </w:tc>
      </w:tr>
    </w:tbl>
    <w:p w14:paraId="442DD25D" w14:textId="77777777" w:rsidR="000F051D" w:rsidRDefault="000F051D">
      <w:pPr>
        <w:widowControl w:val="0"/>
        <w:spacing w:before="200" w:line="312" w:lineRule="auto"/>
        <w:rPr>
          <w:rFonts w:ascii="Didact Gothic" w:eastAsia="Didact Gothic" w:hAnsi="Didact Gothic" w:cs="Didact Gothic"/>
          <w:color w:val="666666"/>
        </w:rPr>
      </w:pPr>
    </w:p>
    <w:p w14:paraId="2CEC0790" w14:textId="77777777" w:rsidR="000F051D" w:rsidRDefault="003B5F57">
      <w:pPr>
        <w:pStyle w:val="Heading1"/>
        <w:keepNext w:val="0"/>
        <w:keepLines w:val="0"/>
        <w:widowControl w:val="0"/>
        <w:spacing w:before="480" w:after="200" w:line="312" w:lineRule="auto"/>
        <w:rPr>
          <w:rFonts w:ascii="Didact Gothic" w:eastAsia="Didact Gothic" w:hAnsi="Didact Gothic" w:cs="Didact Gothic"/>
          <w:color w:val="B45F06"/>
          <w:sz w:val="28"/>
          <w:szCs w:val="28"/>
        </w:rPr>
      </w:pPr>
      <w:bookmarkStart w:id="15" w:name="_u04gcewz33b9" w:colFirst="0" w:colLast="0"/>
      <w:bookmarkEnd w:id="15"/>
      <w:r>
        <w:rPr>
          <w:rFonts w:ascii="Didact Gothic" w:eastAsia="Didact Gothic" w:hAnsi="Didact Gothic" w:cs="Didact Gothic"/>
          <w:color w:val="B45F06"/>
          <w:sz w:val="28"/>
          <w:szCs w:val="28"/>
        </w:rPr>
        <w:lastRenderedPageBreak/>
        <w:t>FLEXIBLE PARENT MEETINGS</w:t>
      </w:r>
    </w:p>
    <w:p w14:paraId="75EAE79E" w14:textId="77777777" w:rsidR="000F051D" w:rsidRDefault="003B5F57">
      <w:pPr>
        <w:widowControl w:val="0"/>
        <w:numPr>
          <w:ilvl w:val="0"/>
          <w:numId w:val="3"/>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How the school offer a flexible number of meetings, such as meetings in the morning or evening.</w:t>
      </w:r>
    </w:p>
    <w:p w14:paraId="4FC47D1A" w14:textId="77777777" w:rsidR="000F051D" w:rsidRDefault="003B5F57">
      <w:pPr>
        <w:widowControl w:val="0"/>
        <w:numPr>
          <w:ilvl w:val="0"/>
          <w:numId w:val="3"/>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How the school provides, with Title I funds, transportation, child care or home visits, as such services relate to parent and family engagement. [ESEA Section 1116]</w:t>
      </w:r>
    </w:p>
    <w:p w14:paraId="40002D14" w14:textId="77777777" w:rsidR="000F051D" w:rsidRDefault="000F051D">
      <w:pPr>
        <w:widowControl w:val="0"/>
        <w:spacing w:before="200" w:line="312" w:lineRule="auto"/>
        <w:rPr>
          <w:rFonts w:ascii="Didact Gothic" w:eastAsia="Didact Gothic" w:hAnsi="Didact Gothic" w:cs="Didact Gothic"/>
          <w:color w:val="666666"/>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40C38C31" w14:textId="77777777">
        <w:tc>
          <w:tcPr>
            <w:tcW w:w="9360" w:type="dxa"/>
            <w:shd w:val="clear" w:color="auto" w:fill="auto"/>
            <w:tcMar>
              <w:top w:w="100" w:type="dxa"/>
              <w:left w:w="100" w:type="dxa"/>
              <w:bottom w:w="100" w:type="dxa"/>
              <w:right w:w="100" w:type="dxa"/>
            </w:tcMar>
          </w:tcPr>
          <w:p w14:paraId="61CE41EA"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 xml:space="preserve">Partners in Education meetings are held in the beginning of the school year to address Title 1, individual student academic needs, transportation, and family engagement. These meetings are held in the evenings twice annually. Family/Parent conferences are </w:t>
            </w:r>
            <w:r>
              <w:rPr>
                <w:rFonts w:ascii="Droid Serif" w:eastAsia="Droid Serif" w:hAnsi="Droid Serif" w:cs="Droid Serif"/>
                <w:color w:val="666666"/>
              </w:rPr>
              <w:t xml:space="preserve">also held individually for students by family/parents preferential appointments in the first quarter. </w:t>
            </w:r>
          </w:p>
        </w:tc>
      </w:tr>
    </w:tbl>
    <w:p w14:paraId="28E61A01" w14:textId="77777777" w:rsidR="000F051D" w:rsidRDefault="000F051D">
      <w:pPr>
        <w:widowControl w:val="0"/>
        <w:spacing w:before="200" w:line="312" w:lineRule="auto"/>
        <w:rPr>
          <w:rFonts w:ascii="Didact Gothic" w:eastAsia="Didact Gothic" w:hAnsi="Didact Gothic" w:cs="Didact Gothic"/>
          <w:color w:val="666666"/>
        </w:rPr>
      </w:pPr>
    </w:p>
    <w:p w14:paraId="1E8068EA"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6" w:name="_stgb3myx0llu" w:colFirst="0" w:colLast="0"/>
      <w:bookmarkEnd w:id="16"/>
      <w:r>
        <w:rPr>
          <w:rFonts w:ascii="Didact Gothic" w:eastAsia="Didact Gothic" w:hAnsi="Didact Gothic" w:cs="Didact Gothic"/>
          <w:color w:val="B45F06"/>
          <w:sz w:val="28"/>
          <w:szCs w:val="28"/>
        </w:rPr>
        <w:t>BUILDING PARENT AND FAMILY CAPACITY for 2019-2020</w:t>
      </w:r>
    </w:p>
    <w:p w14:paraId="3F459699" w14:textId="77777777" w:rsidR="000F051D" w:rsidRDefault="003B5F57">
      <w:pPr>
        <w:widowControl w:val="0"/>
        <w:numPr>
          <w:ilvl w:val="0"/>
          <w:numId w:val="7"/>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implement activities that will build the capacity for meaningful parent/family engage</w:t>
      </w:r>
      <w:r>
        <w:rPr>
          <w:rFonts w:ascii="Didact Gothic" w:eastAsia="Didact Gothic" w:hAnsi="Didact Gothic" w:cs="Didact Gothic"/>
          <w:color w:val="666666"/>
        </w:rPr>
        <w:t>ment.</w:t>
      </w:r>
    </w:p>
    <w:p w14:paraId="6BAF5142" w14:textId="77777777" w:rsidR="000F051D" w:rsidRDefault="003B5F57">
      <w:pPr>
        <w:widowControl w:val="0"/>
        <w:numPr>
          <w:ilvl w:val="0"/>
          <w:numId w:val="7"/>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implement activities that will build relationships with the community to improve student achievement.</w:t>
      </w:r>
    </w:p>
    <w:p w14:paraId="3FCD3D79" w14:textId="77777777" w:rsidR="000F051D" w:rsidRDefault="003B5F57">
      <w:pPr>
        <w:widowControl w:val="0"/>
        <w:numPr>
          <w:ilvl w:val="0"/>
          <w:numId w:val="7"/>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materials and trainings to assist parents/families to work with their child(ren).</w:t>
      </w:r>
    </w:p>
    <w:p w14:paraId="3FBC2565" w14:textId="77777777" w:rsidR="000F051D" w:rsidRDefault="003B5F57">
      <w:pPr>
        <w:widowControl w:val="0"/>
        <w:numPr>
          <w:ilvl w:val="0"/>
          <w:numId w:val="7"/>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ot</w:t>
      </w:r>
      <w:r>
        <w:rPr>
          <w:rFonts w:ascii="Didact Gothic" w:eastAsia="Didact Gothic" w:hAnsi="Didact Gothic" w:cs="Didact Gothic"/>
          <w:color w:val="666666"/>
        </w:rPr>
        <w:t>her reasonable support for parent/family engagement activities.</w:t>
      </w:r>
    </w:p>
    <w:p w14:paraId="2FF376BF" w14:textId="77777777" w:rsidR="000F051D" w:rsidRDefault="000F051D">
      <w:pPr>
        <w:widowControl w:val="0"/>
        <w:spacing w:before="200" w:line="312" w:lineRule="auto"/>
        <w:rPr>
          <w:rFonts w:ascii="Didact Gothic" w:eastAsia="Didact Gothic" w:hAnsi="Didact Gothic" w:cs="Didact Gothic"/>
          <w:color w:val="666666"/>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F051D" w14:paraId="0E378D87" w14:textId="77777777">
        <w:tc>
          <w:tcPr>
            <w:tcW w:w="1872" w:type="dxa"/>
            <w:shd w:val="clear" w:color="auto" w:fill="FFE599"/>
            <w:tcMar>
              <w:top w:w="100" w:type="dxa"/>
              <w:left w:w="100" w:type="dxa"/>
              <w:bottom w:w="100" w:type="dxa"/>
              <w:right w:w="100" w:type="dxa"/>
            </w:tcMar>
          </w:tcPr>
          <w:p w14:paraId="2A1F5C2C"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Content and Type of Activity</w:t>
            </w:r>
          </w:p>
        </w:tc>
        <w:tc>
          <w:tcPr>
            <w:tcW w:w="1872" w:type="dxa"/>
            <w:shd w:val="clear" w:color="auto" w:fill="FFE599"/>
            <w:tcMar>
              <w:top w:w="100" w:type="dxa"/>
              <w:left w:w="100" w:type="dxa"/>
              <w:bottom w:w="100" w:type="dxa"/>
              <w:right w:w="100" w:type="dxa"/>
            </w:tcMar>
          </w:tcPr>
          <w:p w14:paraId="101FD536"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72" w:type="dxa"/>
            <w:shd w:val="clear" w:color="auto" w:fill="FFE599"/>
            <w:tcMar>
              <w:top w:w="100" w:type="dxa"/>
              <w:left w:w="100" w:type="dxa"/>
              <w:bottom w:w="100" w:type="dxa"/>
              <w:right w:w="100" w:type="dxa"/>
            </w:tcMar>
          </w:tcPr>
          <w:p w14:paraId="3043283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Anticipated Impact on Student Achievement</w:t>
            </w:r>
          </w:p>
        </w:tc>
        <w:tc>
          <w:tcPr>
            <w:tcW w:w="1872" w:type="dxa"/>
            <w:shd w:val="clear" w:color="auto" w:fill="FFE599"/>
            <w:tcMar>
              <w:top w:w="100" w:type="dxa"/>
              <w:left w:w="100" w:type="dxa"/>
              <w:bottom w:w="100" w:type="dxa"/>
              <w:right w:w="100" w:type="dxa"/>
            </w:tcMar>
          </w:tcPr>
          <w:p w14:paraId="1B69ED1E"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1872" w:type="dxa"/>
            <w:shd w:val="clear" w:color="auto" w:fill="FFE599"/>
            <w:tcMar>
              <w:top w:w="100" w:type="dxa"/>
              <w:left w:w="100" w:type="dxa"/>
              <w:bottom w:w="100" w:type="dxa"/>
              <w:right w:w="100" w:type="dxa"/>
            </w:tcMar>
          </w:tcPr>
          <w:p w14:paraId="49BA6167"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277B93AD" w14:textId="77777777">
        <w:tc>
          <w:tcPr>
            <w:tcW w:w="1872" w:type="dxa"/>
            <w:tcMar>
              <w:top w:w="100" w:type="dxa"/>
              <w:left w:w="100" w:type="dxa"/>
              <w:bottom w:w="100" w:type="dxa"/>
              <w:right w:w="100" w:type="dxa"/>
            </w:tcMar>
          </w:tcPr>
          <w:p w14:paraId="043D371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Reading &amp; Resource Center</w:t>
            </w:r>
          </w:p>
        </w:tc>
        <w:tc>
          <w:tcPr>
            <w:tcW w:w="1872" w:type="dxa"/>
            <w:shd w:val="clear" w:color="auto" w:fill="auto"/>
            <w:tcMar>
              <w:top w:w="100" w:type="dxa"/>
              <w:left w:w="100" w:type="dxa"/>
              <w:bottom w:w="100" w:type="dxa"/>
              <w:right w:w="100" w:type="dxa"/>
            </w:tcMar>
          </w:tcPr>
          <w:p w14:paraId="3B77D01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Nan Fetzer</w:t>
            </w:r>
          </w:p>
        </w:tc>
        <w:tc>
          <w:tcPr>
            <w:tcW w:w="1872" w:type="dxa"/>
            <w:shd w:val="clear" w:color="auto" w:fill="auto"/>
            <w:tcMar>
              <w:top w:w="100" w:type="dxa"/>
              <w:left w:w="100" w:type="dxa"/>
              <w:bottom w:w="100" w:type="dxa"/>
              <w:right w:w="100" w:type="dxa"/>
            </w:tcMar>
          </w:tcPr>
          <w:p w14:paraId="7E76CE8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involvement leading to an Increase in student achievement</w:t>
            </w:r>
          </w:p>
        </w:tc>
        <w:tc>
          <w:tcPr>
            <w:tcW w:w="1872" w:type="dxa"/>
            <w:shd w:val="clear" w:color="auto" w:fill="auto"/>
            <w:tcMar>
              <w:top w:w="100" w:type="dxa"/>
              <w:left w:w="100" w:type="dxa"/>
              <w:bottom w:w="100" w:type="dxa"/>
              <w:right w:w="100" w:type="dxa"/>
            </w:tcMar>
          </w:tcPr>
          <w:p w14:paraId="2EDF136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Weekly and by appointment</w:t>
            </w:r>
          </w:p>
        </w:tc>
        <w:tc>
          <w:tcPr>
            <w:tcW w:w="1872" w:type="dxa"/>
            <w:shd w:val="clear" w:color="auto" w:fill="auto"/>
            <w:tcMar>
              <w:top w:w="100" w:type="dxa"/>
              <w:left w:w="100" w:type="dxa"/>
              <w:bottom w:w="100" w:type="dxa"/>
              <w:right w:w="100" w:type="dxa"/>
            </w:tcMar>
          </w:tcPr>
          <w:p w14:paraId="3EF7120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2B95CA3A" w14:textId="77777777">
        <w:tc>
          <w:tcPr>
            <w:tcW w:w="1872" w:type="dxa"/>
            <w:tcMar>
              <w:top w:w="100" w:type="dxa"/>
              <w:left w:w="100" w:type="dxa"/>
              <w:bottom w:w="100" w:type="dxa"/>
              <w:right w:w="100" w:type="dxa"/>
            </w:tcMar>
          </w:tcPr>
          <w:p w14:paraId="4ADD145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Academic Family </w:t>
            </w:r>
            <w:r>
              <w:rPr>
                <w:rFonts w:ascii="Droid Serif" w:eastAsia="Droid Serif" w:hAnsi="Droid Serif" w:cs="Droid Serif"/>
                <w:color w:val="666666"/>
              </w:rPr>
              <w:lastRenderedPageBreak/>
              <w:t>Nights</w:t>
            </w:r>
          </w:p>
        </w:tc>
        <w:tc>
          <w:tcPr>
            <w:tcW w:w="1872" w:type="dxa"/>
            <w:shd w:val="clear" w:color="auto" w:fill="auto"/>
            <w:tcMar>
              <w:top w:w="100" w:type="dxa"/>
              <w:left w:w="100" w:type="dxa"/>
              <w:bottom w:w="100" w:type="dxa"/>
              <w:right w:w="100" w:type="dxa"/>
            </w:tcMar>
          </w:tcPr>
          <w:p w14:paraId="1E62F65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Faculty, Lead </w:t>
            </w:r>
            <w:r>
              <w:rPr>
                <w:rFonts w:ascii="Droid Serif" w:eastAsia="Droid Serif" w:hAnsi="Droid Serif" w:cs="Droid Serif"/>
                <w:color w:val="666666"/>
              </w:rPr>
              <w:lastRenderedPageBreak/>
              <w:t>Teacher, Academic Teams</w:t>
            </w:r>
          </w:p>
        </w:tc>
        <w:tc>
          <w:tcPr>
            <w:tcW w:w="1872" w:type="dxa"/>
            <w:shd w:val="clear" w:color="auto" w:fill="auto"/>
            <w:tcMar>
              <w:top w:w="100" w:type="dxa"/>
              <w:left w:w="100" w:type="dxa"/>
              <w:bottom w:w="100" w:type="dxa"/>
              <w:right w:w="100" w:type="dxa"/>
            </w:tcMar>
          </w:tcPr>
          <w:p w14:paraId="55908D0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Parent </w:t>
            </w:r>
            <w:r>
              <w:rPr>
                <w:rFonts w:ascii="Droid Serif" w:eastAsia="Droid Serif" w:hAnsi="Droid Serif" w:cs="Droid Serif"/>
                <w:color w:val="666666"/>
              </w:rPr>
              <w:lastRenderedPageBreak/>
              <w:t>involvement leading to an Increase in student achievement</w:t>
            </w:r>
          </w:p>
          <w:p w14:paraId="257EBB81" w14:textId="77777777" w:rsidR="000F051D" w:rsidRDefault="000F051D">
            <w:pPr>
              <w:widowControl w:val="0"/>
              <w:spacing w:line="240" w:lineRule="auto"/>
              <w:rPr>
                <w:rFonts w:ascii="Droid Serif" w:eastAsia="Droid Serif" w:hAnsi="Droid Serif" w:cs="Droid Serif"/>
                <w:color w:val="666666"/>
              </w:rPr>
            </w:pPr>
          </w:p>
        </w:tc>
        <w:tc>
          <w:tcPr>
            <w:tcW w:w="1872" w:type="dxa"/>
            <w:shd w:val="clear" w:color="auto" w:fill="auto"/>
            <w:tcMar>
              <w:top w:w="100" w:type="dxa"/>
              <w:left w:w="100" w:type="dxa"/>
              <w:bottom w:w="100" w:type="dxa"/>
              <w:right w:w="100" w:type="dxa"/>
            </w:tcMar>
          </w:tcPr>
          <w:p w14:paraId="09EC10A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Twice annually </w:t>
            </w:r>
          </w:p>
        </w:tc>
        <w:tc>
          <w:tcPr>
            <w:tcW w:w="1872" w:type="dxa"/>
            <w:shd w:val="clear" w:color="auto" w:fill="auto"/>
            <w:tcMar>
              <w:top w:w="100" w:type="dxa"/>
              <w:left w:w="100" w:type="dxa"/>
              <w:bottom w:w="100" w:type="dxa"/>
              <w:right w:w="100" w:type="dxa"/>
            </w:tcMar>
          </w:tcPr>
          <w:p w14:paraId="40482A9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750921CD" w14:textId="77777777">
        <w:tc>
          <w:tcPr>
            <w:tcW w:w="1872" w:type="dxa"/>
            <w:tcMar>
              <w:top w:w="100" w:type="dxa"/>
              <w:left w:w="100" w:type="dxa"/>
              <w:bottom w:w="100" w:type="dxa"/>
              <w:right w:w="100" w:type="dxa"/>
            </w:tcMar>
          </w:tcPr>
          <w:p w14:paraId="2C7BECD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Title I Partners in Education Meeting</w:t>
            </w:r>
          </w:p>
        </w:tc>
        <w:tc>
          <w:tcPr>
            <w:tcW w:w="1872" w:type="dxa"/>
            <w:shd w:val="clear" w:color="auto" w:fill="auto"/>
            <w:tcMar>
              <w:top w:w="100" w:type="dxa"/>
              <w:left w:w="100" w:type="dxa"/>
              <w:bottom w:w="100" w:type="dxa"/>
              <w:right w:w="100" w:type="dxa"/>
            </w:tcMar>
          </w:tcPr>
          <w:p w14:paraId="2939987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Faculty, Leadership Team</w:t>
            </w:r>
          </w:p>
        </w:tc>
        <w:tc>
          <w:tcPr>
            <w:tcW w:w="1872" w:type="dxa"/>
            <w:shd w:val="clear" w:color="auto" w:fill="auto"/>
            <w:tcMar>
              <w:top w:w="100" w:type="dxa"/>
              <w:left w:w="100" w:type="dxa"/>
              <w:bottom w:w="100" w:type="dxa"/>
              <w:right w:w="100" w:type="dxa"/>
            </w:tcMar>
          </w:tcPr>
          <w:p w14:paraId="219A2AE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involvement leading to an Increase in student achievement</w:t>
            </w:r>
          </w:p>
        </w:tc>
        <w:tc>
          <w:tcPr>
            <w:tcW w:w="1872" w:type="dxa"/>
            <w:shd w:val="clear" w:color="auto" w:fill="auto"/>
            <w:tcMar>
              <w:top w:w="100" w:type="dxa"/>
              <w:left w:w="100" w:type="dxa"/>
              <w:bottom w:w="100" w:type="dxa"/>
              <w:right w:w="100" w:type="dxa"/>
            </w:tcMar>
          </w:tcPr>
          <w:p w14:paraId="326D93F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Twice Annually </w:t>
            </w:r>
          </w:p>
        </w:tc>
        <w:tc>
          <w:tcPr>
            <w:tcW w:w="1872" w:type="dxa"/>
            <w:shd w:val="clear" w:color="auto" w:fill="auto"/>
            <w:tcMar>
              <w:top w:w="100" w:type="dxa"/>
              <w:left w:w="100" w:type="dxa"/>
              <w:bottom w:w="100" w:type="dxa"/>
              <w:right w:w="100" w:type="dxa"/>
            </w:tcMar>
          </w:tcPr>
          <w:p w14:paraId="30D1A08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17A14AA8" w14:textId="77777777">
        <w:tc>
          <w:tcPr>
            <w:tcW w:w="1872" w:type="dxa"/>
            <w:tcMar>
              <w:top w:w="100" w:type="dxa"/>
              <w:left w:w="100" w:type="dxa"/>
              <w:bottom w:w="100" w:type="dxa"/>
              <w:right w:w="100" w:type="dxa"/>
            </w:tcMar>
          </w:tcPr>
          <w:p w14:paraId="7A62BAD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Volunteer Pamphlet</w:t>
            </w:r>
          </w:p>
        </w:tc>
        <w:tc>
          <w:tcPr>
            <w:tcW w:w="1872" w:type="dxa"/>
            <w:shd w:val="clear" w:color="auto" w:fill="auto"/>
            <w:tcMar>
              <w:top w:w="100" w:type="dxa"/>
              <w:left w:w="100" w:type="dxa"/>
              <w:bottom w:w="100" w:type="dxa"/>
              <w:right w:w="100" w:type="dxa"/>
            </w:tcMar>
          </w:tcPr>
          <w:p w14:paraId="38A6D69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Nicole Davel</w:t>
            </w:r>
          </w:p>
        </w:tc>
        <w:tc>
          <w:tcPr>
            <w:tcW w:w="1872" w:type="dxa"/>
            <w:shd w:val="clear" w:color="auto" w:fill="auto"/>
            <w:tcMar>
              <w:top w:w="100" w:type="dxa"/>
              <w:left w:w="100" w:type="dxa"/>
              <w:bottom w:w="100" w:type="dxa"/>
              <w:right w:w="100" w:type="dxa"/>
            </w:tcMar>
          </w:tcPr>
          <w:p w14:paraId="7383753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c>
          <w:tcPr>
            <w:tcW w:w="1872" w:type="dxa"/>
            <w:shd w:val="clear" w:color="auto" w:fill="auto"/>
            <w:tcMar>
              <w:top w:w="100" w:type="dxa"/>
              <w:left w:w="100" w:type="dxa"/>
              <w:bottom w:w="100" w:type="dxa"/>
              <w:right w:w="100" w:type="dxa"/>
            </w:tcMar>
          </w:tcPr>
          <w:p w14:paraId="15356DD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August- September</w:t>
            </w:r>
          </w:p>
        </w:tc>
        <w:tc>
          <w:tcPr>
            <w:tcW w:w="1872" w:type="dxa"/>
            <w:shd w:val="clear" w:color="auto" w:fill="auto"/>
            <w:tcMar>
              <w:top w:w="100" w:type="dxa"/>
              <w:left w:w="100" w:type="dxa"/>
              <w:bottom w:w="100" w:type="dxa"/>
              <w:right w:w="100" w:type="dxa"/>
            </w:tcMar>
          </w:tcPr>
          <w:p w14:paraId="3DC3B27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4823D775" w14:textId="77777777">
        <w:tc>
          <w:tcPr>
            <w:tcW w:w="1872" w:type="dxa"/>
            <w:tcMar>
              <w:top w:w="100" w:type="dxa"/>
              <w:left w:w="100" w:type="dxa"/>
              <w:bottom w:w="100" w:type="dxa"/>
              <w:right w:w="100" w:type="dxa"/>
            </w:tcMar>
          </w:tcPr>
          <w:p w14:paraId="21B9CBF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Annual Volunteer Orientation</w:t>
            </w:r>
          </w:p>
        </w:tc>
        <w:tc>
          <w:tcPr>
            <w:tcW w:w="1872" w:type="dxa"/>
            <w:shd w:val="clear" w:color="auto" w:fill="auto"/>
            <w:tcMar>
              <w:top w:w="100" w:type="dxa"/>
              <w:left w:w="100" w:type="dxa"/>
              <w:bottom w:w="100" w:type="dxa"/>
              <w:right w:w="100" w:type="dxa"/>
            </w:tcMar>
          </w:tcPr>
          <w:p w14:paraId="6FD1F69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Nicole Davel, PFET Team</w:t>
            </w:r>
          </w:p>
        </w:tc>
        <w:tc>
          <w:tcPr>
            <w:tcW w:w="1872" w:type="dxa"/>
            <w:shd w:val="clear" w:color="auto" w:fill="auto"/>
            <w:tcMar>
              <w:top w:w="100" w:type="dxa"/>
              <w:left w:w="100" w:type="dxa"/>
              <w:bottom w:w="100" w:type="dxa"/>
              <w:right w:w="100" w:type="dxa"/>
            </w:tcMar>
          </w:tcPr>
          <w:p w14:paraId="64EE5D2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c>
          <w:tcPr>
            <w:tcW w:w="1872" w:type="dxa"/>
            <w:shd w:val="clear" w:color="auto" w:fill="auto"/>
            <w:tcMar>
              <w:top w:w="100" w:type="dxa"/>
              <w:left w:w="100" w:type="dxa"/>
              <w:bottom w:w="100" w:type="dxa"/>
              <w:right w:w="100" w:type="dxa"/>
            </w:tcMar>
          </w:tcPr>
          <w:p w14:paraId="277911C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October</w:t>
            </w:r>
          </w:p>
        </w:tc>
        <w:tc>
          <w:tcPr>
            <w:tcW w:w="1872" w:type="dxa"/>
            <w:shd w:val="clear" w:color="auto" w:fill="auto"/>
            <w:tcMar>
              <w:top w:w="100" w:type="dxa"/>
              <w:left w:w="100" w:type="dxa"/>
              <w:bottom w:w="100" w:type="dxa"/>
              <w:right w:w="100" w:type="dxa"/>
            </w:tcMar>
          </w:tcPr>
          <w:p w14:paraId="6AAB493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40F6CCB3" w14:textId="77777777">
        <w:tc>
          <w:tcPr>
            <w:tcW w:w="1872" w:type="dxa"/>
            <w:tcMar>
              <w:top w:w="100" w:type="dxa"/>
              <w:left w:w="100" w:type="dxa"/>
              <w:bottom w:w="100" w:type="dxa"/>
              <w:right w:w="100" w:type="dxa"/>
            </w:tcMar>
          </w:tcPr>
          <w:p w14:paraId="220D8A9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FSA Workshop</w:t>
            </w:r>
          </w:p>
        </w:tc>
        <w:tc>
          <w:tcPr>
            <w:tcW w:w="1872" w:type="dxa"/>
            <w:shd w:val="clear" w:color="auto" w:fill="auto"/>
            <w:tcMar>
              <w:top w:w="100" w:type="dxa"/>
              <w:left w:w="100" w:type="dxa"/>
              <w:bottom w:w="100" w:type="dxa"/>
              <w:right w:w="100" w:type="dxa"/>
            </w:tcMar>
          </w:tcPr>
          <w:p w14:paraId="7C8B33B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Nan Fetzer</w:t>
            </w:r>
          </w:p>
        </w:tc>
        <w:tc>
          <w:tcPr>
            <w:tcW w:w="1872" w:type="dxa"/>
            <w:shd w:val="clear" w:color="auto" w:fill="auto"/>
            <w:tcMar>
              <w:top w:w="100" w:type="dxa"/>
              <w:left w:w="100" w:type="dxa"/>
              <w:bottom w:w="100" w:type="dxa"/>
              <w:right w:w="100" w:type="dxa"/>
            </w:tcMar>
          </w:tcPr>
          <w:p w14:paraId="034D259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c>
          <w:tcPr>
            <w:tcW w:w="1872" w:type="dxa"/>
            <w:shd w:val="clear" w:color="auto" w:fill="auto"/>
            <w:tcMar>
              <w:top w:w="100" w:type="dxa"/>
              <w:left w:w="100" w:type="dxa"/>
              <w:bottom w:w="100" w:type="dxa"/>
              <w:right w:w="100" w:type="dxa"/>
            </w:tcMar>
          </w:tcPr>
          <w:p w14:paraId="41A8E25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February-April</w:t>
            </w:r>
          </w:p>
        </w:tc>
        <w:tc>
          <w:tcPr>
            <w:tcW w:w="1872" w:type="dxa"/>
            <w:shd w:val="clear" w:color="auto" w:fill="auto"/>
            <w:tcMar>
              <w:top w:w="100" w:type="dxa"/>
              <w:left w:w="100" w:type="dxa"/>
              <w:bottom w:w="100" w:type="dxa"/>
              <w:right w:w="100" w:type="dxa"/>
            </w:tcMar>
          </w:tcPr>
          <w:p w14:paraId="0700B39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w:t>
            </w:r>
            <w:r>
              <w:rPr>
                <w:rFonts w:ascii="Droid Serif" w:eastAsia="Droid Serif" w:hAnsi="Droid Serif" w:cs="Droid Serif"/>
                <w:color w:val="666666"/>
              </w:rPr>
              <w:t>ndance</w:t>
            </w:r>
          </w:p>
        </w:tc>
      </w:tr>
      <w:tr w:rsidR="000F051D" w14:paraId="4AE3AD3E" w14:textId="77777777">
        <w:tc>
          <w:tcPr>
            <w:tcW w:w="1872" w:type="dxa"/>
            <w:tcMar>
              <w:top w:w="100" w:type="dxa"/>
              <w:left w:w="100" w:type="dxa"/>
              <w:bottom w:w="100" w:type="dxa"/>
              <w:right w:w="100" w:type="dxa"/>
            </w:tcMar>
          </w:tcPr>
          <w:p w14:paraId="5717B9E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PFET Training Meetings</w:t>
            </w:r>
          </w:p>
        </w:tc>
        <w:tc>
          <w:tcPr>
            <w:tcW w:w="1872" w:type="dxa"/>
            <w:shd w:val="clear" w:color="auto" w:fill="auto"/>
            <w:tcMar>
              <w:top w:w="100" w:type="dxa"/>
              <w:left w:w="100" w:type="dxa"/>
              <w:bottom w:w="100" w:type="dxa"/>
              <w:right w:w="100" w:type="dxa"/>
            </w:tcMar>
          </w:tcPr>
          <w:p w14:paraId="4442D82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Nicole Davel and team</w:t>
            </w:r>
          </w:p>
        </w:tc>
        <w:tc>
          <w:tcPr>
            <w:tcW w:w="1872" w:type="dxa"/>
            <w:shd w:val="clear" w:color="auto" w:fill="auto"/>
            <w:tcMar>
              <w:top w:w="100" w:type="dxa"/>
              <w:left w:w="100" w:type="dxa"/>
              <w:bottom w:w="100" w:type="dxa"/>
              <w:right w:w="100" w:type="dxa"/>
            </w:tcMar>
          </w:tcPr>
          <w:p w14:paraId="536C6F0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c>
          <w:tcPr>
            <w:tcW w:w="1872" w:type="dxa"/>
            <w:shd w:val="clear" w:color="auto" w:fill="auto"/>
            <w:tcMar>
              <w:top w:w="100" w:type="dxa"/>
              <w:left w:w="100" w:type="dxa"/>
              <w:bottom w:w="100" w:type="dxa"/>
              <w:right w:w="100" w:type="dxa"/>
            </w:tcMar>
          </w:tcPr>
          <w:p w14:paraId="01ECEF6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19-20 School Year</w:t>
            </w:r>
          </w:p>
        </w:tc>
        <w:tc>
          <w:tcPr>
            <w:tcW w:w="1872" w:type="dxa"/>
            <w:shd w:val="clear" w:color="auto" w:fill="auto"/>
            <w:tcMar>
              <w:top w:w="100" w:type="dxa"/>
              <w:left w:w="100" w:type="dxa"/>
              <w:bottom w:w="100" w:type="dxa"/>
              <w:right w:w="100" w:type="dxa"/>
            </w:tcMar>
          </w:tcPr>
          <w:p w14:paraId="79A85C2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09906D3F" w14:textId="77777777">
        <w:tc>
          <w:tcPr>
            <w:tcW w:w="1872" w:type="dxa"/>
            <w:tcMar>
              <w:top w:w="100" w:type="dxa"/>
              <w:left w:w="100" w:type="dxa"/>
              <w:bottom w:w="100" w:type="dxa"/>
              <w:right w:w="100" w:type="dxa"/>
            </w:tcMar>
          </w:tcPr>
          <w:p w14:paraId="1B79FE1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Parent Institute-Weblink</w:t>
            </w:r>
          </w:p>
        </w:tc>
        <w:tc>
          <w:tcPr>
            <w:tcW w:w="1872" w:type="dxa"/>
            <w:shd w:val="clear" w:color="auto" w:fill="auto"/>
            <w:tcMar>
              <w:top w:w="100" w:type="dxa"/>
              <w:left w:w="100" w:type="dxa"/>
              <w:bottom w:w="100" w:type="dxa"/>
              <w:right w:w="100" w:type="dxa"/>
            </w:tcMar>
          </w:tcPr>
          <w:p w14:paraId="3216692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Jane Silva</w:t>
            </w:r>
          </w:p>
        </w:tc>
        <w:tc>
          <w:tcPr>
            <w:tcW w:w="1872" w:type="dxa"/>
            <w:shd w:val="clear" w:color="auto" w:fill="auto"/>
            <w:tcMar>
              <w:top w:w="100" w:type="dxa"/>
              <w:left w:w="100" w:type="dxa"/>
              <w:bottom w:w="100" w:type="dxa"/>
              <w:right w:w="100" w:type="dxa"/>
            </w:tcMar>
          </w:tcPr>
          <w:p w14:paraId="20CD46C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c>
          <w:tcPr>
            <w:tcW w:w="1872" w:type="dxa"/>
            <w:shd w:val="clear" w:color="auto" w:fill="auto"/>
            <w:tcMar>
              <w:top w:w="100" w:type="dxa"/>
              <w:left w:w="100" w:type="dxa"/>
              <w:bottom w:w="100" w:type="dxa"/>
              <w:right w:w="100" w:type="dxa"/>
            </w:tcMar>
          </w:tcPr>
          <w:p w14:paraId="7E21F87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19-20 School Year</w:t>
            </w:r>
          </w:p>
        </w:tc>
        <w:tc>
          <w:tcPr>
            <w:tcW w:w="1872" w:type="dxa"/>
            <w:shd w:val="clear" w:color="auto" w:fill="auto"/>
            <w:tcMar>
              <w:top w:w="100" w:type="dxa"/>
              <w:left w:w="100" w:type="dxa"/>
              <w:bottom w:w="100" w:type="dxa"/>
              <w:right w:w="100" w:type="dxa"/>
            </w:tcMar>
          </w:tcPr>
          <w:p w14:paraId="7844FC4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Website Activity</w:t>
            </w:r>
          </w:p>
        </w:tc>
      </w:tr>
      <w:tr w:rsidR="000F051D" w14:paraId="02E13908" w14:textId="77777777">
        <w:tc>
          <w:tcPr>
            <w:tcW w:w="1872" w:type="dxa"/>
            <w:tcMar>
              <w:top w:w="100" w:type="dxa"/>
              <w:left w:w="100" w:type="dxa"/>
              <w:bottom w:w="100" w:type="dxa"/>
              <w:right w:w="100" w:type="dxa"/>
            </w:tcMar>
          </w:tcPr>
          <w:p w14:paraId="04BBB7D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KG Roundup</w:t>
            </w:r>
          </w:p>
        </w:tc>
        <w:tc>
          <w:tcPr>
            <w:tcW w:w="1872" w:type="dxa"/>
            <w:shd w:val="clear" w:color="auto" w:fill="auto"/>
            <w:tcMar>
              <w:top w:w="100" w:type="dxa"/>
              <w:left w:w="100" w:type="dxa"/>
              <w:bottom w:w="100" w:type="dxa"/>
              <w:right w:w="100" w:type="dxa"/>
            </w:tcMar>
          </w:tcPr>
          <w:p w14:paraId="3087B40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Nan Fetzer, Leadership Team, Kindergarten Team</w:t>
            </w:r>
          </w:p>
        </w:tc>
        <w:tc>
          <w:tcPr>
            <w:tcW w:w="1872" w:type="dxa"/>
            <w:shd w:val="clear" w:color="auto" w:fill="auto"/>
            <w:tcMar>
              <w:top w:w="100" w:type="dxa"/>
              <w:left w:w="100" w:type="dxa"/>
              <w:bottom w:w="100" w:type="dxa"/>
              <w:right w:w="100" w:type="dxa"/>
            </w:tcMar>
          </w:tcPr>
          <w:p w14:paraId="611247F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c>
          <w:tcPr>
            <w:tcW w:w="1872" w:type="dxa"/>
            <w:shd w:val="clear" w:color="auto" w:fill="auto"/>
            <w:tcMar>
              <w:top w:w="100" w:type="dxa"/>
              <w:left w:w="100" w:type="dxa"/>
              <w:bottom w:w="100" w:type="dxa"/>
              <w:right w:w="100" w:type="dxa"/>
            </w:tcMar>
          </w:tcPr>
          <w:p w14:paraId="1560676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April</w:t>
            </w:r>
          </w:p>
        </w:tc>
        <w:tc>
          <w:tcPr>
            <w:tcW w:w="1872" w:type="dxa"/>
            <w:shd w:val="clear" w:color="auto" w:fill="auto"/>
            <w:tcMar>
              <w:top w:w="100" w:type="dxa"/>
              <w:left w:w="100" w:type="dxa"/>
              <w:bottom w:w="100" w:type="dxa"/>
              <w:right w:w="100" w:type="dxa"/>
            </w:tcMar>
          </w:tcPr>
          <w:p w14:paraId="2E6C115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36F775B7" w14:textId="77777777">
        <w:tc>
          <w:tcPr>
            <w:tcW w:w="1872" w:type="dxa"/>
            <w:tcMar>
              <w:top w:w="100" w:type="dxa"/>
              <w:left w:w="100" w:type="dxa"/>
              <w:bottom w:w="100" w:type="dxa"/>
              <w:right w:w="100" w:type="dxa"/>
            </w:tcMar>
          </w:tcPr>
          <w:p w14:paraId="15558AE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KG Orientation</w:t>
            </w:r>
          </w:p>
        </w:tc>
        <w:tc>
          <w:tcPr>
            <w:tcW w:w="1872" w:type="dxa"/>
            <w:shd w:val="clear" w:color="auto" w:fill="auto"/>
            <w:tcMar>
              <w:top w:w="100" w:type="dxa"/>
              <w:left w:w="100" w:type="dxa"/>
              <w:bottom w:w="100" w:type="dxa"/>
              <w:right w:w="100" w:type="dxa"/>
            </w:tcMar>
          </w:tcPr>
          <w:p w14:paraId="0DBE6CBB"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Kindergarten Team, Leadership Team, Nan Fetzer</w:t>
            </w:r>
          </w:p>
        </w:tc>
        <w:tc>
          <w:tcPr>
            <w:tcW w:w="1872" w:type="dxa"/>
            <w:shd w:val="clear" w:color="auto" w:fill="auto"/>
            <w:tcMar>
              <w:top w:w="100" w:type="dxa"/>
              <w:left w:w="100" w:type="dxa"/>
              <w:bottom w:w="100" w:type="dxa"/>
              <w:right w:w="100" w:type="dxa"/>
            </w:tcMar>
          </w:tcPr>
          <w:p w14:paraId="5D5DFDE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student achievement</w:t>
            </w:r>
          </w:p>
        </w:tc>
        <w:tc>
          <w:tcPr>
            <w:tcW w:w="1872" w:type="dxa"/>
            <w:shd w:val="clear" w:color="auto" w:fill="auto"/>
            <w:tcMar>
              <w:top w:w="100" w:type="dxa"/>
              <w:left w:w="100" w:type="dxa"/>
              <w:bottom w:w="100" w:type="dxa"/>
              <w:right w:w="100" w:type="dxa"/>
            </w:tcMar>
          </w:tcPr>
          <w:p w14:paraId="79E1603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May</w:t>
            </w:r>
          </w:p>
        </w:tc>
        <w:tc>
          <w:tcPr>
            <w:tcW w:w="1872" w:type="dxa"/>
            <w:shd w:val="clear" w:color="auto" w:fill="auto"/>
            <w:tcMar>
              <w:top w:w="100" w:type="dxa"/>
              <w:left w:w="100" w:type="dxa"/>
              <w:bottom w:w="100" w:type="dxa"/>
              <w:right w:w="100" w:type="dxa"/>
            </w:tcMar>
          </w:tcPr>
          <w:p w14:paraId="56347EF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542742FA" w14:textId="77777777">
        <w:tc>
          <w:tcPr>
            <w:tcW w:w="1872" w:type="dxa"/>
            <w:tcMar>
              <w:top w:w="100" w:type="dxa"/>
              <w:left w:w="100" w:type="dxa"/>
              <w:bottom w:w="100" w:type="dxa"/>
              <w:right w:w="100" w:type="dxa"/>
            </w:tcMar>
          </w:tcPr>
          <w:p w14:paraId="4E6BB8D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Fun</w:t>
            </w:r>
          </w:p>
        </w:tc>
        <w:tc>
          <w:tcPr>
            <w:tcW w:w="1872" w:type="dxa"/>
            <w:shd w:val="clear" w:color="auto" w:fill="auto"/>
            <w:tcMar>
              <w:top w:w="100" w:type="dxa"/>
              <w:left w:w="100" w:type="dxa"/>
              <w:bottom w:w="100" w:type="dxa"/>
              <w:right w:w="100" w:type="dxa"/>
            </w:tcMar>
          </w:tcPr>
          <w:p w14:paraId="159F9F6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TBA</w:t>
            </w:r>
          </w:p>
        </w:tc>
        <w:tc>
          <w:tcPr>
            <w:tcW w:w="1872" w:type="dxa"/>
            <w:shd w:val="clear" w:color="auto" w:fill="auto"/>
            <w:tcMar>
              <w:top w:w="100" w:type="dxa"/>
              <w:left w:w="100" w:type="dxa"/>
              <w:bottom w:w="100" w:type="dxa"/>
              <w:right w:w="100" w:type="dxa"/>
            </w:tcMar>
          </w:tcPr>
          <w:p w14:paraId="27B3C15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Increase of parent involvement and </w:t>
            </w:r>
            <w:r>
              <w:rPr>
                <w:rFonts w:ascii="Droid Serif" w:eastAsia="Droid Serif" w:hAnsi="Droid Serif" w:cs="Droid Serif"/>
                <w:color w:val="666666"/>
              </w:rPr>
              <w:lastRenderedPageBreak/>
              <w:t>student achievement</w:t>
            </w:r>
          </w:p>
        </w:tc>
        <w:tc>
          <w:tcPr>
            <w:tcW w:w="1872" w:type="dxa"/>
            <w:shd w:val="clear" w:color="auto" w:fill="auto"/>
            <w:tcMar>
              <w:top w:w="100" w:type="dxa"/>
              <w:left w:w="100" w:type="dxa"/>
              <w:bottom w:w="100" w:type="dxa"/>
              <w:right w:w="100" w:type="dxa"/>
            </w:tcMar>
          </w:tcPr>
          <w:p w14:paraId="360DB91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19-20 School Year</w:t>
            </w:r>
          </w:p>
        </w:tc>
        <w:tc>
          <w:tcPr>
            <w:tcW w:w="1872" w:type="dxa"/>
            <w:shd w:val="clear" w:color="auto" w:fill="auto"/>
            <w:tcMar>
              <w:top w:w="100" w:type="dxa"/>
              <w:left w:w="100" w:type="dxa"/>
              <w:bottom w:w="100" w:type="dxa"/>
              <w:right w:w="100" w:type="dxa"/>
            </w:tcMar>
          </w:tcPr>
          <w:p w14:paraId="4781A86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4073533E" w14:textId="77777777">
        <w:tc>
          <w:tcPr>
            <w:tcW w:w="1872" w:type="dxa"/>
            <w:tcMar>
              <w:top w:w="100" w:type="dxa"/>
              <w:left w:w="100" w:type="dxa"/>
              <w:bottom w:w="100" w:type="dxa"/>
              <w:right w:w="100" w:type="dxa"/>
            </w:tcMar>
          </w:tcPr>
          <w:p w14:paraId="0141417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Partners in Education</w:t>
            </w:r>
          </w:p>
        </w:tc>
        <w:tc>
          <w:tcPr>
            <w:tcW w:w="1872" w:type="dxa"/>
            <w:shd w:val="clear" w:color="auto" w:fill="auto"/>
            <w:tcMar>
              <w:top w:w="100" w:type="dxa"/>
              <w:left w:w="100" w:type="dxa"/>
              <w:bottom w:w="100" w:type="dxa"/>
              <w:right w:w="100" w:type="dxa"/>
            </w:tcMar>
          </w:tcPr>
          <w:p w14:paraId="3F7876F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Faculty, Leadership Team, Lead Teacher</w:t>
            </w:r>
          </w:p>
        </w:tc>
        <w:tc>
          <w:tcPr>
            <w:tcW w:w="1872" w:type="dxa"/>
            <w:shd w:val="clear" w:color="auto" w:fill="auto"/>
            <w:tcMar>
              <w:top w:w="100" w:type="dxa"/>
              <w:left w:w="100" w:type="dxa"/>
              <w:bottom w:w="100" w:type="dxa"/>
              <w:right w:w="100" w:type="dxa"/>
            </w:tcMar>
          </w:tcPr>
          <w:p w14:paraId="0B79100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c>
          <w:tcPr>
            <w:tcW w:w="1872" w:type="dxa"/>
            <w:shd w:val="clear" w:color="auto" w:fill="auto"/>
            <w:tcMar>
              <w:top w:w="100" w:type="dxa"/>
              <w:left w:w="100" w:type="dxa"/>
              <w:bottom w:w="100" w:type="dxa"/>
              <w:right w:w="100" w:type="dxa"/>
            </w:tcMar>
          </w:tcPr>
          <w:p w14:paraId="3E683B6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Twice Annually</w:t>
            </w:r>
          </w:p>
        </w:tc>
        <w:tc>
          <w:tcPr>
            <w:tcW w:w="1872" w:type="dxa"/>
            <w:shd w:val="clear" w:color="auto" w:fill="auto"/>
            <w:tcMar>
              <w:top w:w="100" w:type="dxa"/>
              <w:left w:w="100" w:type="dxa"/>
              <w:bottom w:w="100" w:type="dxa"/>
              <w:right w:w="100" w:type="dxa"/>
            </w:tcMar>
          </w:tcPr>
          <w:p w14:paraId="3FBC937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225D1DD3" w14:textId="77777777">
        <w:tc>
          <w:tcPr>
            <w:tcW w:w="1872" w:type="dxa"/>
            <w:tcMar>
              <w:top w:w="100" w:type="dxa"/>
              <w:left w:w="100" w:type="dxa"/>
              <w:bottom w:w="100" w:type="dxa"/>
              <w:right w:w="100" w:type="dxa"/>
            </w:tcMar>
          </w:tcPr>
          <w:p w14:paraId="234D3EC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Engagement Conference</w:t>
            </w:r>
          </w:p>
        </w:tc>
        <w:tc>
          <w:tcPr>
            <w:tcW w:w="1872" w:type="dxa"/>
            <w:shd w:val="clear" w:color="auto" w:fill="auto"/>
            <w:tcMar>
              <w:top w:w="100" w:type="dxa"/>
              <w:left w:w="100" w:type="dxa"/>
              <w:bottom w:w="100" w:type="dxa"/>
              <w:right w:w="100" w:type="dxa"/>
            </w:tcMar>
          </w:tcPr>
          <w:p w14:paraId="656E162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PFEP Team</w:t>
            </w:r>
          </w:p>
        </w:tc>
        <w:tc>
          <w:tcPr>
            <w:tcW w:w="1872" w:type="dxa"/>
            <w:shd w:val="clear" w:color="auto" w:fill="auto"/>
            <w:tcMar>
              <w:top w:w="100" w:type="dxa"/>
              <w:left w:w="100" w:type="dxa"/>
              <w:bottom w:w="100" w:type="dxa"/>
              <w:right w:w="100" w:type="dxa"/>
            </w:tcMar>
          </w:tcPr>
          <w:p w14:paraId="4B55E44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of parent involvement and student achievement</w:t>
            </w:r>
          </w:p>
        </w:tc>
        <w:tc>
          <w:tcPr>
            <w:tcW w:w="1872" w:type="dxa"/>
            <w:shd w:val="clear" w:color="auto" w:fill="auto"/>
            <w:tcMar>
              <w:top w:w="100" w:type="dxa"/>
              <w:left w:w="100" w:type="dxa"/>
              <w:bottom w:w="100" w:type="dxa"/>
              <w:right w:w="100" w:type="dxa"/>
            </w:tcMar>
          </w:tcPr>
          <w:p w14:paraId="3922BA5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November </w:t>
            </w:r>
          </w:p>
        </w:tc>
        <w:tc>
          <w:tcPr>
            <w:tcW w:w="1872" w:type="dxa"/>
            <w:shd w:val="clear" w:color="auto" w:fill="auto"/>
            <w:tcMar>
              <w:top w:w="100" w:type="dxa"/>
              <w:left w:w="100" w:type="dxa"/>
              <w:bottom w:w="100" w:type="dxa"/>
              <w:right w:w="100" w:type="dxa"/>
            </w:tcMar>
          </w:tcPr>
          <w:p w14:paraId="0453EAA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bl>
    <w:p w14:paraId="694DDA60" w14:textId="77777777" w:rsidR="000F051D" w:rsidRDefault="000F051D">
      <w:pPr>
        <w:widowControl w:val="0"/>
        <w:spacing w:before="200" w:line="312" w:lineRule="auto"/>
        <w:rPr>
          <w:rFonts w:ascii="Didact Gothic" w:eastAsia="Didact Gothic" w:hAnsi="Didact Gothic" w:cs="Didact Gothic"/>
          <w:color w:val="666666"/>
        </w:rPr>
      </w:pPr>
    </w:p>
    <w:p w14:paraId="6ABF93F3" w14:textId="77777777" w:rsidR="000F051D" w:rsidRDefault="003B5F57">
      <w:pPr>
        <w:pStyle w:val="Heading1"/>
        <w:keepNext w:val="0"/>
        <w:keepLines w:val="0"/>
        <w:widowControl w:val="0"/>
        <w:spacing w:before="480" w:after="200" w:line="312" w:lineRule="auto"/>
        <w:rPr>
          <w:rFonts w:ascii="Didact Gothic" w:eastAsia="Didact Gothic" w:hAnsi="Didact Gothic" w:cs="Didact Gothic"/>
          <w:color w:val="B45F06"/>
          <w:sz w:val="28"/>
          <w:szCs w:val="28"/>
        </w:rPr>
      </w:pPr>
      <w:bookmarkStart w:id="17" w:name="_htb4c0n6zlkb" w:colFirst="0" w:colLast="0"/>
      <w:bookmarkEnd w:id="17"/>
      <w:r>
        <w:rPr>
          <w:rFonts w:ascii="Didact Gothic" w:eastAsia="Didact Gothic" w:hAnsi="Didact Gothic" w:cs="Didact Gothic"/>
          <w:color w:val="B45F06"/>
          <w:sz w:val="28"/>
          <w:szCs w:val="28"/>
        </w:rPr>
        <w:t xml:space="preserve"> </w:t>
      </w:r>
      <w:r>
        <w:rPr>
          <w:rFonts w:ascii="Didact Gothic" w:eastAsia="Didact Gothic" w:hAnsi="Didact Gothic" w:cs="Didact Gothic"/>
          <w:color w:val="B45F06"/>
          <w:sz w:val="28"/>
          <w:szCs w:val="28"/>
          <w:highlight w:val="yellow"/>
        </w:rPr>
        <w:t>BUILDING STAFF DEVELOPMENT for PARENT &amp; FAMILY ENGAGEMENT</w:t>
      </w:r>
      <w:r>
        <w:rPr>
          <w:rFonts w:ascii="Didact Gothic" w:eastAsia="Didact Gothic" w:hAnsi="Didact Gothic" w:cs="Didact Gothic"/>
          <w:color w:val="B45F06"/>
          <w:sz w:val="28"/>
          <w:szCs w:val="28"/>
        </w:rPr>
        <w:t xml:space="preserve"> </w:t>
      </w:r>
      <w:r>
        <w:rPr>
          <w:noProof/>
        </w:rPr>
        <w:drawing>
          <wp:anchor distT="0" distB="0" distL="0" distR="0" simplePos="0" relativeHeight="251658240" behindDoc="0" locked="0" layoutInCell="1" hidden="0" allowOverlap="1" wp14:anchorId="3DF55CFB" wp14:editId="08FCD47D">
            <wp:simplePos x="0" y="0"/>
            <wp:positionH relativeFrom="column">
              <wp:posOffset>-57149</wp:posOffset>
            </wp:positionH>
            <wp:positionV relativeFrom="paragraph">
              <wp:posOffset>504825</wp:posOffset>
            </wp:positionV>
            <wp:extent cx="652463" cy="652463"/>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52463" cy="652463"/>
                    </a:xfrm>
                    <a:prstGeom prst="rect">
                      <a:avLst/>
                    </a:prstGeom>
                    <a:ln/>
                  </pic:spPr>
                </pic:pic>
              </a:graphicData>
            </a:graphic>
          </wp:anchor>
        </w:drawing>
      </w:r>
    </w:p>
    <w:p w14:paraId="529BD3E0" w14:textId="77777777" w:rsidR="000F051D" w:rsidRDefault="003B5F57">
      <w:pPr>
        <w:widowControl w:val="0"/>
        <w:numPr>
          <w:ilvl w:val="0"/>
          <w:numId w:val="8"/>
        </w:numPr>
        <w:spacing w:before="200" w:line="312" w:lineRule="auto"/>
        <w:rPr>
          <w:rFonts w:ascii="Droid Serif" w:eastAsia="Droid Serif" w:hAnsi="Droid Serif" w:cs="Droid Serif"/>
          <w:color w:val="666666"/>
        </w:rPr>
      </w:pPr>
      <w:r>
        <w:rPr>
          <w:rFonts w:ascii="Didact Gothic" w:eastAsia="Didact Gothic" w:hAnsi="Didact Gothic" w:cs="Didact Gothic"/>
          <w:color w:val="666666"/>
        </w:rPr>
        <w:t xml:space="preserve">Describe the </w:t>
      </w:r>
      <w:r>
        <w:rPr>
          <w:rFonts w:ascii="Didact Gothic" w:eastAsia="Didact Gothic" w:hAnsi="Didact Gothic" w:cs="Didact Gothic"/>
          <w:color w:val="666666"/>
          <w:u w:val="single"/>
        </w:rPr>
        <w:t xml:space="preserve">STAFF development activities </w:t>
      </w:r>
      <w:r>
        <w:rPr>
          <w:rFonts w:ascii="Didact Gothic" w:eastAsia="Didact Gothic" w:hAnsi="Didact Gothic" w:cs="Didact Gothic"/>
          <w:color w:val="666666"/>
        </w:rPr>
        <w:t xml:space="preserve">the school will provide to SUPPORT the teachers, specialized instructional support personnel, principals, other school leaders and other staff with the assistance of parent/families, in the </w:t>
      </w:r>
      <w:r>
        <w:rPr>
          <w:rFonts w:ascii="Didact Gothic" w:eastAsia="Didact Gothic" w:hAnsi="Didact Gothic" w:cs="Didact Gothic"/>
          <w:b/>
          <w:color w:val="666666"/>
          <w:u w:val="single"/>
        </w:rPr>
        <w:t xml:space="preserve">value and utility of contributions of parents/families. </w:t>
      </w:r>
      <w:r>
        <w:rPr>
          <w:rFonts w:ascii="Didact Gothic" w:eastAsia="Didact Gothic" w:hAnsi="Didact Gothic" w:cs="Didact Gothic"/>
          <w:color w:val="666666"/>
        </w:rPr>
        <w:t>[ESEA Sect</w:t>
      </w:r>
      <w:r>
        <w:rPr>
          <w:rFonts w:ascii="Didact Gothic" w:eastAsia="Didact Gothic" w:hAnsi="Didact Gothic" w:cs="Didact Gothic"/>
          <w:color w:val="666666"/>
        </w:rPr>
        <w:t>ion 1116]</w:t>
      </w:r>
    </w:p>
    <w:p w14:paraId="3F1C2938" w14:textId="77777777" w:rsidR="000F051D" w:rsidRDefault="003B5F57">
      <w:pPr>
        <w:widowControl w:val="0"/>
        <w:numPr>
          <w:ilvl w:val="0"/>
          <w:numId w:val="8"/>
        </w:numPr>
        <w:spacing w:line="312" w:lineRule="auto"/>
        <w:rPr>
          <w:rFonts w:ascii="Droid Serif" w:eastAsia="Droid Serif" w:hAnsi="Droid Serif" w:cs="Droid Serif"/>
          <w:color w:val="666666"/>
        </w:rPr>
      </w:pPr>
      <w:r>
        <w:rPr>
          <w:rFonts w:ascii="Didact Gothic" w:eastAsia="Didact Gothic" w:hAnsi="Didact Gothic" w:cs="Didact Gothic"/>
          <w:color w:val="666666"/>
        </w:rPr>
        <w:t xml:space="preserve">Describe the </w:t>
      </w:r>
      <w:r>
        <w:rPr>
          <w:rFonts w:ascii="Didact Gothic" w:eastAsia="Didact Gothic" w:hAnsi="Didact Gothic" w:cs="Didact Gothic"/>
          <w:color w:val="666666"/>
          <w:u w:val="single"/>
        </w:rPr>
        <w:t xml:space="preserve">STAFF development activities </w:t>
      </w:r>
      <w:r>
        <w:rPr>
          <w:rFonts w:ascii="Didact Gothic" w:eastAsia="Didact Gothic" w:hAnsi="Didact Gothic" w:cs="Didact Gothic"/>
          <w:color w:val="666666"/>
        </w:rPr>
        <w:t>the school will provide to SUPPORT the teachers, specialized instructional support personnel, principals, other school leaders and other staff with the assistance of parent/families, in</w:t>
      </w:r>
      <w:r>
        <w:rPr>
          <w:rFonts w:ascii="Didact Gothic" w:eastAsia="Didact Gothic" w:hAnsi="Didact Gothic" w:cs="Didact Gothic"/>
          <w:color w:val="666666"/>
          <w:u w:val="single"/>
        </w:rPr>
        <w:t xml:space="preserve"> </w:t>
      </w:r>
      <w:r>
        <w:rPr>
          <w:rFonts w:ascii="Didact Gothic" w:eastAsia="Didact Gothic" w:hAnsi="Didact Gothic" w:cs="Didact Gothic"/>
          <w:b/>
          <w:color w:val="666666"/>
          <w:u w:val="single"/>
        </w:rPr>
        <w:t>how to reach out t</w:t>
      </w:r>
      <w:r>
        <w:rPr>
          <w:rFonts w:ascii="Didact Gothic" w:eastAsia="Didact Gothic" w:hAnsi="Didact Gothic" w:cs="Didact Gothic"/>
          <w:b/>
          <w:color w:val="666666"/>
          <w:u w:val="single"/>
        </w:rPr>
        <w:t xml:space="preserve">o, communicate with, and work with parents/families as equal partners. </w:t>
      </w:r>
      <w:r>
        <w:rPr>
          <w:rFonts w:ascii="Didact Gothic" w:eastAsia="Didact Gothic" w:hAnsi="Didact Gothic" w:cs="Didact Gothic"/>
          <w:color w:val="666666"/>
        </w:rPr>
        <w:t>[ESEA Section 1116]</w:t>
      </w:r>
    </w:p>
    <w:p w14:paraId="366611F3" w14:textId="77777777" w:rsidR="000F051D" w:rsidRDefault="003B5F57">
      <w:pPr>
        <w:widowControl w:val="0"/>
        <w:numPr>
          <w:ilvl w:val="0"/>
          <w:numId w:val="9"/>
        </w:numPr>
        <w:spacing w:line="312" w:lineRule="auto"/>
        <w:rPr>
          <w:rFonts w:ascii="Droid Serif" w:eastAsia="Droid Serif" w:hAnsi="Droid Serif" w:cs="Droid Serif"/>
          <w:color w:val="666666"/>
        </w:rPr>
      </w:pPr>
      <w:r>
        <w:rPr>
          <w:rFonts w:ascii="Didact Gothic" w:eastAsia="Didact Gothic" w:hAnsi="Didact Gothic" w:cs="Didact Gothic"/>
          <w:color w:val="666666"/>
        </w:rPr>
        <w:t xml:space="preserve">Describe the </w:t>
      </w:r>
      <w:r>
        <w:rPr>
          <w:rFonts w:ascii="Didact Gothic" w:eastAsia="Didact Gothic" w:hAnsi="Didact Gothic" w:cs="Didact Gothic"/>
          <w:color w:val="666666"/>
          <w:u w:val="single"/>
        </w:rPr>
        <w:t>STAFF development activities</w:t>
      </w:r>
      <w:r>
        <w:rPr>
          <w:rFonts w:ascii="Didact Gothic" w:eastAsia="Didact Gothic" w:hAnsi="Didact Gothic" w:cs="Didact Gothic"/>
          <w:color w:val="666666"/>
        </w:rPr>
        <w:t xml:space="preserve"> the school will provide to educate the teachers, specialized instructional support personnel, principals, other school lead</w:t>
      </w:r>
      <w:r>
        <w:rPr>
          <w:rFonts w:ascii="Didact Gothic" w:eastAsia="Didact Gothic" w:hAnsi="Didact Gothic" w:cs="Didact Gothic"/>
          <w:color w:val="666666"/>
        </w:rPr>
        <w:t xml:space="preserve">ers and other staff with </w:t>
      </w:r>
      <w:r>
        <w:rPr>
          <w:rFonts w:ascii="Didact Gothic" w:eastAsia="Didact Gothic" w:hAnsi="Didact Gothic" w:cs="Didact Gothic"/>
          <w:b/>
          <w:color w:val="666666"/>
        </w:rPr>
        <w:t>t</w:t>
      </w:r>
      <w:r>
        <w:rPr>
          <w:rFonts w:ascii="Didact Gothic" w:eastAsia="Didact Gothic" w:hAnsi="Didact Gothic" w:cs="Didact Gothic"/>
          <w:b/>
          <w:color w:val="666666"/>
          <w:u w:val="single"/>
        </w:rPr>
        <w:t>he assistance of parent/families, in implementing and coordinating parent/family programs, and in building ties between parents/families and the school.</w:t>
      </w:r>
      <w:r>
        <w:rPr>
          <w:rFonts w:ascii="Didact Gothic" w:eastAsia="Didact Gothic" w:hAnsi="Didact Gothic" w:cs="Didact Gothic"/>
          <w:color w:val="666666"/>
        </w:rPr>
        <w:t xml:space="preserve"> [ESEA Section 1116]]</w:t>
      </w:r>
    </w:p>
    <w:p w14:paraId="04CB717F" w14:textId="77777777" w:rsidR="000F051D" w:rsidRDefault="000F051D">
      <w:pPr>
        <w:widowControl w:val="0"/>
        <w:spacing w:before="200" w:line="312" w:lineRule="auto"/>
        <w:rPr>
          <w:rFonts w:ascii="Didact Gothic" w:eastAsia="Didact Gothic" w:hAnsi="Didact Gothic" w:cs="Didact Gothic"/>
          <w:color w:val="666666"/>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F051D" w14:paraId="71DD9ED6" w14:textId="77777777">
        <w:tc>
          <w:tcPr>
            <w:tcW w:w="1872" w:type="dxa"/>
            <w:shd w:val="clear" w:color="auto" w:fill="FFE599"/>
            <w:tcMar>
              <w:top w:w="100" w:type="dxa"/>
              <w:left w:w="100" w:type="dxa"/>
              <w:bottom w:w="100" w:type="dxa"/>
              <w:right w:w="100" w:type="dxa"/>
            </w:tcMar>
          </w:tcPr>
          <w:p w14:paraId="0BCDBCED"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Content and Type of Activity</w:t>
            </w:r>
          </w:p>
        </w:tc>
        <w:tc>
          <w:tcPr>
            <w:tcW w:w="1872" w:type="dxa"/>
            <w:shd w:val="clear" w:color="auto" w:fill="FFE599"/>
            <w:tcMar>
              <w:top w:w="100" w:type="dxa"/>
              <w:left w:w="100" w:type="dxa"/>
              <w:bottom w:w="100" w:type="dxa"/>
              <w:right w:w="100" w:type="dxa"/>
            </w:tcMar>
          </w:tcPr>
          <w:p w14:paraId="6ED594E1"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72" w:type="dxa"/>
            <w:shd w:val="clear" w:color="auto" w:fill="FFE599"/>
            <w:tcMar>
              <w:top w:w="100" w:type="dxa"/>
              <w:left w:w="100" w:type="dxa"/>
              <w:bottom w:w="100" w:type="dxa"/>
              <w:right w:w="100" w:type="dxa"/>
            </w:tcMar>
          </w:tcPr>
          <w:p w14:paraId="12BD7234"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Anticipated Impact on Student Achievement</w:t>
            </w:r>
          </w:p>
        </w:tc>
        <w:tc>
          <w:tcPr>
            <w:tcW w:w="1872" w:type="dxa"/>
            <w:shd w:val="clear" w:color="auto" w:fill="FFE599"/>
            <w:tcMar>
              <w:top w:w="100" w:type="dxa"/>
              <w:left w:w="100" w:type="dxa"/>
              <w:bottom w:w="100" w:type="dxa"/>
              <w:right w:w="100" w:type="dxa"/>
            </w:tcMar>
          </w:tcPr>
          <w:p w14:paraId="08D2EF1D"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1872" w:type="dxa"/>
            <w:shd w:val="clear" w:color="auto" w:fill="FFE599"/>
            <w:tcMar>
              <w:top w:w="100" w:type="dxa"/>
              <w:left w:w="100" w:type="dxa"/>
              <w:bottom w:w="100" w:type="dxa"/>
              <w:right w:w="100" w:type="dxa"/>
            </w:tcMar>
          </w:tcPr>
          <w:p w14:paraId="1F2BE42F"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3756B016" w14:textId="77777777">
        <w:tc>
          <w:tcPr>
            <w:tcW w:w="1872" w:type="dxa"/>
            <w:tcMar>
              <w:top w:w="100" w:type="dxa"/>
              <w:left w:w="100" w:type="dxa"/>
              <w:bottom w:w="100" w:type="dxa"/>
              <w:right w:w="100" w:type="dxa"/>
            </w:tcMar>
          </w:tcPr>
          <w:p w14:paraId="5E2367A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FIPT Meetings</w:t>
            </w:r>
          </w:p>
        </w:tc>
        <w:tc>
          <w:tcPr>
            <w:tcW w:w="1872" w:type="dxa"/>
            <w:shd w:val="clear" w:color="auto" w:fill="auto"/>
            <w:tcMar>
              <w:top w:w="100" w:type="dxa"/>
              <w:left w:w="100" w:type="dxa"/>
              <w:bottom w:w="100" w:type="dxa"/>
              <w:right w:w="100" w:type="dxa"/>
            </w:tcMar>
          </w:tcPr>
          <w:p w14:paraId="0F4D8CC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Nicole Davel</w:t>
            </w:r>
          </w:p>
        </w:tc>
        <w:tc>
          <w:tcPr>
            <w:tcW w:w="1872" w:type="dxa"/>
            <w:shd w:val="clear" w:color="auto" w:fill="auto"/>
            <w:tcMar>
              <w:top w:w="100" w:type="dxa"/>
              <w:left w:w="100" w:type="dxa"/>
              <w:bottom w:w="100" w:type="dxa"/>
              <w:right w:w="100" w:type="dxa"/>
            </w:tcMar>
          </w:tcPr>
          <w:p w14:paraId="2D1F615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Increase in student academic performance and family </w:t>
            </w:r>
            <w:r>
              <w:rPr>
                <w:rFonts w:ascii="Droid Serif" w:eastAsia="Droid Serif" w:hAnsi="Droid Serif" w:cs="Droid Serif"/>
                <w:color w:val="666666"/>
              </w:rPr>
              <w:lastRenderedPageBreak/>
              <w:t>participation</w:t>
            </w:r>
          </w:p>
        </w:tc>
        <w:tc>
          <w:tcPr>
            <w:tcW w:w="1872" w:type="dxa"/>
            <w:shd w:val="clear" w:color="auto" w:fill="auto"/>
            <w:tcMar>
              <w:top w:w="100" w:type="dxa"/>
              <w:left w:w="100" w:type="dxa"/>
              <w:bottom w:w="100" w:type="dxa"/>
              <w:right w:w="100" w:type="dxa"/>
            </w:tcMar>
          </w:tcPr>
          <w:p w14:paraId="27E67B1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Quarterly </w:t>
            </w:r>
          </w:p>
        </w:tc>
        <w:tc>
          <w:tcPr>
            <w:tcW w:w="1872" w:type="dxa"/>
            <w:shd w:val="clear" w:color="auto" w:fill="auto"/>
            <w:tcMar>
              <w:top w:w="100" w:type="dxa"/>
              <w:left w:w="100" w:type="dxa"/>
              <w:bottom w:w="100" w:type="dxa"/>
              <w:right w:w="100" w:type="dxa"/>
            </w:tcMar>
          </w:tcPr>
          <w:p w14:paraId="500DAA9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6DDD9147" w14:textId="77777777">
        <w:tc>
          <w:tcPr>
            <w:tcW w:w="1872" w:type="dxa"/>
            <w:tcMar>
              <w:top w:w="100" w:type="dxa"/>
              <w:left w:w="100" w:type="dxa"/>
              <w:bottom w:w="100" w:type="dxa"/>
              <w:right w:w="100" w:type="dxa"/>
            </w:tcMar>
          </w:tcPr>
          <w:p w14:paraId="13AE032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Review of FI Data &amp; Action Plans w/faculty</w:t>
            </w:r>
          </w:p>
        </w:tc>
        <w:tc>
          <w:tcPr>
            <w:tcW w:w="1872" w:type="dxa"/>
            <w:shd w:val="clear" w:color="auto" w:fill="auto"/>
            <w:tcMar>
              <w:top w:w="100" w:type="dxa"/>
              <w:left w:w="100" w:type="dxa"/>
              <w:bottom w:w="100" w:type="dxa"/>
              <w:right w:w="100" w:type="dxa"/>
            </w:tcMar>
          </w:tcPr>
          <w:p w14:paraId="15BC9E4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Nicole Davel, Nan Fetzer</w:t>
            </w:r>
          </w:p>
        </w:tc>
        <w:tc>
          <w:tcPr>
            <w:tcW w:w="1872" w:type="dxa"/>
            <w:shd w:val="clear" w:color="auto" w:fill="auto"/>
            <w:tcMar>
              <w:top w:w="100" w:type="dxa"/>
              <w:left w:w="100" w:type="dxa"/>
              <w:bottom w:w="100" w:type="dxa"/>
              <w:right w:w="100" w:type="dxa"/>
            </w:tcMar>
          </w:tcPr>
          <w:p w14:paraId="000FF35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 family participation</w:t>
            </w:r>
          </w:p>
        </w:tc>
        <w:tc>
          <w:tcPr>
            <w:tcW w:w="1872" w:type="dxa"/>
            <w:shd w:val="clear" w:color="auto" w:fill="auto"/>
            <w:tcMar>
              <w:top w:w="100" w:type="dxa"/>
              <w:left w:w="100" w:type="dxa"/>
              <w:bottom w:w="100" w:type="dxa"/>
              <w:right w:w="100" w:type="dxa"/>
            </w:tcMar>
          </w:tcPr>
          <w:p w14:paraId="7EF70E4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Immediately following survey results</w:t>
            </w:r>
          </w:p>
        </w:tc>
        <w:tc>
          <w:tcPr>
            <w:tcW w:w="1872" w:type="dxa"/>
            <w:shd w:val="clear" w:color="auto" w:fill="auto"/>
            <w:tcMar>
              <w:top w:w="100" w:type="dxa"/>
              <w:left w:w="100" w:type="dxa"/>
              <w:bottom w:w="100" w:type="dxa"/>
              <w:right w:w="100" w:type="dxa"/>
            </w:tcMar>
          </w:tcPr>
          <w:p w14:paraId="66EB59B6"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6DF41256" w14:textId="77777777">
        <w:tc>
          <w:tcPr>
            <w:tcW w:w="1872" w:type="dxa"/>
            <w:tcMar>
              <w:top w:w="100" w:type="dxa"/>
              <w:left w:w="100" w:type="dxa"/>
              <w:bottom w:w="100" w:type="dxa"/>
              <w:right w:w="100" w:type="dxa"/>
            </w:tcMar>
          </w:tcPr>
          <w:p w14:paraId="681B3BC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ENGAGEMENT Planning Team Training</w:t>
            </w:r>
          </w:p>
        </w:tc>
        <w:tc>
          <w:tcPr>
            <w:tcW w:w="1872" w:type="dxa"/>
            <w:shd w:val="clear" w:color="auto" w:fill="auto"/>
            <w:tcMar>
              <w:top w:w="100" w:type="dxa"/>
              <w:left w:w="100" w:type="dxa"/>
              <w:bottom w:w="100" w:type="dxa"/>
              <w:right w:w="100" w:type="dxa"/>
            </w:tcMar>
          </w:tcPr>
          <w:p w14:paraId="77D19CE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PEFP Team</w:t>
            </w:r>
          </w:p>
        </w:tc>
        <w:tc>
          <w:tcPr>
            <w:tcW w:w="1872" w:type="dxa"/>
            <w:shd w:val="clear" w:color="auto" w:fill="auto"/>
            <w:tcMar>
              <w:top w:w="100" w:type="dxa"/>
              <w:left w:w="100" w:type="dxa"/>
              <w:bottom w:w="100" w:type="dxa"/>
              <w:right w:w="100" w:type="dxa"/>
            </w:tcMar>
          </w:tcPr>
          <w:p w14:paraId="3F7D590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 family participation</w:t>
            </w:r>
          </w:p>
        </w:tc>
        <w:tc>
          <w:tcPr>
            <w:tcW w:w="1872" w:type="dxa"/>
            <w:shd w:val="clear" w:color="auto" w:fill="auto"/>
            <w:tcMar>
              <w:top w:w="100" w:type="dxa"/>
              <w:left w:w="100" w:type="dxa"/>
              <w:bottom w:w="100" w:type="dxa"/>
              <w:right w:w="100" w:type="dxa"/>
            </w:tcMar>
          </w:tcPr>
          <w:p w14:paraId="46CD5F5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August-May</w:t>
            </w:r>
          </w:p>
        </w:tc>
        <w:tc>
          <w:tcPr>
            <w:tcW w:w="1872" w:type="dxa"/>
            <w:shd w:val="clear" w:color="auto" w:fill="auto"/>
            <w:tcMar>
              <w:top w:w="100" w:type="dxa"/>
              <w:left w:w="100" w:type="dxa"/>
              <w:bottom w:w="100" w:type="dxa"/>
              <w:right w:w="100" w:type="dxa"/>
            </w:tcMar>
          </w:tcPr>
          <w:p w14:paraId="4FCFB23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r w:rsidR="000F051D" w14:paraId="5078AC04" w14:textId="77777777">
        <w:tc>
          <w:tcPr>
            <w:tcW w:w="1872" w:type="dxa"/>
            <w:tcMar>
              <w:top w:w="100" w:type="dxa"/>
              <w:left w:w="100" w:type="dxa"/>
              <w:bottom w:w="100" w:type="dxa"/>
              <w:right w:w="100" w:type="dxa"/>
            </w:tcMar>
          </w:tcPr>
          <w:p w14:paraId="477055D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Data Team Meetings</w:t>
            </w:r>
          </w:p>
        </w:tc>
        <w:tc>
          <w:tcPr>
            <w:tcW w:w="1872" w:type="dxa"/>
            <w:shd w:val="clear" w:color="auto" w:fill="auto"/>
            <w:tcMar>
              <w:top w:w="100" w:type="dxa"/>
              <w:left w:w="100" w:type="dxa"/>
              <w:bottom w:w="100" w:type="dxa"/>
              <w:right w:w="100" w:type="dxa"/>
            </w:tcMar>
          </w:tcPr>
          <w:p w14:paraId="3B9A08D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Lead Teacher, Grade level teams</w:t>
            </w:r>
          </w:p>
        </w:tc>
        <w:tc>
          <w:tcPr>
            <w:tcW w:w="1872" w:type="dxa"/>
            <w:shd w:val="clear" w:color="auto" w:fill="auto"/>
            <w:tcMar>
              <w:top w:w="100" w:type="dxa"/>
              <w:left w:w="100" w:type="dxa"/>
              <w:bottom w:w="100" w:type="dxa"/>
              <w:right w:w="100" w:type="dxa"/>
            </w:tcMar>
          </w:tcPr>
          <w:p w14:paraId="1F5159D3"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 family participation</w:t>
            </w:r>
          </w:p>
        </w:tc>
        <w:tc>
          <w:tcPr>
            <w:tcW w:w="1872" w:type="dxa"/>
            <w:shd w:val="clear" w:color="auto" w:fill="auto"/>
            <w:tcMar>
              <w:top w:w="100" w:type="dxa"/>
              <w:left w:w="100" w:type="dxa"/>
              <w:bottom w:w="100" w:type="dxa"/>
              <w:right w:w="100" w:type="dxa"/>
            </w:tcMar>
          </w:tcPr>
          <w:p w14:paraId="0EEFBEF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Quarterly</w:t>
            </w:r>
          </w:p>
        </w:tc>
        <w:tc>
          <w:tcPr>
            <w:tcW w:w="1872" w:type="dxa"/>
            <w:shd w:val="clear" w:color="auto" w:fill="auto"/>
            <w:tcMar>
              <w:top w:w="100" w:type="dxa"/>
              <w:left w:w="100" w:type="dxa"/>
              <w:bottom w:w="100" w:type="dxa"/>
              <w:right w:w="100" w:type="dxa"/>
            </w:tcMar>
          </w:tcPr>
          <w:p w14:paraId="1E7D8589"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Attendance</w:t>
            </w:r>
          </w:p>
        </w:tc>
      </w:tr>
    </w:tbl>
    <w:p w14:paraId="406BE7BA"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18" w:name="_n44fya72wl33" w:colFirst="0" w:colLast="0"/>
      <w:bookmarkEnd w:id="18"/>
      <w:r>
        <w:rPr>
          <w:rFonts w:ascii="Didact Gothic" w:eastAsia="Didact Gothic" w:hAnsi="Didact Gothic" w:cs="Didact Gothic"/>
          <w:noProof/>
          <w:color w:val="FF00FF"/>
          <w:sz w:val="28"/>
          <w:szCs w:val="28"/>
        </w:rPr>
        <w:drawing>
          <wp:inline distT="114300" distB="114300" distL="114300" distR="114300" wp14:anchorId="667087F0" wp14:editId="061BFBCD">
            <wp:extent cx="576263" cy="46101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263" cy="461010"/>
                    </a:xfrm>
                    <a:prstGeom prst="rect">
                      <a:avLst/>
                    </a:prstGeom>
                    <a:ln/>
                  </pic:spPr>
                </pic:pic>
              </a:graphicData>
            </a:graphic>
          </wp:inline>
        </w:drawing>
      </w:r>
      <w:r>
        <w:rPr>
          <w:rFonts w:ascii="Didact Gothic" w:eastAsia="Didact Gothic" w:hAnsi="Didact Gothic" w:cs="Didact Gothic"/>
          <w:color w:val="B45F06"/>
          <w:sz w:val="28"/>
          <w:szCs w:val="28"/>
        </w:rPr>
        <w:t>FAMILY SURVEY (Replacing the Action Plan)</w:t>
      </w:r>
    </w:p>
    <w:p w14:paraId="06A58EFC" w14:textId="77777777" w:rsidR="000F051D" w:rsidRDefault="003B5F57">
      <w:pPr>
        <w:widowControl w:val="0"/>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Using your school survey results, choose a question from each topic listed below to address this coming school year.</w:t>
      </w:r>
    </w:p>
    <w:p w14:paraId="186B06CE" w14:textId="77777777" w:rsidR="000F051D" w:rsidRDefault="003B5F57">
      <w:pPr>
        <w:widowControl w:val="0"/>
        <w:spacing w:before="200" w:line="312" w:lineRule="auto"/>
        <w:rPr>
          <w:rFonts w:ascii="Didact Gothic" w:eastAsia="Didact Gothic" w:hAnsi="Didact Gothic" w:cs="Didact Gothic"/>
          <w:b/>
          <w:color w:val="666666"/>
          <w:sz w:val="24"/>
          <w:szCs w:val="24"/>
        </w:rPr>
      </w:pPr>
      <w:r>
        <w:rPr>
          <w:rFonts w:ascii="Didact Gothic" w:eastAsia="Didact Gothic" w:hAnsi="Didact Gothic" w:cs="Didact Gothic"/>
          <w:b/>
          <w:color w:val="666666"/>
          <w:sz w:val="24"/>
          <w:szCs w:val="24"/>
        </w:rPr>
        <w:t>Family Efficacy</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1F24DFA9" w14:textId="77777777">
        <w:tc>
          <w:tcPr>
            <w:tcW w:w="9360" w:type="dxa"/>
            <w:shd w:val="clear" w:color="auto" w:fill="FFE599"/>
            <w:tcMar>
              <w:top w:w="100" w:type="dxa"/>
              <w:left w:w="100" w:type="dxa"/>
              <w:bottom w:w="100" w:type="dxa"/>
              <w:right w:w="100" w:type="dxa"/>
            </w:tcMar>
          </w:tcPr>
          <w:p w14:paraId="5CF0DB96" w14:textId="77777777" w:rsidR="000F051D" w:rsidRDefault="003B5F57">
            <w:pPr>
              <w:widowControl w:val="0"/>
              <w:spacing w:line="240" w:lineRule="auto"/>
              <w:rPr>
                <w:rFonts w:ascii="Didact Gothic" w:eastAsia="Didact Gothic" w:hAnsi="Didact Gothic" w:cs="Didact Gothic"/>
                <w:b/>
                <w:color w:val="666666"/>
                <w:sz w:val="36"/>
                <w:szCs w:val="36"/>
              </w:rPr>
            </w:pPr>
            <w:r>
              <w:rPr>
                <w:rFonts w:ascii="Didact Gothic" w:eastAsia="Didact Gothic" w:hAnsi="Didact Gothic" w:cs="Didact Gothic"/>
                <w:b/>
                <w:color w:val="666666"/>
                <w:sz w:val="36"/>
                <w:szCs w:val="36"/>
              </w:rPr>
              <w:t>TOPIC: How confident are you in your ability to connect with other parents?</w:t>
            </w:r>
          </w:p>
        </w:tc>
      </w:tr>
    </w:tbl>
    <w:p w14:paraId="64A52BE3" w14:textId="77777777" w:rsidR="000F051D" w:rsidRDefault="000F051D">
      <w:pPr>
        <w:widowControl w:val="0"/>
        <w:spacing w:line="240" w:lineRule="auto"/>
        <w:rPr>
          <w:rFonts w:ascii="Didact Gothic" w:eastAsia="Didact Gothic" w:hAnsi="Didact Gothic" w:cs="Didact Gothic"/>
          <w:color w:val="666666"/>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F051D" w14:paraId="102AC8EE" w14:textId="77777777">
        <w:tc>
          <w:tcPr>
            <w:tcW w:w="1872" w:type="dxa"/>
            <w:shd w:val="clear" w:color="auto" w:fill="FFE599"/>
            <w:tcMar>
              <w:top w:w="100" w:type="dxa"/>
              <w:left w:w="100" w:type="dxa"/>
              <w:bottom w:w="100" w:type="dxa"/>
              <w:right w:w="100" w:type="dxa"/>
            </w:tcMar>
          </w:tcPr>
          <w:p w14:paraId="2F9186F9"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ACTIONS and ACTIVITIES</w:t>
            </w:r>
          </w:p>
        </w:tc>
        <w:tc>
          <w:tcPr>
            <w:tcW w:w="1872" w:type="dxa"/>
            <w:shd w:val="clear" w:color="auto" w:fill="FFE599"/>
            <w:tcMar>
              <w:top w:w="100" w:type="dxa"/>
              <w:left w:w="100" w:type="dxa"/>
              <w:bottom w:w="100" w:type="dxa"/>
              <w:right w:w="100" w:type="dxa"/>
            </w:tcMar>
          </w:tcPr>
          <w:p w14:paraId="7CF3BA52"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72" w:type="dxa"/>
            <w:shd w:val="clear" w:color="auto" w:fill="FFE599"/>
            <w:tcMar>
              <w:top w:w="100" w:type="dxa"/>
              <w:left w:w="100" w:type="dxa"/>
              <w:bottom w:w="100" w:type="dxa"/>
              <w:right w:w="100" w:type="dxa"/>
            </w:tcMar>
          </w:tcPr>
          <w:p w14:paraId="2D3FE10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What needs to be completed?</w:t>
            </w:r>
          </w:p>
        </w:tc>
        <w:tc>
          <w:tcPr>
            <w:tcW w:w="1872" w:type="dxa"/>
            <w:shd w:val="clear" w:color="auto" w:fill="FFE599"/>
            <w:tcMar>
              <w:top w:w="100" w:type="dxa"/>
              <w:left w:w="100" w:type="dxa"/>
              <w:bottom w:w="100" w:type="dxa"/>
              <w:right w:w="100" w:type="dxa"/>
            </w:tcMar>
          </w:tcPr>
          <w:p w14:paraId="06A8086F"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1872" w:type="dxa"/>
            <w:shd w:val="clear" w:color="auto" w:fill="FFE599"/>
            <w:tcMar>
              <w:top w:w="100" w:type="dxa"/>
              <w:left w:w="100" w:type="dxa"/>
              <w:bottom w:w="100" w:type="dxa"/>
              <w:right w:w="100" w:type="dxa"/>
            </w:tcMar>
          </w:tcPr>
          <w:p w14:paraId="775843B7"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0CFC220F" w14:textId="77777777">
        <w:tc>
          <w:tcPr>
            <w:tcW w:w="1872" w:type="dxa"/>
            <w:shd w:val="clear" w:color="auto" w:fill="auto"/>
            <w:tcMar>
              <w:top w:w="100" w:type="dxa"/>
              <w:left w:w="100" w:type="dxa"/>
              <w:bottom w:w="100" w:type="dxa"/>
              <w:right w:w="100" w:type="dxa"/>
            </w:tcMar>
          </w:tcPr>
          <w:p w14:paraId="546B1944"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Partners In Education- Parent Partner Activity (number exchange)</w:t>
            </w:r>
          </w:p>
        </w:tc>
        <w:tc>
          <w:tcPr>
            <w:tcW w:w="1872" w:type="dxa"/>
            <w:shd w:val="clear" w:color="auto" w:fill="auto"/>
            <w:tcMar>
              <w:top w:w="100" w:type="dxa"/>
              <w:left w:w="100" w:type="dxa"/>
              <w:bottom w:w="100" w:type="dxa"/>
              <w:right w:w="100" w:type="dxa"/>
            </w:tcMar>
          </w:tcPr>
          <w:p w14:paraId="2BB5387F"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Teacher- Nicole Davel- Jacqui Barber</w:t>
            </w:r>
          </w:p>
        </w:tc>
        <w:tc>
          <w:tcPr>
            <w:tcW w:w="1872" w:type="dxa"/>
            <w:shd w:val="clear" w:color="auto" w:fill="auto"/>
            <w:tcMar>
              <w:top w:w="100" w:type="dxa"/>
              <w:left w:w="100" w:type="dxa"/>
              <w:bottom w:w="100" w:type="dxa"/>
              <w:right w:w="100" w:type="dxa"/>
            </w:tcMar>
          </w:tcPr>
          <w:p w14:paraId="62451E1A"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Activity</w:t>
            </w:r>
          </w:p>
        </w:tc>
        <w:tc>
          <w:tcPr>
            <w:tcW w:w="1872" w:type="dxa"/>
            <w:shd w:val="clear" w:color="auto" w:fill="auto"/>
            <w:tcMar>
              <w:top w:w="100" w:type="dxa"/>
              <w:left w:w="100" w:type="dxa"/>
              <w:bottom w:w="100" w:type="dxa"/>
              <w:right w:w="100" w:type="dxa"/>
            </w:tcMar>
          </w:tcPr>
          <w:p w14:paraId="10A0AD9B"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Fall/Spring PIE night</w:t>
            </w:r>
          </w:p>
        </w:tc>
        <w:tc>
          <w:tcPr>
            <w:tcW w:w="1872" w:type="dxa"/>
            <w:shd w:val="clear" w:color="auto" w:fill="auto"/>
            <w:tcMar>
              <w:top w:w="100" w:type="dxa"/>
              <w:left w:w="100" w:type="dxa"/>
              <w:bottom w:w="100" w:type="dxa"/>
              <w:right w:w="100" w:type="dxa"/>
            </w:tcMar>
          </w:tcPr>
          <w:p w14:paraId="7F30C4D5"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Attendance and increased survey feedback.</w:t>
            </w:r>
          </w:p>
        </w:tc>
      </w:tr>
    </w:tbl>
    <w:p w14:paraId="3FB34489" w14:textId="77777777" w:rsidR="000F051D" w:rsidRDefault="000F051D">
      <w:pPr>
        <w:widowControl w:val="0"/>
        <w:spacing w:before="200" w:line="312" w:lineRule="auto"/>
        <w:rPr>
          <w:rFonts w:ascii="Didact Gothic" w:eastAsia="Didact Gothic" w:hAnsi="Didact Gothic" w:cs="Didact Gothic"/>
          <w:color w:val="666666"/>
        </w:rPr>
      </w:pPr>
    </w:p>
    <w:p w14:paraId="5B590041" w14:textId="77777777" w:rsidR="000F051D" w:rsidRDefault="003B5F57">
      <w:pPr>
        <w:widowControl w:val="0"/>
        <w:spacing w:before="200" w:line="312" w:lineRule="auto"/>
        <w:rPr>
          <w:rFonts w:ascii="Didact Gothic" w:eastAsia="Didact Gothic" w:hAnsi="Didact Gothic" w:cs="Didact Gothic"/>
          <w:b/>
          <w:color w:val="666666"/>
          <w:sz w:val="24"/>
          <w:szCs w:val="24"/>
        </w:rPr>
      </w:pPr>
      <w:r>
        <w:rPr>
          <w:rFonts w:ascii="Didact Gothic" w:eastAsia="Didact Gothic" w:hAnsi="Didact Gothic" w:cs="Didact Gothic"/>
          <w:b/>
          <w:color w:val="666666"/>
          <w:sz w:val="24"/>
          <w:szCs w:val="24"/>
        </w:rPr>
        <w:lastRenderedPageBreak/>
        <w:t>Learning Behaviors</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3ABACD85" w14:textId="77777777">
        <w:tc>
          <w:tcPr>
            <w:tcW w:w="9360" w:type="dxa"/>
            <w:shd w:val="clear" w:color="auto" w:fill="FFE599"/>
            <w:tcMar>
              <w:top w:w="100" w:type="dxa"/>
              <w:left w:w="100" w:type="dxa"/>
              <w:bottom w:w="100" w:type="dxa"/>
              <w:right w:w="100" w:type="dxa"/>
            </w:tcMar>
          </w:tcPr>
          <w:p w14:paraId="006B9835" w14:textId="77777777" w:rsidR="000F051D" w:rsidRDefault="003B5F57">
            <w:pPr>
              <w:widowControl w:val="0"/>
              <w:spacing w:line="240" w:lineRule="auto"/>
              <w:rPr>
                <w:rFonts w:ascii="Didact Gothic" w:eastAsia="Didact Gothic" w:hAnsi="Didact Gothic" w:cs="Didact Gothic"/>
                <w:b/>
                <w:color w:val="666666"/>
                <w:sz w:val="36"/>
                <w:szCs w:val="36"/>
              </w:rPr>
            </w:pPr>
            <w:r>
              <w:rPr>
                <w:rFonts w:ascii="Didact Gothic" w:eastAsia="Didact Gothic" w:hAnsi="Didact Gothic" w:cs="Didact Gothic"/>
                <w:b/>
                <w:color w:val="666666"/>
                <w:sz w:val="36"/>
                <w:szCs w:val="36"/>
              </w:rPr>
              <w:t xml:space="preserve">TOPIC: How often does your child give up on learning </w:t>
            </w:r>
            <w:commentRangeStart w:id="19"/>
            <w:r>
              <w:rPr>
                <w:rFonts w:ascii="Didact Gothic" w:eastAsia="Didact Gothic" w:hAnsi="Didact Gothic" w:cs="Didact Gothic"/>
                <w:b/>
                <w:color w:val="666666"/>
                <w:sz w:val="36"/>
                <w:szCs w:val="36"/>
              </w:rPr>
              <w:t>activities</w:t>
            </w:r>
            <w:commentRangeEnd w:id="19"/>
            <w:r>
              <w:commentReference w:id="19"/>
            </w:r>
            <w:r>
              <w:rPr>
                <w:rFonts w:ascii="Didact Gothic" w:eastAsia="Didact Gothic" w:hAnsi="Didact Gothic" w:cs="Didact Gothic"/>
                <w:b/>
                <w:color w:val="666666"/>
                <w:sz w:val="36"/>
                <w:szCs w:val="36"/>
              </w:rPr>
              <w:t xml:space="preserve"> that s/he finds hard?</w:t>
            </w:r>
          </w:p>
        </w:tc>
      </w:tr>
    </w:tbl>
    <w:p w14:paraId="2B6B3DDD" w14:textId="77777777" w:rsidR="000F051D" w:rsidRDefault="000F051D">
      <w:pPr>
        <w:widowControl w:val="0"/>
        <w:spacing w:line="240" w:lineRule="auto"/>
        <w:rPr>
          <w:rFonts w:ascii="Didact Gothic" w:eastAsia="Didact Gothic" w:hAnsi="Didact Gothic" w:cs="Didact Gothic"/>
          <w:color w:val="666666"/>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F051D" w14:paraId="6591DB0A" w14:textId="77777777">
        <w:tc>
          <w:tcPr>
            <w:tcW w:w="1872" w:type="dxa"/>
            <w:shd w:val="clear" w:color="auto" w:fill="FFE599"/>
            <w:tcMar>
              <w:top w:w="100" w:type="dxa"/>
              <w:left w:w="100" w:type="dxa"/>
              <w:bottom w:w="100" w:type="dxa"/>
              <w:right w:w="100" w:type="dxa"/>
            </w:tcMar>
          </w:tcPr>
          <w:p w14:paraId="4C30FE5B"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ACTIONS and ACTIVITIES</w:t>
            </w:r>
          </w:p>
        </w:tc>
        <w:tc>
          <w:tcPr>
            <w:tcW w:w="1872" w:type="dxa"/>
            <w:shd w:val="clear" w:color="auto" w:fill="FFE599"/>
            <w:tcMar>
              <w:top w:w="100" w:type="dxa"/>
              <w:left w:w="100" w:type="dxa"/>
              <w:bottom w:w="100" w:type="dxa"/>
              <w:right w:w="100" w:type="dxa"/>
            </w:tcMar>
          </w:tcPr>
          <w:p w14:paraId="0E9AD64F"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72" w:type="dxa"/>
            <w:shd w:val="clear" w:color="auto" w:fill="FFE599"/>
            <w:tcMar>
              <w:top w:w="100" w:type="dxa"/>
              <w:left w:w="100" w:type="dxa"/>
              <w:bottom w:w="100" w:type="dxa"/>
              <w:right w:w="100" w:type="dxa"/>
            </w:tcMar>
          </w:tcPr>
          <w:p w14:paraId="651C41BB"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What needs to be completed?</w:t>
            </w:r>
          </w:p>
        </w:tc>
        <w:tc>
          <w:tcPr>
            <w:tcW w:w="1872" w:type="dxa"/>
            <w:shd w:val="clear" w:color="auto" w:fill="FFE599"/>
            <w:tcMar>
              <w:top w:w="100" w:type="dxa"/>
              <w:left w:w="100" w:type="dxa"/>
              <w:bottom w:w="100" w:type="dxa"/>
              <w:right w:w="100" w:type="dxa"/>
            </w:tcMar>
          </w:tcPr>
          <w:p w14:paraId="08128325"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1872" w:type="dxa"/>
            <w:shd w:val="clear" w:color="auto" w:fill="FFE599"/>
            <w:tcMar>
              <w:top w:w="100" w:type="dxa"/>
              <w:left w:w="100" w:type="dxa"/>
              <w:bottom w:w="100" w:type="dxa"/>
              <w:right w:w="100" w:type="dxa"/>
            </w:tcMar>
          </w:tcPr>
          <w:p w14:paraId="493DDE9C"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0CA099D7" w14:textId="77777777">
        <w:tc>
          <w:tcPr>
            <w:tcW w:w="1872" w:type="dxa"/>
            <w:shd w:val="clear" w:color="auto" w:fill="auto"/>
            <w:tcMar>
              <w:top w:w="100" w:type="dxa"/>
              <w:left w:w="100" w:type="dxa"/>
              <w:bottom w:w="100" w:type="dxa"/>
              <w:right w:w="100" w:type="dxa"/>
            </w:tcMar>
          </w:tcPr>
          <w:p w14:paraId="278CFCB4"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 xml:space="preserve">Growth Mindset Motivators </w:t>
            </w:r>
          </w:p>
        </w:tc>
        <w:tc>
          <w:tcPr>
            <w:tcW w:w="1872" w:type="dxa"/>
            <w:shd w:val="clear" w:color="auto" w:fill="auto"/>
            <w:tcMar>
              <w:top w:w="100" w:type="dxa"/>
              <w:left w:w="100" w:type="dxa"/>
              <w:bottom w:w="100" w:type="dxa"/>
              <w:right w:w="100" w:type="dxa"/>
            </w:tcMar>
          </w:tcPr>
          <w:p w14:paraId="66C758B5"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School Staff and students</w:t>
            </w:r>
          </w:p>
        </w:tc>
        <w:tc>
          <w:tcPr>
            <w:tcW w:w="1872" w:type="dxa"/>
            <w:shd w:val="clear" w:color="auto" w:fill="auto"/>
            <w:tcMar>
              <w:top w:w="100" w:type="dxa"/>
              <w:left w:w="100" w:type="dxa"/>
              <w:bottom w:w="100" w:type="dxa"/>
              <w:right w:w="100" w:type="dxa"/>
            </w:tcMar>
          </w:tcPr>
          <w:p w14:paraId="08A3175C"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Posters</w:t>
            </w:r>
          </w:p>
        </w:tc>
        <w:tc>
          <w:tcPr>
            <w:tcW w:w="1872" w:type="dxa"/>
            <w:shd w:val="clear" w:color="auto" w:fill="auto"/>
            <w:tcMar>
              <w:top w:w="100" w:type="dxa"/>
              <w:left w:w="100" w:type="dxa"/>
              <w:bottom w:w="100" w:type="dxa"/>
              <w:right w:w="100" w:type="dxa"/>
            </w:tcMar>
          </w:tcPr>
          <w:p w14:paraId="73C3E4B5"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All year long</w:t>
            </w:r>
          </w:p>
        </w:tc>
        <w:tc>
          <w:tcPr>
            <w:tcW w:w="1872" w:type="dxa"/>
            <w:shd w:val="clear" w:color="auto" w:fill="auto"/>
            <w:tcMar>
              <w:top w:w="100" w:type="dxa"/>
              <w:left w:w="100" w:type="dxa"/>
              <w:bottom w:w="100" w:type="dxa"/>
              <w:right w:w="100" w:type="dxa"/>
            </w:tcMar>
          </w:tcPr>
          <w:p w14:paraId="3D29EE1D"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Survey results and parent feedback</w:t>
            </w:r>
          </w:p>
        </w:tc>
      </w:tr>
      <w:tr w:rsidR="000F051D" w14:paraId="2477DBA8" w14:textId="77777777">
        <w:tc>
          <w:tcPr>
            <w:tcW w:w="1872" w:type="dxa"/>
            <w:shd w:val="clear" w:color="auto" w:fill="auto"/>
            <w:tcMar>
              <w:top w:w="100" w:type="dxa"/>
              <w:left w:w="100" w:type="dxa"/>
              <w:bottom w:w="100" w:type="dxa"/>
              <w:right w:w="100" w:type="dxa"/>
            </w:tcMar>
          </w:tcPr>
          <w:p w14:paraId="083A95A4"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Teacher Partners</w:t>
            </w:r>
          </w:p>
        </w:tc>
        <w:tc>
          <w:tcPr>
            <w:tcW w:w="1872" w:type="dxa"/>
            <w:shd w:val="clear" w:color="auto" w:fill="auto"/>
            <w:tcMar>
              <w:top w:w="100" w:type="dxa"/>
              <w:left w:w="100" w:type="dxa"/>
              <w:bottom w:w="100" w:type="dxa"/>
              <w:right w:w="100" w:type="dxa"/>
            </w:tcMar>
          </w:tcPr>
          <w:p w14:paraId="4A8B6176"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School Staff and students</w:t>
            </w:r>
          </w:p>
        </w:tc>
        <w:tc>
          <w:tcPr>
            <w:tcW w:w="1872" w:type="dxa"/>
            <w:shd w:val="clear" w:color="auto" w:fill="auto"/>
            <w:tcMar>
              <w:top w:w="100" w:type="dxa"/>
              <w:left w:w="100" w:type="dxa"/>
              <w:bottom w:w="100" w:type="dxa"/>
              <w:right w:w="100" w:type="dxa"/>
            </w:tcMar>
          </w:tcPr>
          <w:p w14:paraId="6026BE23"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Email list of buddy teachers</w:t>
            </w:r>
          </w:p>
        </w:tc>
        <w:tc>
          <w:tcPr>
            <w:tcW w:w="1872" w:type="dxa"/>
            <w:shd w:val="clear" w:color="auto" w:fill="auto"/>
            <w:tcMar>
              <w:top w:w="100" w:type="dxa"/>
              <w:left w:w="100" w:type="dxa"/>
              <w:bottom w:w="100" w:type="dxa"/>
              <w:right w:w="100" w:type="dxa"/>
            </w:tcMar>
          </w:tcPr>
          <w:p w14:paraId="49592F7D"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Fall</w:t>
            </w:r>
          </w:p>
        </w:tc>
        <w:tc>
          <w:tcPr>
            <w:tcW w:w="1872" w:type="dxa"/>
            <w:shd w:val="clear" w:color="auto" w:fill="auto"/>
            <w:tcMar>
              <w:top w:w="100" w:type="dxa"/>
              <w:left w:w="100" w:type="dxa"/>
              <w:bottom w:w="100" w:type="dxa"/>
              <w:right w:w="100" w:type="dxa"/>
            </w:tcMar>
          </w:tcPr>
          <w:p w14:paraId="7D7FA207"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Documented attendance</w:t>
            </w:r>
          </w:p>
        </w:tc>
      </w:tr>
    </w:tbl>
    <w:p w14:paraId="25329247" w14:textId="77777777" w:rsidR="000F051D" w:rsidRDefault="000F051D">
      <w:pPr>
        <w:widowControl w:val="0"/>
        <w:spacing w:before="200" w:line="312" w:lineRule="auto"/>
        <w:rPr>
          <w:rFonts w:ascii="Didact Gothic" w:eastAsia="Didact Gothic" w:hAnsi="Didact Gothic" w:cs="Didact Gothic"/>
          <w:color w:val="666666"/>
        </w:rPr>
      </w:pPr>
    </w:p>
    <w:p w14:paraId="202263E5" w14:textId="77777777" w:rsidR="000F051D" w:rsidRDefault="003B5F57">
      <w:pPr>
        <w:widowControl w:val="0"/>
        <w:spacing w:before="200" w:line="312" w:lineRule="auto"/>
        <w:rPr>
          <w:rFonts w:ascii="Didact Gothic" w:eastAsia="Didact Gothic" w:hAnsi="Didact Gothic" w:cs="Didact Gothic"/>
          <w:b/>
          <w:color w:val="666666"/>
          <w:sz w:val="24"/>
          <w:szCs w:val="24"/>
        </w:rPr>
      </w:pPr>
      <w:r>
        <w:rPr>
          <w:rFonts w:ascii="Didact Gothic" w:eastAsia="Didact Gothic" w:hAnsi="Didact Gothic" w:cs="Didact Gothic"/>
          <w:b/>
          <w:color w:val="666666"/>
          <w:sz w:val="24"/>
          <w:szCs w:val="24"/>
        </w:rPr>
        <w:t>School Climate</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71BE5738" w14:textId="77777777">
        <w:tc>
          <w:tcPr>
            <w:tcW w:w="9360" w:type="dxa"/>
            <w:shd w:val="clear" w:color="auto" w:fill="FFE599"/>
            <w:tcMar>
              <w:top w:w="100" w:type="dxa"/>
              <w:left w:w="100" w:type="dxa"/>
              <w:bottom w:w="100" w:type="dxa"/>
              <w:right w:w="100" w:type="dxa"/>
            </w:tcMar>
          </w:tcPr>
          <w:p w14:paraId="625F0136" w14:textId="77777777" w:rsidR="000F051D" w:rsidRDefault="003B5F57">
            <w:pPr>
              <w:widowControl w:val="0"/>
              <w:spacing w:line="240" w:lineRule="auto"/>
              <w:rPr>
                <w:rFonts w:ascii="Didact Gothic" w:eastAsia="Didact Gothic" w:hAnsi="Didact Gothic" w:cs="Didact Gothic"/>
                <w:b/>
                <w:color w:val="666666"/>
                <w:sz w:val="36"/>
                <w:szCs w:val="36"/>
              </w:rPr>
            </w:pPr>
            <w:r>
              <w:rPr>
                <w:rFonts w:ascii="Didact Gothic" w:eastAsia="Didact Gothic" w:hAnsi="Didact Gothic" w:cs="Didact Gothic"/>
                <w:b/>
                <w:color w:val="666666"/>
                <w:sz w:val="36"/>
                <w:szCs w:val="36"/>
              </w:rPr>
              <w:t>TOPIC: How motivating are the classroom lessons at your child’s school?</w:t>
            </w:r>
          </w:p>
        </w:tc>
      </w:tr>
    </w:tbl>
    <w:p w14:paraId="2E25010C" w14:textId="77777777" w:rsidR="000F051D" w:rsidRDefault="000F051D">
      <w:pPr>
        <w:widowControl w:val="0"/>
        <w:spacing w:line="240" w:lineRule="auto"/>
        <w:rPr>
          <w:rFonts w:ascii="Didact Gothic" w:eastAsia="Didact Gothic" w:hAnsi="Didact Gothic" w:cs="Didact Gothic"/>
          <w:color w:val="666666"/>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F051D" w14:paraId="76D302E9" w14:textId="77777777">
        <w:tc>
          <w:tcPr>
            <w:tcW w:w="1872" w:type="dxa"/>
            <w:shd w:val="clear" w:color="auto" w:fill="FFE599"/>
            <w:tcMar>
              <w:top w:w="100" w:type="dxa"/>
              <w:left w:w="100" w:type="dxa"/>
              <w:bottom w:w="100" w:type="dxa"/>
              <w:right w:w="100" w:type="dxa"/>
            </w:tcMar>
          </w:tcPr>
          <w:p w14:paraId="5CA5ED05"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ACTIONS and ACTIVITIES</w:t>
            </w:r>
          </w:p>
        </w:tc>
        <w:tc>
          <w:tcPr>
            <w:tcW w:w="1872" w:type="dxa"/>
            <w:shd w:val="clear" w:color="auto" w:fill="FFE599"/>
            <w:tcMar>
              <w:top w:w="100" w:type="dxa"/>
              <w:left w:w="100" w:type="dxa"/>
              <w:bottom w:w="100" w:type="dxa"/>
              <w:right w:w="100" w:type="dxa"/>
            </w:tcMar>
          </w:tcPr>
          <w:p w14:paraId="6482B37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72" w:type="dxa"/>
            <w:shd w:val="clear" w:color="auto" w:fill="FFE599"/>
            <w:tcMar>
              <w:top w:w="100" w:type="dxa"/>
              <w:left w:w="100" w:type="dxa"/>
              <w:bottom w:w="100" w:type="dxa"/>
              <w:right w:w="100" w:type="dxa"/>
            </w:tcMar>
          </w:tcPr>
          <w:p w14:paraId="052C4749"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What needs to be completed?</w:t>
            </w:r>
          </w:p>
        </w:tc>
        <w:tc>
          <w:tcPr>
            <w:tcW w:w="1872" w:type="dxa"/>
            <w:shd w:val="clear" w:color="auto" w:fill="FFE599"/>
            <w:tcMar>
              <w:top w:w="100" w:type="dxa"/>
              <w:left w:w="100" w:type="dxa"/>
              <w:bottom w:w="100" w:type="dxa"/>
              <w:right w:w="100" w:type="dxa"/>
            </w:tcMar>
          </w:tcPr>
          <w:p w14:paraId="0EB76795"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c>
          <w:tcPr>
            <w:tcW w:w="1872" w:type="dxa"/>
            <w:shd w:val="clear" w:color="auto" w:fill="FFE599"/>
            <w:tcMar>
              <w:top w:w="100" w:type="dxa"/>
              <w:left w:w="100" w:type="dxa"/>
              <w:bottom w:w="100" w:type="dxa"/>
              <w:right w:w="100" w:type="dxa"/>
            </w:tcMar>
          </w:tcPr>
          <w:p w14:paraId="2D0D6B1D"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Evidence of Effectiveness</w:t>
            </w:r>
          </w:p>
        </w:tc>
      </w:tr>
      <w:tr w:rsidR="000F051D" w14:paraId="0769B42F" w14:textId="77777777">
        <w:tc>
          <w:tcPr>
            <w:tcW w:w="1872" w:type="dxa"/>
            <w:shd w:val="clear" w:color="auto" w:fill="auto"/>
            <w:tcMar>
              <w:top w:w="100" w:type="dxa"/>
              <w:left w:w="100" w:type="dxa"/>
              <w:bottom w:w="100" w:type="dxa"/>
              <w:right w:w="100" w:type="dxa"/>
            </w:tcMar>
          </w:tcPr>
          <w:p w14:paraId="18239A82"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Building relationships (class meetings)</w:t>
            </w:r>
          </w:p>
        </w:tc>
        <w:tc>
          <w:tcPr>
            <w:tcW w:w="1872" w:type="dxa"/>
            <w:shd w:val="clear" w:color="auto" w:fill="auto"/>
            <w:tcMar>
              <w:top w:w="100" w:type="dxa"/>
              <w:left w:w="100" w:type="dxa"/>
              <w:bottom w:w="100" w:type="dxa"/>
              <w:right w:w="100" w:type="dxa"/>
            </w:tcMar>
          </w:tcPr>
          <w:p w14:paraId="28EB3C6D"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School Staff</w:t>
            </w:r>
          </w:p>
        </w:tc>
        <w:tc>
          <w:tcPr>
            <w:tcW w:w="1872" w:type="dxa"/>
            <w:shd w:val="clear" w:color="auto" w:fill="auto"/>
            <w:tcMar>
              <w:top w:w="100" w:type="dxa"/>
              <w:left w:w="100" w:type="dxa"/>
              <w:bottom w:w="100" w:type="dxa"/>
              <w:right w:w="100" w:type="dxa"/>
            </w:tcMar>
          </w:tcPr>
          <w:p w14:paraId="6379FB36"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Class meetings</w:t>
            </w:r>
          </w:p>
        </w:tc>
        <w:tc>
          <w:tcPr>
            <w:tcW w:w="1872" w:type="dxa"/>
            <w:shd w:val="clear" w:color="auto" w:fill="auto"/>
            <w:tcMar>
              <w:top w:w="100" w:type="dxa"/>
              <w:left w:w="100" w:type="dxa"/>
              <w:bottom w:w="100" w:type="dxa"/>
              <w:right w:w="100" w:type="dxa"/>
            </w:tcMar>
          </w:tcPr>
          <w:p w14:paraId="59A729BF"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Year round</w:t>
            </w:r>
          </w:p>
        </w:tc>
        <w:tc>
          <w:tcPr>
            <w:tcW w:w="1872" w:type="dxa"/>
            <w:shd w:val="clear" w:color="auto" w:fill="auto"/>
            <w:tcMar>
              <w:top w:w="100" w:type="dxa"/>
              <w:left w:w="100" w:type="dxa"/>
              <w:bottom w:w="100" w:type="dxa"/>
              <w:right w:w="100" w:type="dxa"/>
            </w:tcMar>
          </w:tcPr>
          <w:p w14:paraId="7CF96A23"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 xml:space="preserve">Regular class meetings </w:t>
            </w:r>
          </w:p>
        </w:tc>
      </w:tr>
      <w:tr w:rsidR="000F051D" w14:paraId="5C9B77EB" w14:textId="77777777">
        <w:tc>
          <w:tcPr>
            <w:tcW w:w="1872" w:type="dxa"/>
            <w:shd w:val="clear" w:color="auto" w:fill="auto"/>
            <w:tcMar>
              <w:top w:w="100" w:type="dxa"/>
              <w:left w:w="100" w:type="dxa"/>
              <w:bottom w:w="100" w:type="dxa"/>
              <w:right w:w="100" w:type="dxa"/>
            </w:tcMar>
          </w:tcPr>
          <w:p w14:paraId="7D321F1A"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Celebrations</w:t>
            </w:r>
          </w:p>
        </w:tc>
        <w:tc>
          <w:tcPr>
            <w:tcW w:w="1872" w:type="dxa"/>
            <w:shd w:val="clear" w:color="auto" w:fill="auto"/>
            <w:tcMar>
              <w:top w:w="100" w:type="dxa"/>
              <w:left w:w="100" w:type="dxa"/>
              <w:bottom w:w="100" w:type="dxa"/>
              <w:right w:w="100" w:type="dxa"/>
            </w:tcMar>
          </w:tcPr>
          <w:p w14:paraId="06E012D9"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CARES team</w:t>
            </w:r>
          </w:p>
        </w:tc>
        <w:tc>
          <w:tcPr>
            <w:tcW w:w="1872" w:type="dxa"/>
            <w:shd w:val="clear" w:color="auto" w:fill="auto"/>
            <w:tcMar>
              <w:top w:w="100" w:type="dxa"/>
              <w:left w:w="100" w:type="dxa"/>
              <w:bottom w:w="100" w:type="dxa"/>
              <w:right w:w="100" w:type="dxa"/>
            </w:tcMar>
          </w:tcPr>
          <w:p w14:paraId="5D3FBF9C"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Scheduling</w:t>
            </w:r>
          </w:p>
        </w:tc>
        <w:tc>
          <w:tcPr>
            <w:tcW w:w="1872" w:type="dxa"/>
            <w:shd w:val="clear" w:color="auto" w:fill="auto"/>
            <w:tcMar>
              <w:top w:w="100" w:type="dxa"/>
              <w:left w:w="100" w:type="dxa"/>
              <w:bottom w:w="100" w:type="dxa"/>
              <w:right w:w="100" w:type="dxa"/>
            </w:tcMar>
          </w:tcPr>
          <w:p w14:paraId="71A6A706"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 xml:space="preserve">Quarterly </w:t>
            </w:r>
          </w:p>
        </w:tc>
        <w:tc>
          <w:tcPr>
            <w:tcW w:w="1872" w:type="dxa"/>
            <w:shd w:val="clear" w:color="auto" w:fill="auto"/>
            <w:tcMar>
              <w:top w:w="100" w:type="dxa"/>
              <w:left w:w="100" w:type="dxa"/>
              <w:bottom w:w="100" w:type="dxa"/>
              <w:right w:w="100" w:type="dxa"/>
            </w:tcMar>
          </w:tcPr>
          <w:p w14:paraId="21628BD7"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Attendance at celebration</w:t>
            </w:r>
          </w:p>
        </w:tc>
      </w:tr>
    </w:tbl>
    <w:p w14:paraId="535450C8" w14:textId="77777777" w:rsidR="000F051D" w:rsidRDefault="000F051D">
      <w:pPr>
        <w:widowControl w:val="0"/>
        <w:spacing w:before="200" w:line="312" w:lineRule="auto"/>
        <w:rPr>
          <w:rFonts w:ascii="Didact Gothic" w:eastAsia="Didact Gothic" w:hAnsi="Didact Gothic" w:cs="Didact Gothic"/>
          <w:color w:val="666666"/>
        </w:rPr>
      </w:pPr>
    </w:p>
    <w:p w14:paraId="64ABDD66"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0" w:name="_vkhtsqewmug1" w:colFirst="0" w:colLast="0"/>
      <w:bookmarkEnd w:id="20"/>
      <w:r>
        <w:rPr>
          <w:rFonts w:ascii="Didact Gothic" w:eastAsia="Didact Gothic" w:hAnsi="Didact Gothic" w:cs="Didact Gothic"/>
          <w:color w:val="B45F06"/>
          <w:sz w:val="28"/>
          <w:szCs w:val="28"/>
        </w:rPr>
        <w:t>OTHER ACTIVITIES</w:t>
      </w:r>
    </w:p>
    <w:p w14:paraId="30597C9B" w14:textId="77777777" w:rsidR="000F051D" w:rsidRDefault="003B5F57">
      <w:pPr>
        <w:widowControl w:val="0"/>
        <w:numPr>
          <w:ilvl w:val="0"/>
          <w:numId w:val="17"/>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Other activities, such as the parent resource center, the school will conduct to encourage and support parents and families in more meaningful engagement in the education of their child(ren). [ESEA Section 1116]</w:t>
      </w:r>
    </w:p>
    <w:p w14:paraId="740E0505" w14:textId="77777777" w:rsidR="000F051D" w:rsidRDefault="000F051D">
      <w:pPr>
        <w:widowControl w:val="0"/>
        <w:spacing w:before="200" w:line="312" w:lineRule="auto"/>
        <w:rPr>
          <w:rFonts w:ascii="Didact Gothic" w:eastAsia="Didact Gothic" w:hAnsi="Didact Gothic" w:cs="Didact Gothic"/>
          <w:color w:val="666666"/>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4D45040D" w14:textId="77777777">
        <w:tc>
          <w:tcPr>
            <w:tcW w:w="9360" w:type="dxa"/>
            <w:shd w:val="clear" w:color="auto" w:fill="auto"/>
            <w:tcMar>
              <w:top w:w="100" w:type="dxa"/>
              <w:left w:w="100" w:type="dxa"/>
              <w:bottom w:w="100" w:type="dxa"/>
              <w:right w:w="100" w:type="dxa"/>
            </w:tcMar>
          </w:tcPr>
          <w:p w14:paraId="58E3924B" w14:textId="77777777" w:rsidR="000F051D" w:rsidRDefault="003B5F57">
            <w:pPr>
              <w:widowControl w:val="0"/>
              <w:numPr>
                <w:ilvl w:val="0"/>
                <w:numId w:val="2"/>
              </w:numPr>
              <w:spacing w:line="240" w:lineRule="auto"/>
              <w:rPr>
                <w:rFonts w:ascii="Droid Serif" w:eastAsia="Droid Serif" w:hAnsi="Droid Serif" w:cs="Droid Serif"/>
                <w:color w:val="666666"/>
              </w:rPr>
            </w:pPr>
            <w:r>
              <w:rPr>
                <w:rFonts w:ascii="Droid Serif" w:eastAsia="Droid Serif" w:hAnsi="Droid Serif" w:cs="Droid Serif"/>
                <w:color w:val="666666"/>
              </w:rPr>
              <w:t>The Family Reading &amp;  Resource Center, faci</w:t>
            </w:r>
            <w:r>
              <w:rPr>
                <w:rFonts w:ascii="Droid Serif" w:eastAsia="Droid Serif" w:hAnsi="Droid Serif" w:cs="Droid Serif"/>
                <w:color w:val="666666"/>
              </w:rPr>
              <w:t xml:space="preserve">litated by the AFA, and hosted by staff throughout the year. </w:t>
            </w:r>
          </w:p>
          <w:p w14:paraId="2D701C4B" w14:textId="77777777" w:rsidR="000F051D" w:rsidRDefault="003B5F57">
            <w:pPr>
              <w:widowControl w:val="0"/>
              <w:numPr>
                <w:ilvl w:val="0"/>
                <w:numId w:val="2"/>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Individual/Parent/Teacher/Student data conferences will be held in Fall, 2019. </w:t>
            </w:r>
          </w:p>
          <w:p w14:paraId="40FA22F1" w14:textId="77777777" w:rsidR="000F051D" w:rsidRDefault="003B5F57">
            <w:pPr>
              <w:widowControl w:val="0"/>
              <w:numPr>
                <w:ilvl w:val="0"/>
                <w:numId w:val="2"/>
              </w:numPr>
              <w:spacing w:line="240" w:lineRule="auto"/>
              <w:rPr>
                <w:rFonts w:ascii="Droid Serif" w:eastAsia="Droid Serif" w:hAnsi="Droid Serif" w:cs="Droid Serif"/>
                <w:color w:val="666666"/>
              </w:rPr>
            </w:pPr>
            <w:r>
              <w:rPr>
                <w:rFonts w:ascii="Droid Serif" w:eastAsia="Droid Serif" w:hAnsi="Droid Serif" w:cs="Droid Serif"/>
                <w:color w:val="666666"/>
              </w:rPr>
              <w:t>Student-led conferences will be held in the spring 2020. Student leadership notebooks will be compiled in class with the teacher. Teacher will facilitate as each student utilizes his own leadership notebook to share with his/her family during the student c</w:t>
            </w:r>
            <w:r>
              <w:rPr>
                <w:rFonts w:ascii="Droid Serif" w:eastAsia="Droid Serif" w:hAnsi="Droid Serif" w:cs="Droid Serif"/>
                <w:color w:val="666666"/>
              </w:rPr>
              <w:t xml:space="preserve">onference piece. </w:t>
            </w:r>
          </w:p>
          <w:p w14:paraId="571B4C25" w14:textId="77777777" w:rsidR="000F051D" w:rsidRDefault="003B5F57">
            <w:pPr>
              <w:widowControl w:val="0"/>
              <w:numPr>
                <w:ilvl w:val="0"/>
                <w:numId w:val="2"/>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Monthly workshops for families to increase family/child communication. Documentation of all activities is maintained in the Title 1 monitoring box. </w:t>
            </w:r>
          </w:p>
        </w:tc>
      </w:tr>
    </w:tbl>
    <w:p w14:paraId="6BB9540A" w14:textId="77777777" w:rsidR="000F051D" w:rsidRDefault="000F051D">
      <w:pPr>
        <w:widowControl w:val="0"/>
        <w:spacing w:before="200" w:line="312" w:lineRule="auto"/>
        <w:rPr>
          <w:rFonts w:ascii="Didact Gothic" w:eastAsia="Didact Gothic" w:hAnsi="Didact Gothic" w:cs="Didact Gothic"/>
          <w:color w:val="666666"/>
        </w:rPr>
      </w:pPr>
    </w:p>
    <w:p w14:paraId="3FDA045C"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1" w:name="_l4sidxjyjm09" w:colFirst="0" w:colLast="0"/>
      <w:bookmarkEnd w:id="21"/>
      <w:r>
        <w:rPr>
          <w:rFonts w:ascii="Didact Gothic" w:eastAsia="Didact Gothic" w:hAnsi="Didact Gothic" w:cs="Didact Gothic"/>
          <w:color w:val="B45F06"/>
          <w:sz w:val="28"/>
          <w:szCs w:val="28"/>
        </w:rPr>
        <w:t>COMMUNICATION</w:t>
      </w:r>
    </w:p>
    <w:p w14:paraId="29E619A9" w14:textId="77777777" w:rsidR="000F051D" w:rsidRDefault="003B5F57">
      <w:pPr>
        <w:widowControl w:val="0"/>
        <w:numPr>
          <w:ilvl w:val="0"/>
          <w:numId w:val="1"/>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timely information about the Title I programs.</w:t>
      </w:r>
    </w:p>
    <w:p w14:paraId="7B7332DF" w14:textId="77777777" w:rsidR="000F051D" w:rsidRDefault="003B5F57">
      <w:pPr>
        <w:widowControl w:val="0"/>
        <w:numPr>
          <w:ilvl w:val="0"/>
          <w:numId w:val="1"/>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describe and explain the curriculum at the school, the forms of assessment used to measure student progress and the achievement levels students are expected to obtain.</w:t>
      </w:r>
    </w:p>
    <w:p w14:paraId="0D7383FC" w14:textId="77777777" w:rsidR="000F051D" w:rsidRDefault="003B5F57">
      <w:pPr>
        <w:widowControl w:val="0"/>
        <w:numPr>
          <w:ilvl w:val="0"/>
          <w:numId w:val="1"/>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If parents request, the school provides opportunities for regular meetin</w:t>
      </w:r>
      <w:r>
        <w:rPr>
          <w:rFonts w:ascii="Didact Gothic" w:eastAsia="Didact Gothic" w:hAnsi="Didact Gothic" w:cs="Didact Gothic"/>
          <w:color w:val="666666"/>
        </w:rPr>
        <w:t>gs to formulate suggestions and to participate, as appropriate, in decisions relating to the education of their child(ren).</w:t>
      </w:r>
    </w:p>
    <w:p w14:paraId="239B0E79" w14:textId="77777777" w:rsidR="000F051D" w:rsidRDefault="003B5F57">
      <w:pPr>
        <w:widowControl w:val="0"/>
        <w:numPr>
          <w:ilvl w:val="0"/>
          <w:numId w:val="1"/>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submit parents/families comments if the schoolwide plan is not satisfactory to the parent/family. [ESEA Section 1116</w:t>
      </w:r>
      <w:r>
        <w:rPr>
          <w:rFonts w:ascii="Didact Gothic" w:eastAsia="Didact Gothic" w:hAnsi="Didact Gothic" w:cs="Didact Gothic"/>
          <w:color w:val="666666"/>
        </w:rPr>
        <w:t>]</w:t>
      </w:r>
    </w:p>
    <w:p w14:paraId="0E870D14" w14:textId="77777777" w:rsidR="000F051D" w:rsidRDefault="000F051D">
      <w:pPr>
        <w:widowControl w:val="0"/>
        <w:spacing w:before="200" w:line="312" w:lineRule="auto"/>
        <w:rPr>
          <w:rFonts w:ascii="Didact Gothic" w:eastAsia="Didact Gothic" w:hAnsi="Didact Gothic" w:cs="Didact Gothic"/>
          <w:color w:val="666666"/>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5FEB97AB" w14:textId="77777777">
        <w:tc>
          <w:tcPr>
            <w:tcW w:w="9360" w:type="dxa"/>
            <w:shd w:val="clear" w:color="auto" w:fill="auto"/>
            <w:tcMar>
              <w:top w:w="100" w:type="dxa"/>
              <w:left w:w="100" w:type="dxa"/>
              <w:bottom w:w="100" w:type="dxa"/>
              <w:right w:w="100" w:type="dxa"/>
            </w:tcMar>
          </w:tcPr>
          <w:p w14:paraId="6E0D78ED"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Partners in Education, Parent Night Meetings in August and September will provide information on Title 1 opportunities to include parenting, learning at home, volunteering, and school decision making. </w:t>
            </w:r>
          </w:p>
          <w:p w14:paraId="15E512F0"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Links on school website to access FLDOE and Florida Standards.</w:t>
            </w:r>
          </w:p>
          <w:p w14:paraId="101437F7"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Family handbook, Family Compact, Technology Agreement located in student planner. </w:t>
            </w:r>
          </w:p>
          <w:p w14:paraId="72B3A9BD"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Parent survey results will be used to plan during meetings.</w:t>
            </w:r>
          </w:p>
          <w:p w14:paraId="71839B89"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Title 1 brochure to go home in Monday envelope dur</w:t>
            </w:r>
            <w:r>
              <w:rPr>
                <w:rFonts w:ascii="Droid Serif" w:eastAsia="Droid Serif" w:hAnsi="Droid Serif" w:cs="Droid Serif"/>
                <w:color w:val="666666"/>
              </w:rPr>
              <w:t xml:space="preserve">ing the first full week of school. </w:t>
            </w:r>
          </w:p>
          <w:p w14:paraId="60F2DBEA" w14:textId="77777777" w:rsidR="000F051D" w:rsidRDefault="003B5F57">
            <w:pPr>
              <w:widowControl w:val="0"/>
              <w:numPr>
                <w:ilvl w:val="0"/>
                <w:numId w:val="4"/>
              </w:numPr>
              <w:spacing w:line="240" w:lineRule="auto"/>
              <w:rPr>
                <w:rFonts w:ascii="Droid Serif" w:eastAsia="Droid Serif" w:hAnsi="Droid Serif" w:cs="Droid Serif"/>
                <w:color w:val="666666"/>
              </w:rPr>
            </w:pPr>
            <w:r>
              <w:rPr>
                <w:rFonts w:ascii="Droid Serif" w:eastAsia="Droid Serif" w:hAnsi="Droid Serif" w:cs="Droid Serif"/>
                <w:color w:val="666666"/>
              </w:rPr>
              <w:t>Documentation of all activities will be maintained in the Title 1 monitoring box.</w:t>
            </w:r>
          </w:p>
        </w:tc>
      </w:tr>
    </w:tbl>
    <w:p w14:paraId="6C265808" w14:textId="77777777" w:rsidR="000F051D" w:rsidRDefault="000F051D">
      <w:pPr>
        <w:widowControl w:val="0"/>
        <w:spacing w:before="200" w:line="312" w:lineRule="auto"/>
        <w:rPr>
          <w:rFonts w:ascii="Didact Gothic" w:eastAsia="Didact Gothic" w:hAnsi="Didact Gothic" w:cs="Didact Gothic"/>
          <w:color w:val="666666"/>
        </w:rPr>
      </w:pPr>
    </w:p>
    <w:p w14:paraId="160C0DBD"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2" w:name="_ejy1z6xc3ip" w:colFirst="0" w:colLast="0"/>
      <w:bookmarkEnd w:id="22"/>
      <w:r>
        <w:rPr>
          <w:rFonts w:ascii="Didact Gothic" w:eastAsia="Didact Gothic" w:hAnsi="Didact Gothic" w:cs="Didact Gothic"/>
          <w:color w:val="B45F06"/>
          <w:sz w:val="28"/>
          <w:szCs w:val="28"/>
        </w:rPr>
        <w:t>ACCESSIBILITY</w:t>
      </w:r>
    </w:p>
    <w:p w14:paraId="6777D59D" w14:textId="77777777" w:rsidR="000F051D" w:rsidRDefault="003B5F57">
      <w:pPr>
        <w:widowControl w:val="0"/>
        <w:numPr>
          <w:ilvl w:val="0"/>
          <w:numId w:val="5"/>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Describe how the school will provide full opportunities for participation in parent/family </w:t>
      </w:r>
      <w:r>
        <w:rPr>
          <w:rFonts w:ascii="Didact Gothic" w:eastAsia="Didact Gothic" w:hAnsi="Didact Gothic" w:cs="Didact Gothic"/>
          <w:color w:val="666666"/>
        </w:rPr>
        <w:lastRenderedPageBreak/>
        <w:t>engagement activities for all p</w:t>
      </w:r>
      <w:r>
        <w:rPr>
          <w:rFonts w:ascii="Didact Gothic" w:eastAsia="Didact Gothic" w:hAnsi="Didact Gothic" w:cs="Didact Gothic"/>
          <w:color w:val="666666"/>
        </w:rPr>
        <w:t>arents/families.</w:t>
      </w:r>
    </w:p>
    <w:p w14:paraId="7B4ACC96" w14:textId="77777777" w:rsidR="000F051D" w:rsidRDefault="003B5F57">
      <w:pPr>
        <w:widowControl w:val="0"/>
        <w:numPr>
          <w:ilvl w:val="0"/>
          <w:numId w:val="5"/>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Describe how the school will share information related to school and parent/family programs, meetings, school reports, and other activities in an understandable, uniform format, and in languages that he parents/families can understand.</w:t>
      </w:r>
    </w:p>
    <w:p w14:paraId="7F978D8D" w14:textId="77777777" w:rsidR="000F051D" w:rsidRDefault="003B5F57">
      <w:pPr>
        <w:widowControl w:val="0"/>
        <w:spacing w:before="200" w:line="312" w:lineRule="auto"/>
        <w:ind w:left="720"/>
        <w:rPr>
          <w:rFonts w:ascii="Didact Gothic" w:eastAsia="Didact Gothic" w:hAnsi="Didact Gothic" w:cs="Didact Gothic"/>
          <w:color w:val="666666"/>
        </w:rPr>
      </w:pPr>
      <w:r>
        <w:rPr>
          <w:rFonts w:ascii="Didact Gothic" w:eastAsia="Didact Gothic" w:hAnsi="Didact Gothic" w:cs="Didact Gothic"/>
          <w:color w:val="666666"/>
        </w:rPr>
        <w:t>“</w:t>
      </w:r>
      <w:r>
        <w:rPr>
          <w:rFonts w:ascii="Didact Gothic" w:eastAsia="Didact Gothic" w:hAnsi="Didact Gothic" w:cs="Didact Gothic"/>
          <w:i/>
          <w:color w:val="666666"/>
        </w:rPr>
        <w:t>to</w:t>
      </w:r>
      <w:r>
        <w:rPr>
          <w:rFonts w:ascii="Didact Gothic" w:eastAsia="Didact Gothic" w:hAnsi="Didact Gothic" w:cs="Didact Gothic"/>
          <w:i/>
          <w:color w:val="666666"/>
        </w:rPr>
        <w:t xml:space="preserve"> the extent practicable, shall provide opportunities for the informed participation of parents and family members (including parents and family members who have limited English proficiency, parents and family members with disabilities, and parents</w:t>
      </w:r>
      <w:r>
        <w:rPr>
          <w:rFonts w:ascii="Didact Gothic" w:eastAsia="Didact Gothic" w:hAnsi="Didact Gothic" w:cs="Didact Gothic"/>
          <w:i/>
          <w:color w:val="666666"/>
        </w:rPr>
        <w:br/>
        <w:t>and fami</w:t>
      </w:r>
      <w:r>
        <w:rPr>
          <w:rFonts w:ascii="Didact Gothic" w:eastAsia="Didact Gothic" w:hAnsi="Didact Gothic" w:cs="Didact Gothic"/>
          <w:i/>
          <w:color w:val="666666"/>
        </w:rPr>
        <w:t>ly members of migratory children), including providing information and school reports required under section 1111 in a format and, to the extent practicable, in a language such parents understand</w:t>
      </w:r>
      <w:r>
        <w:rPr>
          <w:rFonts w:ascii="Didact Gothic" w:eastAsia="Didact Gothic" w:hAnsi="Didact Gothic" w:cs="Didact Gothic"/>
          <w:color w:val="666666"/>
        </w:rPr>
        <w:t>.”  [ESEA Section 1116]</w:t>
      </w:r>
    </w:p>
    <w:p w14:paraId="741E4C30" w14:textId="77777777" w:rsidR="000F051D" w:rsidRDefault="000F051D">
      <w:pPr>
        <w:widowControl w:val="0"/>
        <w:spacing w:before="200" w:line="312" w:lineRule="auto"/>
        <w:ind w:left="720"/>
        <w:rPr>
          <w:rFonts w:ascii="Didact Gothic" w:eastAsia="Didact Gothic" w:hAnsi="Didact Gothic" w:cs="Didact Gothic"/>
          <w:color w:val="666666"/>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051D" w14:paraId="7886C9B0" w14:textId="77777777">
        <w:tc>
          <w:tcPr>
            <w:tcW w:w="9360" w:type="dxa"/>
            <w:shd w:val="clear" w:color="auto" w:fill="auto"/>
            <w:tcMar>
              <w:top w:w="100" w:type="dxa"/>
              <w:left w:w="100" w:type="dxa"/>
              <w:bottom w:w="100" w:type="dxa"/>
              <w:right w:w="100" w:type="dxa"/>
            </w:tcMar>
          </w:tcPr>
          <w:p w14:paraId="495DB1EB" w14:textId="77777777" w:rsidR="000F051D" w:rsidRDefault="003B5F57">
            <w:pPr>
              <w:widowControl w:val="0"/>
              <w:numPr>
                <w:ilvl w:val="0"/>
                <w:numId w:val="18"/>
              </w:numPr>
              <w:spacing w:line="240" w:lineRule="auto"/>
              <w:rPr>
                <w:rFonts w:ascii="Droid Serif" w:eastAsia="Droid Serif" w:hAnsi="Droid Serif" w:cs="Droid Serif"/>
                <w:color w:val="666666"/>
              </w:rPr>
            </w:pPr>
            <w:r>
              <w:rPr>
                <w:rFonts w:ascii="Droid Serif" w:eastAsia="Droid Serif" w:hAnsi="Droid Serif" w:cs="Droid Serif"/>
                <w:color w:val="666666"/>
              </w:rPr>
              <w:t>Translator on staff to assist all parents.</w:t>
            </w:r>
          </w:p>
          <w:p w14:paraId="2A7F4E2D" w14:textId="77777777" w:rsidR="000F051D" w:rsidRDefault="003B5F57">
            <w:pPr>
              <w:widowControl w:val="0"/>
              <w:numPr>
                <w:ilvl w:val="0"/>
                <w:numId w:val="18"/>
              </w:numPr>
              <w:spacing w:line="240" w:lineRule="auto"/>
              <w:rPr>
                <w:rFonts w:ascii="Droid Serif" w:eastAsia="Droid Serif" w:hAnsi="Droid Serif" w:cs="Droid Serif"/>
                <w:color w:val="666666"/>
              </w:rPr>
            </w:pPr>
            <w:r>
              <w:rPr>
                <w:rFonts w:ascii="Droid Serif" w:eastAsia="Droid Serif" w:hAnsi="Droid Serif" w:cs="Droid Serif"/>
                <w:color w:val="666666"/>
              </w:rPr>
              <w:t>Parent volunteers will be encouraged to participate at all levels in the school community.</w:t>
            </w:r>
          </w:p>
          <w:p w14:paraId="70E6EAF6" w14:textId="77777777" w:rsidR="000F051D" w:rsidRDefault="003B5F57">
            <w:pPr>
              <w:widowControl w:val="0"/>
              <w:numPr>
                <w:ilvl w:val="0"/>
                <w:numId w:val="18"/>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New parent volunteers will be oriented/trained. </w:t>
            </w:r>
          </w:p>
          <w:p w14:paraId="65D0DEAB" w14:textId="77777777" w:rsidR="000F051D" w:rsidRDefault="003B5F57">
            <w:pPr>
              <w:widowControl w:val="0"/>
              <w:numPr>
                <w:ilvl w:val="0"/>
                <w:numId w:val="18"/>
              </w:numPr>
              <w:spacing w:line="240" w:lineRule="auto"/>
              <w:rPr>
                <w:rFonts w:ascii="Droid Serif" w:eastAsia="Droid Serif" w:hAnsi="Droid Serif" w:cs="Droid Serif"/>
                <w:color w:val="666666"/>
              </w:rPr>
            </w:pPr>
            <w:r>
              <w:rPr>
                <w:rFonts w:ascii="Droid Serif" w:eastAsia="Droid Serif" w:hAnsi="Droid Serif" w:cs="Droid Serif"/>
                <w:color w:val="666666"/>
              </w:rPr>
              <w:t>Welcome packets are distributed to new families containing Title 1 and pa</w:t>
            </w:r>
            <w:r>
              <w:rPr>
                <w:rFonts w:ascii="Droid Serif" w:eastAsia="Droid Serif" w:hAnsi="Droid Serif" w:cs="Droid Serif"/>
                <w:color w:val="666666"/>
              </w:rPr>
              <w:t>rent information.</w:t>
            </w:r>
          </w:p>
          <w:p w14:paraId="18FB3757" w14:textId="77777777" w:rsidR="000F051D" w:rsidRDefault="003B5F57">
            <w:pPr>
              <w:widowControl w:val="0"/>
              <w:numPr>
                <w:ilvl w:val="0"/>
                <w:numId w:val="18"/>
              </w:numPr>
              <w:spacing w:line="240" w:lineRule="auto"/>
              <w:rPr>
                <w:rFonts w:ascii="Droid Serif" w:eastAsia="Droid Serif" w:hAnsi="Droid Serif" w:cs="Droid Serif"/>
                <w:color w:val="666666"/>
              </w:rPr>
            </w:pPr>
            <w:r>
              <w:rPr>
                <w:rFonts w:ascii="Droid Serif" w:eastAsia="Droid Serif" w:hAnsi="Droid Serif" w:cs="Droid Serif"/>
                <w:color w:val="666666"/>
              </w:rPr>
              <w:t xml:space="preserve">Documentation of all activities is maintained in the Title 1 monitoring box. </w:t>
            </w:r>
          </w:p>
        </w:tc>
      </w:tr>
    </w:tbl>
    <w:p w14:paraId="65F450E8" w14:textId="77777777" w:rsidR="000F051D" w:rsidRDefault="000F051D">
      <w:pPr>
        <w:widowControl w:val="0"/>
        <w:spacing w:before="200" w:line="312" w:lineRule="auto"/>
        <w:rPr>
          <w:rFonts w:ascii="Didact Gothic" w:eastAsia="Didact Gothic" w:hAnsi="Didact Gothic" w:cs="Didact Gothic"/>
          <w:color w:val="666666"/>
        </w:rPr>
      </w:pPr>
    </w:p>
    <w:p w14:paraId="68D0CABE" w14:textId="77777777" w:rsidR="000F051D" w:rsidRDefault="000F051D">
      <w:pPr>
        <w:widowControl w:val="0"/>
        <w:spacing w:before="200" w:line="312" w:lineRule="auto"/>
        <w:rPr>
          <w:rFonts w:ascii="Didact Gothic" w:eastAsia="Didact Gothic" w:hAnsi="Didact Gothic" w:cs="Didact Gothic"/>
          <w:color w:val="666666"/>
        </w:rPr>
      </w:pPr>
    </w:p>
    <w:p w14:paraId="2CFEBB88"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3" w:name="_qvrlyjcavqr5" w:colFirst="0" w:colLast="0"/>
      <w:bookmarkEnd w:id="23"/>
      <w:r>
        <w:rPr>
          <w:rFonts w:ascii="Didact Gothic" w:eastAsia="Didact Gothic" w:hAnsi="Didact Gothic" w:cs="Didact Gothic"/>
          <w:color w:val="B45F06"/>
          <w:sz w:val="28"/>
          <w:szCs w:val="28"/>
        </w:rPr>
        <w:t>DISCRETIONARY ACTIVITIES (optional)</w:t>
      </w:r>
    </w:p>
    <w:p w14:paraId="436D2872" w14:textId="77777777" w:rsidR="000F051D" w:rsidRDefault="003B5F57">
      <w:pPr>
        <w:widowControl w:val="0"/>
        <w:numPr>
          <w:ilvl w:val="0"/>
          <w:numId w:val="12"/>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Any activities that are not required, but will be paid through Title I, Part A Funding (for example, home visits,transportation for meetings, activities related to parent/family engagement. etc.)</w:t>
      </w:r>
    </w:p>
    <w:p w14:paraId="4DB587A9" w14:textId="77777777" w:rsidR="000F051D" w:rsidRDefault="000F051D">
      <w:pPr>
        <w:widowControl w:val="0"/>
        <w:spacing w:before="200" w:line="312" w:lineRule="auto"/>
        <w:rPr>
          <w:rFonts w:ascii="Didact Gothic" w:eastAsia="Didact Gothic" w:hAnsi="Didact Gothic" w:cs="Didact Gothic"/>
          <w:color w:val="666666"/>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0F051D" w14:paraId="3EF5DF6B" w14:textId="77777777">
        <w:tc>
          <w:tcPr>
            <w:tcW w:w="1890" w:type="dxa"/>
            <w:shd w:val="clear" w:color="auto" w:fill="FFE599"/>
            <w:tcMar>
              <w:top w:w="100" w:type="dxa"/>
              <w:left w:w="100" w:type="dxa"/>
              <w:bottom w:w="100" w:type="dxa"/>
              <w:right w:w="100" w:type="dxa"/>
            </w:tcMar>
          </w:tcPr>
          <w:p w14:paraId="48224DF6"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Activity</w:t>
            </w:r>
          </w:p>
        </w:tc>
        <w:tc>
          <w:tcPr>
            <w:tcW w:w="2175" w:type="dxa"/>
            <w:shd w:val="clear" w:color="auto" w:fill="FFE599"/>
            <w:tcMar>
              <w:top w:w="100" w:type="dxa"/>
              <w:left w:w="100" w:type="dxa"/>
              <w:bottom w:w="100" w:type="dxa"/>
              <w:right w:w="100" w:type="dxa"/>
            </w:tcMar>
          </w:tcPr>
          <w:p w14:paraId="6715C1F6"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Description of Implementation Strategy</w:t>
            </w:r>
          </w:p>
        </w:tc>
        <w:tc>
          <w:tcPr>
            <w:tcW w:w="1740" w:type="dxa"/>
            <w:shd w:val="clear" w:color="auto" w:fill="FFE599"/>
            <w:tcMar>
              <w:top w:w="100" w:type="dxa"/>
              <w:left w:w="100" w:type="dxa"/>
              <w:bottom w:w="100" w:type="dxa"/>
              <w:right w:w="100" w:type="dxa"/>
            </w:tcMar>
          </w:tcPr>
          <w:p w14:paraId="48BEF446"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860" w:type="dxa"/>
            <w:shd w:val="clear" w:color="auto" w:fill="FFE599"/>
            <w:tcMar>
              <w:top w:w="100" w:type="dxa"/>
              <w:left w:w="100" w:type="dxa"/>
              <w:bottom w:w="100" w:type="dxa"/>
              <w:right w:w="100" w:type="dxa"/>
            </w:tcMar>
          </w:tcPr>
          <w:p w14:paraId="60AE0F9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Anticipated Impact on Student Achievement</w:t>
            </w:r>
          </w:p>
        </w:tc>
        <w:tc>
          <w:tcPr>
            <w:tcW w:w="1695" w:type="dxa"/>
            <w:shd w:val="clear" w:color="auto" w:fill="FFE599"/>
            <w:tcMar>
              <w:top w:w="100" w:type="dxa"/>
              <w:left w:w="100" w:type="dxa"/>
              <w:bottom w:w="100" w:type="dxa"/>
              <w:right w:w="100" w:type="dxa"/>
            </w:tcMar>
          </w:tcPr>
          <w:p w14:paraId="109854B2"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r>
      <w:tr w:rsidR="000F051D" w14:paraId="0E64E670" w14:textId="77777777">
        <w:tc>
          <w:tcPr>
            <w:tcW w:w="1890" w:type="dxa"/>
            <w:shd w:val="clear" w:color="auto" w:fill="auto"/>
            <w:tcMar>
              <w:top w:w="100" w:type="dxa"/>
              <w:left w:w="100" w:type="dxa"/>
              <w:bottom w:w="100" w:type="dxa"/>
              <w:right w:w="100" w:type="dxa"/>
            </w:tcMar>
          </w:tcPr>
          <w:p w14:paraId="7988F2E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Partners in Education Night</w:t>
            </w:r>
          </w:p>
        </w:tc>
        <w:tc>
          <w:tcPr>
            <w:tcW w:w="2175" w:type="dxa"/>
            <w:shd w:val="clear" w:color="auto" w:fill="auto"/>
            <w:tcMar>
              <w:top w:w="100" w:type="dxa"/>
              <w:left w:w="100" w:type="dxa"/>
              <w:bottom w:w="100" w:type="dxa"/>
              <w:right w:w="100" w:type="dxa"/>
            </w:tcMar>
          </w:tcPr>
          <w:p w14:paraId="15DB3208"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Maximize parental involvement by arranging school meetings during a </w:t>
            </w:r>
            <w:r>
              <w:rPr>
                <w:rFonts w:ascii="Droid Serif" w:eastAsia="Droid Serif" w:hAnsi="Droid Serif" w:cs="Droid Serif"/>
                <w:color w:val="666666"/>
              </w:rPr>
              <w:lastRenderedPageBreak/>
              <w:t>variety of times</w:t>
            </w:r>
          </w:p>
        </w:tc>
        <w:tc>
          <w:tcPr>
            <w:tcW w:w="1740" w:type="dxa"/>
            <w:shd w:val="clear" w:color="auto" w:fill="auto"/>
            <w:tcMar>
              <w:top w:w="100" w:type="dxa"/>
              <w:left w:w="100" w:type="dxa"/>
              <w:bottom w:w="100" w:type="dxa"/>
              <w:right w:w="100" w:type="dxa"/>
            </w:tcMar>
          </w:tcPr>
          <w:p w14:paraId="151B13A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Faculty, Leadership Team</w:t>
            </w:r>
          </w:p>
        </w:tc>
        <w:tc>
          <w:tcPr>
            <w:tcW w:w="1860" w:type="dxa"/>
            <w:shd w:val="clear" w:color="auto" w:fill="auto"/>
            <w:tcMar>
              <w:top w:w="100" w:type="dxa"/>
              <w:left w:w="100" w:type="dxa"/>
              <w:bottom w:w="100" w:type="dxa"/>
              <w:right w:w="100" w:type="dxa"/>
            </w:tcMar>
          </w:tcPr>
          <w:p w14:paraId="4ACECB9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Increase in student academic performance and</w:t>
            </w:r>
            <w:r>
              <w:rPr>
                <w:rFonts w:ascii="Droid Serif" w:eastAsia="Droid Serif" w:hAnsi="Droid Serif" w:cs="Droid Serif"/>
                <w:color w:val="666666"/>
              </w:rPr>
              <w:t xml:space="preserve"> family </w:t>
            </w:r>
            <w:r>
              <w:rPr>
                <w:rFonts w:ascii="Droid Serif" w:eastAsia="Droid Serif" w:hAnsi="Droid Serif" w:cs="Droid Serif"/>
                <w:color w:val="666666"/>
              </w:rPr>
              <w:lastRenderedPageBreak/>
              <w:t>participation</w:t>
            </w:r>
          </w:p>
        </w:tc>
        <w:tc>
          <w:tcPr>
            <w:tcW w:w="1695" w:type="dxa"/>
            <w:shd w:val="clear" w:color="auto" w:fill="auto"/>
            <w:tcMar>
              <w:top w:w="100" w:type="dxa"/>
              <w:left w:w="100" w:type="dxa"/>
              <w:bottom w:w="100" w:type="dxa"/>
              <w:right w:w="100" w:type="dxa"/>
            </w:tcMar>
          </w:tcPr>
          <w:p w14:paraId="7A64F70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lastRenderedPageBreak/>
              <w:t>August-September and January-February</w:t>
            </w:r>
          </w:p>
        </w:tc>
      </w:tr>
    </w:tbl>
    <w:p w14:paraId="4FE920F1" w14:textId="77777777" w:rsidR="000F051D" w:rsidRDefault="000F051D">
      <w:pPr>
        <w:widowControl w:val="0"/>
        <w:spacing w:before="200" w:line="312" w:lineRule="auto"/>
        <w:rPr>
          <w:rFonts w:ascii="Didact Gothic" w:eastAsia="Didact Gothic" w:hAnsi="Didact Gothic" w:cs="Didact Gothic"/>
          <w:color w:val="666666"/>
        </w:rPr>
      </w:pPr>
    </w:p>
    <w:p w14:paraId="3DA1979D"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4" w:name="_7qvxc4dqt3ba" w:colFirst="0" w:colLast="0"/>
      <w:bookmarkEnd w:id="24"/>
      <w:r>
        <w:rPr>
          <w:rFonts w:ascii="Didact Gothic" w:eastAsia="Didact Gothic" w:hAnsi="Didact Gothic" w:cs="Didact Gothic"/>
          <w:color w:val="B45F06"/>
          <w:sz w:val="28"/>
          <w:szCs w:val="28"/>
        </w:rPr>
        <w:t>BARRIERS</w:t>
      </w:r>
    </w:p>
    <w:p w14:paraId="7B42489C" w14:textId="77777777" w:rsidR="000F051D" w:rsidRDefault="003B5F57">
      <w:pPr>
        <w:widowControl w:val="0"/>
        <w:numPr>
          <w:ilvl w:val="0"/>
          <w:numId w:val="13"/>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Describe the barriers that hindered participation by parents during the previous school year.</w:t>
      </w:r>
    </w:p>
    <w:p w14:paraId="38E87C10" w14:textId="77777777" w:rsidR="000F051D" w:rsidRDefault="003B5F57">
      <w:pPr>
        <w:widowControl w:val="0"/>
        <w:numPr>
          <w:ilvl w:val="0"/>
          <w:numId w:val="13"/>
        </w:numPr>
        <w:spacing w:before="200" w:after="200" w:line="312" w:lineRule="auto"/>
        <w:rPr>
          <w:rFonts w:ascii="Droid Serif" w:eastAsia="Droid Serif" w:hAnsi="Droid Serif" w:cs="Droid Serif"/>
          <w:color w:val="666666"/>
        </w:rPr>
      </w:pPr>
      <w:r>
        <w:rPr>
          <w:rFonts w:ascii="Didact Gothic" w:eastAsia="Didact Gothic" w:hAnsi="Didact Gothic" w:cs="Didact Gothic"/>
          <w:color w:val="666666"/>
        </w:rPr>
        <w:t xml:space="preserve">Describe the steps the school will take during the upcoming school year to overcome these barriers  </w:t>
      </w:r>
      <w:r>
        <w:rPr>
          <w:rFonts w:ascii="Didact Gothic" w:eastAsia="Didact Gothic" w:hAnsi="Didact Gothic" w:cs="Didact Gothic"/>
          <w:color w:val="666666"/>
          <w:highlight w:val="yellow"/>
        </w:rPr>
        <w:t>(with particular attention paid to parents/families who are economically disadvantaged, disabled, have limited English proficiency, have limited literacy, o</w:t>
      </w:r>
      <w:r>
        <w:rPr>
          <w:rFonts w:ascii="Didact Gothic" w:eastAsia="Didact Gothic" w:hAnsi="Didact Gothic" w:cs="Didact Gothic"/>
          <w:color w:val="666666"/>
          <w:highlight w:val="yellow"/>
        </w:rPr>
        <w:t>r are of any racial or ethnic minority background, or are parents /families of migratory children)</w:t>
      </w:r>
      <w:r>
        <w:rPr>
          <w:rFonts w:ascii="Didact Gothic" w:eastAsia="Didact Gothic" w:hAnsi="Didact Gothic" w:cs="Didact Gothic"/>
          <w:color w:val="666666"/>
        </w:rPr>
        <w:t>.</w:t>
      </w:r>
    </w:p>
    <w:p w14:paraId="49EC4129" w14:textId="77777777" w:rsidR="000F051D" w:rsidRDefault="000F051D">
      <w:pPr>
        <w:widowControl w:val="0"/>
        <w:spacing w:before="200" w:line="312" w:lineRule="auto"/>
        <w:rPr>
          <w:rFonts w:ascii="Didact Gothic" w:eastAsia="Didact Gothic" w:hAnsi="Didact Gothic" w:cs="Didact Gothic"/>
          <w:color w:val="666666"/>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0F051D" w14:paraId="0F420BB6" w14:textId="77777777">
        <w:tc>
          <w:tcPr>
            <w:tcW w:w="2340" w:type="dxa"/>
            <w:shd w:val="clear" w:color="auto" w:fill="FFE599"/>
            <w:tcMar>
              <w:top w:w="100" w:type="dxa"/>
              <w:left w:w="100" w:type="dxa"/>
              <w:bottom w:w="100" w:type="dxa"/>
              <w:right w:w="100" w:type="dxa"/>
            </w:tcMar>
          </w:tcPr>
          <w:p w14:paraId="078CA973"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Barrier</w:t>
            </w:r>
          </w:p>
        </w:tc>
        <w:tc>
          <w:tcPr>
            <w:tcW w:w="2790" w:type="dxa"/>
            <w:shd w:val="clear" w:color="auto" w:fill="FFE599"/>
            <w:tcMar>
              <w:top w:w="100" w:type="dxa"/>
              <w:left w:w="100" w:type="dxa"/>
              <w:bottom w:w="100" w:type="dxa"/>
              <w:right w:w="100" w:type="dxa"/>
            </w:tcMar>
          </w:tcPr>
          <w:p w14:paraId="3A4D554E"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Steps to Overcoming Barrier</w:t>
            </w:r>
          </w:p>
        </w:tc>
        <w:tc>
          <w:tcPr>
            <w:tcW w:w="2565" w:type="dxa"/>
            <w:shd w:val="clear" w:color="auto" w:fill="FFE599"/>
            <w:tcMar>
              <w:top w:w="100" w:type="dxa"/>
              <w:left w:w="100" w:type="dxa"/>
              <w:bottom w:w="100" w:type="dxa"/>
              <w:right w:w="100" w:type="dxa"/>
            </w:tcMar>
          </w:tcPr>
          <w:p w14:paraId="43CE517A"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Persons Responsible</w:t>
            </w:r>
          </w:p>
        </w:tc>
        <w:tc>
          <w:tcPr>
            <w:tcW w:w="1665" w:type="dxa"/>
            <w:shd w:val="clear" w:color="auto" w:fill="FFE599"/>
            <w:tcMar>
              <w:top w:w="100" w:type="dxa"/>
              <w:left w:w="100" w:type="dxa"/>
              <w:bottom w:w="100" w:type="dxa"/>
              <w:right w:w="100" w:type="dxa"/>
            </w:tcMar>
          </w:tcPr>
          <w:p w14:paraId="5D187B60" w14:textId="77777777" w:rsidR="000F051D" w:rsidRDefault="003B5F57">
            <w:pPr>
              <w:widowControl w:val="0"/>
              <w:spacing w:line="240" w:lineRule="auto"/>
              <w:rPr>
                <w:rFonts w:ascii="Didact Gothic" w:eastAsia="Didact Gothic" w:hAnsi="Didact Gothic" w:cs="Didact Gothic"/>
                <w:b/>
                <w:color w:val="666666"/>
              </w:rPr>
            </w:pPr>
            <w:r>
              <w:rPr>
                <w:rFonts w:ascii="Didact Gothic" w:eastAsia="Didact Gothic" w:hAnsi="Didact Gothic" w:cs="Didact Gothic"/>
                <w:b/>
                <w:color w:val="666666"/>
              </w:rPr>
              <w:t>Timeline</w:t>
            </w:r>
          </w:p>
        </w:tc>
      </w:tr>
      <w:tr w:rsidR="000F051D" w14:paraId="56712A9F" w14:textId="77777777">
        <w:tc>
          <w:tcPr>
            <w:tcW w:w="2340" w:type="dxa"/>
            <w:shd w:val="clear" w:color="auto" w:fill="auto"/>
            <w:tcMar>
              <w:top w:w="100" w:type="dxa"/>
              <w:left w:w="100" w:type="dxa"/>
              <w:bottom w:w="100" w:type="dxa"/>
              <w:right w:w="100" w:type="dxa"/>
            </w:tcMar>
          </w:tcPr>
          <w:p w14:paraId="73C805ED"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Conflicting activities</w:t>
            </w:r>
          </w:p>
        </w:tc>
        <w:tc>
          <w:tcPr>
            <w:tcW w:w="2790" w:type="dxa"/>
            <w:shd w:val="clear" w:color="auto" w:fill="auto"/>
            <w:tcMar>
              <w:top w:w="100" w:type="dxa"/>
              <w:left w:w="100" w:type="dxa"/>
              <w:bottom w:w="100" w:type="dxa"/>
              <w:right w:w="100" w:type="dxa"/>
            </w:tcMar>
          </w:tcPr>
          <w:p w14:paraId="5B9859DF"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Schedule individual appointments to accommodate family schedules as needed</w:t>
            </w:r>
          </w:p>
        </w:tc>
        <w:tc>
          <w:tcPr>
            <w:tcW w:w="2565" w:type="dxa"/>
            <w:shd w:val="clear" w:color="auto" w:fill="auto"/>
            <w:tcMar>
              <w:top w:w="100" w:type="dxa"/>
              <w:left w:w="100" w:type="dxa"/>
              <w:bottom w:w="100" w:type="dxa"/>
              <w:right w:w="100" w:type="dxa"/>
            </w:tcMar>
          </w:tcPr>
          <w:p w14:paraId="7EBC94C1"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Faculty </w:t>
            </w:r>
          </w:p>
        </w:tc>
        <w:tc>
          <w:tcPr>
            <w:tcW w:w="1665" w:type="dxa"/>
            <w:shd w:val="clear" w:color="auto" w:fill="auto"/>
            <w:tcMar>
              <w:top w:w="100" w:type="dxa"/>
              <w:left w:w="100" w:type="dxa"/>
              <w:bottom w:w="100" w:type="dxa"/>
              <w:right w:w="100" w:type="dxa"/>
            </w:tcMar>
          </w:tcPr>
          <w:p w14:paraId="23A39AAA"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Throughout the year</w:t>
            </w:r>
          </w:p>
        </w:tc>
      </w:tr>
      <w:tr w:rsidR="000F051D" w14:paraId="6A85A954" w14:textId="77777777">
        <w:tc>
          <w:tcPr>
            <w:tcW w:w="2340" w:type="dxa"/>
            <w:shd w:val="clear" w:color="auto" w:fill="auto"/>
            <w:tcMar>
              <w:top w:w="100" w:type="dxa"/>
              <w:left w:w="100" w:type="dxa"/>
              <w:bottom w:w="100" w:type="dxa"/>
              <w:right w:w="100" w:type="dxa"/>
            </w:tcMar>
          </w:tcPr>
          <w:p w14:paraId="4E7CFED0"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Family buy-in</w:t>
            </w:r>
          </w:p>
        </w:tc>
        <w:tc>
          <w:tcPr>
            <w:tcW w:w="2790" w:type="dxa"/>
            <w:shd w:val="clear" w:color="auto" w:fill="auto"/>
            <w:tcMar>
              <w:top w:w="100" w:type="dxa"/>
              <w:left w:w="100" w:type="dxa"/>
              <w:bottom w:w="100" w:type="dxa"/>
              <w:right w:w="100" w:type="dxa"/>
            </w:tcMar>
          </w:tcPr>
          <w:p w14:paraId="2C483E5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Developing of creating incentives to increase family involvement</w:t>
            </w:r>
          </w:p>
        </w:tc>
        <w:tc>
          <w:tcPr>
            <w:tcW w:w="2565" w:type="dxa"/>
            <w:shd w:val="clear" w:color="auto" w:fill="auto"/>
            <w:tcMar>
              <w:top w:w="100" w:type="dxa"/>
              <w:left w:w="100" w:type="dxa"/>
              <w:bottom w:w="100" w:type="dxa"/>
              <w:right w:w="100" w:type="dxa"/>
            </w:tcMar>
          </w:tcPr>
          <w:p w14:paraId="6A8D5697"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Faculty, Leadership Team</w:t>
            </w:r>
          </w:p>
        </w:tc>
        <w:tc>
          <w:tcPr>
            <w:tcW w:w="1665" w:type="dxa"/>
            <w:shd w:val="clear" w:color="auto" w:fill="auto"/>
            <w:tcMar>
              <w:top w:w="100" w:type="dxa"/>
              <w:left w:w="100" w:type="dxa"/>
              <w:bottom w:w="100" w:type="dxa"/>
              <w:right w:w="100" w:type="dxa"/>
            </w:tcMar>
          </w:tcPr>
          <w:p w14:paraId="4B3FD2C5"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Throughout the year</w:t>
            </w:r>
          </w:p>
        </w:tc>
      </w:tr>
    </w:tbl>
    <w:p w14:paraId="24BDEC96" w14:textId="77777777" w:rsidR="000F051D" w:rsidRDefault="003B5F57">
      <w:pPr>
        <w:widowControl w:val="0"/>
        <w:spacing w:before="200" w:line="312" w:lineRule="auto"/>
        <w:rPr>
          <w:rFonts w:ascii="Didact Gothic" w:eastAsia="Didact Gothic" w:hAnsi="Didact Gothic" w:cs="Didact Gothic"/>
          <w:color w:val="666666"/>
        </w:rPr>
      </w:pPr>
      <w:r>
        <w:br w:type="page"/>
      </w:r>
    </w:p>
    <w:p w14:paraId="2529EDA4" w14:textId="77777777" w:rsidR="000F051D" w:rsidRDefault="003B5F57">
      <w:pPr>
        <w:pStyle w:val="Title"/>
        <w:keepNext w:val="0"/>
        <w:keepLines w:val="0"/>
        <w:widowControl w:val="0"/>
        <w:spacing w:before="200" w:after="0" w:line="240" w:lineRule="auto"/>
        <w:jc w:val="center"/>
        <w:rPr>
          <w:rFonts w:ascii="Didact Gothic" w:eastAsia="Didact Gothic" w:hAnsi="Didact Gothic" w:cs="Didact Gothic"/>
          <w:color w:val="B45F06"/>
          <w:sz w:val="48"/>
          <w:szCs w:val="48"/>
        </w:rPr>
      </w:pPr>
      <w:bookmarkStart w:id="25" w:name="_5u6tyhyslvmp" w:colFirst="0" w:colLast="0"/>
      <w:bookmarkEnd w:id="25"/>
      <w:r>
        <w:rPr>
          <w:rFonts w:ascii="Didact Gothic" w:eastAsia="Didact Gothic" w:hAnsi="Didact Gothic" w:cs="Didact Gothic"/>
          <w:color w:val="B45F06"/>
          <w:sz w:val="48"/>
          <w:szCs w:val="48"/>
        </w:rPr>
        <w:lastRenderedPageBreak/>
        <w:t>2019-2020</w:t>
      </w:r>
    </w:p>
    <w:p w14:paraId="548E7A6D" w14:textId="77777777" w:rsidR="000F051D" w:rsidRDefault="003B5F57">
      <w:pPr>
        <w:pStyle w:val="Title"/>
        <w:keepNext w:val="0"/>
        <w:keepLines w:val="0"/>
        <w:widowControl w:val="0"/>
        <w:spacing w:before="200" w:after="0" w:line="240" w:lineRule="auto"/>
        <w:jc w:val="center"/>
        <w:rPr>
          <w:rFonts w:ascii="Didact Gothic" w:eastAsia="Didact Gothic" w:hAnsi="Didact Gothic" w:cs="Didact Gothic"/>
          <w:color w:val="B45F06"/>
          <w:sz w:val="48"/>
          <w:szCs w:val="48"/>
        </w:rPr>
      </w:pPr>
      <w:bookmarkStart w:id="26" w:name="_yt9nrndlyp7k" w:colFirst="0" w:colLast="0"/>
      <w:bookmarkEnd w:id="26"/>
      <w:r>
        <w:rPr>
          <w:rFonts w:ascii="Didact Gothic" w:eastAsia="Didact Gothic" w:hAnsi="Didact Gothic" w:cs="Didact Gothic"/>
          <w:color w:val="B45F06"/>
          <w:sz w:val="48"/>
          <w:szCs w:val="48"/>
        </w:rPr>
        <w:t>SCHOOL IMPROVEMENT PLAN GOALS</w:t>
      </w:r>
    </w:p>
    <w:p w14:paraId="78FB9D3B" w14:textId="77777777" w:rsidR="000F051D" w:rsidRDefault="000F051D">
      <w:pPr>
        <w:widowControl w:val="0"/>
        <w:spacing w:before="200" w:line="312" w:lineRule="auto"/>
        <w:rPr>
          <w:rFonts w:ascii="Didact Gothic" w:eastAsia="Didact Gothic" w:hAnsi="Didact Gothic" w:cs="Didact Gothic"/>
          <w:color w:val="666666"/>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0F051D" w14:paraId="6AE0502F" w14:textId="77777777">
        <w:tc>
          <w:tcPr>
            <w:tcW w:w="3315" w:type="dxa"/>
            <w:shd w:val="clear" w:color="auto" w:fill="FFE599"/>
            <w:tcMar>
              <w:top w:w="100" w:type="dxa"/>
              <w:left w:w="100" w:type="dxa"/>
              <w:bottom w:w="100" w:type="dxa"/>
              <w:right w:w="100" w:type="dxa"/>
            </w:tcMar>
          </w:tcPr>
          <w:p w14:paraId="67CBE761"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GOALS</w:t>
            </w:r>
          </w:p>
          <w:p w14:paraId="14785353"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(anticipated in your 19-20 SIP)</w:t>
            </w:r>
          </w:p>
        </w:tc>
        <w:tc>
          <w:tcPr>
            <w:tcW w:w="2700" w:type="dxa"/>
            <w:shd w:val="clear" w:color="auto" w:fill="FFE599"/>
            <w:tcMar>
              <w:top w:w="100" w:type="dxa"/>
              <w:left w:w="100" w:type="dxa"/>
              <w:bottom w:w="100" w:type="dxa"/>
              <w:right w:w="100" w:type="dxa"/>
            </w:tcMar>
          </w:tcPr>
          <w:p w14:paraId="67215DE2"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 xml:space="preserve">How will this goal be communicated to families? </w:t>
            </w:r>
          </w:p>
        </w:tc>
        <w:tc>
          <w:tcPr>
            <w:tcW w:w="3345" w:type="dxa"/>
            <w:shd w:val="clear" w:color="auto" w:fill="FFE599"/>
            <w:tcMar>
              <w:top w:w="100" w:type="dxa"/>
              <w:left w:w="100" w:type="dxa"/>
              <w:bottom w:w="100" w:type="dxa"/>
              <w:right w:w="100" w:type="dxa"/>
            </w:tcMar>
          </w:tcPr>
          <w:p w14:paraId="061B92ED" w14:textId="77777777" w:rsidR="000F051D" w:rsidRDefault="003B5F57">
            <w:pPr>
              <w:widowControl w:val="0"/>
              <w:spacing w:line="240" w:lineRule="auto"/>
              <w:rPr>
                <w:rFonts w:ascii="Didact Gothic" w:eastAsia="Didact Gothic" w:hAnsi="Didact Gothic" w:cs="Didact Gothic"/>
                <w:color w:val="666666"/>
              </w:rPr>
            </w:pPr>
            <w:r>
              <w:rPr>
                <w:rFonts w:ascii="Didact Gothic" w:eastAsia="Didact Gothic" w:hAnsi="Didact Gothic" w:cs="Didact Gothic"/>
                <w:color w:val="666666"/>
              </w:rPr>
              <w:t>How will families support this goal?</w:t>
            </w:r>
          </w:p>
        </w:tc>
      </w:tr>
      <w:tr w:rsidR="000F051D" w14:paraId="5A76738E" w14:textId="77777777">
        <w:trPr>
          <w:trHeight w:val="480"/>
        </w:trPr>
        <w:tc>
          <w:tcPr>
            <w:tcW w:w="3315" w:type="dxa"/>
            <w:shd w:val="clear" w:color="auto" w:fill="auto"/>
            <w:tcMar>
              <w:top w:w="100" w:type="dxa"/>
              <w:left w:w="100" w:type="dxa"/>
              <w:bottom w:w="100" w:type="dxa"/>
              <w:right w:w="100" w:type="dxa"/>
            </w:tcMar>
          </w:tcPr>
          <w:p w14:paraId="3A70FCDB"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100% of Vineland Elementary kindergarten thru fifth grade will strive for 45 minutes of iReady Math and Reading instruction during the 2019-20 school year.</w:t>
            </w:r>
          </w:p>
        </w:tc>
        <w:tc>
          <w:tcPr>
            <w:tcW w:w="2700" w:type="dxa"/>
            <w:shd w:val="clear" w:color="auto" w:fill="auto"/>
            <w:tcMar>
              <w:top w:w="100" w:type="dxa"/>
              <w:left w:w="100" w:type="dxa"/>
              <w:bottom w:w="100" w:type="dxa"/>
              <w:right w:w="100" w:type="dxa"/>
            </w:tcMar>
          </w:tcPr>
          <w:p w14:paraId="1BA1390C"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Planner, PIE Night, School Website, Marquee, Leadership Parent Conferences, Leadership Notebook</w:t>
            </w:r>
          </w:p>
        </w:tc>
        <w:tc>
          <w:tcPr>
            <w:tcW w:w="3345" w:type="dxa"/>
            <w:shd w:val="clear" w:color="auto" w:fill="auto"/>
            <w:tcMar>
              <w:top w:w="100" w:type="dxa"/>
              <w:left w:w="100" w:type="dxa"/>
              <w:bottom w:w="100" w:type="dxa"/>
              <w:right w:w="100" w:type="dxa"/>
            </w:tcMar>
          </w:tcPr>
          <w:p w14:paraId="131652E2"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Part</w:t>
            </w:r>
            <w:r>
              <w:rPr>
                <w:rFonts w:ascii="Droid Serif" w:eastAsia="Droid Serif" w:hAnsi="Droid Serif" w:cs="Droid Serif"/>
                <w:color w:val="666666"/>
              </w:rPr>
              <w:t>icipate in school-wide events, parent teacher conferences, and communication with teacher via the planner.</w:t>
            </w:r>
          </w:p>
        </w:tc>
      </w:tr>
      <w:tr w:rsidR="000F051D" w14:paraId="7F5AD49A" w14:textId="77777777">
        <w:tc>
          <w:tcPr>
            <w:tcW w:w="3315" w:type="dxa"/>
            <w:shd w:val="clear" w:color="auto" w:fill="auto"/>
            <w:tcMar>
              <w:top w:w="100" w:type="dxa"/>
              <w:left w:w="100" w:type="dxa"/>
              <w:bottom w:w="100" w:type="dxa"/>
              <w:right w:w="100" w:type="dxa"/>
            </w:tcMar>
          </w:tcPr>
          <w:p w14:paraId="0D3BE50E"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 xml:space="preserve">100% of Vineland Elementary families will participate in both Fall and Spring Partners in Education (PIE) Nights during the 2019-20 school year. </w:t>
            </w:r>
          </w:p>
        </w:tc>
        <w:tc>
          <w:tcPr>
            <w:tcW w:w="2700" w:type="dxa"/>
            <w:shd w:val="clear" w:color="auto" w:fill="auto"/>
            <w:tcMar>
              <w:top w:w="100" w:type="dxa"/>
              <w:left w:w="100" w:type="dxa"/>
              <w:bottom w:w="100" w:type="dxa"/>
              <w:right w:w="100" w:type="dxa"/>
            </w:tcMar>
          </w:tcPr>
          <w:p w14:paraId="4DCF1517"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School Website, Marquee, Leadership Parent Conferences, flyer, Leadership Notebook</w:t>
            </w:r>
          </w:p>
        </w:tc>
        <w:tc>
          <w:tcPr>
            <w:tcW w:w="3345" w:type="dxa"/>
            <w:shd w:val="clear" w:color="auto" w:fill="auto"/>
            <w:tcMar>
              <w:top w:w="100" w:type="dxa"/>
              <w:left w:w="100" w:type="dxa"/>
              <w:bottom w:w="100" w:type="dxa"/>
              <w:right w:w="100" w:type="dxa"/>
            </w:tcMar>
          </w:tcPr>
          <w:p w14:paraId="1C68E661"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Participate in school-wide events, parent teacher conferences, and communication with teacher via the planner.</w:t>
            </w:r>
          </w:p>
        </w:tc>
      </w:tr>
      <w:tr w:rsidR="000F051D" w14:paraId="42DF4F97" w14:textId="77777777">
        <w:tc>
          <w:tcPr>
            <w:tcW w:w="3315" w:type="dxa"/>
            <w:shd w:val="clear" w:color="auto" w:fill="auto"/>
            <w:tcMar>
              <w:top w:w="100" w:type="dxa"/>
              <w:left w:w="100" w:type="dxa"/>
              <w:bottom w:w="100" w:type="dxa"/>
              <w:right w:w="100" w:type="dxa"/>
            </w:tcMar>
          </w:tcPr>
          <w:p w14:paraId="5A9B0F14" w14:textId="77777777" w:rsidR="000F051D" w:rsidRDefault="003B5F57">
            <w:pPr>
              <w:widowControl w:val="0"/>
              <w:spacing w:line="240" w:lineRule="auto"/>
              <w:rPr>
                <w:rFonts w:ascii="Droid Serif" w:eastAsia="Droid Serif" w:hAnsi="Droid Serif" w:cs="Droid Serif"/>
                <w:color w:val="666666"/>
              </w:rPr>
            </w:pPr>
            <w:r>
              <w:rPr>
                <w:rFonts w:ascii="Droid Serif" w:eastAsia="Droid Serif" w:hAnsi="Droid Serif" w:cs="Droid Serif"/>
                <w:color w:val="666666"/>
              </w:rPr>
              <w:t>100% of Vineland Elementary kindergarten thru fifth grade wil</w:t>
            </w:r>
            <w:r>
              <w:rPr>
                <w:rFonts w:ascii="Droid Serif" w:eastAsia="Droid Serif" w:hAnsi="Droid Serif" w:cs="Droid Serif"/>
                <w:color w:val="666666"/>
              </w:rPr>
              <w:t xml:space="preserve">l strive for 1,000 points or more on Live School for each quarter during the 2019-20 school year. </w:t>
            </w:r>
          </w:p>
        </w:tc>
        <w:tc>
          <w:tcPr>
            <w:tcW w:w="2700" w:type="dxa"/>
            <w:shd w:val="clear" w:color="auto" w:fill="auto"/>
            <w:tcMar>
              <w:top w:w="100" w:type="dxa"/>
              <w:left w:w="100" w:type="dxa"/>
              <w:bottom w:w="100" w:type="dxa"/>
              <w:right w:w="100" w:type="dxa"/>
            </w:tcMar>
          </w:tcPr>
          <w:p w14:paraId="099E6B47"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Planner, PIE Night,  Leadership Parent Conferences, Leadership Notebook</w:t>
            </w:r>
          </w:p>
        </w:tc>
        <w:tc>
          <w:tcPr>
            <w:tcW w:w="3345" w:type="dxa"/>
            <w:shd w:val="clear" w:color="auto" w:fill="auto"/>
            <w:tcMar>
              <w:top w:w="100" w:type="dxa"/>
              <w:left w:w="100" w:type="dxa"/>
              <w:bottom w:w="100" w:type="dxa"/>
              <w:right w:w="100" w:type="dxa"/>
            </w:tcMar>
          </w:tcPr>
          <w:p w14:paraId="1D8643AF" w14:textId="77777777" w:rsidR="000F051D" w:rsidRDefault="003B5F57">
            <w:pPr>
              <w:widowControl w:val="0"/>
              <w:spacing w:line="240" w:lineRule="auto"/>
              <w:rPr>
                <w:rFonts w:ascii="Didact Gothic" w:eastAsia="Didact Gothic" w:hAnsi="Didact Gothic" w:cs="Didact Gothic"/>
                <w:color w:val="666666"/>
              </w:rPr>
            </w:pPr>
            <w:r>
              <w:rPr>
                <w:rFonts w:ascii="Droid Serif" w:eastAsia="Droid Serif" w:hAnsi="Droid Serif" w:cs="Droid Serif"/>
                <w:color w:val="666666"/>
              </w:rPr>
              <w:t>Participate in school-wide events, parent teacher conferences, and communication with</w:t>
            </w:r>
            <w:r>
              <w:rPr>
                <w:rFonts w:ascii="Droid Serif" w:eastAsia="Droid Serif" w:hAnsi="Droid Serif" w:cs="Droid Serif"/>
                <w:color w:val="666666"/>
              </w:rPr>
              <w:t xml:space="preserve"> teacher via the planner.</w:t>
            </w:r>
          </w:p>
        </w:tc>
      </w:tr>
    </w:tbl>
    <w:p w14:paraId="0BFD247B" w14:textId="77777777" w:rsidR="000F051D" w:rsidRDefault="003B5F57">
      <w:pPr>
        <w:widowControl w:val="0"/>
        <w:spacing w:before="200" w:line="312" w:lineRule="auto"/>
        <w:rPr>
          <w:rFonts w:ascii="Didact Gothic" w:eastAsia="Didact Gothic" w:hAnsi="Didact Gothic" w:cs="Didact Gothic"/>
          <w:color w:val="666666"/>
        </w:rPr>
      </w:pPr>
      <w:r>
        <w:br w:type="page"/>
      </w:r>
    </w:p>
    <w:p w14:paraId="096D473F" w14:textId="77777777" w:rsidR="000F051D" w:rsidRDefault="003B5F57">
      <w:pPr>
        <w:pStyle w:val="Title"/>
        <w:keepNext w:val="0"/>
        <w:keepLines w:val="0"/>
        <w:widowControl w:val="0"/>
        <w:spacing w:before="200" w:after="0" w:line="240" w:lineRule="auto"/>
        <w:jc w:val="center"/>
        <w:rPr>
          <w:rFonts w:ascii="Didact Gothic" w:eastAsia="Didact Gothic" w:hAnsi="Didact Gothic" w:cs="Didact Gothic"/>
          <w:color w:val="B45F06"/>
          <w:sz w:val="84"/>
          <w:szCs w:val="84"/>
        </w:rPr>
      </w:pPr>
      <w:bookmarkStart w:id="27" w:name="_2zs2wbmxp2fo" w:colFirst="0" w:colLast="0"/>
      <w:bookmarkEnd w:id="27"/>
      <w:r>
        <w:rPr>
          <w:rFonts w:ascii="Didact Gothic" w:eastAsia="Didact Gothic" w:hAnsi="Didact Gothic" w:cs="Didact Gothic"/>
          <w:color w:val="B45F06"/>
          <w:sz w:val="84"/>
          <w:szCs w:val="84"/>
        </w:rPr>
        <w:lastRenderedPageBreak/>
        <w:t>PARENT &amp; FAMILY ENGAGEMENT PLAN</w:t>
      </w:r>
    </w:p>
    <w:p w14:paraId="4052F715" w14:textId="77777777" w:rsidR="000F051D" w:rsidRDefault="003B5F57">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8" w:name="_mzuvaiupnpr6" w:colFirst="0" w:colLast="0"/>
      <w:bookmarkEnd w:id="28"/>
      <w:r>
        <w:rPr>
          <w:rFonts w:ascii="Didact Gothic" w:eastAsia="Didact Gothic" w:hAnsi="Didact Gothic" w:cs="Didact Gothic"/>
          <w:color w:val="B45F06"/>
          <w:sz w:val="28"/>
          <w:szCs w:val="28"/>
        </w:rPr>
        <w:t>ASSURANCES</w:t>
      </w:r>
    </w:p>
    <w:p w14:paraId="49DDA723" w14:textId="77777777" w:rsidR="000F051D" w:rsidRDefault="003B5F57">
      <w:pPr>
        <w:widowControl w:val="0"/>
        <w:numPr>
          <w:ilvl w:val="0"/>
          <w:numId w:val="6"/>
        </w:numPr>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The parents of Title I students are involved in decisions about how Title I funds are spent.</w:t>
      </w:r>
    </w:p>
    <w:p w14:paraId="5761C0A1"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A description of how your school will carry out the programs, activities, and procedures in accordance with the definitions in Section 8101 of ESEA.</w:t>
      </w:r>
    </w:p>
    <w:p w14:paraId="5C27D54D"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plan was jointly developed/ revised with parent and made available to the local community.</w:t>
      </w:r>
    </w:p>
    <w:p w14:paraId="7F2ECBA0"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The parents </w:t>
      </w:r>
      <w:r>
        <w:rPr>
          <w:rFonts w:ascii="Didact Gothic" w:eastAsia="Didact Gothic" w:hAnsi="Didact Gothic" w:cs="Didact Gothic"/>
          <w:color w:val="666666"/>
        </w:rPr>
        <w:t>and families are involved in planning, reviewing and improving the schoolwide program.</w:t>
      </w:r>
    </w:p>
    <w:p w14:paraId="4146C577"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How the plan uses the findings of the parent and family engagement plan to review design strategies for more effective engagement, and to review, if necessary, the schoo</w:t>
      </w:r>
      <w:r>
        <w:rPr>
          <w:rFonts w:ascii="Didact Gothic" w:eastAsia="Didact Gothic" w:hAnsi="Didact Gothic" w:cs="Didact Gothic"/>
          <w:color w:val="666666"/>
        </w:rPr>
        <w:t>l’s parent and family engagement plan.</w:t>
      </w:r>
    </w:p>
    <w:p w14:paraId="53124850"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each family with timely notice information regarding their right to request information on the professional qualifications of the student’s classroom teachers and paraprofessionals.</w:t>
      </w:r>
    </w:p>
    <w:p w14:paraId="7F6CF5FB"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 xml:space="preserve">The school </w:t>
      </w:r>
      <w:r>
        <w:rPr>
          <w:rFonts w:ascii="Didact Gothic" w:eastAsia="Didact Gothic" w:hAnsi="Didact Gothic" w:cs="Didact Gothic"/>
          <w:color w:val="666666"/>
        </w:rPr>
        <w:t>will notify each family, in a timely manner, when their child has been assigned, or has been taught for four or more consecutive weeks, by a teacher who is assigned out of field.</w:t>
      </w:r>
    </w:p>
    <w:p w14:paraId="1225A4FC" w14:textId="77777777" w:rsidR="000F051D" w:rsidRDefault="003B5F57">
      <w:pPr>
        <w:widowControl w:val="0"/>
        <w:numPr>
          <w:ilvl w:val="0"/>
          <w:numId w:val="6"/>
        </w:numPr>
        <w:spacing w:line="312" w:lineRule="auto"/>
        <w:rPr>
          <w:rFonts w:ascii="Didact Gothic" w:eastAsia="Didact Gothic" w:hAnsi="Didact Gothic" w:cs="Didact Gothic"/>
          <w:color w:val="666666"/>
        </w:rPr>
      </w:pPr>
      <w:r>
        <w:rPr>
          <w:rFonts w:ascii="Didact Gothic" w:eastAsia="Didact Gothic" w:hAnsi="Didact Gothic" w:cs="Didact Gothic"/>
          <w:color w:val="666666"/>
        </w:rPr>
        <w:t>The school will provide each family with an individualized student report abo</w:t>
      </w:r>
      <w:r>
        <w:rPr>
          <w:rFonts w:ascii="Didact Gothic" w:eastAsia="Didact Gothic" w:hAnsi="Didact Gothic" w:cs="Didact Gothic"/>
          <w:color w:val="666666"/>
        </w:rPr>
        <w:t>ut the performance of their child(ren) on State assessments. [ESEA section 1116]</w:t>
      </w:r>
    </w:p>
    <w:p w14:paraId="49370255" w14:textId="77777777" w:rsidR="000F051D" w:rsidRDefault="003B5F57">
      <w:pPr>
        <w:widowControl w:val="0"/>
        <w:spacing w:before="200" w:line="312" w:lineRule="auto"/>
        <w:jc w:val="center"/>
        <w:rPr>
          <w:rFonts w:ascii="Didact Gothic" w:eastAsia="Didact Gothic" w:hAnsi="Didact Gothic" w:cs="Didact Gothic"/>
          <w:color w:val="666666"/>
        </w:rPr>
      </w:pPr>
      <w:r>
        <w:rPr>
          <w:rFonts w:ascii="Didact Gothic" w:eastAsia="Didact Gothic" w:hAnsi="Didact Gothic" w:cs="Didact Gothic"/>
          <w:color w:val="FF0000"/>
        </w:rPr>
        <w:t>THIS PAGE WILL  BE AVAILABLE TO PRINCIPALS TO SIGN IN CRATE.</w:t>
      </w:r>
    </w:p>
    <w:p w14:paraId="5E6145DA" w14:textId="77777777" w:rsidR="000F051D" w:rsidRDefault="003B5F57">
      <w:pPr>
        <w:widowControl w:val="0"/>
        <w:spacing w:before="200" w:line="312" w:lineRule="auto"/>
        <w:rPr>
          <w:rFonts w:ascii="Didact Gothic" w:eastAsia="Didact Gothic" w:hAnsi="Didact Gothic" w:cs="Didact Gothic"/>
          <w:color w:val="666666"/>
        </w:rPr>
      </w:pPr>
      <w:r>
        <w:rPr>
          <w:rFonts w:ascii="Didact Gothic" w:eastAsia="Didact Gothic" w:hAnsi="Didact Gothic" w:cs="Didact Gothic"/>
          <w:color w:val="666666"/>
        </w:rPr>
        <w:t>____________________________________________</w:t>
      </w:r>
      <w:r>
        <w:rPr>
          <w:rFonts w:ascii="Didact Gothic" w:eastAsia="Didact Gothic" w:hAnsi="Didact Gothic" w:cs="Didact Gothic"/>
          <w:color w:val="666666"/>
        </w:rPr>
        <w:tab/>
      </w:r>
      <w:r>
        <w:rPr>
          <w:rFonts w:ascii="Didact Gothic" w:eastAsia="Didact Gothic" w:hAnsi="Didact Gothic" w:cs="Didact Gothic"/>
          <w:color w:val="666666"/>
        </w:rPr>
        <w:tab/>
        <w:t>___________________________________</w:t>
      </w:r>
    </w:p>
    <w:p w14:paraId="54C1A744" w14:textId="77777777" w:rsidR="000F051D" w:rsidRDefault="003B5F57">
      <w:pPr>
        <w:widowControl w:val="0"/>
        <w:spacing w:before="200" w:line="312" w:lineRule="auto"/>
        <w:rPr>
          <w:rFonts w:ascii="Didact Gothic" w:eastAsia="Didact Gothic" w:hAnsi="Didact Gothic" w:cs="Didact Gothic"/>
          <w:strike/>
          <w:color w:val="666666"/>
        </w:rPr>
      </w:pPr>
      <w:r>
        <w:rPr>
          <w:rFonts w:ascii="Didact Gothic" w:eastAsia="Didact Gothic" w:hAnsi="Didact Gothic" w:cs="Didact Gothic"/>
          <w:strike/>
          <w:color w:val="666666"/>
        </w:rPr>
        <w:t>Principal’s Signature</w:t>
      </w:r>
      <w:r>
        <w:rPr>
          <w:rFonts w:ascii="Didact Gothic" w:eastAsia="Didact Gothic" w:hAnsi="Didact Gothic" w:cs="Didact Gothic"/>
          <w:color w:val="666666"/>
        </w:rPr>
        <w:tab/>
      </w:r>
      <w:r>
        <w:rPr>
          <w:rFonts w:ascii="Didact Gothic" w:eastAsia="Didact Gothic" w:hAnsi="Didact Gothic" w:cs="Didact Gothic"/>
          <w:color w:val="666666"/>
        </w:rPr>
        <w:tab/>
      </w:r>
      <w:r>
        <w:rPr>
          <w:rFonts w:ascii="Didact Gothic" w:eastAsia="Didact Gothic" w:hAnsi="Didact Gothic" w:cs="Didact Gothic"/>
          <w:color w:val="666666"/>
        </w:rPr>
        <w:tab/>
      </w:r>
      <w:r>
        <w:rPr>
          <w:rFonts w:ascii="Didact Gothic" w:eastAsia="Didact Gothic" w:hAnsi="Didact Gothic" w:cs="Didact Gothic"/>
          <w:color w:val="666666"/>
        </w:rPr>
        <w:tab/>
      </w:r>
      <w:r>
        <w:rPr>
          <w:rFonts w:ascii="Didact Gothic" w:eastAsia="Didact Gothic" w:hAnsi="Didact Gothic" w:cs="Didact Gothic"/>
          <w:color w:val="666666"/>
        </w:rPr>
        <w:tab/>
      </w:r>
      <w:r>
        <w:rPr>
          <w:rFonts w:ascii="Didact Gothic" w:eastAsia="Didact Gothic" w:hAnsi="Didact Gothic" w:cs="Didact Gothic"/>
          <w:strike/>
          <w:color w:val="666666"/>
        </w:rPr>
        <w:t>Date Signed</w:t>
      </w:r>
    </w:p>
    <w:p w14:paraId="243ACB33" w14:textId="77777777" w:rsidR="000F051D" w:rsidRDefault="000F051D">
      <w:pPr>
        <w:pStyle w:val="Heading1"/>
        <w:keepNext w:val="0"/>
        <w:keepLines w:val="0"/>
        <w:widowControl w:val="0"/>
        <w:spacing w:before="480" w:after="0" w:line="312" w:lineRule="auto"/>
        <w:rPr>
          <w:rFonts w:ascii="Didact Gothic" w:eastAsia="Didact Gothic" w:hAnsi="Didact Gothic" w:cs="Didact Gothic"/>
          <w:color w:val="B45F06"/>
          <w:sz w:val="28"/>
          <w:szCs w:val="28"/>
        </w:rPr>
      </w:pPr>
      <w:bookmarkStart w:id="29" w:name="_k528lyvgbmmp" w:colFirst="0" w:colLast="0"/>
      <w:bookmarkEnd w:id="29"/>
    </w:p>
    <w:p w14:paraId="7E9221CA" w14:textId="77777777" w:rsidR="000F051D" w:rsidRDefault="000F051D">
      <w:pPr>
        <w:widowControl w:val="0"/>
        <w:spacing w:before="200" w:line="312" w:lineRule="auto"/>
        <w:rPr>
          <w:rFonts w:ascii="Droid Serif" w:eastAsia="Droid Serif" w:hAnsi="Droid Serif" w:cs="Droid Serif"/>
          <w:color w:val="666666"/>
        </w:rPr>
      </w:pPr>
    </w:p>
    <w:p w14:paraId="47274069" w14:textId="77777777" w:rsidR="000F051D" w:rsidRDefault="000F051D"/>
    <w:sectPr w:rsidR="000F051D">
      <w:footerReference w:type="default" r:id="rId15"/>
      <w:footerReference w:type="first" r:id="rId16"/>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Diane Wiley" w:date="2019-08-12T14:04:00Z" w:initials="">
    <w:p w14:paraId="23FDDB03" w14:textId="77777777" w:rsidR="000F051D" w:rsidRDefault="003B5F57">
      <w:pPr>
        <w:widowControl w:val="0"/>
        <w:pBdr>
          <w:top w:val="nil"/>
          <w:left w:val="nil"/>
          <w:bottom w:val="nil"/>
          <w:right w:val="nil"/>
          <w:between w:val="nil"/>
        </w:pBdr>
        <w:spacing w:line="240" w:lineRule="auto"/>
        <w:rPr>
          <w:color w:val="000000"/>
        </w:rPr>
      </w:pPr>
      <w:r>
        <w:rPr>
          <w:color w:val="000000"/>
        </w:rPr>
        <w:t>What activity will help parents/family increase a student's perseverance?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FDDB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DDB03" w16cid:durableId="213466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08D7" w14:textId="77777777" w:rsidR="003B5F57" w:rsidRDefault="003B5F57">
      <w:pPr>
        <w:spacing w:line="240" w:lineRule="auto"/>
      </w:pPr>
      <w:r>
        <w:separator/>
      </w:r>
    </w:p>
  </w:endnote>
  <w:endnote w:type="continuationSeparator" w:id="0">
    <w:p w14:paraId="01524F64" w14:textId="77777777" w:rsidR="003B5F57" w:rsidRDefault="003B5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ienda">
    <w:charset w:val="00"/>
    <w:family w:val="auto"/>
    <w:pitch w:val="default"/>
  </w:font>
  <w:font w:name="Oswald">
    <w:charset w:val="00"/>
    <w:family w:val="auto"/>
    <w:pitch w:val="default"/>
  </w:font>
  <w:font w:name="Droid Serif">
    <w:altName w:val="Calibri"/>
    <w:charset w:val="00"/>
    <w:family w:val="auto"/>
    <w:pitch w:val="default"/>
  </w:font>
  <w:font w:name="Didact Gothi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9944" w14:textId="77777777" w:rsidR="000F051D" w:rsidRDefault="003B5F57">
    <w:pPr>
      <w:jc w:val="right"/>
    </w:pPr>
    <w:r>
      <w:fldChar w:fldCharType="begin"/>
    </w:r>
    <w:r>
      <w:instrText>PAGE</w:instrText>
    </w:r>
    <w:r w:rsidR="00E04150">
      <w:fldChar w:fldCharType="separate"/>
    </w:r>
    <w:r w:rsidR="00E0415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0371" w14:textId="77777777" w:rsidR="000F051D" w:rsidRDefault="000F05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C3B4" w14:textId="77777777" w:rsidR="003B5F57" w:rsidRDefault="003B5F57">
      <w:pPr>
        <w:spacing w:line="240" w:lineRule="auto"/>
      </w:pPr>
      <w:r>
        <w:separator/>
      </w:r>
    </w:p>
  </w:footnote>
  <w:footnote w:type="continuationSeparator" w:id="0">
    <w:p w14:paraId="1C836B2A" w14:textId="77777777" w:rsidR="003B5F57" w:rsidRDefault="003B5F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4B7"/>
    <w:multiLevelType w:val="multilevel"/>
    <w:tmpl w:val="4CD4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B1A4C"/>
    <w:multiLevelType w:val="multilevel"/>
    <w:tmpl w:val="2A403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23DA5"/>
    <w:multiLevelType w:val="multilevel"/>
    <w:tmpl w:val="3E221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04612B"/>
    <w:multiLevelType w:val="multilevel"/>
    <w:tmpl w:val="D0BEC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875EC"/>
    <w:multiLevelType w:val="multilevel"/>
    <w:tmpl w:val="5108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F4B08"/>
    <w:multiLevelType w:val="multilevel"/>
    <w:tmpl w:val="6316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B67E7"/>
    <w:multiLevelType w:val="multilevel"/>
    <w:tmpl w:val="C18C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B145FA"/>
    <w:multiLevelType w:val="multilevel"/>
    <w:tmpl w:val="BA8AD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61432C"/>
    <w:multiLevelType w:val="multilevel"/>
    <w:tmpl w:val="6DA6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653C01"/>
    <w:multiLevelType w:val="multilevel"/>
    <w:tmpl w:val="622EF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A165D"/>
    <w:multiLevelType w:val="multilevel"/>
    <w:tmpl w:val="2136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DB0928"/>
    <w:multiLevelType w:val="multilevel"/>
    <w:tmpl w:val="E6FC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F16CB6"/>
    <w:multiLevelType w:val="multilevel"/>
    <w:tmpl w:val="81181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722AA"/>
    <w:multiLevelType w:val="multilevel"/>
    <w:tmpl w:val="0BF87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DA327C"/>
    <w:multiLevelType w:val="multilevel"/>
    <w:tmpl w:val="E3AE2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AD491C"/>
    <w:multiLevelType w:val="multilevel"/>
    <w:tmpl w:val="DC763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95266C"/>
    <w:multiLevelType w:val="multilevel"/>
    <w:tmpl w:val="557E4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911FAE"/>
    <w:multiLevelType w:val="multilevel"/>
    <w:tmpl w:val="33EE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7"/>
  </w:num>
  <w:num w:numId="4">
    <w:abstractNumId w:val="9"/>
  </w:num>
  <w:num w:numId="5">
    <w:abstractNumId w:val="16"/>
  </w:num>
  <w:num w:numId="6">
    <w:abstractNumId w:val="15"/>
  </w:num>
  <w:num w:numId="7">
    <w:abstractNumId w:val="13"/>
  </w:num>
  <w:num w:numId="8">
    <w:abstractNumId w:val="8"/>
  </w:num>
  <w:num w:numId="9">
    <w:abstractNumId w:val="10"/>
  </w:num>
  <w:num w:numId="10">
    <w:abstractNumId w:val="14"/>
  </w:num>
  <w:num w:numId="11">
    <w:abstractNumId w:val="4"/>
  </w:num>
  <w:num w:numId="12">
    <w:abstractNumId w:val="6"/>
  </w:num>
  <w:num w:numId="13">
    <w:abstractNumId w:val="2"/>
  </w:num>
  <w:num w:numId="14">
    <w:abstractNumId w:val="12"/>
  </w:num>
  <w:num w:numId="15">
    <w:abstractNumId w:val="11"/>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1D"/>
    <w:rsid w:val="000F051D"/>
    <w:rsid w:val="003B5F57"/>
    <w:rsid w:val="00E0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FBC"/>
  <w15:docId w15:val="{92CE639D-FC8C-4AE9-8A99-1F539B1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41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Hudzina, Danielle</dc:creator>
  <cp:lastModifiedBy>Hudzina, Danielle</cp:lastModifiedBy>
  <cp:revision>2</cp:revision>
  <dcterms:created xsi:type="dcterms:W3CDTF">2019-09-24T13:56:00Z</dcterms:created>
  <dcterms:modified xsi:type="dcterms:W3CDTF">2019-09-24T13:56:00Z</dcterms:modified>
</cp:coreProperties>
</file>