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rPr>
      </w:pPr>
      <w:r w:rsidDel="00000000" w:rsidR="00000000" w:rsidRPr="00000000">
        <w:rPr>
          <w:rFonts w:ascii="Arial" w:cs="Arial" w:eastAsia="Arial" w:hAnsi="Arial"/>
          <w:sz w:val="20"/>
          <w:szCs w:val="20"/>
          <w:highlight w:val="yellow"/>
          <w:rtl w:val="0"/>
        </w:rPr>
        <w:t xml:space="preserve">Summers Elementary</w:t>
      </w:r>
      <w:r w:rsidDel="00000000" w:rsidR="00000000" w:rsidRPr="00000000">
        <w:rPr>
          <w:rFonts w:ascii="Arial" w:cs="Arial" w:eastAsia="Arial" w:hAnsi="Arial"/>
          <w:sz w:val="20"/>
          <w:szCs w:val="20"/>
          <w:rtl w:val="0"/>
        </w:rPr>
        <w:t xml:space="preserve"> Title I, Part A Parent and Family Engagement Plan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r>
      <w:r w:rsidDel="00000000" w:rsidR="00000000" w:rsidRPr="00000000">
        <w:rPr>
          <w:rFonts w:ascii="Arial" w:cs="Arial" w:eastAsia="Arial" w:hAnsi="Arial"/>
          <w:b w:val="1"/>
          <w:i w:val="1"/>
          <w:sz w:val="20"/>
          <w:szCs w:val="20"/>
          <w:u w:val="single"/>
          <w:rtl w:val="0"/>
        </w:rPr>
        <w:t xml:space="preserve">Jennifer Saucer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tbl>
      <w:tblPr>
        <w:tblStyle w:val="Table1"/>
        <w:tblW w:w="9354.0" w:type="dxa"/>
        <w:jc w:val="left"/>
        <w:tblInd w:w="0.0" w:type="dxa"/>
        <w:tblLayout w:type="fixed"/>
        <w:tblLook w:val="0400"/>
      </w:tblPr>
      <w:tblGrid>
        <w:gridCol w:w="6530"/>
        <w:gridCol w:w="2824"/>
        <w:tblGridChange w:id="0">
          <w:tblGrid>
            <w:gridCol w:w="6530"/>
            <w:gridCol w:w="2824"/>
          </w:tblGrid>
        </w:tblGridChange>
      </w:tblGrid>
      <w:tr>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5">
            <w:pPr>
              <w:spacing w:after="75" w:before="75" w:lineRule="auto"/>
              <w:ind w:left="75" w:right="7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Principal or Designee</w:t>
            </w:r>
            <w:r w:rsidDel="00000000" w:rsidR="00000000" w:rsidRPr="00000000">
              <w:rPr>
                <w:rFonts w:ascii="Arial" w:cs="Arial" w:eastAsia="Arial" w:hAnsi="Arial"/>
                <w:sz w:val="20"/>
                <w:szCs w:val="20"/>
                <w:rtl w:val="0"/>
              </w:rPr>
              <w:t xml:space="preserve"> </w:t>
            </w:r>
          </w:p>
        </w:tc>
        <w:tc>
          <w:tcPr>
            <w:tcBorders>
              <w:top w:color="000000" w:space="0" w:sz="12"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6">
            <w:pPr>
              <w:spacing w:after="75" w:before="75" w:lineRule="auto"/>
              <w:ind w:left="75" w:right="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Signed</w:t>
            </w:r>
          </w:p>
        </w:tc>
      </w:tr>
    </w:tbl>
    <w:p w:rsidR="00000000" w:rsidDel="00000000" w:rsidP="00000000" w:rsidRDefault="00000000" w:rsidRPr="00000000" w14:paraId="00000007">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Mission </w:t>
      </w:r>
      <w:r w:rsidDel="00000000" w:rsidR="00000000" w:rsidRPr="00000000">
        <w:rPr>
          <w:rFonts w:ascii="Arial" w:cs="Arial" w:eastAsia="Arial" w:hAnsi="Arial"/>
          <w:b w:val="1"/>
          <w:rtl w:val="0"/>
        </w:rPr>
        <w:t xml:space="preserve">Statement</w:t>
      </w:r>
      <w:r w:rsidDel="00000000" w:rsidR="00000000" w:rsidRPr="00000000">
        <w:rPr>
          <w:rFonts w:ascii="Arial" w:cs="Arial" w:eastAsia="Arial" w:hAnsi="Arial"/>
          <w:sz w:val="20"/>
          <w:szCs w:val="20"/>
          <w:rtl w:val="0"/>
        </w:rPr>
        <w:br w:type="textWrapping"/>
        <w:br w:type="textWrapping"/>
        <w:t xml:space="preserve">Parental Involvement Mission Statement</w:t>
      </w:r>
    </w:p>
    <w:p w:rsidR="00000000" w:rsidDel="00000000" w:rsidP="00000000" w:rsidRDefault="00000000" w:rsidRPr="00000000" w14:paraId="0000000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 </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The mission of Summers Elementary Parent and Family Engagement Program is to promote, create, and maintain a family friendly atmosphere where open communication is accomplished and high quality instruction is provided for all learners. Where information for academic success is shared with all stakeholders. Furthermore, the faculty and staff, in collaboration with parents and the community, will establish high expectations for all students by providing a safe environment that allows the opportunity to gain a love of learning and become productive educated citizens.</w:t>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Involvement of Parents</w:t>
      </w:r>
      <w:r w:rsidDel="00000000" w:rsidR="00000000" w:rsidRPr="00000000">
        <w:rPr>
          <w:rFonts w:ascii="Arial" w:cs="Arial" w:eastAsia="Arial" w:hAnsi="Arial"/>
          <w:sz w:val="20"/>
          <w:szCs w:val="20"/>
          <w:rtl w:val="0"/>
        </w:rPr>
        <w:br w:type="textWrapping"/>
        <w:t xml:space="preserve">Describe how the school will involve parents in an organized, ongoing, and timely manner, in the planning, review, and improvement of Title I programs including involvement in the decisions regarding how funds for Title I will be used (ESEA Section 1116). </w:t>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Family information and opportunities to become involved, as well as offer input  is offered to all families throughout the school year. Summers Elementary will offer the following activities to all families: Meet the Teacher, Open House, Title 1 Annual Meetings, school-wide Parent-Student-Teacher compact conferences that will that will be held at least twice a year, Volunteer Orientation, parent workshops and trainings, Parent Teacher Organization (PTO) memberships and meetings, and School Advisory Council (SAC) meetings. </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concerning time, dates, activities, and events will be disseminated through newsletters, the school marquee, flyers, SchoolMessenger calls, social media outlets, planners, and school/district websites.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Advisory Council (SAC) is the decision making entity of the school that includes at least fifty-one percent parent members. Parents will be encouraged to join SAC and have the opportunity to participate in preparing, reviewing, and approving the Parent and Family Engagement Plan and the School Improvement Plan for Summers Elementary. At each SAC meeting families will be given opportunities to provide input  on the improvement of the Title 1 programs and how Title I funds will be used. The SAC Committee will review and report on parent attendance and evaluation for all activities at set SAC meetings.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All Summers Elementary families will be given a survey at least once a year seeking input on Title I programs and ways to improve parent and family involvement, including activities, trainings, and materials</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they need to help their child. The School Advisory Council reviews, discusses, and outlines the findings of the parent survey</w:t>
      </w:r>
    </w:p>
    <w:p w:rsidR="00000000" w:rsidDel="00000000" w:rsidP="00000000" w:rsidRDefault="00000000" w:rsidRPr="00000000" w14:paraId="0000001B">
      <w:pPr>
        <w:spacing w:line="276" w:lineRule="auto"/>
        <w:ind w:left="0" w:hanging="109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b w:val="1"/>
          <w:rtl w:val="0"/>
        </w:rPr>
        <w:t xml:space="preserve">Coordination and Integration with Other Federal Programs</w:t>
      </w:r>
      <w:r w:rsidDel="00000000" w:rsidR="00000000" w:rsidRPr="00000000">
        <w:rPr>
          <w:rFonts w:ascii="Arial" w:cs="Arial" w:eastAsia="Arial" w:hAnsi="Arial"/>
          <w:sz w:val="20"/>
          <w:szCs w:val="20"/>
          <w:rtl w:val="0"/>
        </w:rPr>
        <w:br w:type="textWrapping"/>
        <w:t xml:space="preserve">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Summers Elementary will coordinate and integrate parent and family engagement programs and activities. The school will also coordinate and integrate parent and family activities that teach parents how to help their child at home. Please see the chart below to see the many programs our school uses and how we coordinate and integrate these programs. </w:t>
      </w: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20"/>
          <w:szCs w:val="20"/>
        </w:rPr>
      </w:pPr>
      <w:bookmarkStart w:colFirst="0" w:colLast="0" w:name="_s48exltnu8u9" w:id="0"/>
      <w:bookmarkEnd w:id="0"/>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sz w:val="20"/>
          <w:szCs w:val="20"/>
        </w:rPr>
      </w:pPr>
      <w:bookmarkStart w:colFirst="0" w:colLast="0" w:name="_gjdgxs" w:id="1"/>
      <w:bookmarkEnd w:id="1"/>
      <w:r w:rsidDel="00000000" w:rsidR="00000000" w:rsidRPr="00000000">
        <w:rPr>
          <w:rtl w:val="0"/>
        </w:rPr>
      </w:r>
    </w:p>
    <w:tbl>
      <w:tblPr>
        <w:tblStyle w:val="Table2"/>
        <w:tblW w:w="9345.0" w:type="dxa"/>
        <w:jc w:val="left"/>
        <w:tblInd w:w="0.0" w:type="dxa"/>
        <w:tblLayout w:type="fixed"/>
        <w:tblLook w:val="0400"/>
      </w:tblPr>
      <w:tblGrid>
        <w:gridCol w:w="645"/>
        <w:gridCol w:w="2070"/>
        <w:gridCol w:w="6630"/>
        <w:tblGridChange w:id="0">
          <w:tblGrid>
            <w:gridCol w:w="645"/>
            <w:gridCol w:w="2070"/>
            <w:gridCol w:w="663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Coordination</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9">
            <w:pPr>
              <w:spacing w:line="256.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IDEA</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A">
            <w:pPr>
              <w:widowControl w:val="0"/>
              <w:spacing w:line="256.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Funding supports are integrated and coordinated with parent and family involvement activities that teach parents/families how to help their child at home.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C">
            <w:pPr>
              <w:widowControl w:val="0"/>
              <w:spacing w:line="256.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Title I, Part C - Migrant Students</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D">
            <w:pPr>
              <w:widowControl w:val="0"/>
              <w:spacing w:line="256.8"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Funding supports are integrated and coordinated with parent and family involvement and activities that teach parents how to help their child at home.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2F">
            <w:pPr>
              <w:widowControl w:val="0"/>
              <w:spacing w:line="256.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Title Il</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0">
            <w:pPr>
              <w:widowControl w:val="0"/>
              <w:spacing w:line="256.8"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Funding supports are integrated and and coordinated to provide professional development in accordance with the district plan.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2">
            <w:pPr>
              <w:spacing w:line="256.8" w:lineRule="auto"/>
              <w:ind w:left="20" w:right="5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Title III - ELL Students</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3">
            <w:pPr>
              <w:widowControl w:val="0"/>
              <w:spacing w:line="256.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Funding supports are integrated and coordinated with parent and family involvement activities that teach parents/families how to help their child at home.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5">
            <w:pPr>
              <w:spacing w:line="256.8" w:lineRule="auto"/>
              <w:ind w:left="20" w:right="5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Title IV</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6">
            <w:pPr>
              <w:spacing w:line="256.8" w:lineRule="auto"/>
              <w:ind w:left="20" w:right="5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Funding provides students with a well-rounded education including programs such as: college and career counseling, STEM, arts, civics; Supports safe and healthy students with comprehensive school mental health, drug and violence prevention, and health and nutrition, along with supporting the effective use of technology.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8">
            <w:pPr>
              <w:spacing w:line="256.8" w:lineRule="auto"/>
              <w:ind w:left="20" w:right="5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Title V</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9">
            <w:pPr>
              <w:spacing w:line="256.8" w:lineRule="auto"/>
              <w:ind w:left="20" w:right="5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Coordinates with Title I objectives.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B">
            <w:pPr>
              <w:widowControl w:val="0"/>
              <w:spacing w:line="256.8" w:lineRule="auto"/>
              <w:ind w:left="20" w:right="5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Title IX - Homeless Education</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C">
            <w:pPr>
              <w:spacing w:line="256.8" w:lineRule="auto"/>
              <w:ind w:left="2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district receives funds to provide resources (social work and tutoring) for students identifies as homeless under the McKinney-Vento Act to eliminate barriers for a free and appropriate education.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8" w:val="single"/>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E">
            <w:pPr>
              <w:spacing w:line="256.8" w:lineRule="auto"/>
              <w:ind w:left="20" w:right="520" w:firstLine="0"/>
              <w:rPr>
                <w:rFonts w:ascii="Arial" w:cs="Arial" w:eastAsia="Arial" w:hAnsi="Arial"/>
                <w:sz w:val="20"/>
                <w:szCs w:val="20"/>
              </w:rPr>
            </w:pPr>
            <w:r w:rsidDel="00000000" w:rsidR="00000000" w:rsidRPr="00000000">
              <w:rPr>
                <w:rFonts w:ascii="Arial" w:cs="Arial" w:eastAsia="Arial" w:hAnsi="Arial"/>
                <w:sz w:val="18"/>
                <w:szCs w:val="18"/>
                <w:rtl w:val="0"/>
              </w:rPr>
              <w:t xml:space="preserve">Suwannee Valley 4 C's Head Start, Early Learning Coalition of Fl. Gateway and community daycare</w:t>
            </w:r>
            <w:r w:rsidDel="00000000" w:rsidR="00000000" w:rsidRPr="00000000">
              <w:rPr>
                <w:rFonts w:ascii="Arial" w:cs="Arial" w:eastAsia="Arial" w:hAnsi="Arial"/>
                <w:sz w:val="20"/>
                <w:szCs w:val="20"/>
                <w:rtl w:val="0"/>
              </w:rPr>
              <w:t xml:space="preserve">s.</w:t>
            </w:r>
          </w:p>
        </w:tc>
        <w:tc>
          <w:tcPr>
            <w:tcBorders>
              <w:top w:color="000000" w:space="0" w:sz="0" w:val="nil"/>
              <w:left w:color="000000" w:space="0" w:sz="0" w:val="nil"/>
              <w:bottom w:color="000000" w:space="0" w:sz="8" w:val="single"/>
              <w:right w:color="000000" w:space="0" w:sz="8" w:val="single"/>
            </w:tcBorders>
            <w:tcMar>
              <w:top w:w="0.0" w:type="dxa"/>
              <w:left w:w="20.0" w:type="dxa"/>
              <w:bottom w:w="100.0" w:type="dxa"/>
              <w:right w:w="0.0" w:type="dxa"/>
            </w:tcMar>
            <w:vAlign w:val="top"/>
          </w:tcPr>
          <w:p w:rsidR="00000000" w:rsidDel="00000000" w:rsidP="00000000" w:rsidRDefault="00000000" w:rsidRPr="00000000" w14:paraId="0000003F">
            <w:pPr>
              <w:widowControl w:val="0"/>
              <w:spacing w:line="256.8" w:lineRule="auto"/>
              <w:ind w:left="2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Community preschool children and their parents will be invited to a school tour and kindergarten screenings. Agencies will be asked to post or disseminate flyers advertising this activity to community businesses, churches, daycares, and the public library.</w:t>
            </w:r>
          </w:p>
        </w:tc>
      </w:tr>
    </w:tbl>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after="240" w:lineRule="auto"/>
        <w:jc w:val="both"/>
        <w:rPr>
          <w:rFonts w:ascii="Arial" w:cs="Arial" w:eastAsia="Arial" w:hAnsi="Arial"/>
          <w:sz w:val="20"/>
          <w:szCs w:val="20"/>
        </w:rPr>
      </w:pPr>
      <w:r w:rsidDel="00000000" w:rsidR="00000000" w:rsidRPr="00000000">
        <w:rPr>
          <w:rFonts w:ascii="Arial" w:cs="Arial" w:eastAsia="Arial" w:hAnsi="Arial"/>
          <w:b w:val="1"/>
          <w:rtl w:val="0"/>
        </w:rPr>
        <w:t xml:space="preserve">Annual Parent Meeting</w:t>
      </w:r>
      <w:r w:rsidDel="00000000" w:rsidR="00000000" w:rsidRPr="00000000">
        <w:rPr>
          <w:rFonts w:ascii="Arial" w:cs="Arial" w:eastAsia="Arial" w:hAnsi="Arial"/>
          <w:sz w:val="20"/>
          <w:szCs w:val="20"/>
          <w:rtl w:val="0"/>
        </w:rPr>
        <w:br w:type="textWrapping"/>
        <w:t xml:space="preserve">Describe the specific steps the school will take to conduct an annual meeting designed to inform parents and families of participating children about the school’s Title I program, the nature of the Title I program (schoolwide or targeted assistance), Adequate Yearly Progress, school choice, and the rights of parents. Include timeline, persons responsible, and evidence the school will use to demonstrate the effectiveness of the activity [Section 1118(c)(1)]. </w:t>
      </w:r>
    </w:p>
    <w:p w:rsidR="00000000" w:rsidDel="00000000" w:rsidP="00000000" w:rsidRDefault="00000000" w:rsidRPr="00000000" w14:paraId="00000047">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48">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Summers Elementary is committed to taking steps to inform parents and families of participating children about the school’s Title I program, the nature of the Title I program, Adequate Yearly progress, school choice, and the rights of parents. Please see the chart below. This chart will detail the timeline, person or persons responsible, and the evidence the school will use to demonstrate the effectiveness of each activity or task. </w:t>
      </w:r>
    </w:p>
    <w:tbl>
      <w:tblPr>
        <w:tblStyle w:val="Table3"/>
        <w:tblW w:w="9380.343618513323" w:type="dxa"/>
        <w:jc w:val="left"/>
        <w:tblInd w:w="0.0" w:type="dxa"/>
        <w:tblLayout w:type="fixed"/>
        <w:tblLook w:val="0400"/>
      </w:tblPr>
      <w:tblGrid>
        <w:gridCol w:w="644.2847124824685"/>
        <w:gridCol w:w="2182.6788218793827"/>
        <w:gridCol w:w="1183.3800841514726"/>
        <w:gridCol w:w="1305"/>
        <w:gridCol w:w="1350"/>
        <w:gridCol w:w="2715"/>
        <w:tblGridChange w:id="0">
          <w:tblGrid>
            <w:gridCol w:w="644.2847124824685"/>
            <w:gridCol w:w="2182.6788218793827"/>
            <w:gridCol w:w="1183.3800841514726"/>
            <w:gridCol w:w="1305"/>
            <w:gridCol w:w="1350"/>
            <w:gridCol w:w="271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Activity/Tasks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Frequency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0">
            <w:pPr>
              <w:spacing w:line="256.8" w:lineRule="auto"/>
              <w:ind w:left="20" w:right="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Annual Title I Meeting (Title I program, Type of Program, School Grade, SPAR, School Choice, Rights of Parents, and adequate yearly progress (AYP).</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1">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At least twice per school year. </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2">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3">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September 2019 - May 2020</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4">
            <w:pPr>
              <w:spacing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Sign-in sheets, flyers, newsletters, and Powerpoint presentation will help inform families of the Title I program.</w:t>
            </w:r>
          </w:p>
          <w:p w:rsidR="00000000" w:rsidDel="00000000" w:rsidP="00000000" w:rsidRDefault="00000000" w:rsidRPr="00000000" w14:paraId="00000055">
            <w:pPr>
              <w:spacing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Title I survey results will show increased knowledge of the </w:t>
            </w:r>
          </w:p>
          <w:p w:rsidR="00000000" w:rsidDel="00000000" w:rsidP="00000000" w:rsidRDefault="00000000" w:rsidRPr="00000000" w14:paraId="00000056">
            <w:pPr>
              <w:spacing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Title I program.</w:t>
            </w:r>
          </w:p>
          <w:p w:rsidR="00000000" w:rsidDel="00000000" w:rsidP="00000000" w:rsidRDefault="00000000" w:rsidRPr="00000000" w14:paraId="00000057">
            <w:pPr>
              <w:spacing w:line="256.8" w:lineRule="auto"/>
              <w:ind w:left="4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spacing w:line="256.8" w:lineRule="auto"/>
              <w:ind w:left="40" w:firstLine="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A">
            <w:pPr>
              <w:spacing w:line="256.8" w:lineRule="auto"/>
              <w:ind w:left="20" w:right="220" w:firstLine="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School Newsletter (Title I Updates)</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B">
            <w:pPr>
              <w:spacing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Newsletters will be sent monthly</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C">
            <w:pPr>
              <w:spacing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D">
            <w:pPr>
              <w:spacing w:line="256.8" w:lineRule="auto"/>
              <w:ind w:lef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Beginning in September 2019 and sent once per month throughout the 2019-20 school year. </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40.0" w:type="dxa"/>
            </w:tcMar>
            <w:vAlign w:val="top"/>
          </w:tcPr>
          <w:p w:rsidR="00000000" w:rsidDel="00000000" w:rsidP="00000000" w:rsidRDefault="00000000" w:rsidRPr="00000000" w14:paraId="0000005E">
            <w:pPr>
              <w:spacing w:line="256.8" w:lineRule="auto"/>
              <w:ind w:left="0" w:right="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Title I survey results will show an increased knowledge of the </w:t>
            </w:r>
          </w:p>
          <w:p w:rsidR="00000000" w:rsidDel="00000000" w:rsidP="00000000" w:rsidRDefault="00000000" w:rsidRPr="00000000" w14:paraId="0000005F">
            <w:pPr>
              <w:spacing w:line="256.8" w:lineRule="auto"/>
              <w:ind w:left="0" w:right="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Title I program.</w:t>
            </w:r>
          </w:p>
          <w:p w:rsidR="00000000" w:rsidDel="00000000" w:rsidP="00000000" w:rsidRDefault="00000000" w:rsidRPr="00000000" w14:paraId="00000060">
            <w:pPr>
              <w:spacing w:line="256.8" w:lineRule="auto"/>
              <w:ind w:left="0" w:right="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spacing w:line="256.8" w:lineRule="auto"/>
              <w:ind w:left="0" w:right="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Copies of newsletters will be kept in the Title I documentation folders online.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3">
            <w:pPr>
              <w:spacing w:line="256.8"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Title 1 Brochure</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4">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Send home with all students once the District Liaison has them available.</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5">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 District Liaison, front desk person</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6">
            <w:pPr>
              <w:spacing w:line="256.8"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Send home with all students in September 2019 &amp; with new students as they enroll throughout the 2019-20 school year. </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7">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Increased awareness of the Title I program based on the program summary: Family Surveys results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9">
            <w:pPr>
              <w:spacing w:line="256.8"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Parent Notification Letters / Flyers</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A">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As often as needed to keep families informed.</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B">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C">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Parent notification </w:t>
            </w:r>
          </w:p>
        </w:tc>
        <w:tc>
          <w:tcPr>
            <w:tcBorders>
              <w:top w:color="000000" w:space="0" w:sz="8" w:val="single"/>
              <w:left w:color="000000" w:space="0" w:sz="0" w:val="nil"/>
              <w:bottom w:color="000000" w:space="0" w:sz="8" w:val="single"/>
              <w:right w:color="000000" w:space="0" w:sz="8" w:val="single"/>
            </w:tcBorders>
            <w:tcMar>
              <w:top w:w="40.0" w:type="dxa"/>
              <w:left w:w="20.0" w:type="dxa"/>
              <w:bottom w:w="100.0" w:type="dxa"/>
              <w:right w:w="120.0" w:type="dxa"/>
            </w:tcMar>
            <w:vAlign w:val="top"/>
          </w:tcPr>
          <w:p w:rsidR="00000000" w:rsidDel="00000000" w:rsidP="00000000" w:rsidRDefault="00000000" w:rsidRPr="00000000" w14:paraId="0000006D">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Increased awareness of the Title I program based on the program summary: Family Surveys results</w:t>
            </w:r>
          </w:p>
        </w:tc>
      </w:tr>
    </w:tbl>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Parent Notifications</w:t>
      </w:r>
    </w:p>
    <w:p w:rsidR="00000000" w:rsidDel="00000000" w:rsidP="00000000" w:rsidRDefault="00000000" w:rsidRPr="00000000" w14:paraId="00000078">
      <w:pPr>
        <w:spacing w:after="24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Describe how the school will provide each family with timely notification of their right to request information on the professional qualifications of the student’s classroom teachers and paraprofessionals.</w:t>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will send a notification letter home with each student informing families of of their right to request information on the professional qualifications of their student’s classroom teacher and paraprofessionals. These letters will be sent home within the first month of school starting. This information will also be included in the school’s monthly newsletter under “Title I News/Updates”. This information will be added to the school website. The front desk person will give a notification letter to each new family that did not receive a letter that went out with students the first month of school. </w:t>
      </w:r>
    </w:p>
    <w:p w:rsidR="00000000" w:rsidDel="00000000" w:rsidP="00000000" w:rsidRDefault="00000000" w:rsidRPr="00000000" w14:paraId="0000007B">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1">
      <w:pPr>
        <w:spacing w:after="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2">
      <w:pPr>
        <w:spacing w:after="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Describe how the school will notify each family, in a timely manner, when their child has been assigned, or has been taught for four or more consecutive weeks, by a teacher who is out of field or does not meet the state licensure requirements.</w:t>
      </w:r>
    </w:p>
    <w:p w:rsidR="00000000" w:rsidDel="00000000" w:rsidP="00000000" w:rsidRDefault="00000000" w:rsidRPr="00000000" w14:paraId="0000008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will send a notification letter home with each student informing families if their child is being taught for four consecutive weeks by a teacher who is out of field or does not meet the state licensure requirements. These letters will be sent home within the first month of school year or as soon as a teacher that meets this criteria is hired. A copy of his letter will  be available in the Title I notebook located in the front office of the school. </w:t>
      </w:r>
    </w:p>
    <w:p w:rsidR="00000000" w:rsidDel="00000000" w:rsidP="00000000" w:rsidRDefault="00000000" w:rsidRPr="00000000" w14:paraId="00000085">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How will the school provide each family with an individualized annual report about the performance of their child(ren) on the State and Local assessment (ESEA Section 1116 - Florida State Statute 1008.22)</w:t>
      </w:r>
    </w:p>
    <w:p w:rsidR="00000000" w:rsidDel="00000000" w:rsidP="00000000" w:rsidRDefault="00000000" w:rsidRPr="00000000" w14:paraId="0000008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will send home to families an individualized report about how their child performed on  local assessment (i-Ready ELA/Math and Performance Matters: Science/Reading/Math). These reports will go home with students in report cards or attached to a mid-term report detailing the child’s academic progress for the nine weeks.. During parent/teacher/student conferences, teachers will review and discuss these reports with families. These reports will go home with students at least three times per year (September, January, and May). </w:t>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State assessment reports will go home with students in their bookbags, if results are returned by the state before the school year is complete. If results are not returned, a SchoolMessenger call out will be made to inform families that state assessments results are available for families to pick up at the front office.  </w:t>
      </w:r>
    </w:p>
    <w:p w:rsidR="00000000" w:rsidDel="00000000" w:rsidP="00000000" w:rsidRDefault="00000000" w:rsidRPr="00000000" w14:paraId="0000008F">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spacing w:after="0" w:lineRule="auto"/>
        <w:jc w:val="both"/>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Flexible Parent Meetings</w:t>
      </w:r>
      <w:r w:rsidDel="00000000" w:rsidR="00000000" w:rsidRPr="00000000">
        <w:rPr>
          <w:rFonts w:ascii="Arial" w:cs="Arial" w:eastAsia="Arial" w:hAnsi="Arial"/>
          <w:sz w:val="20"/>
          <w:szCs w:val="20"/>
          <w:rtl w:val="0"/>
        </w:rPr>
        <w:br w:type="textWrapping"/>
        <w:t xml:space="preserve">Describe how the school will offer a flexible number of meetings, such as meetings in the morning or evening, and will the school provide, with Title I funds, transportation, child care, or home visits, as such services related to parent and family engagement  [ESEA Section 1116 ].</w:t>
      </w:r>
    </w:p>
    <w:p w:rsidR="00000000" w:rsidDel="00000000" w:rsidP="00000000" w:rsidRDefault="00000000" w:rsidRPr="00000000" w14:paraId="00000094">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96">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Summers Elementary will offer parent/student/teacher conferences, as well as, parent trainings and workshops at various times during the mornings, afternoons, and evenings. These will be offered at different dates and times to allow for families to choose the most convenient day and time for them. When applicable, Title I funds will be allocated for funding these meetings and/or trainings and workshops. When possible, Summers will incorporate finger foods and/or materials for those families that participate in the trainings and/or workshops. The school will also provide child care, when possible. </w:t>
      </w: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Building Capacity</w:t>
      </w:r>
      <w:r w:rsidDel="00000000" w:rsidR="00000000" w:rsidRPr="00000000">
        <w:rPr>
          <w:rtl w:val="0"/>
        </w:rPr>
      </w:r>
    </w:p>
    <w:p w:rsidR="00000000" w:rsidDel="00000000" w:rsidP="00000000" w:rsidRDefault="00000000" w:rsidRPr="00000000" w14:paraId="00000099">
      <w:pPr>
        <w:spacing w:after="240" w:lineRule="auto"/>
        <w:jc w:val="both"/>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How will the school implement activities that will build the capacity for meaningful parent/family involvement?</w:t>
      </w:r>
      <w:r w:rsidDel="00000000" w:rsidR="00000000" w:rsidRPr="00000000">
        <w:rPr>
          <w:rtl w:val="0"/>
        </w:rPr>
      </w:r>
    </w:p>
    <w:p w:rsidR="00000000" w:rsidDel="00000000" w:rsidP="00000000" w:rsidRDefault="00000000" w:rsidRPr="00000000" w14:paraId="0000009A">
      <w:pPr>
        <w:spacing w:after="0" w:before="20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 </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Elementary will provide families access to a parent resource room. The resource room will be open for families from 7:30 am - 3:00 pm daily. These resources will allow families to check materials to use at home with their child to improve their child’s success in school. Multiple family nights are provided to support families such as, monthly AR Family Reading nights/afternoons/mornings, STEM night, grade level parent/teacher conferences, Kindergarten Round-Up, Step-Up transition events, parent workshops and trainings to help support families in educating their child at home in order to have success at school, work packets sent home to families to help reinforce skills taught in the classroom, and summers workbooks are provided to families in grades K-3 to help support learning over the summer months.</w:t>
      </w:r>
    </w:p>
    <w:p w:rsidR="00000000" w:rsidDel="00000000" w:rsidP="00000000" w:rsidRDefault="00000000" w:rsidRPr="00000000" w14:paraId="0000009C">
      <w:pPr>
        <w:spacing w:after="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spacing w:after="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24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How will the school implement activities that will build relationships with the community to improve student achievement?</w:t>
      </w:r>
    </w:p>
    <w:p w:rsidR="00000000" w:rsidDel="00000000" w:rsidP="00000000" w:rsidRDefault="00000000" w:rsidRPr="00000000" w14:paraId="0000009F">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will implement activities that will build relationships with the community to improve student achievement. This will be done by establishing partnerships with local community members. During Celebrate Literacy Week community members will be invited to be guest readers in classrooms. These readers will include local firefighters, law enforcement officers, school board members, and other local community members. Summers has a partnership with Wesley United Methodist Church. Many of its members have become volunteers at the school. They volunteer in classrooms, work with Math Superstars students in fourth grade, and have lunch/book club with students once a week. Local community members participate in a program through United Way called ReadingPals. ReadingPals volunteers read with Kindergarten students at least once a week. These volunteers help provide academic support for students. </w:t>
      </w:r>
    </w:p>
    <w:p w:rsidR="00000000" w:rsidDel="00000000" w:rsidP="00000000" w:rsidRDefault="00000000" w:rsidRPr="00000000" w14:paraId="000000A1">
      <w:pPr>
        <w:spacing w:after="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2">
      <w:pPr>
        <w:spacing w:after="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3">
      <w:pPr>
        <w:spacing w:after="24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How will the school provide materials and trainings to assist parents / families to work with their child to improve their child’s academic achievement?</w:t>
      </w:r>
    </w:p>
    <w:p w:rsidR="00000000" w:rsidDel="00000000" w:rsidP="00000000" w:rsidRDefault="00000000" w:rsidRPr="00000000" w14:paraId="000000A4">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A5">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Summers Elementary will provide families with access to a parent resource room. This resource allows to families to check out materials and resources they can use at home to improve academic success at school. Families may also request free work packets be sent home with students. These packets will assist families in reinforcing skills the student is working on in class. AR Family Reading events will occur monthly. At these events, families will have access to a computer to use to help their child take AR reading tests. Handouts and materials will be given out at these events , when possible. The school will send home supply transition materials for families at such Family Involvement events as Step-Up night and Kindergarten Round-Up. Handouts and materials will be provided, when possible, to families at parent workshops/trainings and/or parent/teacher conferences. </w:t>
      </w:r>
    </w:p>
    <w:p w:rsidR="00000000" w:rsidDel="00000000" w:rsidP="00000000" w:rsidRDefault="00000000" w:rsidRPr="00000000" w14:paraId="000000A6">
      <w:pPr>
        <w:spacing w:after="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spacing w:after="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spacing w:after="24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A9">
      <w:pPr>
        <w:spacing w:after="24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How will the school provide other reasonable support for parent and family engagement activities? (ESEA Section 1116).</w:t>
      </w:r>
    </w:p>
    <w:p w:rsidR="00000000" w:rsidDel="00000000" w:rsidP="00000000" w:rsidRDefault="00000000" w:rsidRPr="00000000" w14:paraId="000000AA">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0A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Summers Elementary will provide families with access to a parent resource room. This resource allows to families to check out materials and resources they can use at home to improve academic success at school. Families may also request free work packets be sent home with students. These packets will assist families in reinforcing skills the student is working on in class. Monthly newsletters will provide parents with information and help tips and strategies they can use at home to help their child be successful at school. Social media sites, as well as, an online newsletter will used to communicate with parents about school happenings and important information concerning the education of their child. Transition activities and materials will be provided to families to help support students as they transition from grade levels. </w:t>
      </w:r>
    </w:p>
    <w:p w:rsidR="00000000" w:rsidDel="00000000" w:rsidP="00000000" w:rsidRDefault="00000000" w:rsidRPr="00000000" w14:paraId="000000AC">
      <w:pPr>
        <w:spacing w:after="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4"/>
        <w:tblW w:w="9390.0" w:type="dxa"/>
        <w:jc w:val="left"/>
        <w:tblInd w:w="-60.0" w:type="dxa"/>
        <w:tblLayout w:type="fixed"/>
        <w:tblLook w:val="0400"/>
      </w:tblPr>
      <w:tblGrid>
        <w:gridCol w:w="825"/>
        <w:gridCol w:w="2040"/>
        <w:gridCol w:w="1485"/>
        <w:gridCol w:w="2295"/>
        <w:gridCol w:w="1110"/>
        <w:gridCol w:w="1635"/>
        <w:tblGridChange w:id="0">
          <w:tblGrid>
            <w:gridCol w:w="825"/>
            <w:gridCol w:w="2040"/>
            <w:gridCol w:w="1485"/>
            <w:gridCol w:w="2295"/>
            <w:gridCol w:w="1110"/>
            <w:gridCol w:w="163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B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6">
            <w:pPr>
              <w:spacing w:line="256.8" w:lineRule="auto"/>
              <w:ind w:left="20" w:firstLine="20"/>
              <w:rPr>
                <w:rFonts w:ascii="Arial" w:cs="Arial" w:eastAsia="Arial" w:hAnsi="Arial"/>
                <w:sz w:val="18"/>
                <w:szCs w:val="18"/>
              </w:rPr>
            </w:pPr>
            <w:r w:rsidDel="00000000" w:rsidR="00000000" w:rsidRPr="00000000">
              <w:rPr>
                <w:rFonts w:ascii="Arial" w:cs="Arial" w:eastAsia="Arial" w:hAnsi="Arial"/>
                <w:sz w:val="18"/>
                <w:szCs w:val="18"/>
                <w:rtl w:val="0"/>
              </w:rPr>
              <w:t xml:space="preserve">Parent/Student/ Teacher conferences: State and local assessment data will be discussed, as well as grades, and academic progress. Teachers will review data and offer strategies to increase student achievement.</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7">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Grade level teachers, CRT</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8">
            <w:pPr>
              <w:spacing w:line="256.8" w:lineRule="auto"/>
              <w:ind w:left="40" w:right="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Increased family awareness and understanding of state and local assessments, as well as their child’s academic progress will lead to the child being more successful in school.</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9">
            <w:pPr>
              <w:spacing w:line="256.8" w:lineRule="auto"/>
              <w:ind w:left="20" w:right="1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September 2019 - May 2020</w:t>
            </w:r>
          </w:p>
          <w:p w:rsidR="00000000" w:rsidDel="00000000" w:rsidP="00000000" w:rsidRDefault="00000000" w:rsidRPr="00000000" w14:paraId="000000BA">
            <w:pPr>
              <w:spacing w:line="256.8" w:lineRule="auto"/>
              <w:ind w:left="20" w:right="1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Dates and times will be flexible </w:t>
            </w:r>
          </w:p>
        </w:tc>
        <w:tc>
          <w:tcPr>
            <w:tcBorders>
              <w:top w:color="000000" w:space="0" w:sz="8" w:val="single"/>
              <w:left w:color="000000" w:space="0" w:sz="0" w:val="nil"/>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0BB">
            <w:pPr>
              <w:spacing w:line="256.8" w:lineRule="auto"/>
              <w:ind w:left="20" w:right="20" w:firstLine="20"/>
              <w:rPr>
                <w:rFonts w:ascii="Arial" w:cs="Arial" w:eastAsia="Arial" w:hAnsi="Arial"/>
                <w:sz w:val="18"/>
                <w:szCs w:val="18"/>
              </w:rPr>
            </w:pPr>
            <w:r w:rsidDel="00000000" w:rsidR="00000000" w:rsidRPr="00000000">
              <w:rPr>
                <w:rFonts w:ascii="Arial" w:cs="Arial" w:eastAsia="Arial" w:hAnsi="Arial"/>
                <w:sz w:val="18"/>
                <w:szCs w:val="18"/>
                <w:rtl w:val="0"/>
              </w:rPr>
              <w:t xml:space="preserve">90% or more of our families will attend at least two of more parent/teacher/</w:t>
            </w:r>
          </w:p>
          <w:p w:rsidR="00000000" w:rsidDel="00000000" w:rsidP="00000000" w:rsidRDefault="00000000" w:rsidRPr="00000000" w14:paraId="000000BC">
            <w:pPr>
              <w:spacing w:line="256.8" w:lineRule="auto"/>
              <w:ind w:left="20" w:righ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student conferences. Records of families attending conferences will be kept by teachers and the CRT</w:t>
            </w:r>
          </w:p>
        </w:tc>
      </w:tr>
      <w:tr>
        <w:trPr>
          <w:trHeight w:val="2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BE">
            <w:pPr>
              <w:spacing w:line="256.8" w:lineRule="auto"/>
              <w:ind w:left="-20" w:righ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Kindergarten Round Up (orientation): This event will to inform families of incoming kindergarteners about our school, kindergarten expectations and curriculum.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BF">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Administration, CRT, instructional coach, and kindergarten teachers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0">
            <w:pPr>
              <w:spacing w:line="256.8" w:lineRule="auto"/>
              <w:ind w:left="-20" w:right="2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Providing families with information, materials, and expectations for their kindergarten child will lead to increased student success and achievement.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1">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Spring 2020</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2">
            <w:pPr>
              <w:spacing w:line="256.8" w:lineRule="auto"/>
              <w:ind w:right="200" w:firstLine="20"/>
              <w:rPr>
                <w:rFonts w:ascii="Arial" w:cs="Arial" w:eastAsia="Arial" w:hAnsi="Arial"/>
                <w:sz w:val="18"/>
                <w:szCs w:val="18"/>
              </w:rPr>
            </w:pPr>
            <w:r w:rsidDel="00000000" w:rsidR="00000000" w:rsidRPr="00000000">
              <w:rPr>
                <w:rFonts w:ascii="Arial" w:cs="Arial" w:eastAsia="Arial" w:hAnsi="Arial"/>
                <w:sz w:val="18"/>
                <w:szCs w:val="18"/>
                <w:rtl w:val="0"/>
              </w:rPr>
              <w:t xml:space="preserve">This event will have a sign in sheet to account for the number of participants attending this event. </w:t>
            </w:r>
          </w:p>
          <w:p w:rsidR="00000000" w:rsidDel="00000000" w:rsidP="00000000" w:rsidRDefault="00000000" w:rsidRPr="00000000" w14:paraId="000000C3">
            <w:pPr>
              <w:spacing w:line="256.8" w:lineRule="auto"/>
              <w:ind w:right="200" w:firstLine="2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5">
            <w:pPr>
              <w:spacing w:line="256.8" w:lineRule="auto"/>
              <w:ind w:right="680"/>
              <w:rPr>
                <w:rFonts w:ascii="Arial" w:cs="Arial" w:eastAsia="Arial" w:hAnsi="Arial"/>
                <w:sz w:val="18"/>
                <w:szCs w:val="18"/>
              </w:rPr>
            </w:pPr>
            <w:r w:rsidDel="00000000" w:rsidR="00000000" w:rsidRPr="00000000">
              <w:rPr>
                <w:rFonts w:ascii="Arial" w:cs="Arial" w:eastAsia="Arial" w:hAnsi="Arial"/>
                <w:sz w:val="18"/>
                <w:szCs w:val="18"/>
                <w:rtl w:val="0"/>
              </w:rPr>
              <w:t xml:space="preserve">Open House: families will have the opportunity to attend a school wide event that will introduce them to their child’s school, teacher, and classroom for the school year. Families will be informed at this event of grade level expectations, state and local assessments that will be administered throughout the school year, and ways families can become more involved in their child’s education.</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6">
            <w:pPr>
              <w:spacing w:line="256.8" w:lineRule="auto"/>
              <w:ind w:right="100"/>
              <w:rPr>
                <w:rFonts w:ascii="Arial" w:cs="Arial" w:eastAsia="Arial" w:hAnsi="Arial"/>
                <w:sz w:val="18"/>
                <w:szCs w:val="18"/>
              </w:rPr>
            </w:pPr>
            <w:r w:rsidDel="00000000" w:rsidR="00000000" w:rsidRPr="00000000">
              <w:rPr>
                <w:rFonts w:ascii="Arial" w:cs="Arial" w:eastAsia="Arial" w:hAnsi="Arial"/>
                <w:sz w:val="18"/>
                <w:szCs w:val="18"/>
                <w:rtl w:val="0"/>
              </w:rPr>
              <w:t xml:space="preserve">All teachers, staff, and lead team members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7">
            <w:pPr>
              <w:spacing w:line="256.8" w:lineRule="auto"/>
              <w:ind w:left="-20" w:right="240"/>
              <w:rPr>
                <w:rFonts w:ascii="Arial" w:cs="Arial" w:eastAsia="Arial" w:hAnsi="Arial"/>
                <w:sz w:val="18"/>
                <w:szCs w:val="18"/>
              </w:rPr>
            </w:pPr>
            <w:r w:rsidDel="00000000" w:rsidR="00000000" w:rsidRPr="00000000">
              <w:rPr>
                <w:rFonts w:ascii="Arial" w:cs="Arial" w:eastAsia="Arial" w:hAnsi="Arial"/>
                <w:sz w:val="18"/>
                <w:szCs w:val="18"/>
                <w:rtl w:val="0"/>
              </w:rPr>
              <w:t xml:space="preserve">Families will gain knowledge of the school and increase understanding of ways to support and become more involved in their child’s education. This will lead to increased student success and achievement.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8">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September 2019</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9">
            <w:pPr>
              <w:spacing w:line="256.8" w:lineRule="auto"/>
              <w:ind w:right="160"/>
              <w:rPr>
                <w:rFonts w:ascii="Arial" w:cs="Arial" w:eastAsia="Arial" w:hAnsi="Arial"/>
                <w:sz w:val="18"/>
                <w:szCs w:val="18"/>
              </w:rPr>
            </w:pPr>
            <w:r w:rsidDel="00000000" w:rsidR="00000000" w:rsidRPr="00000000">
              <w:rPr>
                <w:rFonts w:ascii="Arial" w:cs="Arial" w:eastAsia="Arial" w:hAnsi="Arial"/>
                <w:sz w:val="18"/>
                <w:szCs w:val="18"/>
                <w:rtl w:val="0"/>
              </w:rPr>
              <w:t xml:space="preserve">Sign-in sheets and family survey results will show an increase in family participation, positive feedback from families, and family satisfaction with the school and staff.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B">
            <w:pPr>
              <w:spacing w:line="256.8" w:lineRule="auto"/>
              <w:ind w:left="1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 Advisory Council (SAC) Meetings:</w:t>
            </w:r>
          </w:p>
          <w:p w:rsidR="00000000" w:rsidDel="00000000" w:rsidP="00000000" w:rsidRDefault="00000000" w:rsidRPr="00000000" w14:paraId="000000CC">
            <w:pPr>
              <w:spacing w:line="256.8" w:lineRule="auto"/>
              <w:ind w:left="1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These meetings will be held at least 4 times during the school year. The meetings will explain, discuss, and review state and local assessment data. SAC members will be encouraged to provide input and/or approve the following:  SAC funding, school improvement plan, Parent and Family Engagement plan, other school programs, and our Title I program.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D">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SAC Chairperson, CRT, SAC members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E">
            <w:pPr>
              <w:spacing w:line="256.8" w:lineRule="auto"/>
              <w:ind w:left="-20" w:right="160"/>
              <w:rPr>
                <w:rFonts w:ascii="Arial" w:cs="Arial" w:eastAsia="Arial" w:hAnsi="Arial"/>
                <w:sz w:val="18"/>
                <w:szCs w:val="18"/>
              </w:rPr>
            </w:pPr>
            <w:r w:rsidDel="00000000" w:rsidR="00000000" w:rsidRPr="00000000">
              <w:rPr>
                <w:rFonts w:ascii="Arial" w:cs="Arial" w:eastAsia="Arial" w:hAnsi="Arial"/>
                <w:sz w:val="18"/>
                <w:szCs w:val="18"/>
                <w:rtl w:val="0"/>
              </w:rPr>
              <w:t xml:space="preserve">To improve the ability of families, stakeholders, and school staff to work together to help increase student achievement and family involvement.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CF">
            <w:pPr>
              <w:spacing w:line="256.8" w:lineRule="auto"/>
              <w:ind w:left="-2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There will be at least 4 meetings throughout the 2019-20 school year.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0">
            <w:pPr>
              <w:spacing w:line="256.8" w:lineRule="auto"/>
              <w:ind w:left="-20" w:right="2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Flyers, newsletters, school call- outs social media posts regarding meeting dates and times, and school marquee will notify families of SAC meetings. SAC minutes and sign-in sheets will show overall an increase in attendance at SAC meetings. Families will have Improved knowledge of the Title I program, state/local assessment data, SIP, and PFEP as noted on yearly Title I Parent surveys.</w:t>
            </w:r>
          </w:p>
        </w:tc>
      </w:tr>
      <w:tr>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1">
            <w:pPr>
              <w:spacing w:line="256.8" w:lineRule="auto"/>
              <w:ind w:left="0" w:right="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2">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Title I Annual Meeting:</w:t>
            </w:r>
          </w:p>
          <w:p w:rsidR="00000000" w:rsidDel="00000000" w:rsidP="00000000" w:rsidRDefault="00000000" w:rsidRPr="00000000" w14:paraId="000000D3">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To inform and discuss the Title I program with families. To also discuss activities that support the home/school connection. </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4">
            <w:pPr>
              <w:spacing w:line="256.8" w:lineRule="auto"/>
              <w:ind w:right="20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5">
            <w:pPr>
              <w:spacing w:line="256.8" w:lineRule="auto"/>
              <w:ind w:right="200"/>
              <w:rPr>
                <w:rFonts w:ascii="Arial" w:cs="Arial" w:eastAsia="Arial" w:hAnsi="Arial"/>
                <w:sz w:val="18"/>
                <w:szCs w:val="18"/>
              </w:rPr>
            </w:pPr>
            <w:r w:rsidDel="00000000" w:rsidR="00000000" w:rsidRPr="00000000">
              <w:rPr>
                <w:rFonts w:ascii="Arial" w:cs="Arial" w:eastAsia="Arial" w:hAnsi="Arial"/>
                <w:sz w:val="18"/>
                <w:szCs w:val="18"/>
                <w:rtl w:val="0"/>
              </w:rPr>
              <w:t xml:space="preserve">To increase family knowledge regarding the Title I program, their rights, and resources available to them in order to increase student achievement.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6">
            <w:pPr>
              <w:spacing w:line="256.8" w:lineRule="auto"/>
              <w:ind w:left="-2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 first meeting will be held in September 2019. There will flexible times and dates offered throughout the 2019-20 school year.</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7">
            <w:pPr>
              <w:spacing w:line="256.8" w:lineRule="auto"/>
              <w:ind w:left="-20" w:right="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Sign-in sheets will show an increase of families attending the Annual Title I meetings. The Title I Parent surveys will show  families have an increased awareness of their rights, an understanding of the Title I program and knowledge of resources available to them.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rPr>
                <w:rFonts w:ascii="Arial" w:cs="Arial" w:eastAsia="Arial" w:hAnsi="Arial"/>
                <w:sz w:val="18"/>
                <w:szCs w:val="18"/>
              </w:rPr>
            </w:pPr>
            <w:r w:rsidDel="00000000" w:rsidR="00000000" w:rsidRPr="00000000">
              <w:rPr>
                <w:rFonts w:ascii="Arial" w:cs="Arial" w:eastAsia="Arial" w:hAnsi="Arial"/>
                <w:sz w:val="18"/>
                <w:szCs w:val="18"/>
                <w:rtl w:val="0"/>
              </w:rPr>
              <w:t xml:space="preserve">Opportunities will be provided to families to learn about grade level expectations, local/state assessments, and teaching strategies families can use at home to help their child be successful in school. </w:t>
            </w:r>
          </w:p>
          <w:p w:rsidR="00000000" w:rsidDel="00000000" w:rsidP="00000000" w:rsidRDefault="00000000" w:rsidRPr="00000000" w14:paraId="000000DA">
            <w:pP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B">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Teachers, CRT, Instructional Coach, administration</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C">
            <w:pPr>
              <w:spacing w:line="256.8" w:lineRule="auto"/>
              <w:ind w:right="160"/>
              <w:rPr>
                <w:rFonts w:ascii="Arial" w:cs="Arial" w:eastAsia="Arial" w:hAnsi="Arial"/>
                <w:sz w:val="18"/>
                <w:szCs w:val="18"/>
              </w:rPr>
            </w:pPr>
            <w:r w:rsidDel="00000000" w:rsidR="00000000" w:rsidRPr="00000000">
              <w:rPr>
                <w:rFonts w:ascii="Arial" w:cs="Arial" w:eastAsia="Arial" w:hAnsi="Arial"/>
                <w:sz w:val="18"/>
                <w:szCs w:val="18"/>
                <w:rtl w:val="0"/>
              </w:rPr>
              <w:t xml:space="preserve">To increase family understanding of grade level expectations, assessment information and data, and teaching strategies and materials they can use with their child at home. This will help to increase student success and achievement at school.</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D">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Throughout the 2019-20 school year offered at flexible dates and times.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DE">
            <w:pPr>
              <w:spacing w:line="256.8" w:lineRule="auto"/>
              <w:ind w:left="-20" w:right="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 in sheets will show an increase of families attending these events. The results from the Title I Parent survey will show an increase in understanding of grade level expectations.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0">
            <w:pPr>
              <w:spacing w:line="256.8" w:lineRule="auto"/>
              <w:ind w:right="140"/>
              <w:rPr>
                <w:rFonts w:ascii="Arial" w:cs="Arial" w:eastAsia="Arial" w:hAnsi="Arial"/>
                <w:sz w:val="18"/>
                <w:szCs w:val="18"/>
              </w:rPr>
            </w:pPr>
            <w:r w:rsidDel="00000000" w:rsidR="00000000" w:rsidRPr="00000000">
              <w:rPr>
                <w:rFonts w:ascii="Arial" w:cs="Arial" w:eastAsia="Arial" w:hAnsi="Arial"/>
                <w:sz w:val="18"/>
                <w:szCs w:val="18"/>
                <w:rtl w:val="0"/>
              </w:rPr>
              <w:t xml:space="preserve">Parent and Family Newsletters:</w:t>
            </w:r>
          </w:p>
          <w:p w:rsidR="00000000" w:rsidDel="00000000" w:rsidP="00000000" w:rsidRDefault="00000000" w:rsidRPr="00000000" w14:paraId="000000E1">
            <w:pPr>
              <w:spacing w:line="256.8" w:lineRule="auto"/>
              <w:ind w:right="140"/>
              <w:rPr>
                <w:rFonts w:ascii="Arial" w:cs="Arial" w:eastAsia="Arial" w:hAnsi="Arial"/>
                <w:sz w:val="18"/>
                <w:szCs w:val="18"/>
              </w:rPr>
            </w:pPr>
            <w:r w:rsidDel="00000000" w:rsidR="00000000" w:rsidRPr="00000000">
              <w:rPr>
                <w:rFonts w:ascii="Arial" w:cs="Arial" w:eastAsia="Arial" w:hAnsi="Arial"/>
                <w:sz w:val="18"/>
                <w:szCs w:val="18"/>
                <w:rtl w:val="0"/>
              </w:rPr>
              <w:t xml:space="preserve">Newsletters will be published and distributed to families. The newsletter will include information concerning Title I news and updates, local/state assessment information, family involvement information, and school activities that are aligned to student success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2">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CRT/Title I paraprofessional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3">
            <w:pPr>
              <w:spacing w:line="256.8" w:lineRule="auto"/>
              <w:ind w:right="100" w:firstLine="20"/>
              <w:rPr>
                <w:rFonts w:ascii="Arial" w:cs="Arial" w:eastAsia="Arial" w:hAnsi="Arial"/>
                <w:sz w:val="18"/>
                <w:szCs w:val="18"/>
              </w:rPr>
            </w:pPr>
            <w:r w:rsidDel="00000000" w:rsidR="00000000" w:rsidRPr="00000000">
              <w:rPr>
                <w:rFonts w:ascii="Arial" w:cs="Arial" w:eastAsia="Arial" w:hAnsi="Arial"/>
                <w:sz w:val="18"/>
                <w:szCs w:val="18"/>
                <w:rtl w:val="0"/>
              </w:rPr>
              <w:t xml:space="preserve">To increase student achievement as a result of providing information to families regarding: homework tips, family involvement information, Title I news and updates, school events, and information concerning state/local assessments.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4">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Once a month throughout the 2019-20 school year.</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5">
            <w:pPr>
              <w:spacing w:line="256.8" w:lineRule="auto"/>
              <w:ind w:left="-20" w:right="3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sign-in sheets will show increased numbers of families participating in family involvement events and activities. </w:t>
            </w:r>
          </w:p>
          <w:p w:rsidR="00000000" w:rsidDel="00000000" w:rsidP="00000000" w:rsidRDefault="00000000" w:rsidRPr="00000000" w14:paraId="000000E6">
            <w:pPr>
              <w:spacing w:line="256.8" w:lineRule="auto"/>
              <w:ind w:left="-20" w:right="3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Title I survey results will show an increase in understanding of the Title I program.</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8">
            <w:pPr>
              <w:spacing w:line="256.8" w:lineRule="auto"/>
              <w:ind w:left="200" w:right="40" w:hanging="100"/>
              <w:rPr>
                <w:rFonts w:ascii="Arial" w:cs="Arial" w:eastAsia="Arial" w:hAnsi="Arial"/>
                <w:sz w:val="20"/>
                <w:szCs w:val="20"/>
              </w:rPr>
            </w:pPr>
            <w:r w:rsidDel="00000000" w:rsidR="00000000" w:rsidRPr="00000000">
              <w:rPr>
                <w:rFonts w:ascii="Arial" w:cs="Arial" w:eastAsia="Arial" w:hAnsi="Arial"/>
                <w:sz w:val="20"/>
                <w:szCs w:val="20"/>
                <w:rtl w:val="0"/>
              </w:rPr>
              <w:t xml:space="preserve">Volunteer</w:t>
            </w:r>
          </w:p>
          <w:p w:rsidR="00000000" w:rsidDel="00000000" w:rsidP="00000000" w:rsidRDefault="00000000" w:rsidRPr="00000000" w14:paraId="000000E9">
            <w:pPr>
              <w:spacing w:line="256.8" w:lineRule="auto"/>
              <w:ind w:left="200" w:right="40" w:hanging="100"/>
              <w:rPr>
                <w:rFonts w:ascii="Arial" w:cs="Arial" w:eastAsia="Arial" w:hAnsi="Arial"/>
                <w:sz w:val="20"/>
                <w:szCs w:val="20"/>
              </w:rPr>
            </w:pPr>
            <w:r w:rsidDel="00000000" w:rsidR="00000000" w:rsidRPr="00000000">
              <w:rPr>
                <w:rFonts w:ascii="Arial" w:cs="Arial" w:eastAsia="Arial" w:hAnsi="Arial"/>
                <w:sz w:val="20"/>
                <w:szCs w:val="20"/>
                <w:rtl w:val="0"/>
              </w:rPr>
              <w:t xml:space="preserve">Orientation: Parent Meeting</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A">
            <w:pPr>
              <w:spacing w:line="256.8"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CRT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B">
            <w:pPr>
              <w:spacing w:line="256.8" w:lineRule="auto"/>
              <w:ind w:left="-20" w:right="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provide information and guidelines to families on how they can assist teachers and students by volunteering at school. Student achievement will increase when additional support is available in the classroom.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C">
            <w:pPr>
              <w:spacing w:line="256.8"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August 2019 - May 2020.</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D">
            <w:pPr>
              <w:spacing w:line="256.8" w:lineRule="auto"/>
              <w:ind w:right="20" w:firstLine="20"/>
              <w:rPr>
                <w:rFonts w:ascii="Arial" w:cs="Arial" w:eastAsia="Arial" w:hAnsi="Arial"/>
                <w:sz w:val="20"/>
                <w:szCs w:val="20"/>
              </w:rPr>
            </w:pPr>
            <w:r w:rsidDel="00000000" w:rsidR="00000000" w:rsidRPr="00000000">
              <w:rPr>
                <w:rFonts w:ascii="Arial" w:cs="Arial" w:eastAsia="Arial" w:hAnsi="Arial"/>
                <w:sz w:val="20"/>
                <w:szCs w:val="20"/>
                <w:rtl w:val="0"/>
              </w:rPr>
              <w:t xml:space="preserve">Volunteer hours will increase. </w:t>
            </w:r>
          </w:p>
        </w:tc>
      </w:tr>
      <w:tr>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E">
            <w:pPr>
              <w:spacing w:line="256.8" w:lineRule="auto"/>
              <w:ind w:left="-2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9</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EF">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SchoolMessenger callout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0">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School personnel</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1">
            <w:pPr>
              <w:spacing w:line="256.8" w:lineRule="auto"/>
              <w:ind w:left="-20" w:right="60"/>
              <w:rPr>
                <w:rFonts w:ascii="Arial" w:cs="Arial" w:eastAsia="Arial" w:hAnsi="Arial"/>
                <w:sz w:val="18"/>
                <w:szCs w:val="18"/>
              </w:rPr>
            </w:pPr>
            <w:r w:rsidDel="00000000" w:rsidR="00000000" w:rsidRPr="00000000">
              <w:rPr>
                <w:rFonts w:ascii="Arial" w:cs="Arial" w:eastAsia="Arial" w:hAnsi="Arial"/>
                <w:sz w:val="18"/>
                <w:szCs w:val="18"/>
                <w:rtl w:val="0"/>
              </w:rPr>
              <w:t xml:space="preserve">Increase communication with families, provide updates regarding school happenings, and reminders of upcoming events and activities.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2">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Throughout the entire 2019-20 school year.</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3">
            <w:pPr>
              <w:spacing w:line="256.8" w:lineRule="auto"/>
              <w:ind w:left="-20" w:right="4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participation at school functions and parent involvement activities as recorded by sign in sheets from these events.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5">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Parent Portal</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6">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Media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7">
            <w:pPr>
              <w:spacing w:line="256.8" w:lineRule="auto"/>
              <w:ind w:right="320"/>
              <w:rPr>
                <w:rFonts w:ascii="Arial" w:cs="Arial" w:eastAsia="Arial" w:hAnsi="Arial"/>
                <w:sz w:val="18"/>
                <w:szCs w:val="18"/>
              </w:rPr>
            </w:pPr>
            <w:r w:rsidDel="00000000" w:rsidR="00000000" w:rsidRPr="00000000">
              <w:rPr>
                <w:rFonts w:ascii="Arial" w:cs="Arial" w:eastAsia="Arial" w:hAnsi="Arial"/>
                <w:sz w:val="18"/>
                <w:szCs w:val="18"/>
                <w:rtl w:val="0"/>
              </w:rPr>
              <w:t xml:space="preserve">Families will be kept informed of their child’s academic progress. This will help to support and increase student achievement.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8">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Throughout the 2019-20 school year.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9">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Families knowledge of the parent portal will be evident on results from the Title I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B">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AR Family Reading Events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C">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CRT, Media Specialist, teachers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D">
            <w:pPr>
              <w:spacing w:line="256.8" w:lineRule="auto"/>
              <w:ind w:right="320"/>
              <w:rPr>
                <w:rFonts w:ascii="Arial" w:cs="Arial" w:eastAsia="Arial" w:hAnsi="Arial"/>
                <w:sz w:val="18"/>
                <w:szCs w:val="18"/>
              </w:rPr>
            </w:pPr>
            <w:r w:rsidDel="00000000" w:rsidR="00000000" w:rsidRPr="00000000">
              <w:rPr>
                <w:rFonts w:ascii="Arial" w:cs="Arial" w:eastAsia="Arial" w:hAnsi="Arial"/>
                <w:sz w:val="18"/>
                <w:szCs w:val="18"/>
                <w:rtl w:val="0"/>
              </w:rPr>
              <w:t xml:space="preserve">To increase student achievement in the area of reading fluency and comprehension. To supply families with materials and information regarding reading strategies to use at home to help their child become a successful reader. </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0FE">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One family reading night/</w:t>
            </w:r>
          </w:p>
          <w:p w:rsidR="00000000" w:rsidDel="00000000" w:rsidP="00000000" w:rsidRDefault="00000000" w:rsidRPr="00000000" w14:paraId="000000FF">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afternoon/</w:t>
            </w:r>
          </w:p>
          <w:p w:rsidR="00000000" w:rsidDel="00000000" w:rsidP="00000000" w:rsidRDefault="00000000" w:rsidRPr="00000000" w14:paraId="00000100">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morning per month throughout the 2019-20 school year.</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1">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sign-in sheets for these events will show increased family involvement. There will be an increase in student success on reading assessments.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3">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STEM NIght</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4">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STEM teacher, CRT, Instructional Coach, Administration, teachers</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5">
            <w:pPr>
              <w:rPr>
                <w:rFonts w:ascii="Arial" w:cs="Arial" w:eastAsia="Arial" w:hAnsi="Arial"/>
                <w:sz w:val="18"/>
                <w:szCs w:val="18"/>
              </w:rPr>
            </w:pPr>
            <w:r w:rsidDel="00000000" w:rsidR="00000000" w:rsidRPr="00000000">
              <w:rPr>
                <w:rFonts w:ascii="Arial" w:cs="Arial" w:eastAsia="Arial" w:hAnsi="Arial"/>
                <w:sz w:val="20"/>
                <w:szCs w:val="20"/>
                <w:rtl w:val="0"/>
              </w:rPr>
              <w:t xml:space="preserve">To increase student achievement by providing families with information, materials, and hands on learning opportunities in the area of science, technology, engineering, and math.</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6">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February 2020</w:t>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107">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Sign-in sheets will show increased family involvement. Students will increase their success on science assessments. </w:t>
            </w:r>
          </w:p>
        </w:tc>
      </w:tr>
    </w:tbl>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F">
      <w:pPr>
        <w:spacing w:after="240" w:lineRule="auto"/>
        <w:rPr>
          <w:rFonts w:ascii="Arial" w:cs="Arial" w:eastAsia="Arial" w:hAnsi="Arial"/>
          <w:b w:val="1"/>
          <w:i w:val="1"/>
          <w:sz w:val="20"/>
          <w:szCs w:val="20"/>
        </w:rPr>
      </w:pPr>
      <w:r w:rsidDel="00000000" w:rsidR="00000000" w:rsidRPr="00000000">
        <w:rPr>
          <w:rFonts w:ascii="Arial" w:cs="Arial" w:eastAsia="Arial" w:hAnsi="Arial"/>
          <w:b w:val="1"/>
          <w:rtl w:val="0"/>
        </w:rPr>
        <w:t xml:space="preserve">Staff Development</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sz w:val="20"/>
          <w:szCs w:val="20"/>
          <w:rtl w:val="0"/>
        </w:rPr>
        <w:t xml:space="preserve">Describe the professional development activities the school will provide to educate the teachers, specialized instructional support personnel, principals, and other school leaders and other staff with the assistance of parents / families in the value and utility of contributions of parents and families?</w:t>
      </w:r>
    </w:p>
    <w:p w:rsidR="00000000" w:rsidDel="00000000" w:rsidP="00000000" w:rsidRDefault="00000000" w:rsidRPr="00000000" w14:paraId="00000110">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11">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Summers will offer trainings to school personnel and staff on the value of classroom volunteers and the importance of parent and family involvement. These trainings will help to increase student achievement and foster positive relationships with families and school personnel. </w:t>
      </w:r>
    </w:p>
    <w:p w:rsidR="00000000" w:rsidDel="00000000" w:rsidP="00000000" w:rsidRDefault="00000000" w:rsidRPr="00000000" w14:paraId="000001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5"/>
        <w:tblW w:w="9335.0" w:type="dxa"/>
        <w:jc w:val="left"/>
        <w:tblInd w:w="0.0" w:type="dxa"/>
        <w:tblLayout w:type="fixed"/>
        <w:tblLook w:val="0400"/>
      </w:tblPr>
      <w:tblGrid>
        <w:gridCol w:w="600"/>
        <w:gridCol w:w="1740"/>
        <w:gridCol w:w="1545"/>
        <w:gridCol w:w="2400"/>
        <w:gridCol w:w="1155"/>
        <w:gridCol w:w="1895"/>
        <w:tblGridChange w:id="0">
          <w:tblGrid>
            <w:gridCol w:w="600"/>
            <w:gridCol w:w="1740"/>
            <w:gridCol w:w="1545"/>
            <w:gridCol w:w="2400"/>
            <w:gridCol w:w="1155"/>
            <w:gridCol w:w="189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A">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Importance of School Volunteers</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B">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C">
            <w:pPr>
              <w:spacing w:line="256.8" w:lineRule="auto"/>
              <w:ind w:right="160"/>
              <w:rPr>
                <w:rFonts w:ascii="Arial" w:cs="Arial" w:eastAsia="Arial" w:hAnsi="Arial"/>
                <w:sz w:val="18"/>
                <w:szCs w:val="18"/>
              </w:rPr>
            </w:pPr>
            <w:r w:rsidDel="00000000" w:rsidR="00000000" w:rsidRPr="00000000">
              <w:rPr>
                <w:rFonts w:ascii="Arial" w:cs="Arial" w:eastAsia="Arial" w:hAnsi="Arial"/>
                <w:sz w:val="18"/>
                <w:szCs w:val="18"/>
                <w:rtl w:val="0"/>
              </w:rPr>
              <w:t xml:space="preserve">School personnel and families working together in a positive  school setting will increase student achievement </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D">
            <w:pPr>
              <w:spacing w:line="256.8" w:lineRule="auto"/>
              <w:ind w:left="-20" w:right="40" w:firstLine="0"/>
              <w:rPr>
                <w:rFonts w:ascii="Arial" w:cs="Arial" w:eastAsia="Arial" w:hAnsi="Arial"/>
                <w:vertAlign w:val="superscript"/>
              </w:rPr>
            </w:pPr>
            <w:r w:rsidDel="00000000" w:rsidR="00000000" w:rsidRPr="00000000">
              <w:rPr>
                <w:rFonts w:ascii="Arial" w:cs="Arial" w:eastAsia="Arial" w:hAnsi="Arial"/>
                <w:vertAlign w:val="superscript"/>
                <w:rtl w:val="0"/>
              </w:rPr>
              <w:t xml:space="preserve">Thoughout the 2019-20 school year.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1E">
            <w:pPr>
              <w:spacing w:line="256.8" w:lineRule="auto"/>
              <w:ind w:right="20"/>
              <w:rPr>
                <w:rFonts w:ascii="Arial" w:cs="Arial" w:eastAsia="Arial" w:hAnsi="Arial"/>
                <w:sz w:val="18"/>
                <w:szCs w:val="18"/>
              </w:rPr>
            </w:pPr>
            <w:r w:rsidDel="00000000" w:rsidR="00000000" w:rsidRPr="00000000">
              <w:rPr>
                <w:rFonts w:ascii="Arial" w:cs="Arial" w:eastAsia="Arial" w:hAnsi="Arial"/>
                <w:sz w:val="18"/>
                <w:szCs w:val="18"/>
                <w:rtl w:val="0"/>
              </w:rPr>
              <w:t xml:space="preserve">Increased volunteers hours for 2018-19 school.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0">
            <w:pPr>
              <w:spacing w:line="256.8" w:lineRule="auto"/>
              <w:ind w:right="100"/>
              <w:rPr>
                <w:rFonts w:ascii="Arial" w:cs="Arial" w:eastAsia="Arial" w:hAnsi="Arial"/>
                <w:sz w:val="18"/>
                <w:szCs w:val="18"/>
              </w:rPr>
            </w:pPr>
            <w:r w:rsidDel="00000000" w:rsidR="00000000" w:rsidRPr="00000000">
              <w:rPr>
                <w:rFonts w:ascii="Arial" w:cs="Arial" w:eastAsia="Arial" w:hAnsi="Arial"/>
                <w:sz w:val="18"/>
                <w:szCs w:val="18"/>
                <w:rtl w:val="0"/>
              </w:rPr>
              <w:t xml:space="preserve">Importance of Parent and Family Involvement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1">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2">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staff awareness of the value of parents/families will have a positive increase on students and their success.</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3">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Throughout the 2019-20 school year.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4">
            <w:pPr>
              <w:spacing w:line="256.8" w:lineRule="auto"/>
              <w:ind w:right="40" w:firstLine="2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positive comments on Title I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6">
            <w:pPr>
              <w:spacing w:line="256.8" w:lineRule="auto"/>
              <w:ind w:left="1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7">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8">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9">
            <w:pPr>
              <w:spacing w:line="256.8" w:lineRule="auto"/>
              <w:ind w:left="-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A">
            <w:pPr>
              <w:spacing w:line="256.8" w:lineRule="auto"/>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C">
            <w:pPr>
              <w:spacing w:line="256.8" w:lineRule="auto"/>
              <w:ind w:left="260" w:right="140" w:hanging="14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D">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2E">
            <w:pPr>
              <w:spacing w:line="256.8" w:lineRule="auto"/>
              <w:ind w:firstLine="2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bottom"/>
          </w:tcPr>
          <w:p w:rsidR="00000000" w:rsidDel="00000000" w:rsidP="00000000" w:rsidRDefault="00000000" w:rsidRPr="00000000" w14:paraId="0000012F">
            <w:pPr>
              <w:spacing w:line="256.8" w:lineRule="auto"/>
              <w:ind w:left="-20" w:firstLine="0"/>
              <w:rPr>
                <w:rFonts w:ascii="Arial" w:cs="Arial" w:eastAsia="Arial" w:hAnsi="Arial"/>
                <w:sz w:val="28"/>
                <w:szCs w:val="28"/>
                <w:vertAlign w:val="superscrip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30">
            <w:pPr>
              <w:spacing w:line="256.8"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3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2">
      <w:pPr>
        <w:spacing w:after="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Describe the professional development activities the school will provide to educate teachers, specialized instructional support personnel, principals, other school leaders, and other staff with the assistance of parents / families, in how to reach out to, communicate with, and work with parents / families as equal partners?</w:t>
      </w:r>
    </w:p>
    <w:p w:rsidR="00000000" w:rsidDel="00000000" w:rsidP="00000000" w:rsidRDefault="00000000" w:rsidRPr="00000000" w14:paraId="000001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34">
      <w:pPr>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Summers will offer trainings to school personnel and staff on how to work with and communicate with families in a positive manner. These trainings will help to increase student achievement and foster positive relationships with families and school personnel. </w:t>
      </w:r>
      <w:r w:rsidDel="00000000" w:rsidR="00000000" w:rsidRPr="00000000">
        <w:rPr>
          <w:rtl w:val="0"/>
        </w:rPr>
      </w:r>
    </w:p>
    <w:p w:rsidR="00000000" w:rsidDel="00000000" w:rsidP="00000000" w:rsidRDefault="00000000" w:rsidRPr="00000000" w14:paraId="00000135">
      <w:pPr>
        <w:spacing w:after="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36">
      <w:pPr>
        <w:spacing w:after="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6"/>
        <w:tblW w:w="9335.0" w:type="dxa"/>
        <w:jc w:val="left"/>
        <w:tblInd w:w="0.0" w:type="dxa"/>
        <w:tblLayout w:type="fixed"/>
        <w:tblLook w:val="0400"/>
      </w:tblPr>
      <w:tblGrid>
        <w:gridCol w:w="600"/>
        <w:gridCol w:w="1740"/>
        <w:gridCol w:w="1545"/>
        <w:gridCol w:w="2535"/>
        <w:gridCol w:w="1020"/>
        <w:gridCol w:w="1895"/>
        <w:tblGridChange w:id="0">
          <w:tblGrid>
            <w:gridCol w:w="600"/>
            <w:gridCol w:w="1740"/>
            <w:gridCol w:w="1545"/>
            <w:gridCol w:w="2535"/>
            <w:gridCol w:w="1020"/>
            <w:gridCol w:w="189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3F">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Communicating and working with families</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0">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1">
            <w:pPr>
              <w:spacing w:line="256.8" w:lineRule="auto"/>
              <w:ind w:right="160"/>
              <w:rPr>
                <w:rFonts w:ascii="Arial" w:cs="Arial" w:eastAsia="Arial" w:hAnsi="Arial"/>
                <w:sz w:val="18"/>
                <w:szCs w:val="18"/>
              </w:rPr>
            </w:pPr>
            <w:r w:rsidDel="00000000" w:rsidR="00000000" w:rsidRPr="00000000">
              <w:rPr>
                <w:rFonts w:ascii="Arial" w:cs="Arial" w:eastAsia="Arial" w:hAnsi="Arial"/>
                <w:sz w:val="18"/>
                <w:szCs w:val="18"/>
                <w:rtl w:val="0"/>
              </w:rPr>
              <w:t xml:space="preserve">Increase student achievement and behavior </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2">
            <w:pPr>
              <w:spacing w:line="256.8" w:lineRule="auto"/>
              <w:ind w:left="-20" w:right="40" w:firstLine="0"/>
              <w:rPr>
                <w:rFonts w:ascii="Arial" w:cs="Arial" w:eastAsia="Arial" w:hAnsi="Arial"/>
                <w:vertAlign w:val="superscript"/>
              </w:rPr>
            </w:pPr>
            <w:r w:rsidDel="00000000" w:rsidR="00000000" w:rsidRPr="00000000">
              <w:rPr>
                <w:rFonts w:ascii="Arial" w:cs="Arial" w:eastAsia="Arial" w:hAnsi="Arial"/>
                <w:vertAlign w:val="superscript"/>
                <w:rtl w:val="0"/>
              </w:rPr>
              <w:t xml:space="preserve">Throughout the 2019-20 school year.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3">
            <w:pPr>
              <w:spacing w:line="256.8" w:lineRule="auto"/>
              <w:ind w:right="20"/>
              <w:rPr>
                <w:rFonts w:ascii="Arial" w:cs="Arial" w:eastAsia="Arial" w:hAnsi="Arial"/>
                <w:sz w:val="18"/>
                <w:szCs w:val="18"/>
              </w:rPr>
            </w:pPr>
            <w:r w:rsidDel="00000000" w:rsidR="00000000" w:rsidRPr="00000000">
              <w:rPr>
                <w:rFonts w:ascii="Arial" w:cs="Arial" w:eastAsia="Arial" w:hAnsi="Arial"/>
                <w:sz w:val="18"/>
                <w:szCs w:val="18"/>
                <w:rtl w:val="0"/>
              </w:rPr>
              <w:t xml:space="preserve">Increased communication between families and school personnel by comments on the Title I survey</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5">
            <w:pPr>
              <w:spacing w:line="256.8" w:lineRule="auto"/>
              <w:ind w:right="10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6">
            <w:pPr>
              <w:spacing w:line="256.8" w:lineRule="auto"/>
              <w:ind w:left="-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7">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8">
            <w:pPr>
              <w:spacing w:line="256.8" w:lineRule="auto"/>
              <w:ind w:left="-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9">
            <w:pPr>
              <w:spacing w:line="256.8" w:lineRule="auto"/>
              <w:ind w:right="40" w:firstLine="2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B">
            <w:pPr>
              <w:spacing w:line="256.8" w:lineRule="auto"/>
              <w:ind w:left="1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C">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D">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E">
            <w:pPr>
              <w:spacing w:line="256.8" w:lineRule="auto"/>
              <w:ind w:left="-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4F">
            <w:pPr>
              <w:spacing w:line="256.8" w:lineRule="auto"/>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1">
            <w:pPr>
              <w:spacing w:line="256.8" w:lineRule="auto"/>
              <w:ind w:left="260" w:right="140" w:hanging="14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2">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3">
            <w:pPr>
              <w:spacing w:line="256.8" w:lineRule="auto"/>
              <w:ind w:firstLine="2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bottom"/>
          </w:tcPr>
          <w:p w:rsidR="00000000" w:rsidDel="00000000" w:rsidP="00000000" w:rsidRDefault="00000000" w:rsidRPr="00000000" w14:paraId="00000154">
            <w:pPr>
              <w:spacing w:line="256.8" w:lineRule="auto"/>
              <w:ind w:left="-20" w:firstLine="0"/>
              <w:rPr>
                <w:rFonts w:ascii="Arial" w:cs="Arial" w:eastAsia="Arial" w:hAnsi="Arial"/>
                <w:sz w:val="28"/>
                <w:szCs w:val="28"/>
                <w:vertAlign w:val="superscrip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55">
            <w:pPr>
              <w:spacing w:line="256.8"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56">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57">
      <w:pPr>
        <w:spacing w:after="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58">
      <w:pPr>
        <w:spacing w:after="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59">
      <w:pPr>
        <w:spacing w:after="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Describe the professional development activities the school will provide to educate teachers, specialized instructional support personnel, principals, other school leaders, and other staff with the assistance of parents / families, in implementing and coordinating parent / family programs, and in building ties between parents / families and the school?</w:t>
      </w:r>
    </w:p>
    <w:p w:rsidR="00000000" w:rsidDel="00000000" w:rsidP="00000000" w:rsidRDefault="00000000" w:rsidRPr="00000000" w14:paraId="000001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5B">
      <w:pPr>
        <w:spacing w:after="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Summers will offer trainings to school personnel and staff on how to build ties between home and school. These trainings will help to increase student achievement and foster positive relationships with families and school personnel. </w:t>
      </w:r>
      <w:r w:rsidDel="00000000" w:rsidR="00000000" w:rsidRPr="00000000">
        <w:rPr>
          <w:rtl w:val="0"/>
        </w:rPr>
      </w:r>
    </w:p>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Activities</w:t>
      </w:r>
    </w:p>
    <w:tbl>
      <w:tblPr>
        <w:tblStyle w:val="Table7"/>
        <w:tblW w:w="9335.0" w:type="dxa"/>
        <w:jc w:val="left"/>
        <w:tblInd w:w="0.0" w:type="dxa"/>
        <w:tblLayout w:type="fixed"/>
        <w:tblLook w:val="0400"/>
      </w:tblPr>
      <w:tblGrid>
        <w:gridCol w:w="600"/>
        <w:gridCol w:w="1740"/>
        <w:gridCol w:w="1545"/>
        <w:gridCol w:w="2520"/>
        <w:gridCol w:w="1035"/>
        <w:gridCol w:w="1895"/>
        <w:tblGridChange w:id="0">
          <w:tblGrid>
            <w:gridCol w:w="600"/>
            <w:gridCol w:w="1740"/>
            <w:gridCol w:w="1545"/>
            <w:gridCol w:w="2520"/>
            <w:gridCol w:w="1035"/>
            <w:gridCol w:w="189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6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8">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Building ties between home and school.</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9">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A">
            <w:pPr>
              <w:spacing w:line="256.8" w:lineRule="auto"/>
              <w:ind w:right="160"/>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and behavior at school</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B">
            <w:pPr>
              <w:spacing w:line="256.8" w:lineRule="auto"/>
              <w:ind w:left="-20" w:right="40" w:firstLine="0"/>
              <w:rPr>
                <w:rFonts w:ascii="Arial" w:cs="Arial" w:eastAsia="Arial" w:hAnsi="Arial"/>
                <w:vertAlign w:val="superscript"/>
              </w:rPr>
            </w:pPr>
            <w:r w:rsidDel="00000000" w:rsidR="00000000" w:rsidRPr="00000000">
              <w:rPr>
                <w:rFonts w:ascii="Arial" w:cs="Arial" w:eastAsia="Arial" w:hAnsi="Arial"/>
                <w:vertAlign w:val="superscript"/>
                <w:rtl w:val="0"/>
              </w:rPr>
              <w:t xml:space="preserve">Throughout the 2019-20 school year.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C">
            <w:pPr>
              <w:spacing w:line="256.8" w:lineRule="auto"/>
              <w:ind w:right="20"/>
              <w:rPr>
                <w:rFonts w:ascii="Arial" w:cs="Arial" w:eastAsia="Arial" w:hAnsi="Arial"/>
                <w:sz w:val="18"/>
                <w:szCs w:val="18"/>
              </w:rPr>
            </w:pPr>
            <w:r w:rsidDel="00000000" w:rsidR="00000000" w:rsidRPr="00000000">
              <w:rPr>
                <w:rFonts w:ascii="Arial" w:cs="Arial" w:eastAsia="Arial" w:hAnsi="Arial"/>
                <w:sz w:val="18"/>
                <w:szCs w:val="18"/>
                <w:rtl w:val="0"/>
              </w:rPr>
              <w:t xml:space="preserve">Increased positive responses to surveys indicating a strong tie between home and school.</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E">
            <w:pPr>
              <w:spacing w:line="256.8" w:lineRule="auto"/>
              <w:ind w:right="10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6F">
            <w:pPr>
              <w:spacing w:line="256.8" w:lineRule="auto"/>
              <w:ind w:left="-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0">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1">
            <w:pPr>
              <w:spacing w:line="256.8" w:lineRule="auto"/>
              <w:ind w:left="-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2">
            <w:pPr>
              <w:spacing w:line="256.8" w:lineRule="auto"/>
              <w:ind w:right="40" w:firstLine="20"/>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4">
            <w:pPr>
              <w:spacing w:line="256.8" w:lineRule="auto"/>
              <w:ind w:left="1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5">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6">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7">
            <w:pPr>
              <w:spacing w:line="256.8" w:lineRule="auto"/>
              <w:ind w:left="-20" w:firstLine="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8">
            <w:pPr>
              <w:spacing w:line="256.8" w:lineRule="auto"/>
              <w:rPr>
                <w:rFonts w:ascii="Arial" w:cs="Arial" w:eastAsia="Arial" w:hAnsi="Arial"/>
                <w:sz w:val="18"/>
                <w:szCs w:val="18"/>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A">
            <w:pPr>
              <w:spacing w:line="256.8" w:lineRule="auto"/>
              <w:ind w:left="260" w:right="140" w:hanging="14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B">
            <w:pPr>
              <w:spacing w:line="256.8" w:lineRule="auto"/>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C">
            <w:pPr>
              <w:spacing w:line="256.8" w:lineRule="auto"/>
              <w:ind w:firstLine="20"/>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bottom"/>
          </w:tcPr>
          <w:p w:rsidR="00000000" w:rsidDel="00000000" w:rsidP="00000000" w:rsidRDefault="00000000" w:rsidRPr="00000000" w14:paraId="0000017D">
            <w:pPr>
              <w:spacing w:line="256.8" w:lineRule="auto"/>
              <w:ind w:left="-20" w:firstLine="0"/>
              <w:rPr>
                <w:rFonts w:ascii="Arial" w:cs="Arial" w:eastAsia="Arial" w:hAnsi="Arial"/>
                <w:sz w:val="28"/>
                <w:szCs w:val="28"/>
                <w:vertAlign w:val="superscrip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100.0" w:type="dxa"/>
            </w:tcMar>
            <w:vAlign w:val="top"/>
          </w:tcPr>
          <w:p w:rsidR="00000000" w:rsidDel="00000000" w:rsidP="00000000" w:rsidRDefault="00000000" w:rsidRPr="00000000" w14:paraId="0000017E">
            <w:pPr>
              <w:spacing w:line="256.8"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2">
      <w:pPr>
        <w:spacing w:after="0" w:lineRule="auto"/>
        <w:rPr>
          <w:rFonts w:ascii="Arial" w:cs="Arial" w:eastAsia="Arial" w:hAnsi="Arial"/>
          <w:b w:val="1"/>
        </w:rPr>
      </w:pPr>
      <w:r w:rsidDel="00000000" w:rsidR="00000000" w:rsidRPr="00000000">
        <w:rPr>
          <w:rFonts w:ascii="Arial" w:cs="Arial" w:eastAsia="Arial" w:hAnsi="Arial"/>
          <w:b w:val="1"/>
          <w:rtl w:val="0"/>
        </w:rPr>
        <w:t xml:space="preserve">Other Activities</w:t>
      </w:r>
    </w:p>
    <w:p w:rsidR="00000000" w:rsidDel="00000000" w:rsidP="00000000" w:rsidRDefault="00000000" w:rsidRPr="00000000" w14:paraId="00000183">
      <w:pPr>
        <w:spacing w:after="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Describe how other activities, such as parent resource centers (rooms), the school will conduct to encourage and support parents and families in more meaningful engagement in the education of their children [ESEA Section 1116]. </w:t>
      </w:r>
    </w:p>
    <w:p w:rsidR="00000000" w:rsidDel="00000000" w:rsidP="00000000" w:rsidRDefault="00000000" w:rsidRPr="00000000" w14:paraId="0000018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86">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offer a Parent Resource Room where families may check out materials to be used at home in support of reading, math, science, social studies, and writing. Student packets will be available upon request for additional practice in academic subjects. The school will offer workshops, meetings, and trainings will be offered at various dates and times  to discuss and address concerns, support academic subjects, and answer any questions. Monthly Family Reading events will be scheduled to encourage and support reading. Literacy Week will be planned by the Instructional Coach. This week will offer families multiple activities to encourage families read with their child. Materials, supplies, and informative handouts will be supplied to families, when possible.</w:t>
      </w:r>
    </w:p>
    <w:p w:rsidR="00000000" w:rsidDel="00000000" w:rsidP="00000000" w:rsidRDefault="00000000" w:rsidRPr="00000000" w14:paraId="0000018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spacing w:after="0" w:lineRule="auto"/>
        <w:ind w:left="0" w:firstLine="0"/>
        <w:rPr>
          <w:rFonts w:ascii="Arial" w:cs="Arial" w:eastAsia="Arial" w:hAnsi="Arial"/>
          <w:b w:val="1"/>
        </w:rPr>
      </w:pPr>
      <w:r w:rsidDel="00000000" w:rsidR="00000000" w:rsidRPr="00000000">
        <w:rPr>
          <w:rFonts w:ascii="Arial" w:cs="Arial" w:eastAsia="Arial" w:hAnsi="Arial"/>
          <w:b w:val="1"/>
          <w:rtl w:val="0"/>
        </w:rPr>
        <w:t xml:space="preserve">List all activities that will be implemented:</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8880"/>
        <w:tblGridChange w:id="0">
          <w:tblGrid>
            <w:gridCol w:w="480"/>
            <w:gridCol w:w="8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b w:val="1"/>
                <w:rtl w:val="0"/>
              </w:rPr>
              <w:t xml:space="preserve">Parent Resource Room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Literacy Week Activities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Monthly Family Reading Events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Parent Workshops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Newsletter: will offer strategies and tips to families to help educate their child at home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School website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Facebook posts concerning happenings around the school</w:t>
            </w:r>
          </w:p>
        </w:tc>
      </w:tr>
    </w:tbl>
    <w:p w:rsidR="00000000" w:rsidDel="00000000" w:rsidP="00000000" w:rsidRDefault="00000000" w:rsidRPr="00000000" w14:paraId="00000199">
      <w:pPr>
        <w:spacing w:after="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1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C">
      <w:pPr>
        <w:spacing w:after="0" w:lineRule="auto"/>
        <w:jc w:val="both"/>
        <w:rPr>
          <w:rFonts w:ascii="Arial" w:cs="Arial" w:eastAsia="Arial" w:hAnsi="Arial"/>
          <w:b w:val="1"/>
          <w:i w:val="1"/>
          <w:sz w:val="20"/>
          <w:szCs w:val="20"/>
        </w:rPr>
      </w:pPr>
      <w:r w:rsidDel="00000000" w:rsidR="00000000" w:rsidRPr="00000000">
        <w:rPr>
          <w:rFonts w:ascii="Arial" w:cs="Arial" w:eastAsia="Arial" w:hAnsi="Arial"/>
          <w:b w:val="1"/>
          <w:rtl w:val="0"/>
        </w:rPr>
        <w:t xml:space="preserve">Communication</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sz w:val="20"/>
          <w:szCs w:val="20"/>
          <w:rtl w:val="0"/>
        </w:rPr>
        <w:t xml:space="preserve">Describe how the school will provide timely information about the Title I programs?</w:t>
      </w:r>
    </w:p>
    <w:p w:rsidR="00000000" w:rsidDel="00000000" w:rsidP="00000000" w:rsidRDefault="00000000" w:rsidRPr="00000000" w14:paraId="0000019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9F">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regarding Title I programs will be made available to families at Open House and Annual Title I meetings which will occur in the fall of 2018. Annual Title I meetings will be held at various dates and times throughout the 2018-19 school year to give families an increased opportunity to attend. Title I information will be made available to families through the school website, as well as, monthly newsletters. There will also be a Title I notebook located in the front office that will include Title I information concerning grants, Parents Right to Know, Title I requirements, state standards, Principal Attestation, and information concerning Title VI and Title II. Flyers containing important Title I information will be sent with students via bookbags throughout the 2018-19 school year. </w:t>
      </w:r>
    </w:p>
    <w:p w:rsidR="00000000" w:rsidDel="00000000" w:rsidP="00000000" w:rsidRDefault="00000000" w:rsidRPr="00000000" w14:paraId="000001A0">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4">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spacing w:after="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Explain how the school will describe and explain the curriculum of the school, the forms of assessment used to measure student progress and the achievement levels students are expected to obtain?</w:t>
      </w:r>
    </w:p>
    <w:p w:rsidR="00000000" w:rsidDel="00000000" w:rsidP="00000000" w:rsidRDefault="00000000" w:rsidRPr="00000000" w14:paraId="000001A6">
      <w:pPr>
        <w:spacing w:after="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 </w:t>
      </w:r>
    </w:p>
    <w:p w:rsidR="00000000" w:rsidDel="00000000" w:rsidP="00000000" w:rsidRDefault="00000000" w:rsidRPr="00000000" w14:paraId="000001A8">
      <w:pPr>
        <w:rPr>
          <w:rFonts w:ascii="Arial" w:cs="Arial" w:eastAsia="Arial" w:hAnsi="Arial"/>
          <w:sz w:val="20"/>
          <w:szCs w:val="20"/>
        </w:rPr>
      </w:pPr>
      <w:r w:rsidDel="00000000" w:rsidR="00000000" w:rsidRPr="00000000">
        <w:rPr>
          <w:rFonts w:ascii="Arial" w:cs="Arial" w:eastAsia="Arial" w:hAnsi="Arial"/>
          <w:sz w:val="20"/>
          <w:szCs w:val="20"/>
          <w:rtl w:val="0"/>
        </w:rPr>
        <w:t xml:space="preserve">A description of curriculum, state/local assessments, and grade level expectations, that are used to measure student progress will be made available to families in the District Pupil Progression Plan. Teachers will review grade level expectations, curriculum, state/local assessment information, and how student progress is measured at “Meet the Teacher” in September of 2018. Student and school assessment results will be shared with families at parent/teacher conferences, which will be held at least twice per school year. Student/Parent/Teacher compacts will be signed and used as a means to aide in understanding of student progress and achievement. Compacts will also enhance teacher and family  communication. The compacts will include comparison graphs which will help families understand their child’s progress and proficiency in academic areas. Teachers will send home progress reports each nine weeks, and mid nine weeks reports will be sent home with all students. Reports cards will be sent home quarterly to families to inform of their child’s progress. </w:t>
      </w:r>
    </w:p>
    <w:p w:rsidR="00000000" w:rsidDel="00000000" w:rsidP="00000000" w:rsidRDefault="00000000" w:rsidRPr="00000000" w14:paraId="000001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Explain how, if requested by parents, the school provides opportunities for regular meetings to formulate suggestions and to participate, as appropriate, in decisions relating to the education  of their children?</w:t>
      </w:r>
    </w:p>
    <w:p w:rsidR="00000000" w:rsidDel="00000000" w:rsidP="00000000" w:rsidRDefault="00000000" w:rsidRPr="00000000" w14:paraId="000001AE">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A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SAC meetings will be held at least four times per year in which families may participate in the decisions relating to the education of their children. Families will have the opportunity to submit comments and make suggestions on the school’s progress via a school survey in the spring. The Parent Teacher Organization (PTO) will hold monthly meetings. Families are invited to attend to offer suggestions and input into how to improve the school. Title I Annual meeting will be held on various dates and times to help inform families about the Title I programs. At these meetings families will be given an opportunity to ask questions, provide input, share ideas, and make suggestions relating to the education of their children. </w:t>
      </w:r>
    </w:p>
    <w:p w:rsidR="00000000" w:rsidDel="00000000" w:rsidP="00000000" w:rsidRDefault="00000000" w:rsidRPr="00000000" w14:paraId="000001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Explain the process the school will use to submit parents / families comments if the schoolwide plan is not satisfactory to them (ESEA Section 1116)?</w:t>
      </w:r>
    </w:p>
    <w:p w:rsidR="00000000" w:rsidDel="00000000" w:rsidP="00000000" w:rsidRDefault="00000000" w:rsidRPr="00000000" w14:paraId="000001B6">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B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B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Summers has a process in place for families to submit comments if the schoolwide plan is not satisfactory to them. Newsletters are sent home on a monthly basis. The newsletter makes families aware of the plan and asks families to email the CRT or the principal if they have questions, concerns, or input. Parents may offer suggestions, ask questions, or voice concerns at parent/teacher conferences. Families may attend SAC meetings to share suggestions. The Title I Annual Meeting is another opportunity where families may offer suggestions, ask questions, or provide input. In April or May, families will take the Title I survey which allows families to respond to specific questions and make additional comments and suggestions. Families may also voice concerns in writing and send to the school. </w:t>
      </w:r>
      <w:r w:rsidDel="00000000" w:rsidR="00000000" w:rsidRPr="00000000">
        <w:rPr>
          <w:rtl w:val="0"/>
        </w:rPr>
      </w:r>
    </w:p>
    <w:p w:rsidR="00000000" w:rsidDel="00000000" w:rsidP="00000000" w:rsidRDefault="00000000" w:rsidRPr="00000000" w14:paraId="000001B9">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B">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B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w:t>
      </w:r>
    </w:p>
    <w:p w:rsidR="00000000" w:rsidDel="00000000" w:rsidP="00000000" w:rsidRDefault="00000000" w:rsidRPr="00000000" w14:paraId="000001B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F">
      <w:pPr>
        <w:spacing w:after="2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C0">
      <w:pPr>
        <w:spacing w:after="2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C1">
      <w:pPr>
        <w:spacing w:after="2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C2">
      <w:pPr>
        <w:spacing w:after="2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C3">
      <w:pPr>
        <w:spacing w:after="20" w:line="276"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1C4">
      <w:pPr>
        <w:spacing w:after="2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C5">
      <w:pPr>
        <w:spacing w:after="2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C6">
      <w:pPr>
        <w:spacing w:after="2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Accessibility</w:t>
      </w:r>
    </w:p>
    <w:p w:rsidR="00000000" w:rsidDel="00000000" w:rsidP="00000000" w:rsidRDefault="00000000" w:rsidRPr="00000000" w14:paraId="000001C7">
      <w:pPr>
        <w:spacing w:after="20" w:lineRule="auto"/>
        <w:ind w:left="0" w:right="0" w:firstLine="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Describe how the school will provide full opportunities for participation in parent / family engagement activities for all parents / families?</w:t>
      </w:r>
    </w:p>
    <w:p w:rsidR="00000000" w:rsidDel="00000000" w:rsidP="00000000" w:rsidRDefault="00000000" w:rsidRPr="00000000" w14:paraId="000001C8">
      <w:pPr>
        <w:spacing w:after="20" w:lineRule="auto"/>
        <w:ind w:left="0" w:right="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C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CA">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Elementary will make every effort to reach all families, regardless of their need, and make every effort to assist them in the understanding of the educational  process of their child. Opportunities will be provided both during school hours, as well as, after school hours to encourage parent and family involvement. Meetings and trainings will be offered multiple dates and times to accomodate families schedules. </w:t>
      </w:r>
    </w:p>
    <w:p w:rsidR="00000000" w:rsidDel="00000000" w:rsidP="00000000" w:rsidRDefault="00000000" w:rsidRPr="00000000" w14:paraId="000001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Describe how the school will share information related to school and parent / family programs, meetings, school reports, and other activities in an understandable, uniform format, and in languages that the parents / families can understand?</w:t>
      </w:r>
    </w:p>
    <w:p w:rsidR="00000000" w:rsidDel="00000000" w:rsidP="00000000" w:rsidRDefault="00000000" w:rsidRPr="00000000" w14:paraId="000001D0">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Response:</w:t>
      </w:r>
    </w:p>
    <w:p w:rsidR="00000000" w:rsidDel="00000000" w:rsidP="00000000" w:rsidRDefault="00000000" w:rsidRPr="00000000" w14:paraId="000001D2">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Elementary will advertise meetings, trainings, and any activities on the school marquee. The school’s monthly newsletter will also inform families of programs, meetings,school reports, and other activities happening around campus. SchoolMessenger will be used to notify families of upcoming events and important happenings. Flyers and letters relating to school information will be sent home with students. The school website will post important Title I information, as well as, school happenings. Students will be given home/school folders to use to keep families informed of school activities and send home school reports. </w:t>
      </w:r>
    </w:p>
    <w:p w:rsidR="00000000" w:rsidDel="00000000" w:rsidP="00000000" w:rsidRDefault="00000000" w:rsidRPr="00000000" w14:paraId="000001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sz w:val="20"/>
          <w:szCs w:val="20"/>
          <w:rtl w:val="0"/>
        </w:rPr>
        <w:t xml:space="preserve">All mailings, Title I information, and school documents will be made available to families in English. Letters and documents will be sent home in a language other than English and understandable to families, when possible. Parent conferences and meetings will be translated as needed, if possible. </w:t>
      </w:r>
    </w:p>
    <w:p w:rsidR="00000000" w:rsidDel="00000000" w:rsidP="00000000" w:rsidRDefault="00000000" w:rsidRPr="00000000" w14:paraId="000001D5">
      <w:pPr>
        <w:spacing w:after="2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9">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A">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Discretionary Activities</w:t>
      </w:r>
      <w:r w:rsidDel="00000000" w:rsidR="00000000" w:rsidRPr="00000000">
        <w:rPr>
          <w:rtl w:val="0"/>
        </w:rPr>
      </w:r>
    </w:p>
    <w:p w:rsidR="00000000" w:rsidDel="00000000" w:rsidP="00000000" w:rsidRDefault="00000000" w:rsidRPr="00000000" w14:paraId="000001DB">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Discretionary School Level Parental and Family Engagement Policy Components </w:t>
      </w:r>
    </w:p>
    <w:p w:rsidR="00000000" w:rsidDel="00000000" w:rsidP="00000000" w:rsidRDefault="00000000" w:rsidRPr="00000000" w14:paraId="000001DC">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spacing w:after="0"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Will the school provide any activities that are not required, but will be paid for through Title I, Part A funding (for example, home visits, transportation for meetings, activities related to parent / family engagement, etc.)</w:t>
      </w:r>
    </w:p>
    <w:p w:rsidR="00000000" w:rsidDel="00000000" w:rsidP="00000000" w:rsidRDefault="00000000" w:rsidRPr="00000000" w14:paraId="000001DE">
      <w:pPr>
        <w:spacing w:after="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DF">
      <w:pPr>
        <w:rPr>
          <w:rFonts w:ascii="Arial" w:cs="Arial" w:eastAsia="Arial" w:hAnsi="Arial"/>
          <w:sz w:val="20"/>
          <w:szCs w:val="20"/>
        </w:rPr>
      </w:pPr>
      <w:r w:rsidDel="00000000" w:rsidR="00000000" w:rsidRPr="00000000">
        <w:rPr>
          <w:rFonts w:ascii="Arial" w:cs="Arial" w:eastAsia="Arial" w:hAnsi="Arial"/>
          <w:b w:val="1"/>
          <w:rtl w:val="0"/>
        </w:rPr>
        <w:t xml:space="preserve">List all activities that will be implemented:</w:t>
      </w:r>
      <w:r w:rsidDel="00000000" w:rsidR="00000000" w:rsidRPr="00000000">
        <w:rPr>
          <w:rtl w:val="0"/>
        </w:rPr>
      </w:r>
    </w:p>
    <w:tbl>
      <w:tblPr>
        <w:tblStyle w:val="Table9"/>
        <w:tblW w:w="9405.0" w:type="dxa"/>
        <w:jc w:val="left"/>
        <w:tblInd w:w="0.0" w:type="dxa"/>
        <w:tblLayout w:type="fixed"/>
        <w:tblLook w:val="0400"/>
      </w:tblPr>
      <w:tblGrid>
        <w:gridCol w:w="615"/>
        <w:gridCol w:w="1545"/>
        <w:gridCol w:w="1905"/>
        <w:gridCol w:w="1605"/>
        <w:gridCol w:w="2745"/>
        <w:gridCol w:w="990"/>
        <w:tblGridChange w:id="0">
          <w:tblGrid>
            <w:gridCol w:w="615"/>
            <w:gridCol w:w="1545"/>
            <w:gridCol w:w="1905"/>
            <w:gridCol w:w="1605"/>
            <w:gridCol w:w="2745"/>
            <w:gridCol w:w="99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Implementation Strategy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1E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6">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7">
            <w:pPr>
              <w:rPr>
                <w:rFonts w:ascii="Arial" w:cs="Arial" w:eastAsia="Arial" w:hAnsi="Arial"/>
                <w:sz w:val="18"/>
                <w:szCs w:val="18"/>
              </w:rPr>
            </w:pPr>
            <w:r w:rsidDel="00000000" w:rsidR="00000000" w:rsidRPr="00000000">
              <w:rPr>
                <w:rFonts w:ascii="Arial" w:cs="Arial" w:eastAsia="Arial" w:hAnsi="Arial"/>
                <w:sz w:val="18"/>
                <w:szCs w:val="18"/>
                <w:rtl w:val="0"/>
              </w:rPr>
              <w:t xml:space="preserve">STEM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8">
            <w:pPr>
              <w:rPr>
                <w:rFonts w:ascii="Arial" w:cs="Arial" w:eastAsia="Arial" w:hAnsi="Arial"/>
                <w:sz w:val="18"/>
                <w:szCs w:val="18"/>
              </w:rPr>
            </w:pPr>
            <w:r w:rsidDel="00000000" w:rsidR="00000000" w:rsidRPr="00000000">
              <w:rPr>
                <w:rFonts w:ascii="Arial" w:cs="Arial" w:eastAsia="Arial" w:hAnsi="Arial"/>
                <w:sz w:val="18"/>
                <w:szCs w:val="18"/>
                <w:rtl w:val="0"/>
              </w:rPr>
              <w:t xml:space="preserve">Families and students will participate in hands-on science activities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9">
            <w:pPr>
              <w:rPr>
                <w:rFonts w:ascii="Arial" w:cs="Arial" w:eastAsia="Arial" w:hAnsi="Arial"/>
                <w:sz w:val="18"/>
                <w:szCs w:val="18"/>
              </w:rPr>
            </w:pPr>
            <w:r w:rsidDel="00000000" w:rsidR="00000000" w:rsidRPr="00000000">
              <w:rPr>
                <w:rFonts w:ascii="Arial" w:cs="Arial" w:eastAsia="Arial" w:hAnsi="Arial"/>
                <w:sz w:val="18"/>
                <w:szCs w:val="18"/>
                <w:rtl w:val="0"/>
              </w:rPr>
              <w:t xml:space="preserve">CRT, Instructional Coach, administration, teachers, STEM coordinator for the school.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A">
            <w:pPr>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in Math and Science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B">
            <w:pPr>
              <w:rPr>
                <w:rFonts w:ascii="Arial" w:cs="Arial" w:eastAsia="Arial" w:hAnsi="Arial"/>
                <w:sz w:val="18"/>
                <w:szCs w:val="18"/>
              </w:rPr>
            </w:pPr>
            <w:r w:rsidDel="00000000" w:rsidR="00000000" w:rsidRPr="00000000">
              <w:rPr>
                <w:rFonts w:ascii="Arial" w:cs="Arial" w:eastAsia="Arial" w:hAnsi="Arial"/>
                <w:sz w:val="18"/>
                <w:szCs w:val="18"/>
                <w:rtl w:val="0"/>
              </w:rPr>
              <w:t xml:space="preserve">Winter 2020</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C">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D">
            <w:pPr>
              <w:rPr>
                <w:rFonts w:ascii="Arial" w:cs="Arial" w:eastAsia="Arial" w:hAnsi="Arial"/>
                <w:sz w:val="18"/>
                <w:szCs w:val="18"/>
              </w:rPr>
            </w:pPr>
            <w:r w:rsidDel="00000000" w:rsidR="00000000" w:rsidRPr="00000000">
              <w:rPr>
                <w:rFonts w:ascii="Arial" w:cs="Arial" w:eastAsia="Arial" w:hAnsi="Arial"/>
                <w:sz w:val="18"/>
                <w:szCs w:val="18"/>
                <w:rtl w:val="0"/>
              </w:rPr>
              <w:t xml:space="preserve">Family Reading Nights/afternoons/mornings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E">
            <w:pPr>
              <w:rPr>
                <w:rFonts w:ascii="Arial" w:cs="Arial" w:eastAsia="Arial" w:hAnsi="Arial"/>
                <w:sz w:val="18"/>
                <w:szCs w:val="18"/>
              </w:rPr>
            </w:pPr>
            <w:r w:rsidDel="00000000" w:rsidR="00000000" w:rsidRPr="00000000">
              <w:rPr>
                <w:rFonts w:ascii="Arial" w:cs="Arial" w:eastAsia="Arial" w:hAnsi="Arial"/>
                <w:sz w:val="18"/>
                <w:szCs w:val="18"/>
                <w:rtl w:val="0"/>
              </w:rPr>
              <w:t xml:space="preserve">Families will have the opportunity to read with their child and take AR tests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F">
            <w:pPr>
              <w:rPr>
                <w:rFonts w:ascii="Arial" w:cs="Arial" w:eastAsia="Arial" w:hAnsi="Arial"/>
                <w:sz w:val="18"/>
                <w:szCs w:val="18"/>
              </w:rPr>
            </w:pPr>
            <w:r w:rsidDel="00000000" w:rsidR="00000000" w:rsidRPr="00000000">
              <w:rPr>
                <w:rFonts w:ascii="Arial" w:cs="Arial" w:eastAsia="Arial" w:hAnsi="Arial"/>
                <w:sz w:val="18"/>
                <w:szCs w:val="18"/>
                <w:rtl w:val="0"/>
              </w:rPr>
              <w:t xml:space="preserve">CRT, teachers, Media Specialist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0">
            <w:pPr>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in Reading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1">
            <w:pPr>
              <w:rPr>
                <w:rFonts w:ascii="Arial" w:cs="Arial" w:eastAsia="Arial" w:hAnsi="Arial"/>
                <w:sz w:val="18"/>
                <w:szCs w:val="18"/>
              </w:rPr>
            </w:pPr>
            <w:r w:rsidDel="00000000" w:rsidR="00000000" w:rsidRPr="00000000">
              <w:rPr>
                <w:rFonts w:ascii="Arial" w:cs="Arial" w:eastAsia="Arial" w:hAnsi="Arial"/>
                <w:sz w:val="18"/>
                <w:szCs w:val="18"/>
                <w:rtl w:val="0"/>
              </w:rPr>
              <w:t xml:space="preserve">Throughout the 2019-20 school year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2">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3">
            <w:pPr>
              <w:rPr>
                <w:rFonts w:ascii="Arial" w:cs="Arial" w:eastAsia="Arial" w:hAnsi="Arial"/>
                <w:sz w:val="18"/>
                <w:szCs w:val="18"/>
              </w:rPr>
            </w:pPr>
            <w:r w:rsidDel="00000000" w:rsidR="00000000" w:rsidRPr="00000000">
              <w:rPr>
                <w:rFonts w:ascii="Arial" w:cs="Arial" w:eastAsia="Arial" w:hAnsi="Arial"/>
                <w:sz w:val="18"/>
                <w:szCs w:val="18"/>
                <w:rtl w:val="0"/>
              </w:rPr>
              <w:t xml:space="preserve">Parent Resource Room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4">
            <w:pPr>
              <w:rPr>
                <w:rFonts w:ascii="Arial" w:cs="Arial" w:eastAsia="Arial" w:hAnsi="Arial"/>
                <w:sz w:val="18"/>
                <w:szCs w:val="18"/>
              </w:rPr>
            </w:pPr>
            <w:r w:rsidDel="00000000" w:rsidR="00000000" w:rsidRPr="00000000">
              <w:rPr>
                <w:rFonts w:ascii="Arial" w:cs="Arial" w:eastAsia="Arial" w:hAnsi="Arial"/>
                <w:sz w:val="18"/>
                <w:szCs w:val="18"/>
                <w:rtl w:val="0"/>
              </w:rPr>
              <w:t xml:space="preserve">Families will have the opportunity to check out materials and resources to assist them as they work at home to improve their child’s academic success at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5">
            <w:pPr>
              <w:rPr>
                <w:rFonts w:ascii="Arial" w:cs="Arial" w:eastAsia="Arial" w:hAnsi="Arial"/>
                <w:sz w:val="18"/>
                <w:szCs w:val="18"/>
              </w:rPr>
            </w:pPr>
            <w:r w:rsidDel="00000000" w:rsidR="00000000" w:rsidRPr="00000000">
              <w:rPr>
                <w:rFonts w:ascii="Arial" w:cs="Arial" w:eastAsia="Arial" w:hAnsi="Arial"/>
                <w:sz w:val="18"/>
                <w:szCs w:val="18"/>
                <w:rtl w:val="0"/>
              </w:rPr>
              <w:t xml:space="preserve">CRT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6">
            <w:pPr>
              <w:rPr>
                <w:rFonts w:ascii="Arial" w:cs="Arial" w:eastAsia="Arial" w:hAnsi="Arial"/>
                <w:sz w:val="18"/>
                <w:szCs w:val="18"/>
              </w:rPr>
            </w:pPr>
            <w:r w:rsidDel="00000000" w:rsidR="00000000" w:rsidRPr="00000000">
              <w:rPr>
                <w:rFonts w:ascii="Arial" w:cs="Arial" w:eastAsia="Arial" w:hAnsi="Arial"/>
                <w:sz w:val="18"/>
                <w:szCs w:val="18"/>
                <w:rtl w:val="0"/>
              </w:rPr>
              <w:t xml:space="preserve">Increased student achievement in all academic areas by increasing family involvement.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7">
            <w:pPr>
              <w:rPr>
                <w:rFonts w:ascii="Arial" w:cs="Arial" w:eastAsia="Arial" w:hAnsi="Arial"/>
                <w:sz w:val="18"/>
                <w:szCs w:val="18"/>
              </w:rPr>
            </w:pPr>
            <w:r w:rsidDel="00000000" w:rsidR="00000000" w:rsidRPr="00000000">
              <w:rPr>
                <w:rFonts w:ascii="Arial" w:cs="Arial" w:eastAsia="Arial" w:hAnsi="Arial"/>
                <w:sz w:val="18"/>
                <w:szCs w:val="18"/>
                <w:rtl w:val="0"/>
              </w:rPr>
              <w:t xml:space="preserve">2019-20 school year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9">
            <w:pPr>
              <w:rPr>
                <w:rFonts w:ascii="Arial" w:cs="Arial" w:eastAsia="Arial" w:hAnsi="Arial"/>
                <w:sz w:val="18"/>
                <w:szCs w:val="18"/>
              </w:rPr>
            </w:pPr>
            <w:r w:rsidDel="00000000" w:rsidR="00000000" w:rsidRPr="00000000">
              <w:rPr>
                <w:rFonts w:ascii="Arial" w:cs="Arial" w:eastAsia="Arial" w:hAnsi="Arial"/>
                <w:sz w:val="18"/>
                <w:szCs w:val="18"/>
                <w:rtl w:val="0"/>
              </w:rPr>
              <w:t xml:space="preserve">Open 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A">
            <w:pPr>
              <w:rPr>
                <w:rFonts w:ascii="Arial" w:cs="Arial" w:eastAsia="Arial" w:hAnsi="Arial"/>
                <w:sz w:val="18"/>
                <w:szCs w:val="18"/>
              </w:rPr>
            </w:pPr>
            <w:r w:rsidDel="00000000" w:rsidR="00000000" w:rsidRPr="00000000">
              <w:rPr>
                <w:rFonts w:ascii="Arial" w:cs="Arial" w:eastAsia="Arial" w:hAnsi="Arial"/>
                <w:sz w:val="18"/>
                <w:szCs w:val="18"/>
                <w:rtl w:val="0"/>
              </w:rPr>
              <w:t xml:space="preserve">Families will be provided with information concerning grade level expectations, state/local assessments, and ways to become involved in their child’s school and education.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B">
            <w:pPr>
              <w:rPr>
                <w:rFonts w:ascii="Arial" w:cs="Arial" w:eastAsia="Arial" w:hAnsi="Arial"/>
                <w:sz w:val="18"/>
                <w:szCs w:val="18"/>
              </w:rPr>
            </w:pPr>
            <w:r w:rsidDel="00000000" w:rsidR="00000000" w:rsidRPr="00000000">
              <w:rPr>
                <w:rFonts w:ascii="Arial" w:cs="Arial" w:eastAsia="Arial" w:hAnsi="Arial"/>
                <w:sz w:val="18"/>
                <w:szCs w:val="18"/>
                <w:rtl w:val="0"/>
              </w:rPr>
              <w:t xml:space="preserve">Teachers, CRT, Instructional Coach, and 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C">
            <w:pPr>
              <w:rPr>
                <w:rFonts w:ascii="Arial" w:cs="Arial" w:eastAsia="Arial" w:hAnsi="Arial"/>
                <w:sz w:val="18"/>
                <w:szCs w:val="18"/>
              </w:rPr>
            </w:pPr>
            <w:r w:rsidDel="00000000" w:rsidR="00000000" w:rsidRPr="00000000">
              <w:rPr>
                <w:rFonts w:ascii="Arial" w:cs="Arial" w:eastAsia="Arial" w:hAnsi="Arial"/>
                <w:sz w:val="18"/>
                <w:szCs w:val="18"/>
                <w:rtl w:val="0"/>
              </w:rPr>
              <w:t xml:space="preserve">Increased family understanding of assessments and expectations will lead to increased student achievement.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D">
            <w:pPr>
              <w:rPr>
                <w:rFonts w:ascii="Arial" w:cs="Arial" w:eastAsia="Arial" w:hAnsi="Arial"/>
                <w:sz w:val="18"/>
                <w:szCs w:val="18"/>
              </w:rPr>
            </w:pPr>
            <w:r w:rsidDel="00000000" w:rsidR="00000000" w:rsidRPr="00000000">
              <w:rPr>
                <w:rFonts w:ascii="Arial" w:cs="Arial" w:eastAsia="Arial" w:hAnsi="Arial"/>
                <w:sz w:val="18"/>
                <w:szCs w:val="18"/>
                <w:rtl w:val="0"/>
              </w:rPr>
              <w:t xml:space="preserve">September 2019</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E">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F">
            <w:pPr>
              <w:rPr>
                <w:rFonts w:ascii="Arial" w:cs="Arial" w:eastAsia="Arial" w:hAnsi="Arial"/>
                <w:sz w:val="18"/>
                <w:szCs w:val="18"/>
              </w:rPr>
            </w:pPr>
            <w:r w:rsidDel="00000000" w:rsidR="00000000" w:rsidRPr="00000000">
              <w:rPr>
                <w:rFonts w:ascii="Arial" w:cs="Arial" w:eastAsia="Arial" w:hAnsi="Arial"/>
                <w:sz w:val="18"/>
                <w:szCs w:val="18"/>
                <w:rtl w:val="0"/>
              </w:rPr>
              <w:t xml:space="preserve">Celebrate Literacy Activities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0">
            <w:pPr>
              <w:rPr>
                <w:rFonts w:ascii="Arial" w:cs="Arial" w:eastAsia="Arial" w:hAnsi="Arial"/>
                <w:sz w:val="18"/>
                <w:szCs w:val="18"/>
              </w:rPr>
            </w:pPr>
            <w:r w:rsidDel="00000000" w:rsidR="00000000" w:rsidRPr="00000000">
              <w:rPr>
                <w:rFonts w:ascii="Arial" w:cs="Arial" w:eastAsia="Arial" w:hAnsi="Arial"/>
                <w:sz w:val="18"/>
                <w:szCs w:val="18"/>
                <w:rtl w:val="0"/>
              </w:rPr>
              <w:t xml:space="preserve">Families will have the opportunity to attend and participate in reading strategies to help increase student achievement in the area of reading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1">
            <w:pPr>
              <w:rPr>
                <w:rFonts w:ascii="Arial" w:cs="Arial" w:eastAsia="Arial" w:hAnsi="Arial"/>
                <w:sz w:val="18"/>
                <w:szCs w:val="18"/>
              </w:rPr>
            </w:pPr>
            <w:r w:rsidDel="00000000" w:rsidR="00000000" w:rsidRPr="00000000">
              <w:rPr>
                <w:rFonts w:ascii="Arial" w:cs="Arial" w:eastAsia="Arial" w:hAnsi="Arial"/>
                <w:sz w:val="18"/>
                <w:szCs w:val="18"/>
                <w:rtl w:val="0"/>
              </w:rPr>
              <w:t xml:space="preserve">CRT, teachers, Instructional Coach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2">
            <w:pPr>
              <w:rPr>
                <w:rFonts w:ascii="Arial" w:cs="Arial" w:eastAsia="Arial" w:hAnsi="Arial"/>
                <w:sz w:val="18"/>
                <w:szCs w:val="18"/>
              </w:rPr>
            </w:pPr>
            <w:r w:rsidDel="00000000" w:rsidR="00000000" w:rsidRPr="00000000">
              <w:rPr>
                <w:rFonts w:ascii="Arial" w:cs="Arial" w:eastAsia="Arial" w:hAnsi="Arial"/>
                <w:sz w:val="18"/>
                <w:szCs w:val="18"/>
                <w:rtl w:val="0"/>
              </w:rPr>
              <w:t xml:space="preserve">An increase in student achievement in the area of reading.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3">
            <w:pPr>
              <w:rPr>
                <w:rFonts w:ascii="Arial" w:cs="Arial" w:eastAsia="Arial" w:hAnsi="Arial"/>
                <w:sz w:val="18"/>
                <w:szCs w:val="18"/>
              </w:rPr>
            </w:pPr>
            <w:r w:rsidDel="00000000" w:rsidR="00000000" w:rsidRPr="00000000">
              <w:rPr>
                <w:rFonts w:ascii="Arial" w:cs="Arial" w:eastAsia="Arial" w:hAnsi="Arial"/>
                <w:sz w:val="18"/>
                <w:szCs w:val="18"/>
                <w:rtl w:val="0"/>
              </w:rPr>
              <w:t xml:space="preserve">March 2020</w:t>
            </w:r>
          </w:p>
          <w:p w:rsidR="00000000" w:rsidDel="00000000" w:rsidP="00000000" w:rsidRDefault="00000000" w:rsidRPr="00000000" w14:paraId="00000204">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2">
      <w:pPr>
        <w:spacing w:after="240" w:lineRule="auto"/>
        <w:rPr>
          <w:rFonts w:ascii="Arial" w:cs="Arial" w:eastAsia="Arial" w:hAnsi="Arial"/>
          <w:sz w:val="20"/>
          <w:szCs w:val="20"/>
        </w:rPr>
      </w:pPr>
      <w:r w:rsidDel="00000000" w:rsidR="00000000" w:rsidRPr="00000000">
        <w:rPr>
          <w:rFonts w:ascii="Arial" w:cs="Arial" w:eastAsia="Arial" w:hAnsi="Arial"/>
          <w:b w:val="1"/>
          <w:rtl w:val="0"/>
        </w:rPr>
        <w:t xml:space="preserve">Barriers</w:t>
      </w:r>
      <w:r w:rsidDel="00000000" w:rsidR="00000000" w:rsidRPr="00000000">
        <w:rPr>
          <w:rFonts w:ascii="Arial" w:cs="Arial" w:eastAsia="Arial" w:hAnsi="Arial"/>
          <w:sz w:val="20"/>
          <w:szCs w:val="20"/>
          <w:rtl w:val="0"/>
        </w:rPr>
        <w:br w:type="textWrapping"/>
        <w:t xml:space="preserve">Describe the barriers that hindered participation by parents during the previous school year. Include the steps the school will take during the upcoming school year to overcome the barriers (with particular attention paid to parents / families who are disabled, have limited English proficiency, have limited literacy, and parents / families of migratory children)? [ESEA Section 1116]. </w:t>
      </w:r>
    </w:p>
    <w:tbl>
      <w:tblPr>
        <w:tblStyle w:val="Table10"/>
        <w:tblW w:w="9090.0" w:type="dxa"/>
        <w:jc w:val="left"/>
        <w:tblInd w:w="0.0" w:type="dxa"/>
        <w:tblLayout w:type="fixed"/>
        <w:tblLook w:val="0400"/>
      </w:tblPr>
      <w:tblGrid>
        <w:gridCol w:w="660"/>
        <w:gridCol w:w="4215"/>
        <w:gridCol w:w="4215"/>
        <w:tblGridChange w:id="0">
          <w:tblGrid>
            <w:gridCol w:w="660"/>
            <w:gridCol w:w="4215"/>
            <w:gridCol w:w="421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1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1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Barrier (Including the Specific Subgroup)</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1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Steps the School will Take to Overcome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6">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7">
            <w:pPr>
              <w:rPr>
                <w:rFonts w:ascii="Arial" w:cs="Arial" w:eastAsia="Arial" w:hAnsi="Arial"/>
                <w:sz w:val="20"/>
                <w:szCs w:val="20"/>
              </w:rPr>
            </w:pPr>
            <w:r w:rsidDel="00000000" w:rsidR="00000000" w:rsidRPr="00000000">
              <w:rPr>
                <w:rFonts w:ascii="Arial" w:cs="Arial" w:eastAsia="Arial" w:hAnsi="Arial"/>
                <w:sz w:val="20"/>
                <w:szCs w:val="20"/>
                <w:rtl w:val="0"/>
              </w:rPr>
              <w:t xml:space="preserve">Work schedule of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8">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will offer meetings and/or workshops at various times and various dates throughout the school year in order to try to accommodate the work schedules of our families.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9">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A">
            <w:pPr>
              <w:rPr>
                <w:rFonts w:ascii="Arial" w:cs="Arial" w:eastAsia="Arial" w:hAnsi="Arial"/>
                <w:sz w:val="20"/>
                <w:szCs w:val="20"/>
              </w:rPr>
            </w:pPr>
            <w:r w:rsidDel="00000000" w:rsidR="00000000" w:rsidRPr="00000000">
              <w:rPr>
                <w:rFonts w:ascii="Arial" w:cs="Arial" w:eastAsia="Arial" w:hAnsi="Arial"/>
                <w:sz w:val="20"/>
                <w:szCs w:val="20"/>
                <w:rtl w:val="0"/>
              </w:rPr>
              <w:t xml:space="preserve">Language (ELL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B">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will provide translators when possible to assist the families in the understanding of material that is presented, to aid in phone calls home, and to translate at conferences. In addition, written communication will be translated for the families in their native language, when possible.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C">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D">
            <w:pPr>
              <w:rPr>
                <w:rFonts w:ascii="Arial" w:cs="Arial" w:eastAsia="Arial" w:hAnsi="Arial"/>
                <w:sz w:val="20"/>
                <w:szCs w:val="20"/>
              </w:rPr>
            </w:pPr>
            <w:r w:rsidDel="00000000" w:rsidR="00000000" w:rsidRPr="00000000">
              <w:rPr>
                <w:rFonts w:ascii="Arial" w:cs="Arial" w:eastAsia="Arial" w:hAnsi="Arial"/>
                <w:sz w:val="20"/>
                <w:szCs w:val="20"/>
                <w:rtl w:val="0"/>
              </w:rPr>
              <w:t xml:space="preserve">Economically Disadvantaged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E">
            <w:pPr>
              <w:rPr>
                <w:rFonts w:ascii="Arial" w:cs="Arial" w:eastAsia="Arial" w:hAnsi="Arial"/>
                <w:sz w:val="20"/>
                <w:szCs w:val="20"/>
              </w:rPr>
            </w:pPr>
            <w:r w:rsidDel="00000000" w:rsidR="00000000" w:rsidRPr="00000000">
              <w:rPr>
                <w:rFonts w:ascii="Arial" w:cs="Arial" w:eastAsia="Arial" w:hAnsi="Arial"/>
                <w:sz w:val="20"/>
                <w:szCs w:val="20"/>
                <w:rtl w:val="0"/>
              </w:rPr>
              <w:t xml:space="preserve">Summers, along with other community partners, will provide families that qualify, food baskets for Thanksgiving, food bags for students to take home over the weekend, and refer families to different agencies that can help provide assistance. Students are also provided free breakfast, lunch, and healthy snacks 3 to 4 days per week.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F">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0">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4">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Supply </w:t>
      </w:r>
      <w:r w:rsidDel="00000000" w:rsidR="00000000" w:rsidRPr="00000000">
        <w:rPr>
          <w:rFonts w:ascii="Arial" w:cs="Arial" w:eastAsia="Arial" w:hAnsi="Arial"/>
          <w:b w:val="1"/>
          <w:rtl w:val="0"/>
        </w:rPr>
        <w:t xml:space="preserve">Evidence of Input from Parents</w:t>
      </w:r>
      <w:r w:rsidDel="00000000" w:rsidR="00000000" w:rsidRPr="00000000">
        <w:rPr>
          <w:rtl w:val="0"/>
        </w:rPr>
      </w:r>
    </w:p>
    <w:p w:rsidR="00000000" w:rsidDel="00000000" w:rsidP="00000000" w:rsidRDefault="00000000" w:rsidRPr="00000000" w14:paraId="00000225">
      <w:pPr>
        <w:rPr>
          <w:rFonts w:ascii="Arial" w:cs="Arial" w:eastAsia="Arial" w:hAnsi="Arial"/>
          <w:sz w:val="20"/>
          <w:szCs w:val="20"/>
        </w:rPr>
      </w:pPr>
      <w:r w:rsidDel="00000000" w:rsidR="00000000" w:rsidRPr="00000000">
        <w:rPr>
          <w:rFonts w:ascii="Arial" w:cs="Arial" w:eastAsia="Arial" w:hAnsi="Arial"/>
          <w:sz w:val="20"/>
          <w:szCs w:val="20"/>
          <w:rtl w:val="0"/>
        </w:rPr>
        <w:t xml:space="preserve">Note:  As an assurance of the school-level parent and family engagement plan, each school shall involve parents of children served in Title I, part A in decision about how Title I, Part A funds are spent.</w:t>
      </w:r>
    </w:p>
    <w:p w:rsidR="00000000" w:rsidDel="00000000" w:rsidP="00000000" w:rsidRDefault="00000000" w:rsidRPr="00000000" w14:paraId="000002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Upload evidence of how parents were involved in making decisions in the FA399 folder.</w:t>
      </w:r>
    </w:p>
    <w:p w:rsidR="00000000" w:rsidDel="00000000" w:rsidP="00000000" w:rsidRDefault="00000000" w:rsidRPr="00000000" w14:paraId="00000228">
      <w:pPr>
        <w:rPr>
          <w:rFonts w:ascii="Arial" w:cs="Arial" w:eastAsia="Arial" w:hAnsi="Arial"/>
          <w:b w:val="1"/>
        </w:rPr>
      </w:pPr>
      <w:r w:rsidDel="00000000" w:rsidR="00000000" w:rsidRPr="00000000">
        <w:rPr>
          <w:rtl w:val="0"/>
        </w:rPr>
      </w:r>
    </w:p>
    <w:p w:rsidR="00000000" w:rsidDel="00000000" w:rsidP="00000000" w:rsidRDefault="00000000" w:rsidRPr="00000000" w14:paraId="00000229">
      <w:pPr>
        <w:rPr>
          <w:rFonts w:ascii="Arial" w:cs="Arial" w:eastAsia="Arial" w:hAnsi="Arial"/>
          <w:b w:val="1"/>
        </w:rPr>
      </w:pPr>
      <w:r w:rsidDel="00000000" w:rsidR="00000000" w:rsidRPr="00000000">
        <w:rPr>
          <w:rtl w:val="0"/>
        </w:rPr>
      </w:r>
    </w:p>
    <w:p w:rsidR="00000000" w:rsidDel="00000000" w:rsidP="00000000" w:rsidRDefault="00000000" w:rsidRPr="00000000" w14:paraId="0000022A">
      <w:pPr>
        <w:rPr>
          <w:rFonts w:ascii="Arial" w:cs="Arial" w:eastAsia="Arial" w:hAnsi="Arial"/>
          <w:b w:val="1"/>
        </w:rPr>
      </w:pPr>
      <w:r w:rsidDel="00000000" w:rsidR="00000000" w:rsidRPr="00000000">
        <w:rPr>
          <w:rtl w:val="0"/>
        </w:rPr>
      </w:r>
    </w:p>
    <w:p w:rsidR="00000000" w:rsidDel="00000000" w:rsidP="00000000" w:rsidRDefault="00000000" w:rsidRPr="00000000" w14:paraId="000002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E">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F">
      <w:pPr>
        <w:rPr>
          <w:rFonts w:ascii="Arial" w:cs="Arial" w:eastAsia="Arial" w:hAnsi="Arial"/>
          <w:b w:val="1"/>
        </w:rPr>
      </w:pPr>
      <w:r w:rsidDel="00000000" w:rsidR="00000000" w:rsidRPr="00000000">
        <w:rPr>
          <w:rFonts w:ascii="Arial" w:cs="Arial" w:eastAsia="Arial" w:hAnsi="Arial"/>
          <w:b w:val="1"/>
          <w:rtl w:val="0"/>
        </w:rPr>
        <w:t xml:space="preserve">Supply </w:t>
      </w:r>
      <w:r w:rsidDel="00000000" w:rsidR="00000000" w:rsidRPr="00000000">
        <w:rPr>
          <w:rFonts w:ascii="Arial" w:cs="Arial" w:eastAsia="Arial" w:hAnsi="Arial"/>
          <w:b w:val="1"/>
          <w:rtl w:val="0"/>
        </w:rPr>
        <w:t xml:space="preserve">Evidence PFEP Plan was Jointly Developed</w:t>
      </w:r>
    </w:p>
    <w:p w:rsidR="00000000" w:rsidDel="00000000" w:rsidP="00000000" w:rsidRDefault="00000000" w:rsidRPr="00000000" w14:paraId="00000230">
      <w:pPr>
        <w:rPr>
          <w:rFonts w:ascii="Arial" w:cs="Arial" w:eastAsia="Arial" w:hAnsi="Arial"/>
          <w:b w:val="1"/>
        </w:rPr>
      </w:pPr>
      <w:r w:rsidDel="00000000" w:rsidR="00000000" w:rsidRPr="00000000">
        <w:rPr>
          <w:rFonts w:ascii="Arial" w:cs="Arial" w:eastAsia="Arial" w:hAnsi="Arial"/>
          <w:sz w:val="20"/>
          <w:szCs w:val="20"/>
          <w:rtl w:val="0"/>
        </w:rPr>
        <w:t xml:space="preserve">Note:  As an assurance of the school-level parent and family engagement plan, each school shall jointly develop/revise the PFEP with parents and made available to the local community.</w:t>
      </w:r>
      <w:r w:rsidDel="00000000" w:rsidR="00000000" w:rsidRPr="00000000">
        <w:rPr>
          <w:rtl w:val="0"/>
        </w:rPr>
      </w:r>
    </w:p>
    <w:p w:rsidR="00000000" w:rsidDel="00000000" w:rsidP="00000000" w:rsidRDefault="00000000" w:rsidRPr="00000000" w14:paraId="000002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2">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Upload evidence of how the plan was jointly developed in the FA399 folder. (uploaded SAC minutes and Title I News and Updates portion for newsletter)</w:t>
      </w:r>
    </w:p>
    <w:p w:rsidR="00000000" w:rsidDel="00000000" w:rsidP="00000000" w:rsidRDefault="00000000" w:rsidRPr="00000000" w14:paraId="00000233">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3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PFEP was discussed at SAC meetings though out the 2018-19. Members had the opportunity to provide suggestions, ideas, or ask questions. The monthly newsletter also asked families for input into the PFEP. Families were asked to email the CRT or principal with any suggestions or input. Families were also encouraged to leave any comments, ideas, input, or suggestions at the front desk. </w:t>
      </w:r>
    </w:p>
    <w:p w:rsidR="00000000" w:rsidDel="00000000" w:rsidP="00000000" w:rsidRDefault="00000000" w:rsidRPr="00000000" w14:paraId="00000236">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37">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38">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39">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A">
      <w:pPr>
        <w:rPr>
          <w:rFonts w:ascii="Arial" w:cs="Arial" w:eastAsia="Arial" w:hAnsi="Arial"/>
          <w:b w:val="1"/>
        </w:rPr>
      </w:pPr>
      <w:r w:rsidDel="00000000" w:rsidR="00000000" w:rsidRPr="00000000">
        <w:rPr>
          <w:rFonts w:ascii="Arial" w:cs="Arial" w:eastAsia="Arial" w:hAnsi="Arial"/>
          <w:b w:val="1"/>
          <w:rtl w:val="0"/>
        </w:rPr>
        <w:t xml:space="preserve">Supply </w:t>
      </w:r>
      <w:r w:rsidDel="00000000" w:rsidR="00000000" w:rsidRPr="00000000">
        <w:rPr>
          <w:rFonts w:ascii="Arial" w:cs="Arial" w:eastAsia="Arial" w:hAnsi="Arial"/>
          <w:b w:val="1"/>
          <w:rtl w:val="0"/>
        </w:rPr>
        <w:t xml:space="preserve">Evidence Planning, Reviewing and Improving the Schoolwide Plan</w:t>
      </w:r>
    </w:p>
    <w:p w:rsidR="00000000" w:rsidDel="00000000" w:rsidP="00000000" w:rsidRDefault="00000000" w:rsidRPr="00000000" w14:paraId="0000023B">
      <w:pPr>
        <w:rPr>
          <w:rFonts w:ascii="Arial" w:cs="Arial" w:eastAsia="Arial" w:hAnsi="Arial"/>
          <w:b w:val="1"/>
        </w:rPr>
      </w:pPr>
      <w:r w:rsidDel="00000000" w:rsidR="00000000" w:rsidRPr="00000000">
        <w:rPr>
          <w:rFonts w:ascii="Arial" w:cs="Arial" w:eastAsia="Arial" w:hAnsi="Arial"/>
          <w:sz w:val="20"/>
          <w:szCs w:val="20"/>
          <w:rtl w:val="0"/>
        </w:rPr>
        <w:t xml:space="preserve">Note:  As an assurance of the school-level parent and family engagement plan, parents and families are to be involved in planning, reviewing and improving the schoolwide program plan</w:t>
      </w:r>
      <w:r w:rsidDel="00000000" w:rsidR="00000000" w:rsidRPr="00000000">
        <w:rPr>
          <w:rtl w:val="0"/>
        </w:rPr>
      </w:r>
    </w:p>
    <w:p w:rsidR="00000000" w:rsidDel="00000000" w:rsidP="00000000" w:rsidRDefault="00000000" w:rsidRPr="00000000" w14:paraId="000002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Upload evidence of how parents were involved in planning, reviewing and improving the schoolwide program plan in the FA399 folder.</w:t>
      </w:r>
    </w:p>
    <w:p w:rsidR="00000000" w:rsidDel="00000000" w:rsidP="00000000" w:rsidRDefault="00000000" w:rsidRPr="00000000" w14:paraId="000002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1">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2">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Supply Parent-School Compact</w:t>
      </w:r>
      <w:r w:rsidDel="00000000" w:rsidR="00000000" w:rsidRPr="00000000">
        <w:rPr>
          <w:rtl w:val="0"/>
        </w:rPr>
      </w:r>
    </w:p>
    <w:p w:rsidR="00000000" w:rsidDel="00000000" w:rsidP="00000000" w:rsidRDefault="00000000" w:rsidRPr="00000000" w14:paraId="00000243">
      <w:pPr>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w:t>
        <w:br w:type="textWrapping"/>
        <w:br w:type="textWrapping"/>
      </w:r>
      <w:r w:rsidDel="00000000" w:rsidR="00000000" w:rsidRPr="00000000">
        <w:rPr>
          <w:rFonts w:ascii="Arial" w:cs="Arial" w:eastAsia="Arial" w:hAnsi="Arial"/>
          <w:b w:val="1"/>
          <w:i w:val="1"/>
          <w:sz w:val="20"/>
          <w:szCs w:val="20"/>
          <w:rtl w:val="0"/>
        </w:rPr>
        <w:t xml:space="preserve">Upload an electronic version of the Parent-School Compact in the FA399 folder. </w:t>
      </w:r>
    </w:p>
    <w:p w:rsidR="00000000" w:rsidDel="00000000" w:rsidP="00000000" w:rsidRDefault="00000000" w:rsidRPr="00000000" w14:paraId="0000024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7">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8">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Supply Evidence of Parent Involvement in Development of Parent-School Compact</w:t>
      </w:r>
      <w:r w:rsidDel="00000000" w:rsidR="00000000" w:rsidRPr="00000000">
        <w:rPr>
          <w:rtl w:val="0"/>
        </w:rPr>
      </w:r>
    </w:p>
    <w:p w:rsidR="00000000" w:rsidDel="00000000" w:rsidP="00000000" w:rsidRDefault="00000000" w:rsidRPr="00000000" w14:paraId="00000249">
      <w:pPr>
        <w:rPr>
          <w:rFonts w:ascii="Arial" w:cs="Arial" w:eastAsia="Arial" w:hAnsi="Arial"/>
          <w:sz w:val="20"/>
          <w:szCs w:val="20"/>
        </w:rPr>
      </w:pPr>
      <w:r w:rsidDel="00000000" w:rsidR="00000000" w:rsidRPr="00000000">
        <w:rPr>
          <w:rFonts w:ascii="Arial" w:cs="Arial" w:eastAsia="Arial" w:hAnsi="Arial"/>
          <w:sz w:val="20"/>
          <w:szCs w:val="20"/>
          <w:rtl w:val="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w:t>
        <w:br w:type="textWrapping"/>
        <w:br w:type="textWrapping"/>
      </w:r>
      <w:r w:rsidDel="00000000" w:rsidR="00000000" w:rsidRPr="00000000">
        <w:rPr>
          <w:rFonts w:ascii="Arial" w:cs="Arial" w:eastAsia="Arial" w:hAnsi="Arial"/>
          <w:b w:val="1"/>
          <w:i w:val="1"/>
          <w:sz w:val="20"/>
          <w:szCs w:val="20"/>
          <w:rtl w:val="0"/>
        </w:rPr>
        <w:t xml:space="preserve">Upload evidence of parent input in the development of the compact in the FA399 folder.</w:t>
      </w:r>
      <w:r w:rsidDel="00000000" w:rsidR="00000000" w:rsidRPr="00000000">
        <w:rPr>
          <w:rtl w:val="0"/>
        </w:rPr>
      </w:r>
    </w:p>
    <w:p w:rsidR="00000000" w:rsidDel="00000000" w:rsidP="00000000" w:rsidRDefault="00000000" w:rsidRPr="00000000" w14:paraId="0000024A">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B">
      <w:pPr>
        <w:pStyle w:val="Heading2"/>
        <w:rPr>
          <w:rFonts w:ascii="Arial" w:cs="Arial" w:eastAsia="Arial" w:hAnsi="Arial"/>
        </w:rPr>
      </w:pPr>
      <w:r w:rsidDel="00000000" w:rsidR="00000000" w:rsidRPr="00000000">
        <w:rPr>
          <w:rFonts w:ascii="Arial" w:cs="Arial" w:eastAsia="Arial" w:hAnsi="Arial"/>
          <w:u w:val="single"/>
          <w:rtl w:val="0"/>
        </w:rPr>
        <w:t xml:space="preserve">Evaluation of the previous year's Parent and Family Engagement Plan</w:t>
      </w:r>
      <w:r w:rsidDel="00000000" w:rsidR="00000000" w:rsidRPr="00000000">
        <w:rPr>
          <w:rtl w:val="0"/>
        </w:rPr>
      </w:r>
    </w:p>
    <w:p w:rsidR="00000000" w:rsidDel="00000000" w:rsidP="00000000" w:rsidRDefault="00000000" w:rsidRPr="00000000" w14:paraId="0000024C">
      <w:pPr>
        <w:spacing w:after="0" w:lineRule="auto"/>
        <w:rPr>
          <w:rFonts w:ascii="Arial" w:cs="Arial" w:eastAsia="Arial" w:hAnsi="Arial"/>
          <w:sz w:val="20"/>
          <w:szCs w:val="20"/>
        </w:rPr>
      </w:pPr>
      <w:r w:rsidDel="00000000" w:rsidR="00000000" w:rsidRPr="00000000">
        <w:rPr>
          <w:rFonts w:ascii="Arial" w:cs="Arial" w:eastAsia="Arial" w:hAnsi="Arial"/>
          <w:b w:val="1"/>
          <w:rtl w:val="0"/>
        </w:rPr>
        <w:t xml:space="preserve">Building Capacity Summary</w:t>
      </w:r>
      <w:r w:rsidDel="00000000" w:rsidR="00000000" w:rsidRPr="00000000">
        <w:rPr>
          <w:rtl w:val="0"/>
        </w:rPr>
      </w:r>
    </w:p>
    <w:p w:rsidR="00000000" w:rsidDel="00000000" w:rsidP="00000000" w:rsidRDefault="00000000" w:rsidRPr="00000000" w14:paraId="0000024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 a summary of activities provided during the previous school year that were designed to build the capacity of parents to help their children [Section 1118 (e)(1-2)]. Include participation data on the Title I annual meeting. </w:t>
      </w:r>
    </w:p>
    <w:tbl>
      <w:tblPr>
        <w:tblStyle w:val="Table11"/>
        <w:tblW w:w="9336.0" w:type="dxa"/>
        <w:jc w:val="left"/>
        <w:tblInd w:w="0.0" w:type="dxa"/>
        <w:tblLayout w:type="fixed"/>
        <w:tblLook w:val="0400"/>
      </w:tblPr>
      <w:tblGrid>
        <w:gridCol w:w="840"/>
        <w:gridCol w:w="1800"/>
        <w:gridCol w:w="1614"/>
        <w:gridCol w:w="1870"/>
        <w:gridCol w:w="3212"/>
        <w:tblGridChange w:id="0">
          <w:tblGrid>
            <w:gridCol w:w="840"/>
            <w:gridCol w:w="1800"/>
            <w:gridCol w:w="1614"/>
            <w:gridCol w:w="1870"/>
            <w:gridCol w:w="321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4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5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Activities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5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Participants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5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r>
      <w:tr>
        <w:trPr>
          <w:trHeight w:val="2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3">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20.0" w:type="dxa"/>
              <w:bottom w:w="100.0" w:type="dxa"/>
              <w:right w:w="100.0" w:type="dxa"/>
            </w:tcMar>
            <w:vAlign w:val="top"/>
          </w:tcPr>
          <w:p w:rsidR="00000000" w:rsidDel="00000000" w:rsidP="00000000" w:rsidRDefault="00000000" w:rsidRPr="00000000" w14:paraId="00000254">
            <w:pPr>
              <w:spacing w:line="256.8" w:lineRule="auto"/>
              <w:ind w:left="20" w:firstLine="20"/>
              <w:rPr>
                <w:rFonts w:ascii="Arial" w:cs="Arial" w:eastAsia="Arial" w:hAnsi="Arial"/>
                <w:sz w:val="18"/>
                <w:szCs w:val="18"/>
              </w:rPr>
            </w:pPr>
            <w:r w:rsidDel="00000000" w:rsidR="00000000" w:rsidRPr="00000000">
              <w:rPr>
                <w:rFonts w:ascii="Arial" w:cs="Arial" w:eastAsia="Arial" w:hAnsi="Arial"/>
                <w:sz w:val="18"/>
                <w:szCs w:val="18"/>
                <w:rtl w:val="0"/>
              </w:rPr>
              <w:t xml:space="preserve">Meet the Teacher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7">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building capacity of families to help their child at home in order to succeed at school.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8">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59">
            <w:pPr>
              <w:spacing w:line="256.8" w:lineRule="auto"/>
              <w:ind w:left="-20" w:right="48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Open 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C">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building capacity of families to help their child at home in order to be successful at school.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D">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5E">
            <w:pPr>
              <w:spacing w:line="256.8" w:lineRule="auto"/>
              <w:ind w:right="680"/>
              <w:rPr>
                <w:rFonts w:ascii="Arial" w:cs="Arial" w:eastAsia="Arial" w:hAnsi="Arial"/>
                <w:sz w:val="18"/>
                <w:szCs w:val="18"/>
              </w:rPr>
            </w:pPr>
            <w:r w:rsidDel="00000000" w:rsidR="00000000" w:rsidRPr="00000000">
              <w:rPr>
                <w:rFonts w:ascii="Arial" w:cs="Arial" w:eastAsia="Arial" w:hAnsi="Arial"/>
                <w:sz w:val="18"/>
                <w:szCs w:val="18"/>
                <w:rtl w:val="0"/>
              </w:rPr>
              <w:t xml:space="preserve">Volunteer Orientation for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1">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training volunteers to offer additional support to teachers and students in the classroom.</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2">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63">
            <w:pPr>
              <w:spacing w:line="256.8" w:lineRule="auto"/>
              <w:ind w:right="40"/>
              <w:rPr>
                <w:rFonts w:ascii="Arial" w:cs="Arial" w:eastAsia="Arial" w:hAnsi="Arial"/>
                <w:sz w:val="18"/>
                <w:szCs w:val="18"/>
              </w:rPr>
            </w:pPr>
            <w:r w:rsidDel="00000000" w:rsidR="00000000" w:rsidRPr="00000000">
              <w:rPr>
                <w:rFonts w:ascii="Arial" w:cs="Arial" w:eastAsia="Arial" w:hAnsi="Arial"/>
                <w:sz w:val="18"/>
                <w:szCs w:val="18"/>
                <w:rtl w:val="0"/>
              </w:rPr>
              <w:t xml:space="preserve">Title I Annual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6">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and family involvement by building capacity of families to help their child through Title I programs and family involvement information.</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7">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68">
            <w:pPr>
              <w:spacing w:line="256.8"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SAC Meetings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B">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building capacity of families and stakeholders, as well as bring awareness to the Title I program and the function of the school.</w:t>
            </w:r>
          </w:p>
        </w:tc>
      </w:tr>
      <w:tr>
        <w:trPr>
          <w:trHeight w:val="4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C">
            <w:pPr>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6D">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Kindergarten Round-Up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0">
            <w:pPr>
              <w:rPr>
                <w:rFonts w:ascii="Arial" w:cs="Arial" w:eastAsia="Arial" w:hAnsi="Arial"/>
                <w:sz w:val="18"/>
                <w:szCs w:val="18"/>
              </w:rPr>
            </w:pPr>
            <w:r w:rsidDel="00000000" w:rsidR="00000000" w:rsidRPr="00000000">
              <w:rPr>
                <w:rFonts w:ascii="Arial" w:cs="Arial" w:eastAsia="Arial" w:hAnsi="Arial"/>
                <w:sz w:val="18"/>
                <w:szCs w:val="18"/>
                <w:rtl w:val="0"/>
              </w:rPr>
              <w:t xml:space="preserve">To increase student achievement by building capacity of families to help support their child at home in order for them to be successful at school.</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2">
            <w:pPr>
              <w:rPr>
                <w:rFonts w:ascii="Arial" w:cs="Arial" w:eastAsia="Arial" w:hAnsi="Arial"/>
                <w:sz w:val="18"/>
                <w:szCs w:val="18"/>
              </w:rPr>
            </w:pPr>
            <w:r w:rsidDel="00000000" w:rsidR="00000000" w:rsidRPr="00000000">
              <w:rPr>
                <w:rFonts w:ascii="Arial" w:cs="Arial" w:eastAsia="Arial" w:hAnsi="Arial"/>
                <w:sz w:val="18"/>
                <w:szCs w:val="18"/>
                <w:rtl w:val="0"/>
              </w:rPr>
              <w:t xml:space="preserve">School Newsletters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8536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5">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making families aware and informing them of school happenings, family involvement activities, Title I news and updates, and important dates.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6">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77">
            <w:pPr>
              <w:spacing w:line="256.8" w:lineRule="auto"/>
              <w:ind w:right="140"/>
              <w:rPr>
                <w:rFonts w:ascii="Arial" w:cs="Arial" w:eastAsia="Arial" w:hAnsi="Arial"/>
                <w:sz w:val="18"/>
                <w:szCs w:val="18"/>
              </w:rPr>
            </w:pPr>
            <w:r w:rsidDel="00000000" w:rsidR="00000000" w:rsidRPr="00000000">
              <w:rPr>
                <w:rFonts w:ascii="Arial" w:cs="Arial" w:eastAsia="Arial" w:hAnsi="Arial"/>
                <w:sz w:val="18"/>
                <w:szCs w:val="18"/>
                <w:rtl w:val="0"/>
              </w:rPr>
              <w:t xml:space="preserve">Title I Brochures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A">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building capacity of our families’ understanding of ways to help their child through the Title I program.</w:t>
            </w:r>
          </w:p>
        </w:tc>
      </w:tr>
      <w:tr>
        <w:trPr>
          <w:trHeight w:val="5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B">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7C">
            <w:pPr>
              <w:spacing w:line="256.8" w:lineRule="auto"/>
              <w:ind w:left="200" w:right="40" w:hanging="100"/>
              <w:rPr>
                <w:rFonts w:ascii="Arial" w:cs="Arial" w:eastAsia="Arial" w:hAnsi="Arial"/>
                <w:sz w:val="18"/>
                <w:szCs w:val="18"/>
              </w:rPr>
            </w:pPr>
            <w:r w:rsidDel="00000000" w:rsidR="00000000" w:rsidRPr="00000000">
              <w:rPr>
                <w:rFonts w:ascii="Arial" w:cs="Arial" w:eastAsia="Arial" w:hAnsi="Arial"/>
                <w:sz w:val="18"/>
                <w:szCs w:val="18"/>
                <w:rtl w:val="0"/>
              </w:rPr>
              <w:t xml:space="preserve">Step Up Nights for grades 1 - 3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F">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building capacity of families and by providing materials and information to help families work with their child at home in order for the child to be successful at school.</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0">
            <w:pPr>
              <w:rPr>
                <w:rFonts w:ascii="Arial" w:cs="Arial" w:eastAsia="Arial" w:hAnsi="Arial"/>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81">
            <w:pPr>
              <w:spacing w:line="256.8" w:lineRule="auto"/>
              <w:ind w:left="-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Parent Resource Room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4">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providing materials for families to use at home to help educate their child in order for the child to be successful at school.</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5">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86">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STEM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9">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providing families with information, materials, and hands on learning opportunities in the area of science, technology, engineering, and math.</w:t>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A">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8B">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Family Reading Nights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in the area of reading by offering families an opportunity to read with their child and reinforce reading strategies and skills the child has learned in the classroom setting. To also provide materials families can use at home to help educate their child in order for the child to be a successful reader.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F">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90">
            <w:pPr>
              <w:spacing w:line="256.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Literacy Night (Dr. Seuss Reading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3">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providing families with literary information and materials to use at home to help their child become more successful in the area of ELA.</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4">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95">
            <w:pPr>
              <w:rPr>
                <w:rFonts w:ascii="Arial" w:cs="Arial" w:eastAsia="Arial" w:hAnsi="Arial"/>
                <w:sz w:val="18"/>
                <w:szCs w:val="18"/>
              </w:rPr>
            </w:pPr>
            <w:r w:rsidDel="00000000" w:rsidR="00000000" w:rsidRPr="00000000">
              <w:rPr>
                <w:rFonts w:ascii="Arial" w:cs="Arial" w:eastAsia="Arial" w:hAnsi="Arial"/>
                <w:sz w:val="18"/>
                <w:szCs w:val="18"/>
                <w:rtl w:val="0"/>
              </w:rPr>
              <w:t xml:space="preserve">Teacher Parent Compact conferences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8">
            <w:pPr>
              <w:rPr>
                <w:rFonts w:ascii="Arial" w:cs="Arial" w:eastAsia="Arial" w:hAnsi="Arial"/>
                <w:sz w:val="20"/>
                <w:szCs w:val="20"/>
              </w:rPr>
            </w:pPr>
            <w:r w:rsidDel="00000000" w:rsidR="00000000" w:rsidRPr="00000000">
              <w:rPr>
                <w:rFonts w:ascii="Arial" w:cs="Arial" w:eastAsia="Arial" w:hAnsi="Arial"/>
                <w:sz w:val="20"/>
                <w:szCs w:val="20"/>
                <w:rtl w:val="0"/>
              </w:rPr>
              <w:t xml:space="preserve">To increase student achievement by building the home/school connection and to offer ways families can help assist their child at home in order for the child to be successful at school. The conferences are also a way teachers can share student data with families in order for the families to be informed of their child’s progress.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9">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9A">
            <w:pPr>
              <w:rPr>
                <w:rFonts w:ascii="Arial" w:cs="Arial" w:eastAsia="Arial" w:hAnsi="Arial"/>
                <w:sz w:val="16"/>
                <w:szCs w:val="16"/>
              </w:rPr>
            </w:pPr>
            <w:r w:rsidDel="00000000" w:rsidR="00000000" w:rsidRPr="00000000">
              <w:rPr>
                <w:rFonts w:ascii="Arial" w:cs="Arial" w:eastAsia="Arial" w:hAnsi="Arial"/>
                <w:sz w:val="16"/>
                <w:szCs w:val="16"/>
                <w:rtl w:val="0"/>
              </w:rPr>
              <w:t xml:space="preserve">Providing Meals: Boo Hoo Breakfast, Dad’s Day, Volunteer Appreciation breakfast, Thanksgiving feasts, Muffins for Mom, Donuts for Dads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E">
            <w:pPr>
              <w:rPr>
                <w:rFonts w:ascii="Arial" w:cs="Arial" w:eastAsia="Arial" w:hAnsi="Arial"/>
                <w:sz w:val="20"/>
                <w:szCs w:val="20"/>
              </w:rPr>
            </w:pPr>
            <w:r w:rsidDel="00000000" w:rsidR="00000000" w:rsidRPr="00000000">
              <w:rPr>
                <w:rFonts w:ascii="Arial" w:cs="Arial" w:eastAsia="Arial" w:hAnsi="Arial"/>
                <w:sz w:val="20"/>
                <w:szCs w:val="20"/>
                <w:rtl w:val="0"/>
              </w:rPr>
              <w:t xml:space="preserve">To build capacity and foster positive</w:t>
            </w:r>
          </w:p>
          <w:p w:rsidR="00000000" w:rsidDel="00000000" w:rsidP="00000000" w:rsidRDefault="00000000" w:rsidRPr="00000000" w14:paraId="0000029F">
            <w:pPr>
              <w:rPr>
                <w:rFonts w:ascii="Arial" w:cs="Arial" w:eastAsia="Arial" w:hAnsi="Arial"/>
                <w:sz w:val="20"/>
                <w:szCs w:val="20"/>
              </w:rPr>
            </w:pPr>
            <w:r w:rsidDel="00000000" w:rsidR="00000000" w:rsidRPr="00000000">
              <w:rPr>
                <w:rFonts w:ascii="Arial" w:cs="Arial" w:eastAsia="Arial" w:hAnsi="Arial"/>
                <w:sz w:val="20"/>
                <w:szCs w:val="20"/>
                <w:rtl w:val="0"/>
              </w:rPr>
              <w:t xml:space="preserve">rapport with families.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0">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A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2">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3">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4">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5">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A6">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7">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8">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9">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A">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AB">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C">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D">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E">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F">
            <w:pPr>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bottom w:w="100.0" w:type="dxa"/>
              <w:right w:w="100.0" w:type="dxa"/>
            </w:tcMar>
            <w:vAlign w:val="top"/>
          </w:tcPr>
          <w:p w:rsidR="00000000" w:rsidDel="00000000" w:rsidP="00000000" w:rsidRDefault="00000000" w:rsidRPr="00000000" w14:paraId="000002B0">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2">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5">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6">
      <w:pPr>
        <w:spacing w:after="240" w:lineRule="auto"/>
        <w:rPr>
          <w:rFonts w:ascii="Arial" w:cs="Arial" w:eastAsia="Arial" w:hAnsi="Arial"/>
          <w:sz w:val="20"/>
          <w:szCs w:val="20"/>
        </w:rPr>
      </w:pPr>
      <w:r w:rsidDel="00000000" w:rsidR="00000000" w:rsidRPr="00000000">
        <w:rPr>
          <w:rFonts w:ascii="Arial" w:cs="Arial" w:eastAsia="Arial" w:hAnsi="Arial"/>
          <w:b w:val="1"/>
          <w:rtl w:val="0"/>
        </w:rPr>
        <w:t xml:space="preserve">Staff Training Summary</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sz w:val="20"/>
          <w:szCs w:val="20"/>
          <w:rtl w:val="0"/>
        </w:rPr>
        <w:t xml:space="preserve">Provide a summary of the professional development activities the school will provide to educate the teachers, specialized instructional support personnel, principals, and other school leaders and other staff with the assistance of parents / families in the value and utility of contributions of parents and families?</w:t>
      </w:r>
      <w:r w:rsidDel="00000000" w:rsidR="00000000" w:rsidRPr="00000000">
        <w:rPr>
          <w:rtl w:val="0"/>
        </w:rPr>
      </w:r>
    </w:p>
    <w:tbl>
      <w:tblPr>
        <w:tblStyle w:val="Table12"/>
        <w:tblW w:w="9336.0" w:type="dxa"/>
        <w:jc w:val="left"/>
        <w:tblInd w:w="0.0" w:type="dxa"/>
        <w:tblLayout w:type="fixed"/>
        <w:tblLook w:val="0400"/>
      </w:tblPr>
      <w:tblGrid>
        <w:gridCol w:w="645"/>
        <w:gridCol w:w="1995"/>
        <w:gridCol w:w="1614"/>
        <w:gridCol w:w="1870"/>
        <w:gridCol w:w="3212"/>
        <w:tblGridChange w:id="0">
          <w:tblGrid>
            <w:gridCol w:w="645"/>
            <w:gridCol w:w="1995"/>
            <w:gridCol w:w="1614"/>
            <w:gridCol w:w="1870"/>
            <w:gridCol w:w="321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B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B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B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Activities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B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Participants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B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D">
            <w:pPr>
              <w:rPr>
                <w:rFonts w:ascii="Arial" w:cs="Arial" w:eastAsia="Arial" w:hAnsi="Arial"/>
                <w:sz w:val="20"/>
                <w:szCs w:val="20"/>
              </w:rPr>
            </w:pPr>
            <w:r w:rsidDel="00000000" w:rsidR="00000000" w:rsidRPr="00000000">
              <w:rPr>
                <w:rFonts w:ascii="Arial" w:cs="Arial" w:eastAsia="Arial" w:hAnsi="Arial"/>
                <w:sz w:val="20"/>
                <w:szCs w:val="20"/>
                <w:rtl w:val="0"/>
              </w:rPr>
              <w:t xml:space="preserve">Volunteer Orientation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sz w:val="20"/>
                <w:szCs w:val="20"/>
                <w:rtl w:val="0"/>
              </w:rPr>
              <w:t xml:space="preserve">Improved family engagement will increase student success.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2">
            <w:pP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Assessments Results to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Increased family understanding of assessment results will increase student success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6">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7">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8">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9">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A">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B">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C">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D">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E">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F">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0">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2">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3">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4">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5">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6">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7">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8">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9">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A">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B">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C">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D">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E">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F">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0">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1">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2">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E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6">
      <w:pPr>
        <w:spacing w:after="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Provide a summary of the professional development activities the school will provide to educate teachers, specialized instructional support personnel, principals, other school leaders, and other staff with the assistance of parents / families, in how to reach out to, communicate with, and work with parents / families as equal partners?</w:t>
      </w:r>
      <w:r w:rsidDel="00000000" w:rsidR="00000000" w:rsidRPr="00000000">
        <w:rPr>
          <w:rtl w:val="0"/>
        </w:rPr>
      </w:r>
    </w:p>
    <w:tbl>
      <w:tblPr>
        <w:tblStyle w:val="Table13"/>
        <w:tblW w:w="9336.0" w:type="dxa"/>
        <w:jc w:val="left"/>
        <w:tblInd w:w="0.0" w:type="dxa"/>
        <w:tblLayout w:type="fixed"/>
        <w:tblLook w:val="0400"/>
      </w:tblPr>
      <w:tblGrid>
        <w:gridCol w:w="645"/>
        <w:gridCol w:w="1995"/>
        <w:gridCol w:w="1614"/>
        <w:gridCol w:w="1870"/>
        <w:gridCol w:w="3212"/>
        <w:tblGridChange w:id="0">
          <w:tblGrid>
            <w:gridCol w:w="645"/>
            <w:gridCol w:w="1995"/>
            <w:gridCol w:w="1614"/>
            <w:gridCol w:w="1870"/>
            <w:gridCol w:w="3212"/>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E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E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Activities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E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Participants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2E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C">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D">
            <w:pPr>
              <w:rPr>
                <w:rFonts w:ascii="Arial" w:cs="Arial" w:eastAsia="Arial" w:hAnsi="Arial"/>
                <w:sz w:val="20"/>
                <w:szCs w:val="20"/>
              </w:rPr>
            </w:pPr>
            <w:r w:rsidDel="00000000" w:rsidR="00000000" w:rsidRPr="00000000">
              <w:rPr>
                <w:rFonts w:ascii="Arial" w:cs="Arial" w:eastAsia="Arial" w:hAnsi="Arial"/>
                <w:sz w:val="20"/>
                <w:szCs w:val="20"/>
                <w:rtl w:val="0"/>
              </w:rPr>
              <w:t xml:space="preserve">Positive Communication with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0">
            <w:pPr>
              <w:rPr>
                <w:rFonts w:ascii="Arial" w:cs="Arial" w:eastAsia="Arial" w:hAnsi="Arial"/>
                <w:sz w:val="20"/>
                <w:szCs w:val="20"/>
              </w:rPr>
            </w:pPr>
            <w:r w:rsidDel="00000000" w:rsidR="00000000" w:rsidRPr="00000000">
              <w:rPr>
                <w:rFonts w:ascii="Arial" w:cs="Arial" w:eastAsia="Arial" w:hAnsi="Arial"/>
                <w:sz w:val="20"/>
                <w:szCs w:val="20"/>
                <w:rtl w:val="0"/>
              </w:rPr>
              <w:t xml:space="preserve">Improved communication with families will lead to increased student success.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2">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3">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4">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5">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6">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7">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8">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9">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A">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B">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C">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D">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E">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F">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0">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1">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2">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3">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4">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5">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6">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7">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8">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9">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A">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B">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C">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D">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E">
            <w:pPr>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F">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0">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1">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2">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5">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6">
      <w:pPr>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17">
      <w:pPr>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18">
      <w:pPr>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19">
      <w:pPr>
        <w:spacing w:after="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1A">
      <w:pPr>
        <w:spacing w:after="240" w:lineRule="auto"/>
        <w:rPr>
          <w:rFonts w:ascii="Arial" w:cs="Arial" w:eastAsia="Arial" w:hAnsi="Arial"/>
          <w:sz w:val="20"/>
          <w:szCs w:val="20"/>
        </w:rPr>
      </w:pPr>
      <w:r w:rsidDel="00000000" w:rsidR="00000000" w:rsidRPr="00000000">
        <w:rPr>
          <w:rFonts w:ascii="Arial" w:cs="Arial" w:eastAsia="Arial" w:hAnsi="Arial"/>
          <w:b w:val="1"/>
          <w:rtl w:val="0"/>
        </w:rPr>
        <w:t xml:space="preserve">Best Practices</w:t>
      </w:r>
      <w:r w:rsidDel="00000000" w:rsidR="00000000" w:rsidRPr="00000000">
        <w:rPr>
          <w:rFonts w:ascii="Arial" w:cs="Arial" w:eastAsia="Arial" w:hAnsi="Arial"/>
          <w:sz w:val="20"/>
          <w:szCs w:val="20"/>
          <w:rtl w:val="0"/>
        </w:rPr>
        <w:br w:type="textWrapping"/>
        <w:t xml:space="preserve">Describe the parental involvement activity/strategy the school implemented during the previous school year that the school considers the most effective. </w:t>
      </w:r>
    </w:p>
    <w:tbl>
      <w:tblPr>
        <w:tblStyle w:val="Table14"/>
        <w:tblW w:w="9105.0" w:type="dxa"/>
        <w:jc w:val="left"/>
        <w:tblInd w:w="0.0" w:type="dxa"/>
        <w:tblLayout w:type="fixed"/>
        <w:tblLook w:val="0400"/>
      </w:tblPr>
      <w:tblGrid>
        <w:gridCol w:w="735"/>
        <w:gridCol w:w="1935"/>
        <w:gridCol w:w="6435"/>
        <w:tblGridChange w:id="0">
          <w:tblGrid>
            <w:gridCol w:w="735"/>
            <w:gridCol w:w="1935"/>
            <w:gridCol w:w="6435"/>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31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31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Content/Purpose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31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the Activity</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E">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F">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STEM Night</w:t>
            </w:r>
            <w:r w:rsidDel="00000000" w:rsidR="00000000" w:rsidRPr="00000000">
              <w:rPr>
                <w:rFonts w:ascii="Arial" w:cs="Arial" w:eastAsia="Arial" w:hAnsi="Arial"/>
                <w:sz w:val="18"/>
                <w:szCs w:val="18"/>
                <w:rtl w:val="0"/>
              </w:rPr>
              <w:t xml:space="preserve">: To increase student achievement in the areas of science, technology, engineering, and math by providing families with information, materials, and hands on learning activities to use to help educate their child at home.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0">
            <w:pPr>
              <w:rPr>
                <w:rFonts w:ascii="Arial" w:cs="Arial" w:eastAsia="Arial" w:hAnsi="Arial"/>
                <w:sz w:val="18"/>
                <w:szCs w:val="18"/>
              </w:rPr>
            </w:pPr>
            <w:r w:rsidDel="00000000" w:rsidR="00000000" w:rsidRPr="00000000">
              <w:rPr>
                <w:rFonts w:ascii="Arial" w:cs="Arial" w:eastAsia="Arial" w:hAnsi="Arial"/>
                <w:sz w:val="18"/>
                <w:szCs w:val="18"/>
                <w:rtl w:val="0"/>
              </w:rPr>
              <w:t xml:space="preserve">Families were able to participate in hands on learning stations. Families were provided with information regarding the scientific method, standards, and materials to perform science experiments at home. Finger foods were also provided.</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1">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Family AR Reading Nights: </w:t>
            </w:r>
            <w:r w:rsidDel="00000000" w:rsidR="00000000" w:rsidRPr="00000000">
              <w:rPr>
                <w:rFonts w:ascii="Arial" w:cs="Arial" w:eastAsia="Arial" w:hAnsi="Arial"/>
                <w:sz w:val="20"/>
                <w:szCs w:val="20"/>
                <w:rtl w:val="0"/>
              </w:rPr>
              <w:t xml:space="preserve">To increase student achievement in the area of reading comprehension and reading strategies.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3">
            <w:pPr>
              <w:rPr>
                <w:rFonts w:ascii="Arial" w:cs="Arial" w:eastAsia="Arial" w:hAnsi="Arial"/>
                <w:sz w:val="18"/>
                <w:szCs w:val="18"/>
              </w:rPr>
            </w:pPr>
            <w:r w:rsidDel="00000000" w:rsidR="00000000" w:rsidRPr="00000000">
              <w:rPr>
                <w:rFonts w:ascii="Arial" w:cs="Arial" w:eastAsia="Arial" w:hAnsi="Arial"/>
                <w:sz w:val="18"/>
                <w:szCs w:val="18"/>
                <w:rtl w:val="0"/>
              </w:rPr>
              <w:t xml:space="preserve">Afternoons/Evenings activities were offered to families each month to assist their child with reading strategies in order for the child to become  more successful in the area of reading fluency and comprehension. The events were held in the media center. Families were given access to leveled books and chromebooks. Families were given materials, such as handouts offering advice and strategies to use with their child at home when reading. Books were purchased through Title I to give to families to use to practice reading strategies  at home. </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4">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Dads Take Your Child to School Day: </w:t>
            </w:r>
            <w:r w:rsidDel="00000000" w:rsidR="00000000" w:rsidRPr="00000000">
              <w:rPr>
                <w:rFonts w:ascii="Arial" w:cs="Arial" w:eastAsia="Arial" w:hAnsi="Arial"/>
                <w:sz w:val="20"/>
                <w:szCs w:val="20"/>
                <w:rtl w:val="0"/>
              </w:rPr>
              <w:t xml:space="preserve">To increase student achievement by providing an opportunity for dads and/or make role models to become more involved in their child’s education. This also helped to build a positive rapport with school personnel.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6">
            <w:pPr>
              <w:rPr>
                <w:rFonts w:ascii="Arial" w:cs="Arial" w:eastAsia="Arial" w:hAnsi="Arial"/>
                <w:sz w:val="20"/>
                <w:szCs w:val="20"/>
              </w:rPr>
            </w:pPr>
            <w:r w:rsidDel="00000000" w:rsidR="00000000" w:rsidRPr="00000000">
              <w:rPr>
                <w:rFonts w:ascii="Arial" w:cs="Arial" w:eastAsia="Arial" w:hAnsi="Arial"/>
                <w:sz w:val="20"/>
                <w:szCs w:val="20"/>
                <w:rtl w:val="0"/>
              </w:rPr>
              <w:t xml:space="preserve">Dads and/or male role models were invited on campus to enjoy breakfast. We had a guest speaker come to discuss ways dads can be more involved in their child’s education and help their child be successful at school. The speaker gave them ideas, strategies, and help hints regarding how to be more involved. There was a question and answer session. </w:t>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7">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8">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9">
            <w:pPr>
              <w:rPr>
                <w:rFonts w:ascii="Arial" w:cs="Arial" w:eastAsia="Arial" w:hAnsi="Arial"/>
                <w:sz w:val="20"/>
                <w:szCs w:val="20"/>
              </w:rPr>
            </w:pPr>
            <w:r w:rsidDel="00000000" w:rsidR="00000000" w:rsidRPr="00000000">
              <w:rPr>
                <w:rtl w:val="0"/>
              </w:rPr>
            </w:r>
          </w:p>
        </w:tc>
      </w:tr>
      <w:tr>
        <w:trPr>
          <w:trHeight w:val="3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A">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B">
            <w:pP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2D">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720" w:top="720" w:left="162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rPr>
  </w:style>
  <w:style w:type="paragraph" w:styleId="Heading2">
    <w:name w:val="heading 2"/>
    <w:basedOn w:val="Normal"/>
    <w:next w:val="Normal"/>
    <w:pPr>
      <w:spacing w:after="100" w:before="100" w:lineRule="auto"/>
    </w:pPr>
    <w:rPr>
      <w:b w:val="1"/>
      <w:sz w:val="22"/>
      <w:szCs w:val="22"/>
    </w:rPr>
  </w:style>
  <w:style w:type="paragraph" w:styleId="Heading3">
    <w:name w:val="heading 3"/>
    <w:basedOn w:val="Normal"/>
    <w:next w:val="Normal"/>
    <w:pPr>
      <w:spacing w:after="100" w:before="100" w:lineRule="auto"/>
    </w:pPr>
    <w:rPr>
      <w:b w:val="1"/>
      <w:sz w:val="22"/>
      <w:szCs w:val="22"/>
    </w:rPr>
  </w:style>
  <w:style w:type="paragraph" w:styleId="Heading4">
    <w:name w:val="heading 4"/>
    <w:basedOn w:val="Normal"/>
    <w:next w:val="Normal"/>
    <w:pPr>
      <w:spacing w:after="100" w:before="100" w:lineRule="auto"/>
    </w:pPr>
    <w:rPr>
      <w:b w:val="1"/>
      <w:sz w:val="22"/>
      <w:szCs w:val="22"/>
    </w:rPr>
  </w:style>
  <w:style w:type="paragraph" w:styleId="Heading5">
    <w:name w:val="heading 5"/>
    <w:basedOn w:val="Normal"/>
    <w:next w:val="Normal"/>
    <w:pPr>
      <w:spacing w:after="100" w:before="10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