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AB7B50" w14:textId="77777777" w:rsidR="00101423" w:rsidRPr="009876F5" w:rsidRDefault="001639C6" w:rsidP="001639C6">
      <w:pPr>
        <w:tabs>
          <w:tab w:val="left" w:pos="3776"/>
        </w:tabs>
        <w:spacing w:before="1"/>
        <w:rPr>
          <w:rFonts w:ascii="Times New Roman" w:eastAsia="Times New Roman" w:hAnsi="Times New Roman" w:cs="Times New Roman"/>
          <w:sz w:val="20"/>
          <w:szCs w:val="20"/>
        </w:rPr>
      </w:pPr>
      <w:r>
        <w:rPr>
          <w:noProof/>
        </w:rPr>
        <mc:AlternateContent>
          <mc:Choice Requires="wps">
            <w:drawing>
              <wp:anchor distT="0" distB="0" distL="114300" distR="114300" simplePos="0" relativeHeight="251658239" behindDoc="0" locked="0" layoutInCell="1" allowOverlap="1" wp14:anchorId="26432936" wp14:editId="7990CDD6">
                <wp:simplePos x="0" y="0"/>
                <wp:positionH relativeFrom="column">
                  <wp:posOffset>2166500</wp:posOffset>
                </wp:positionH>
                <wp:positionV relativeFrom="paragraph">
                  <wp:posOffset>81500</wp:posOffset>
                </wp:positionV>
                <wp:extent cx="4600800" cy="4392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600800" cy="439200"/>
                        </a:xfrm>
                        <a:prstGeom prst="rect">
                          <a:avLst/>
                        </a:prstGeom>
                        <a:noFill/>
                        <a:ln w="6350">
                          <a:noFill/>
                        </a:ln>
                      </wps:spPr>
                      <wps:txbx>
                        <w:txbxContent>
                          <w:p w14:paraId="5D1147CE" w14:textId="77777777" w:rsidR="001639C6" w:rsidRPr="001639C6" w:rsidRDefault="001639C6" w:rsidP="001639C6">
                            <w:pPr>
                              <w:jc w:val="center"/>
                              <w:rPr>
                                <w:b/>
                              </w:rPr>
                            </w:pPr>
                            <w:r w:rsidRPr="001639C6">
                              <w:rPr>
                                <w:b/>
                              </w:rPr>
                              <w:t>St. Lucie Public Schools</w:t>
                            </w:r>
                          </w:p>
                          <w:p w14:paraId="7AFCA491" w14:textId="3EF6868D" w:rsidR="001639C6" w:rsidRPr="001639C6" w:rsidRDefault="001639C6" w:rsidP="001639C6">
                            <w:pPr>
                              <w:jc w:val="center"/>
                              <w:rPr>
                                <w:b/>
                              </w:rPr>
                            </w:pPr>
                            <w:r w:rsidRPr="001639C6">
                              <w:rPr>
                                <w:b/>
                              </w:rPr>
                              <w:t>2019</w:t>
                            </w:r>
                            <w:r w:rsidR="00396D89">
                              <w:rPr>
                                <w:b/>
                              </w:rPr>
                              <w:t>-2020</w:t>
                            </w:r>
                            <w:r w:rsidRPr="001639C6">
                              <w:rPr>
                                <w:b/>
                              </w:rPr>
                              <w:t xml:space="preserve"> School Level Parent and Family Engagement Plan (PFEP)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6432936" id="_x0000_t202" coordsize="21600,21600" o:spt="202" path="m,l,21600r21600,l21600,xe">
                <v:stroke joinstyle="miter"/>
                <v:path gradientshapeok="t" o:connecttype="rect"/>
              </v:shapetype>
              <v:shape id="Text Box 39" o:spid="_x0000_s1026" type="#_x0000_t202" style="position:absolute;margin-left:170.6pt;margin-top:6.4pt;width:362.25pt;height:34.6pt;z-index:2516582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" filled="f" stroked="f" strokeweight=".5pt">
                <v:textbox>
                  <w:txbxContent>
                    <w:p w14:paraId="5D1147CE" w14:textId="77777777" w:rsidR="001639C6" w:rsidRPr="001639C6" w:rsidRDefault="001639C6" w:rsidP="001639C6">
                      <w:pPr>
                        <w:jc w:val="center"/>
                        <w:rPr>
                          <w:b/>
                        </w:rPr>
                      </w:pPr>
                      <w:r w:rsidRPr="001639C6">
                        <w:rPr>
                          <w:b/>
                        </w:rPr>
                        <w:t>St. Lucie Public Schools</w:t>
                      </w:r>
                    </w:p>
                    <w:p w14:paraId="7AFCA491" w14:textId="3EF6868D" w:rsidR="001639C6" w:rsidRPr="001639C6" w:rsidRDefault="001639C6" w:rsidP="001639C6">
                      <w:pPr>
                        <w:jc w:val="center"/>
                        <w:rPr>
                          <w:b/>
                        </w:rPr>
                      </w:pPr>
                      <w:r w:rsidRPr="001639C6">
                        <w:rPr>
                          <w:b/>
                        </w:rPr>
                        <w:t>2019</w:t>
                      </w:r>
                      <w:r w:rsidR="00396D89">
                        <w:rPr>
                          <w:b/>
                        </w:rPr>
                        <w:t>-2020</w:t>
                      </w:r>
                      <w:r w:rsidRPr="001639C6">
                        <w:rPr>
                          <w:b/>
                        </w:rPr>
                        <w:t xml:space="preserve"> School Level Parent and Family Engagement Plan (PFEP)</w:t>
                      </w:r>
                    </w:p>
                  </w:txbxContent>
                </v:textbox>
              </v:shape>
            </w:pict>
          </mc:Fallback>
        </mc:AlternateContent>
      </w:r>
      <w:r>
        <w:rPr>
          <w:noProof/>
        </w:rPr>
        <w:drawing>
          <wp:anchor distT="0" distB="0" distL="114300" distR="114300" simplePos="0" relativeHeight="251661312" behindDoc="1" locked="0" layoutInCell="1" allowOverlap="1" wp14:anchorId="4335870C" wp14:editId="778ABE62">
            <wp:simplePos x="0" y="0"/>
            <wp:positionH relativeFrom="margin">
              <wp:posOffset>-635</wp:posOffset>
            </wp:positionH>
            <wp:positionV relativeFrom="paragraph">
              <wp:posOffset>-5080</wp:posOffset>
            </wp:positionV>
            <wp:extent cx="1922145" cy="815975"/>
            <wp:effectExtent l="0" t="0" r="1905" b="317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LPS_LogoTagline_4c(CMY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22145" cy="8159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0"/>
          <w:szCs w:val="20"/>
        </w:rPr>
        <w:tab/>
      </w:r>
    </w:p>
    <w:p w14:paraId="64A664A2" w14:textId="77777777" w:rsidR="001639C6" w:rsidRDefault="001639C6" w:rsidP="001639C6">
      <w:pPr>
        <w:pStyle w:val="BodyText"/>
        <w:tabs>
          <w:tab w:val="left" w:pos="2653"/>
        </w:tabs>
        <w:spacing w:line="290" w:lineRule="auto"/>
        <w:ind w:left="378" w:right="213" w:firstLine="14"/>
        <w:rPr>
          <w:rFonts w:ascii="Times New Roman" w:hAnsi="Times New Roman" w:cs="Times New Roman"/>
          <w:color w:val="3F3F44"/>
          <w:w w:val="105"/>
        </w:rPr>
      </w:pPr>
      <w:r>
        <w:rPr>
          <w:rFonts w:ascii="Times New Roman" w:hAnsi="Times New Roman" w:cs="Times New Roman"/>
          <w:color w:val="3F3F44"/>
          <w:w w:val="105"/>
        </w:rPr>
        <w:tab/>
      </w:r>
    </w:p>
    <w:p w14:paraId="5E6F7A02" w14:textId="77777777" w:rsidR="001639C6" w:rsidRDefault="001639C6" w:rsidP="009876F5">
      <w:pPr>
        <w:pStyle w:val="BodyText"/>
        <w:spacing w:line="290" w:lineRule="auto"/>
        <w:ind w:left="378" w:right="213" w:firstLine="14"/>
        <w:rPr>
          <w:rFonts w:ascii="Times New Roman" w:hAnsi="Times New Roman" w:cs="Times New Roman"/>
          <w:color w:val="3F3F44"/>
          <w:w w:val="105"/>
        </w:rPr>
      </w:pPr>
    </w:p>
    <w:p w14:paraId="75A892CA" w14:textId="77777777" w:rsidR="001639C6" w:rsidRDefault="001639C6" w:rsidP="009876F5">
      <w:pPr>
        <w:pStyle w:val="BodyText"/>
        <w:spacing w:line="290" w:lineRule="auto"/>
        <w:ind w:left="378" w:right="213" w:firstLine="14"/>
        <w:rPr>
          <w:rFonts w:ascii="Times New Roman" w:hAnsi="Times New Roman" w:cs="Times New Roman"/>
          <w:color w:val="3F3F44"/>
          <w:w w:val="105"/>
        </w:rPr>
      </w:pPr>
    </w:p>
    <w:p w14:paraId="5F143715" w14:textId="77777777" w:rsidR="001639C6" w:rsidRDefault="001639C6" w:rsidP="009876F5">
      <w:pPr>
        <w:pStyle w:val="BodyText"/>
        <w:spacing w:line="290" w:lineRule="auto"/>
        <w:ind w:left="378" w:right="213" w:firstLine="14"/>
        <w:rPr>
          <w:rFonts w:ascii="Times New Roman" w:hAnsi="Times New Roman" w:cs="Times New Roman"/>
          <w:color w:val="3F3F44"/>
          <w:w w:val="105"/>
        </w:rPr>
      </w:pPr>
    </w:p>
    <w:p w14:paraId="25920975" w14:textId="77777777" w:rsidR="001639C6" w:rsidRDefault="001639C6" w:rsidP="009876F5">
      <w:pPr>
        <w:pStyle w:val="BodyText"/>
        <w:spacing w:line="290" w:lineRule="auto"/>
        <w:ind w:left="378" w:right="213" w:firstLine="14"/>
        <w:rPr>
          <w:rFonts w:ascii="Times New Roman" w:hAnsi="Times New Roman" w:cs="Times New Roman"/>
          <w:color w:val="3F3F44"/>
          <w:w w:val="105"/>
        </w:rPr>
      </w:pPr>
    </w:p>
    <w:p w14:paraId="6E818566" w14:textId="77777777" w:rsidR="001639C6" w:rsidRDefault="001639C6" w:rsidP="009876F5">
      <w:pPr>
        <w:pStyle w:val="BodyText"/>
        <w:spacing w:line="290" w:lineRule="auto"/>
        <w:ind w:left="378" w:right="213" w:firstLine="14"/>
        <w:rPr>
          <w:rFonts w:ascii="Times New Roman" w:hAnsi="Times New Roman" w:cs="Times New Roman"/>
          <w:color w:val="3F3F44"/>
          <w:w w:val="105"/>
        </w:rPr>
      </w:pPr>
    </w:p>
    <w:p w14:paraId="11BEE009" w14:textId="7919DC9B" w:rsidR="002733D9" w:rsidRDefault="00396D89" w:rsidP="002733D9">
      <w:pPr>
        <w:tabs>
          <w:tab w:val="left" w:pos="1070"/>
        </w:tabs>
        <w:spacing w:before="43" w:line="300" w:lineRule="auto"/>
        <w:ind w:right="554"/>
        <w:rPr>
          <w:rFonts w:ascii="Times New Roman" w:eastAsia="Arial" w:hAnsi="Times New Roman" w:cs="Times New Roman"/>
          <w:color w:val="2D2D33"/>
          <w:sz w:val="20"/>
          <w:szCs w:val="20"/>
        </w:rPr>
      </w:pPr>
      <w:r>
        <w:rPr>
          <w:noProof/>
        </w:rPr>
        <w:drawing>
          <wp:inline distT="0" distB="0" distL="0" distR="0" wp14:anchorId="70313139" wp14:editId="018ACCB7">
            <wp:extent cx="6858000" cy="747585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7475855"/>
                    </a:xfrm>
                    <a:prstGeom prst="rect">
                      <a:avLst/>
                    </a:prstGeom>
                  </pic:spPr>
                </pic:pic>
              </a:graphicData>
            </a:graphic>
          </wp:inline>
        </w:drawing>
      </w:r>
      <w:bookmarkStart w:id="0" w:name="_GoBack"/>
      <w:bookmarkEnd w:id="0"/>
    </w:p>
    <w:p w14:paraId="62A57BA7" w14:textId="77777777" w:rsidR="002733D9" w:rsidRPr="002733D9" w:rsidRDefault="002733D9" w:rsidP="002733D9">
      <w:pPr>
        <w:tabs>
          <w:tab w:val="left" w:pos="1070"/>
        </w:tabs>
        <w:spacing w:before="43" w:line="300" w:lineRule="auto"/>
        <w:ind w:right="554"/>
        <w:rPr>
          <w:rFonts w:ascii="Times New Roman" w:eastAsia="Arial" w:hAnsi="Times New Roman" w:cs="Times New Roman"/>
          <w:color w:val="2D2D33"/>
          <w:sz w:val="20"/>
          <w:szCs w:val="20"/>
        </w:rPr>
      </w:pPr>
    </w:p>
    <w:p w14:paraId="0185B354" w14:textId="77777777" w:rsidR="00101423" w:rsidRPr="009876F5" w:rsidRDefault="00101423" w:rsidP="00101423">
      <w:pPr>
        <w:rPr>
          <w:rFonts w:ascii="Times New Roman" w:eastAsia="Arial" w:hAnsi="Times New Roman" w:cs="Times New Roman"/>
          <w:sz w:val="20"/>
          <w:szCs w:val="20"/>
        </w:rPr>
      </w:pPr>
    </w:p>
    <w:p w14:paraId="013D4216" w14:textId="77777777" w:rsidR="00101423" w:rsidRPr="009876F5" w:rsidRDefault="00101423" w:rsidP="00101423">
      <w:pPr>
        <w:rPr>
          <w:rFonts w:ascii="Times New Roman" w:eastAsia="Arial" w:hAnsi="Times New Roman" w:cs="Times New Roman"/>
          <w:sz w:val="20"/>
          <w:szCs w:val="20"/>
        </w:rPr>
        <w:sectPr w:rsidR="00101423" w:rsidRPr="009876F5" w:rsidSect="002733D9">
          <w:pgSz w:w="12240" w:h="15840" w:code="1"/>
          <w:pgMar w:top="720" w:right="720" w:bottom="720" w:left="720" w:header="720" w:footer="720" w:gutter="0"/>
          <w:cols w:space="720"/>
          <w:docGrid w:linePitch="299"/>
        </w:sectPr>
      </w:pPr>
    </w:p>
    <w:p w14:paraId="261CEBAF" w14:textId="77777777" w:rsidR="00101423" w:rsidRPr="009876F5" w:rsidRDefault="00101423" w:rsidP="00101423">
      <w:pPr>
        <w:spacing w:before="11"/>
        <w:rPr>
          <w:rFonts w:ascii="Times New Roman" w:eastAsia="Times New Roman" w:hAnsi="Times New Roman" w:cs="Times New Roman"/>
          <w:sz w:val="6"/>
          <w:szCs w:val="6"/>
        </w:rPr>
      </w:pPr>
    </w:p>
    <w:tbl>
      <w:tblPr>
        <w:tblW w:w="0" w:type="auto"/>
        <w:tblInd w:w="100" w:type="dxa"/>
        <w:tblLayout w:type="fixed"/>
        <w:tblCellMar>
          <w:left w:w="0" w:type="dxa"/>
          <w:right w:w="0" w:type="dxa"/>
        </w:tblCellMar>
        <w:tblLook w:val="01E0" w:firstRow="1" w:lastRow="1" w:firstColumn="1" w:lastColumn="1" w:noHBand="0" w:noVBand="0"/>
      </w:tblPr>
      <w:tblGrid>
        <w:gridCol w:w="10790"/>
      </w:tblGrid>
      <w:tr w:rsidR="00101423" w:rsidRPr="002733D9" w14:paraId="5E670D5B" w14:textId="77777777" w:rsidTr="000B48D3">
        <w:trPr>
          <w:trHeight w:hRule="exact" w:val="353"/>
        </w:trPr>
        <w:tc>
          <w:tcPr>
            <w:tcW w:w="10790" w:type="dxa"/>
            <w:tcBorders>
              <w:top w:val="single" w:sz="4" w:space="0" w:color="000000"/>
              <w:left w:val="single" w:sz="4" w:space="0" w:color="000000"/>
              <w:bottom w:val="single" w:sz="4" w:space="0" w:color="000000"/>
              <w:right w:val="single" w:sz="4" w:space="0" w:color="000000"/>
            </w:tcBorders>
            <w:shd w:val="clear" w:color="auto" w:fill="FFF2CC"/>
          </w:tcPr>
          <w:p w14:paraId="3E8A6590" w14:textId="77777777" w:rsidR="00101423" w:rsidRPr="002733D9" w:rsidRDefault="00101423" w:rsidP="000B48D3">
            <w:pPr>
              <w:pStyle w:val="TableParagraph"/>
              <w:spacing w:line="342" w:lineRule="exact"/>
              <w:ind w:left="103"/>
              <w:rPr>
                <w:rFonts w:ascii="Times New Roman" w:eastAsia="Calibri" w:hAnsi="Times New Roman" w:cs="Times New Roman"/>
                <w:sz w:val="24"/>
                <w:szCs w:val="24"/>
              </w:rPr>
            </w:pPr>
            <w:bookmarkStart w:id="1" w:name="2017-2018_PPE_PFEP_PDF"/>
            <w:bookmarkEnd w:id="1"/>
            <w:r w:rsidRPr="002733D9">
              <w:rPr>
                <w:rFonts w:ascii="Times New Roman" w:hAnsi="Times New Roman" w:cs="Times New Roman"/>
                <w:b/>
                <w:sz w:val="24"/>
                <w:szCs w:val="24"/>
              </w:rPr>
              <w:t>Parent and Family Engagement Mission</w:t>
            </w:r>
            <w:r w:rsidRPr="002733D9">
              <w:rPr>
                <w:rFonts w:ascii="Times New Roman" w:hAnsi="Times New Roman" w:cs="Times New Roman"/>
                <w:b/>
                <w:spacing w:val="-17"/>
                <w:sz w:val="24"/>
                <w:szCs w:val="24"/>
              </w:rPr>
              <w:t xml:space="preserve"> </w:t>
            </w:r>
            <w:r w:rsidRPr="002733D9">
              <w:rPr>
                <w:rFonts w:ascii="Times New Roman" w:hAnsi="Times New Roman" w:cs="Times New Roman"/>
                <w:b/>
                <w:sz w:val="24"/>
                <w:szCs w:val="24"/>
              </w:rPr>
              <w:t>Statement</w:t>
            </w:r>
            <w:r w:rsidR="00435821">
              <w:rPr>
                <w:rFonts w:ascii="Times New Roman" w:hAnsi="Times New Roman" w:cs="Times New Roman"/>
                <w:b/>
                <w:sz w:val="24"/>
                <w:szCs w:val="24"/>
              </w:rPr>
              <w:t xml:space="preserve"> (optional)</w:t>
            </w:r>
          </w:p>
        </w:tc>
      </w:tr>
      <w:tr w:rsidR="00101423" w:rsidRPr="002733D9" w14:paraId="49902087" w14:textId="77777777" w:rsidTr="000B48D3">
        <w:trPr>
          <w:trHeight w:hRule="exact" w:val="3233"/>
        </w:trPr>
        <w:tc>
          <w:tcPr>
            <w:tcW w:w="10790" w:type="dxa"/>
            <w:tcBorders>
              <w:top w:val="single" w:sz="4" w:space="0" w:color="000000"/>
              <w:left w:val="single" w:sz="4" w:space="0" w:color="000000"/>
              <w:bottom w:val="single" w:sz="4" w:space="0" w:color="000000"/>
              <w:right w:val="single" w:sz="4" w:space="0" w:color="000000"/>
            </w:tcBorders>
          </w:tcPr>
          <w:p w14:paraId="32783B85" w14:textId="42B701BC" w:rsidR="00101423" w:rsidRPr="002733D9" w:rsidRDefault="00845AB9" w:rsidP="000B48D3">
            <w:pPr>
              <w:pStyle w:val="TableParagraph"/>
              <w:ind w:left="103" w:right="577"/>
              <w:rPr>
                <w:rFonts w:ascii="Times New Roman" w:eastAsia="Calibri" w:hAnsi="Times New Roman" w:cs="Times New Roman"/>
                <w:sz w:val="24"/>
                <w:szCs w:val="24"/>
              </w:rPr>
            </w:pPr>
            <w:r>
              <w:rPr>
                <w:rFonts w:ascii="Times New Roman" w:eastAsia="Calibri" w:hAnsi="Times New Roman" w:cs="Times New Roman"/>
                <w:sz w:val="24"/>
                <w:szCs w:val="24"/>
              </w:rPr>
              <w:t>Parkway Elementary School’s mission is to provide opportunities for parents and families to participate in activities at the school and in the community that will increase their involvement and support students’ social, emotional, behavioral, and academic success.</w:t>
            </w:r>
          </w:p>
        </w:tc>
      </w:tr>
    </w:tbl>
    <w:p w14:paraId="393CB243" w14:textId="77777777" w:rsidR="00101423" w:rsidRPr="002733D9" w:rsidRDefault="00101423" w:rsidP="00101423">
      <w:pPr>
        <w:rPr>
          <w:rFonts w:ascii="Times New Roman" w:eastAsia="Times New Roman" w:hAnsi="Times New Roman" w:cs="Times New Roman"/>
          <w:sz w:val="24"/>
          <w:szCs w:val="24"/>
        </w:rPr>
      </w:pPr>
    </w:p>
    <w:p w14:paraId="688F784C" w14:textId="77777777" w:rsidR="00101423" w:rsidRPr="002733D9" w:rsidRDefault="00101423" w:rsidP="00101423">
      <w:pPr>
        <w:spacing w:before="6"/>
        <w:rPr>
          <w:rFonts w:ascii="Times New Roman" w:eastAsia="Times New Roman" w:hAnsi="Times New Roman" w:cs="Times New Roman"/>
          <w:sz w:val="24"/>
          <w:szCs w:val="24"/>
        </w:rPr>
      </w:pPr>
    </w:p>
    <w:tbl>
      <w:tblPr>
        <w:tblW w:w="0" w:type="auto"/>
        <w:tblInd w:w="100" w:type="dxa"/>
        <w:tblLayout w:type="fixed"/>
        <w:tblCellMar>
          <w:left w:w="0" w:type="dxa"/>
          <w:right w:w="0" w:type="dxa"/>
        </w:tblCellMar>
        <w:tblLook w:val="01E0" w:firstRow="1" w:lastRow="1" w:firstColumn="1" w:lastColumn="1" w:noHBand="0" w:noVBand="0"/>
      </w:tblPr>
      <w:tblGrid>
        <w:gridCol w:w="10812"/>
      </w:tblGrid>
      <w:tr w:rsidR="00101423" w:rsidRPr="002733D9" w14:paraId="1C845CEB" w14:textId="77777777" w:rsidTr="000B48D3">
        <w:trPr>
          <w:trHeight w:hRule="exact" w:val="350"/>
        </w:trPr>
        <w:tc>
          <w:tcPr>
            <w:tcW w:w="10812" w:type="dxa"/>
            <w:tcBorders>
              <w:top w:val="single" w:sz="4" w:space="0" w:color="000000"/>
              <w:left w:val="single" w:sz="4" w:space="0" w:color="000000"/>
              <w:bottom w:val="single" w:sz="4" w:space="0" w:color="000000"/>
              <w:right w:val="single" w:sz="4" w:space="0" w:color="000000"/>
            </w:tcBorders>
            <w:shd w:val="clear" w:color="auto" w:fill="FFF2CC"/>
          </w:tcPr>
          <w:p w14:paraId="6306F225" w14:textId="77777777" w:rsidR="00101423" w:rsidRPr="002733D9" w:rsidRDefault="00101423" w:rsidP="000B48D3">
            <w:pPr>
              <w:pStyle w:val="TableParagraph"/>
              <w:spacing w:line="341" w:lineRule="exact"/>
              <w:ind w:left="110"/>
              <w:rPr>
                <w:rFonts w:ascii="Times New Roman" w:eastAsia="Calibri" w:hAnsi="Times New Roman" w:cs="Times New Roman"/>
                <w:sz w:val="24"/>
                <w:szCs w:val="24"/>
              </w:rPr>
            </w:pPr>
            <w:r w:rsidRPr="002733D9">
              <w:rPr>
                <w:rFonts w:ascii="Times New Roman" w:hAnsi="Times New Roman" w:cs="Times New Roman"/>
                <w:b/>
                <w:sz w:val="24"/>
                <w:szCs w:val="24"/>
              </w:rPr>
              <w:t>Involvement of</w:t>
            </w:r>
            <w:r w:rsidRPr="002733D9">
              <w:rPr>
                <w:rFonts w:ascii="Times New Roman" w:hAnsi="Times New Roman" w:cs="Times New Roman"/>
                <w:b/>
                <w:spacing w:val="-12"/>
                <w:sz w:val="24"/>
                <w:szCs w:val="24"/>
              </w:rPr>
              <w:t xml:space="preserve"> </w:t>
            </w:r>
            <w:r w:rsidRPr="002733D9">
              <w:rPr>
                <w:rFonts w:ascii="Times New Roman" w:hAnsi="Times New Roman" w:cs="Times New Roman"/>
                <w:b/>
                <w:sz w:val="24"/>
                <w:szCs w:val="24"/>
              </w:rPr>
              <w:t>Parents/Families</w:t>
            </w:r>
          </w:p>
        </w:tc>
      </w:tr>
      <w:tr w:rsidR="00101423" w:rsidRPr="002733D9" w14:paraId="27981DA3" w14:textId="77777777" w:rsidTr="009876F5">
        <w:trPr>
          <w:trHeight w:hRule="exact" w:val="2232"/>
        </w:trPr>
        <w:tc>
          <w:tcPr>
            <w:tcW w:w="10812" w:type="dxa"/>
            <w:tcBorders>
              <w:top w:val="single" w:sz="4" w:space="0" w:color="000000"/>
              <w:left w:val="single" w:sz="4" w:space="0" w:color="000000"/>
              <w:bottom w:val="single" w:sz="4" w:space="0" w:color="000000"/>
              <w:right w:val="single" w:sz="4" w:space="0" w:color="000000"/>
            </w:tcBorders>
          </w:tcPr>
          <w:p w14:paraId="1CED774B" w14:textId="77777777" w:rsidR="00101423" w:rsidRPr="002733D9" w:rsidRDefault="00101423" w:rsidP="000B48D3">
            <w:pPr>
              <w:pStyle w:val="TableParagraph"/>
              <w:spacing w:before="2"/>
              <w:ind w:left="110" w:right="154"/>
              <w:rPr>
                <w:rFonts w:ascii="Times New Roman" w:eastAsia="Calibri" w:hAnsi="Times New Roman" w:cs="Times New Roman"/>
                <w:sz w:val="24"/>
                <w:szCs w:val="24"/>
              </w:rPr>
            </w:pPr>
            <w:r w:rsidRPr="002733D9">
              <w:rPr>
                <w:rFonts w:ascii="Times New Roman" w:hAnsi="Times New Roman" w:cs="Times New Roman"/>
                <w:b/>
                <w:sz w:val="24"/>
                <w:szCs w:val="24"/>
              </w:rPr>
              <w:t>Describe how the school involves the parents/families in an organized, ongoing and timely manner, in</w:t>
            </w:r>
            <w:r w:rsidRPr="002733D9">
              <w:rPr>
                <w:rFonts w:ascii="Times New Roman" w:hAnsi="Times New Roman" w:cs="Times New Roman"/>
                <w:b/>
                <w:spacing w:val="-33"/>
                <w:sz w:val="24"/>
                <w:szCs w:val="24"/>
              </w:rPr>
              <w:t xml:space="preserve"> </w:t>
            </w:r>
            <w:r w:rsidRPr="002733D9">
              <w:rPr>
                <w:rFonts w:ascii="Times New Roman" w:hAnsi="Times New Roman" w:cs="Times New Roman"/>
                <w:b/>
                <w:sz w:val="24"/>
                <w:szCs w:val="24"/>
              </w:rPr>
              <w:t>the planning, reviewing and improvement of Title I programs including involvement in decision making</w:t>
            </w:r>
            <w:r w:rsidRPr="002733D9">
              <w:rPr>
                <w:rFonts w:ascii="Times New Roman" w:hAnsi="Times New Roman" w:cs="Times New Roman"/>
                <w:b/>
                <w:spacing w:val="-3"/>
                <w:sz w:val="24"/>
                <w:szCs w:val="24"/>
              </w:rPr>
              <w:t xml:space="preserve"> </w:t>
            </w:r>
            <w:r w:rsidRPr="002733D9">
              <w:rPr>
                <w:rFonts w:ascii="Times New Roman" w:hAnsi="Times New Roman" w:cs="Times New Roman"/>
                <w:b/>
                <w:sz w:val="24"/>
                <w:szCs w:val="24"/>
              </w:rPr>
              <w:t>of how funds for Title I will be used [ESEA Section</w:t>
            </w:r>
            <w:r w:rsidRPr="002733D9">
              <w:rPr>
                <w:rFonts w:ascii="Times New Roman" w:hAnsi="Times New Roman" w:cs="Times New Roman"/>
                <w:b/>
                <w:spacing w:val="-26"/>
                <w:sz w:val="24"/>
                <w:szCs w:val="24"/>
              </w:rPr>
              <w:t xml:space="preserve"> </w:t>
            </w:r>
            <w:r w:rsidRPr="002733D9">
              <w:rPr>
                <w:rFonts w:ascii="Times New Roman" w:hAnsi="Times New Roman" w:cs="Times New Roman"/>
                <w:b/>
                <w:sz w:val="24"/>
                <w:szCs w:val="24"/>
              </w:rPr>
              <w:t>1116].</w:t>
            </w:r>
          </w:p>
          <w:p w14:paraId="5D063C81" w14:textId="77777777" w:rsidR="00101423" w:rsidRPr="002733D9" w:rsidRDefault="00101423" w:rsidP="000B48D3">
            <w:pPr>
              <w:pStyle w:val="TableParagraph"/>
              <w:spacing w:before="3"/>
              <w:rPr>
                <w:rFonts w:ascii="Times New Roman" w:eastAsia="Times New Roman" w:hAnsi="Times New Roman" w:cs="Times New Roman"/>
                <w:sz w:val="24"/>
                <w:szCs w:val="24"/>
              </w:rPr>
            </w:pPr>
          </w:p>
          <w:p w14:paraId="534C0CE9" w14:textId="23C6CC2B" w:rsidR="00101423" w:rsidRPr="002733D9" w:rsidRDefault="00845AB9" w:rsidP="000B48D3">
            <w:pPr>
              <w:pStyle w:val="TableParagraph"/>
              <w:ind w:left="110" w:right="183"/>
              <w:rPr>
                <w:rFonts w:ascii="Times New Roman" w:eastAsia="Calibri" w:hAnsi="Times New Roman" w:cs="Times New Roman"/>
                <w:sz w:val="24"/>
                <w:szCs w:val="24"/>
              </w:rPr>
            </w:pPr>
            <w:r>
              <w:rPr>
                <w:rFonts w:ascii="Times New Roman" w:eastAsia="Calibri" w:hAnsi="Times New Roman" w:cs="Times New Roman"/>
                <w:sz w:val="24"/>
                <w:szCs w:val="24"/>
              </w:rPr>
              <w:t>Parkway Elementary School involves the Parent-Teacher Organization (PTO) and the School Advisory Council (SAC) in decisions regarding the use of Title I funds. SAC reviews the budget and makes recommendations for usage at monthly meetings.</w:t>
            </w:r>
          </w:p>
        </w:tc>
      </w:tr>
    </w:tbl>
    <w:p w14:paraId="11B5CBA3" w14:textId="77777777" w:rsidR="00101423" w:rsidRPr="002733D9" w:rsidRDefault="00101423" w:rsidP="00101423">
      <w:pPr>
        <w:rPr>
          <w:rFonts w:ascii="Times New Roman" w:eastAsia="Calibri" w:hAnsi="Times New Roman" w:cs="Times New Roman"/>
          <w:sz w:val="24"/>
          <w:szCs w:val="24"/>
        </w:rPr>
        <w:sectPr w:rsidR="00101423" w:rsidRPr="002733D9">
          <w:footerReference w:type="default" r:id="rId9"/>
          <w:pgSz w:w="12240" w:h="15840"/>
          <w:pgMar w:top="640" w:right="580" w:bottom="1180" w:left="620" w:header="0" w:footer="997" w:gutter="0"/>
          <w:pgNumType w:start="1"/>
          <w:cols w:space="720"/>
        </w:sectPr>
      </w:pPr>
    </w:p>
    <w:p w14:paraId="0651E264" w14:textId="77777777" w:rsidR="00101423" w:rsidRPr="002733D9" w:rsidRDefault="00101423" w:rsidP="00101423">
      <w:pPr>
        <w:spacing w:before="11"/>
        <w:rPr>
          <w:rFonts w:ascii="Times New Roman" w:eastAsia="Times New Roman" w:hAnsi="Times New Roman" w:cs="Times New Roman"/>
          <w:sz w:val="24"/>
          <w:szCs w:val="24"/>
        </w:rPr>
      </w:pPr>
    </w:p>
    <w:tbl>
      <w:tblPr>
        <w:tblW w:w="0" w:type="auto"/>
        <w:tblInd w:w="100" w:type="dxa"/>
        <w:tblLayout w:type="fixed"/>
        <w:tblCellMar>
          <w:left w:w="0" w:type="dxa"/>
          <w:right w:w="0" w:type="dxa"/>
        </w:tblCellMar>
        <w:tblLook w:val="01E0" w:firstRow="1" w:lastRow="1" w:firstColumn="1" w:lastColumn="1" w:noHBand="0" w:noVBand="0"/>
      </w:tblPr>
      <w:tblGrid>
        <w:gridCol w:w="2335"/>
        <w:gridCol w:w="8466"/>
      </w:tblGrid>
      <w:tr w:rsidR="00101423" w:rsidRPr="002733D9" w14:paraId="1A38BFEA" w14:textId="77777777" w:rsidTr="000B48D3">
        <w:trPr>
          <w:trHeight w:hRule="exact" w:val="353"/>
        </w:trPr>
        <w:tc>
          <w:tcPr>
            <w:tcW w:w="10801" w:type="dxa"/>
            <w:gridSpan w:val="2"/>
            <w:tcBorders>
              <w:top w:val="single" w:sz="4" w:space="0" w:color="000000"/>
              <w:left w:val="single" w:sz="4" w:space="0" w:color="000000"/>
              <w:bottom w:val="single" w:sz="4" w:space="0" w:color="000000"/>
              <w:right w:val="single" w:sz="4" w:space="0" w:color="000000"/>
            </w:tcBorders>
            <w:shd w:val="clear" w:color="auto" w:fill="FFF2CC"/>
          </w:tcPr>
          <w:p w14:paraId="0E66D652" w14:textId="77777777" w:rsidR="00101423" w:rsidRPr="002733D9" w:rsidRDefault="00101423" w:rsidP="000B48D3">
            <w:pPr>
              <w:pStyle w:val="TableParagraph"/>
              <w:spacing w:line="342" w:lineRule="exact"/>
              <w:ind w:left="110"/>
              <w:rPr>
                <w:rFonts w:ascii="Times New Roman" w:eastAsia="Calibri" w:hAnsi="Times New Roman" w:cs="Times New Roman"/>
                <w:sz w:val="24"/>
                <w:szCs w:val="24"/>
              </w:rPr>
            </w:pPr>
            <w:r w:rsidRPr="002733D9">
              <w:rPr>
                <w:rFonts w:ascii="Times New Roman" w:hAnsi="Times New Roman" w:cs="Times New Roman"/>
                <w:b/>
                <w:sz w:val="24"/>
                <w:szCs w:val="24"/>
              </w:rPr>
              <w:t>Coordination and Integration with Other Federal</w:t>
            </w:r>
            <w:r w:rsidRPr="002733D9">
              <w:rPr>
                <w:rFonts w:ascii="Times New Roman" w:hAnsi="Times New Roman" w:cs="Times New Roman"/>
                <w:b/>
                <w:spacing w:val="-21"/>
                <w:sz w:val="24"/>
                <w:szCs w:val="24"/>
              </w:rPr>
              <w:t xml:space="preserve"> </w:t>
            </w:r>
            <w:r w:rsidRPr="002733D9">
              <w:rPr>
                <w:rFonts w:ascii="Times New Roman" w:hAnsi="Times New Roman" w:cs="Times New Roman"/>
                <w:b/>
                <w:sz w:val="24"/>
                <w:szCs w:val="24"/>
              </w:rPr>
              <w:t>Programs</w:t>
            </w:r>
          </w:p>
        </w:tc>
      </w:tr>
      <w:tr w:rsidR="00101423" w:rsidRPr="002733D9" w14:paraId="0F6A6E7D" w14:textId="77777777" w:rsidTr="009876F5">
        <w:trPr>
          <w:trHeight w:hRule="exact" w:val="1926"/>
        </w:trPr>
        <w:tc>
          <w:tcPr>
            <w:tcW w:w="10801" w:type="dxa"/>
            <w:gridSpan w:val="2"/>
            <w:tcBorders>
              <w:top w:val="single" w:sz="4" w:space="0" w:color="000000"/>
              <w:left w:val="single" w:sz="4" w:space="0" w:color="000000"/>
              <w:bottom w:val="single" w:sz="4" w:space="0" w:color="000000"/>
              <w:right w:val="single" w:sz="4" w:space="0" w:color="000000"/>
            </w:tcBorders>
          </w:tcPr>
          <w:p w14:paraId="0E27295C" w14:textId="77777777" w:rsidR="00101423" w:rsidRPr="002733D9" w:rsidRDefault="00101423" w:rsidP="00E970AB">
            <w:pPr>
              <w:pStyle w:val="TableParagraph"/>
              <w:ind w:left="110" w:right="733"/>
              <w:rPr>
                <w:rFonts w:ascii="Times New Roman" w:eastAsia="Calibri" w:hAnsi="Times New Roman" w:cs="Times New Roman"/>
                <w:sz w:val="24"/>
                <w:szCs w:val="24"/>
              </w:rPr>
            </w:pPr>
            <w:r w:rsidRPr="002733D9">
              <w:rPr>
                <w:rFonts w:ascii="Times New Roman" w:hAnsi="Times New Roman" w:cs="Times New Roman"/>
                <w:b/>
                <w:sz w:val="24"/>
                <w:szCs w:val="24"/>
              </w:rPr>
              <w:t>Describe how the school will coordinate and integrate parent and family engagement programs</w:t>
            </w:r>
            <w:r w:rsidRPr="002733D9">
              <w:rPr>
                <w:rFonts w:ascii="Times New Roman" w:hAnsi="Times New Roman" w:cs="Times New Roman"/>
                <w:b/>
                <w:spacing w:val="-30"/>
                <w:sz w:val="24"/>
                <w:szCs w:val="24"/>
              </w:rPr>
              <w:t xml:space="preserve"> </w:t>
            </w:r>
            <w:r w:rsidRPr="002733D9">
              <w:rPr>
                <w:rFonts w:ascii="Times New Roman" w:hAnsi="Times New Roman" w:cs="Times New Roman"/>
                <w:b/>
                <w:sz w:val="24"/>
                <w:szCs w:val="24"/>
              </w:rPr>
              <w:t>and</w:t>
            </w:r>
            <w:r w:rsidRPr="002733D9">
              <w:rPr>
                <w:rFonts w:ascii="Times New Roman" w:hAnsi="Times New Roman" w:cs="Times New Roman"/>
                <w:b/>
                <w:w w:val="99"/>
                <w:sz w:val="24"/>
                <w:szCs w:val="24"/>
              </w:rPr>
              <w:t xml:space="preserve"> </w:t>
            </w:r>
            <w:r w:rsidRPr="002733D9">
              <w:rPr>
                <w:rFonts w:ascii="Times New Roman" w:hAnsi="Times New Roman" w:cs="Times New Roman"/>
                <w:b/>
                <w:sz w:val="24"/>
                <w:szCs w:val="24"/>
              </w:rPr>
              <w:t>activities with other programs. Explain how these activities will teach parents how to help</w:t>
            </w:r>
            <w:r w:rsidRPr="002733D9">
              <w:rPr>
                <w:rFonts w:ascii="Times New Roman" w:hAnsi="Times New Roman" w:cs="Times New Roman"/>
                <w:b/>
                <w:spacing w:val="-25"/>
                <w:sz w:val="24"/>
                <w:szCs w:val="24"/>
              </w:rPr>
              <w:t xml:space="preserve"> </w:t>
            </w:r>
            <w:r w:rsidRPr="002733D9">
              <w:rPr>
                <w:rFonts w:ascii="Times New Roman" w:hAnsi="Times New Roman" w:cs="Times New Roman"/>
                <w:b/>
                <w:sz w:val="24"/>
                <w:szCs w:val="24"/>
              </w:rPr>
              <w:t>their child/children at home [ESEA Section</w:t>
            </w:r>
            <w:r w:rsidRPr="002733D9">
              <w:rPr>
                <w:rFonts w:ascii="Times New Roman" w:hAnsi="Times New Roman" w:cs="Times New Roman"/>
                <w:b/>
                <w:spacing w:val="-15"/>
                <w:sz w:val="24"/>
                <w:szCs w:val="24"/>
              </w:rPr>
              <w:t xml:space="preserve"> </w:t>
            </w:r>
            <w:r w:rsidR="00E970AB" w:rsidRPr="002733D9">
              <w:rPr>
                <w:rFonts w:ascii="Times New Roman" w:hAnsi="Times New Roman" w:cs="Times New Roman"/>
                <w:b/>
                <w:sz w:val="24"/>
                <w:szCs w:val="24"/>
              </w:rPr>
              <w:t>1116)</w:t>
            </w:r>
          </w:p>
        </w:tc>
      </w:tr>
      <w:tr w:rsidR="00101423" w:rsidRPr="002733D9" w14:paraId="62637728" w14:textId="77777777" w:rsidTr="000B48D3">
        <w:trPr>
          <w:trHeight w:hRule="exact" w:val="278"/>
        </w:trPr>
        <w:tc>
          <w:tcPr>
            <w:tcW w:w="2335" w:type="dxa"/>
            <w:tcBorders>
              <w:top w:val="single" w:sz="4" w:space="0" w:color="000000"/>
              <w:left w:val="single" w:sz="4" w:space="0" w:color="000000"/>
              <w:bottom w:val="single" w:sz="4" w:space="0" w:color="000000"/>
              <w:right w:val="single" w:sz="4" w:space="0" w:color="000000"/>
            </w:tcBorders>
            <w:shd w:val="clear" w:color="auto" w:fill="D0CECE"/>
          </w:tcPr>
          <w:p w14:paraId="011D7081" w14:textId="77777777" w:rsidR="00101423" w:rsidRPr="002733D9" w:rsidRDefault="00101423" w:rsidP="000B48D3">
            <w:pPr>
              <w:pStyle w:val="TableParagraph"/>
              <w:spacing w:line="265" w:lineRule="exact"/>
              <w:ind w:left="770"/>
              <w:rPr>
                <w:rFonts w:ascii="Times New Roman" w:eastAsia="Calibri" w:hAnsi="Times New Roman" w:cs="Times New Roman"/>
                <w:sz w:val="24"/>
                <w:szCs w:val="24"/>
              </w:rPr>
            </w:pPr>
            <w:r w:rsidRPr="002733D9">
              <w:rPr>
                <w:rFonts w:ascii="Times New Roman" w:hAnsi="Times New Roman" w:cs="Times New Roman"/>
                <w:b/>
                <w:sz w:val="24"/>
                <w:szCs w:val="24"/>
              </w:rPr>
              <w:t>Program</w:t>
            </w:r>
          </w:p>
        </w:tc>
        <w:tc>
          <w:tcPr>
            <w:tcW w:w="8466" w:type="dxa"/>
            <w:tcBorders>
              <w:top w:val="single" w:sz="4" w:space="0" w:color="000000"/>
              <w:left w:val="single" w:sz="4" w:space="0" w:color="000000"/>
              <w:bottom w:val="single" w:sz="4" w:space="0" w:color="000000"/>
              <w:right w:val="single" w:sz="4" w:space="0" w:color="000000"/>
            </w:tcBorders>
            <w:shd w:val="clear" w:color="auto" w:fill="D0CECE"/>
          </w:tcPr>
          <w:p w14:paraId="6171B617" w14:textId="77777777" w:rsidR="00101423" w:rsidRPr="002733D9" w:rsidRDefault="00101423" w:rsidP="000B48D3">
            <w:pPr>
              <w:pStyle w:val="TableParagraph"/>
              <w:spacing w:line="265" w:lineRule="exact"/>
              <w:ind w:right="8"/>
              <w:jc w:val="center"/>
              <w:rPr>
                <w:rFonts w:ascii="Times New Roman" w:eastAsia="Calibri" w:hAnsi="Times New Roman" w:cs="Times New Roman"/>
                <w:sz w:val="24"/>
                <w:szCs w:val="24"/>
              </w:rPr>
            </w:pPr>
            <w:r w:rsidRPr="002733D9">
              <w:rPr>
                <w:rFonts w:ascii="Times New Roman" w:hAnsi="Times New Roman" w:cs="Times New Roman"/>
                <w:b/>
                <w:sz w:val="24"/>
                <w:szCs w:val="24"/>
              </w:rPr>
              <w:t>Coordination</w:t>
            </w:r>
          </w:p>
        </w:tc>
      </w:tr>
      <w:tr w:rsidR="00101423" w:rsidRPr="002733D9" w14:paraId="6EF2DAED" w14:textId="77777777" w:rsidTr="00A0414D">
        <w:trPr>
          <w:trHeight w:hRule="exact" w:val="1476"/>
        </w:trPr>
        <w:tc>
          <w:tcPr>
            <w:tcW w:w="2335" w:type="dxa"/>
            <w:tcBorders>
              <w:top w:val="single" w:sz="4" w:space="0" w:color="000000"/>
              <w:left w:val="single" w:sz="4" w:space="0" w:color="000000"/>
              <w:bottom w:val="single" w:sz="4" w:space="0" w:color="000000"/>
              <w:right w:val="single" w:sz="4" w:space="0" w:color="000000"/>
            </w:tcBorders>
          </w:tcPr>
          <w:p w14:paraId="1CDF26EE" w14:textId="51CB33F7" w:rsidR="00101423" w:rsidRPr="002733D9" w:rsidRDefault="00DD68D8" w:rsidP="00DD68D8">
            <w:pPr>
              <w:pStyle w:val="TableParagraph"/>
              <w:ind w:right="430"/>
              <w:rPr>
                <w:rFonts w:ascii="Times New Roman" w:eastAsia="Calibri" w:hAnsi="Times New Roman" w:cs="Times New Roman"/>
                <w:sz w:val="24"/>
                <w:szCs w:val="24"/>
              </w:rPr>
            </w:pPr>
            <w:r>
              <w:rPr>
                <w:rFonts w:ascii="Times New Roman" w:eastAsia="Calibri" w:hAnsi="Times New Roman" w:cs="Times New Roman"/>
                <w:sz w:val="24"/>
                <w:szCs w:val="24"/>
              </w:rPr>
              <w:t xml:space="preserve">PTO-Sponsored School </w:t>
            </w:r>
            <w:r w:rsidR="00A0414D">
              <w:rPr>
                <w:rFonts w:ascii="Times New Roman" w:eastAsia="Calibri" w:hAnsi="Times New Roman" w:cs="Times New Roman"/>
                <w:sz w:val="24"/>
                <w:szCs w:val="24"/>
              </w:rPr>
              <w:t>Events</w:t>
            </w:r>
          </w:p>
        </w:tc>
        <w:tc>
          <w:tcPr>
            <w:tcW w:w="8466" w:type="dxa"/>
            <w:tcBorders>
              <w:top w:val="single" w:sz="4" w:space="0" w:color="000000"/>
              <w:left w:val="single" w:sz="4" w:space="0" w:color="000000"/>
              <w:bottom w:val="single" w:sz="4" w:space="0" w:color="000000"/>
              <w:right w:val="single" w:sz="4" w:space="0" w:color="000000"/>
            </w:tcBorders>
          </w:tcPr>
          <w:p w14:paraId="4F127000" w14:textId="0DF18463" w:rsidR="00A0414D" w:rsidRDefault="00DD68D8" w:rsidP="00DD68D8">
            <w:pPr>
              <w:pStyle w:val="TableParagraph"/>
              <w:ind w:right="665"/>
              <w:rPr>
                <w:rFonts w:ascii="Times New Roman" w:eastAsia="Calibri" w:hAnsi="Times New Roman" w:cs="Times New Roman"/>
                <w:sz w:val="24"/>
                <w:szCs w:val="24"/>
              </w:rPr>
            </w:pPr>
            <w:r>
              <w:rPr>
                <w:rFonts w:ascii="Times New Roman" w:eastAsia="Calibri" w:hAnsi="Times New Roman" w:cs="Times New Roman"/>
                <w:sz w:val="24"/>
                <w:szCs w:val="24"/>
              </w:rPr>
              <w:t xml:space="preserve">Kicking off the year with a Back-to-School Dance, </w:t>
            </w:r>
            <w:r w:rsidR="00A0414D">
              <w:rPr>
                <w:rFonts w:ascii="Times New Roman" w:eastAsia="Calibri" w:hAnsi="Times New Roman" w:cs="Times New Roman"/>
                <w:sz w:val="24"/>
                <w:szCs w:val="24"/>
              </w:rPr>
              <w:t>regular</w:t>
            </w:r>
            <w:r>
              <w:rPr>
                <w:rFonts w:ascii="Times New Roman" w:eastAsia="Calibri" w:hAnsi="Times New Roman" w:cs="Times New Roman"/>
                <w:sz w:val="24"/>
                <w:szCs w:val="24"/>
              </w:rPr>
              <w:t xml:space="preserve"> family </w:t>
            </w:r>
            <w:r w:rsidR="00A0414D">
              <w:rPr>
                <w:rFonts w:ascii="Times New Roman" w:eastAsia="Calibri" w:hAnsi="Times New Roman" w:cs="Times New Roman"/>
                <w:sz w:val="24"/>
                <w:szCs w:val="24"/>
              </w:rPr>
              <w:t>events</w:t>
            </w:r>
            <w:r>
              <w:rPr>
                <w:rFonts w:ascii="Times New Roman" w:eastAsia="Calibri" w:hAnsi="Times New Roman" w:cs="Times New Roman"/>
                <w:sz w:val="24"/>
                <w:szCs w:val="24"/>
              </w:rPr>
              <w:t xml:space="preserve"> allow </w:t>
            </w:r>
            <w:r w:rsidR="00A0414D">
              <w:rPr>
                <w:rFonts w:ascii="Times New Roman" w:eastAsia="Calibri" w:hAnsi="Times New Roman" w:cs="Times New Roman"/>
                <w:sz w:val="24"/>
                <w:szCs w:val="24"/>
              </w:rPr>
              <w:t>students’ families</w:t>
            </w:r>
            <w:r>
              <w:rPr>
                <w:rFonts w:ascii="Times New Roman" w:eastAsia="Calibri" w:hAnsi="Times New Roman" w:cs="Times New Roman"/>
                <w:sz w:val="24"/>
                <w:szCs w:val="24"/>
              </w:rPr>
              <w:t xml:space="preserve"> to become a part of the school community. Through such events, families can feel connected to </w:t>
            </w:r>
            <w:r w:rsidR="00A0414D">
              <w:rPr>
                <w:rFonts w:ascii="Times New Roman" w:eastAsia="Calibri" w:hAnsi="Times New Roman" w:cs="Times New Roman"/>
                <w:sz w:val="24"/>
                <w:szCs w:val="24"/>
              </w:rPr>
              <w:t>Parkway</w:t>
            </w:r>
            <w:r>
              <w:rPr>
                <w:rFonts w:ascii="Times New Roman" w:eastAsia="Calibri" w:hAnsi="Times New Roman" w:cs="Times New Roman"/>
                <w:sz w:val="24"/>
                <w:szCs w:val="24"/>
              </w:rPr>
              <w:t xml:space="preserve"> in a </w:t>
            </w:r>
            <w:r w:rsidR="00A0414D">
              <w:rPr>
                <w:rFonts w:ascii="Times New Roman" w:eastAsia="Calibri" w:hAnsi="Times New Roman" w:cs="Times New Roman"/>
                <w:sz w:val="24"/>
                <w:szCs w:val="24"/>
              </w:rPr>
              <w:t>positive, social atmosphere, opening up lines of communication and creating a collaborative connection.</w:t>
            </w:r>
          </w:p>
          <w:p w14:paraId="37E5336E" w14:textId="3D931827" w:rsidR="00101423" w:rsidRPr="002733D9" w:rsidRDefault="00A0414D" w:rsidP="00DD68D8">
            <w:pPr>
              <w:pStyle w:val="TableParagraph"/>
              <w:ind w:right="665"/>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tc>
      </w:tr>
      <w:tr w:rsidR="00101423" w:rsidRPr="002733D9" w14:paraId="03F1BE7C" w14:textId="77777777" w:rsidTr="00A0414D">
        <w:trPr>
          <w:trHeight w:hRule="exact" w:val="1449"/>
        </w:trPr>
        <w:tc>
          <w:tcPr>
            <w:tcW w:w="2335" w:type="dxa"/>
            <w:tcBorders>
              <w:top w:val="single" w:sz="4" w:space="0" w:color="000000"/>
              <w:left w:val="single" w:sz="4" w:space="0" w:color="000000"/>
              <w:bottom w:val="single" w:sz="4" w:space="0" w:color="000000"/>
              <w:right w:val="single" w:sz="4" w:space="0" w:color="000000"/>
            </w:tcBorders>
          </w:tcPr>
          <w:p w14:paraId="75C59960" w14:textId="6AD1A383" w:rsidR="00101423" w:rsidRPr="002733D9" w:rsidRDefault="00A0414D" w:rsidP="00A0414D">
            <w:pPr>
              <w:pStyle w:val="TableParagraph"/>
              <w:spacing w:line="265" w:lineRule="exact"/>
              <w:rPr>
                <w:rFonts w:ascii="Times New Roman" w:eastAsia="Calibri" w:hAnsi="Times New Roman" w:cs="Times New Roman"/>
                <w:sz w:val="24"/>
                <w:szCs w:val="24"/>
              </w:rPr>
            </w:pPr>
            <w:r>
              <w:rPr>
                <w:rFonts w:ascii="Times New Roman" w:eastAsia="Calibri" w:hAnsi="Times New Roman" w:cs="Times New Roman"/>
                <w:sz w:val="24"/>
                <w:szCs w:val="24"/>
              </w:rPr>
              <w:t>Student-Led Conferences</w:t>
            </w:r>
          </w:p>
        </w:tc>
        <w:tc>
          <w:tcPr>
            <w:tcW w:w="8466" w:type="dxa"/>
            <w:tcBorders>
              <w:top w:val="single" w:sz="4" w:space="0" w:color="000000"/>
              <w:left w:val="single" w:sz="4" w:space="0" w:color="000000"/>
              <w:bottom w:val="single" w:sz="4" w:space="0" w:color="000000"/>
              <w:right w:val="single" w:sz="4" w:space="0" w:color="000000"/>
            </w:tcBorders>
          </w:tcPr>
          <w:p w14:paraId="3899EBA4" w14:textId="7988748C" w:rsidR="00101423" w:rsidRPr="002733D9" w:rsidRDefault="00A0414D" w:rsidP="000B48D3">
            <w:pPr>
              <w:pStyle w:val="TableParagraph"/>
              <w:ind w:left="103" w:right="251"/>
              <w:rPr>
                <w:rFonts w:ascii="Times New Roman" w:eastAsia="Calibri" w:hAnsi="Times New Roman" w:cs="Times New Roman"/>
                <w:sz w:val="24"/>
                <w:szCs w:val="24"/>
              </w:rPr>
            </w:pPr>
            <w:r>
              <w:rPr>
                <w:rFonts w:ascii="Times New Roman" w:eastAsia="Calibri" w:hAnsi="Times New Roman" w:cs="Times New Roman"/>
                <w:sz w:val="24"/>
                <w:szCs w:val="24"/>
              </w:rPr>
              <w:t>Held twice annually, Student-Led Conferences serve as an opportunity for students to share their academic goals and progress with parents and community members. This allows parents to see what their children are working toward in school and is a platform through which they can have meaningful conversations about academic progress.</w:t>
            </w:r>
          </w:p>
        </w:tc>
      </w:tr>
      <w:tr w:rsidR="00101423" w:rsidRPr="002733D9" w14:paraId="6C588C0C" w14:textId="77777777" w:rsidTr="00A0414D">
        <w:trPr>
          <w:trHeight w:hRule="exact" w:val="1170"/>
        </w:trPr>
        <w:tc>
          <w:tcPr>
            <w:tcW w:w="2335" w:type="dxa"/>
            <w:tcBorders>
              <w:top w:val="single" w:sz="4" w:space="0" w:color="000000"/>
              <w:left w:val="single" w:sz="4" w:space="0" w:color="000000"/>
              <w:bottom w:val="single" w:sz="4" w:space="0" w:color="000000"/>
              <w:right w:val="single" w:sz="4" w:space="0" w:color="000000"/>
            </w:tcBorders>
          </w:tcPr>
          <w:p w14:paraId="6C254E98" w14:textId="49303BC8" w:rsidR="00101423" w:rsidRPr="002733D9" w:rsidRDefault="00A0414D" w:rsidP="000B48D3">
            <w:pPr>
              <w:pStyle w:val="TableParagraph"/>
              <w:spacing w:line="265" w:lineRule="exact"/>
              <w:ind w:left="103"/>
              <w:rPr>
                <w:rFonts w:ascii="Times New Roman" w:eastAsia="Calibri" w:hAnsi="Times New Roman" w:cs="Times New Roman"/>
                <w:sz w:val="24"/>
                <w:szCs w:val="24"/>
              </w:rPr>
            </w:pPr>
            <w:r>
              <w:rPr>
                <w:rFonts w:ascii="Times New Roman" w:eastAsia="Calibri" w:hAnsi="Times New Roman" w:cs="Times New Roman"/>
                <w:sz w:val="24"/>
                <w:szCs w:val="24"/>
              </w:rPr>
              <w:t>Academic Family Nights</w:t>
            </w:r>
          </w:p>
        </w:tc>
        <w:tc>
          <w:tcPr>
            <w:tcW w:w="8466" w:type="dxa"/>
            <w:tcBorders>
              <w:top w:val="single" w:sz="4" w:space="0" w:color="000000"/>
              <w:left w:val="single" w:sz="4" w:space="0" w:color="000000"/>
              <w:bottom w:val="single" w:sz="4" w:space="0" w:color="000000"/>
              <w:right w:val="single" w:sz="4" w:space="0" w:color="000000"/>
            </w:tcBorders>
          </w:tcPr>
          <w:p w14:paraId="6E451C38" w14:textId="7698BC21" w:rsidR="00101423" w:rsidRPr="002733D9" w:rsidRDefault="00A0414D" w:rsidP="000B48D3">
            <w:pPr>
              <w:pStyle w:val="TableParagraph"/>
              <w:ind w:left="103" w:right="256"/>
              <w:rPr>
                <w:rFonts w:ascii="Times New Roman" w:eastAsia="Calibri" w:hAnsi="Times New Roman" w:cs="Times New Roman"/>
                <w:sz w:val="24"/>
                <w:szCs w:val="24"/>
              </w:rPr>
            </w:pPr>
            <w:r>
              <w:rPr>
                <w:rFonts w:ascii="Times New Roman" w:eastAsia="Calibri" w:hAnsi="Times New Roman" w:cs="Times New Roman"/>
                <w:sz w:val="24"/>
                <w:szCs w:val="24"/>
              </w:rPr>
              <w:t>Starting with the Title I Family Night, Parkway Elementary regularly hosts family nights to involve stakeholders in the academic success of students. Parkway hosts a Literacy Night, a Math Publix Math Night, a CSI Science Night, and FSA Night to share information and strategies to support students in their learning at home.</w:t>
            </w:r>
          </w:p>
        </w:tc>
      </w:tr>
      <w:tr w:rsidR="00101423" w:rsidRPr="002733D9" w14:paraId="009FEBEF" w14:textId="77777777" w:rsidTr="00695A02">
        <w:trPr>
          <w:trHeight w:hRule="exact" w:val="1611"/>
        </w:trPr>
        <w:tc>
          <w:tcPr>
            <w:tcW w:w="2335" w:type="dxa"/>
            <w:tcBorders>
              <w:top w:val="single" w:sz="4" w:space="0" w:color="000000"/>
              <w:left w:val="single" w:sz="4" w:space="0" w:color="000000"/>
              <w:bottom w:val="single" w:sz="4" w:space="0" w:color="000000"/>
              <w:right w:val="single" w:sz="4" w:space="0" w:color="000000"/>
            </w:tcBorders>
          </w:tcPr>
          <w:p w14:paraId="1C01A45E" w14:textId="5A2E5B43" w:rsidR="00101423" w:rsidRPr="002733D9" w:rsidRDefault="00A0414D" w:rsidP="000B48D3">
            <w:pPr>
              <w:pStyle w:val="TableParagraph"/>
              <w:ind w:left="103" w:right="219"/>
              <w:rPr>
                <w:rFonts w:ascii="Times New Roman" w:eastAsia="Calibri" w:hAnsi="Times New Roman" w:cs="Times New Roman"/>
                <w:sz w:val="24"/>
                <w:szCs w:val="24"/>
              </w:rPr>
            </w:pPr>
            <w:r>
              <w:rPr>
                <w:rFonts w:ascii="Times New Roman" w:eastAsia="Calibri" w:hAnsi="Times New Roman" w:cs="Times New Roman"/>
                <w:sz w:val="24"/>
                <w:szCs w:val="24"/>
              </w:rPr>
              <w:t>Other Family Events</w:t>
            </w:r>
          </w:p>
        </w:tc>
        <w:tc>
          <w:tcPr>
            <w:tcW w:w="8466" w:type="dxa"/>
            <w:tcBorders>
              <w:top w:val="single" w:sz="4" w:space="0" w:color="000000"/>
              <w:left w:val="single" w:sz="4" w:space="0" w:color="000000"/>
              <w:bottom w:val="single" w:sz="4" w:space="0" w:color="000000"/>
              <w:right w:val="single" w:sz="4" w:space="0" w:color="000000"/>
            </w:tcBorders>
          </w:tcPr>
          <w:p w14:paraId="060B754E" w14:textId="4B8FBEEA" w:rsidR="00101423" w:rsidRPr="002733D9" w:rsidRDefault="00A0414D" w:rsidP="000B48D3">
            <w:pPr>
              <w:pStyle w:val="TableParagraph"/>
              <w:ind w:left="103" w:right="252"/>
              <w:rPr>
                <w:rFonts w:ascii="Times New Roman" w:eastAsia="Calibri" w:hAnsi="Times New Roman" w:cs="Times New Roman"/>
                <w:sz w:val="24"/>
                <w:szCs w:val="24"/>
              </w:rPr>
            </w:pPr>
            <w:r>
              <w:rPr>
                <w:rFonts w:ascii="Times New Roman" w:eastAsia="Calibri" w:hAnsi="Times New Roman" w:cs="Times New Roman"/>
                <w:sz w:val="24"/>
                <w:szCs w:val="24"/>
              </w:rPr>
              <w:t xml:space="preserve">In addition to events at school, Parkway Elementary engages parents in celebratory events, such as the Winter Show </w:t>
            </w:r>
            <w:r w:rsidR="00695A02">
              <w:rPr>
                <w:rFonts w:ascii="Times New Roman" w:eastAsia="Calibri" w:hAnsi="Times New Roman" w:cs="Times New Roman"/>
                <w:sz w:val="24"/>
                <w:szCs w:val="24"/>
              </w:rPr>
              <w:t>(</w:t>
            </w:r>
            <w:r>
              <w:rPr>
                <w:rFonts w:ascii="Times New Roman" w:eastAsia="Calibri" w:hAnsi="Times New Roman" w:cs="Times New Roman"/>
                <w:sz w:val="24"/>
                <w:szCs w:val="24"/>
              </w:rPr>
              <w:t>in which students showcase what they have been learning in music</w:t>
            </w:r>
            <w:r w:rsidR="00695A02">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695A02">
              <w:rPr>
                <w:rFonts w:ascii="Times New Roman" w:eastAsia="Calibri" w:hAnsi="Times New Roman" w:cs="Times New Roman"/>
                <w:sz w:val="24"/>
                <w:szCs w:val="24"/>
              </w:rPr>
              <w:t>Barnes and Noble Night (where students perform and parents are encouraged to build their home libraries), Grandparents’ Day, Dads Bring Your Kids to School Day, and Scholastic Book Fairs.</w:t>
            </w:r>
          </w:p>
        </w:tc>
      </w:tr>
    </w:tbl>
    <w:p w14:paraId="122AE4F4" w14:textId="77777777" w:rsidR="00101423" w:rsidRPr="002733D9" w:rsidRDefault="00101423" w:rsidP="00101423">
      <w:pPr>
        <w:rPr>
          <w:rFonts w:ascii="Times New Roman" w:eastAsia="Times New Roman" w:hAnsi="Times New Roman" w:cs="Times New Roman"/>
          <w:sz w:val="24"/>
          <w:szCs w:val="24"/>
        </w:rPr>
      </w:pPr>
    </w:p>
    <w:p w14:paraId="129E0FCE" w14:textId="77777777" w:rsidR="00101423" w:rsidRPr="002733D9" w:rsidRDefault="00101423" w:rsidP="00101423">
      <w:pPr>
        <w:rPr>
          <w:rFonts w:ascii="Times New Roman" w:eastAsia="Times New Roman" w:hAnsi="Times New Roman" w:cs="Times New Roman"/>
          <w:sz w:val="24"/>
          <w:szCs w:val="24"/>
        </w:rPr>
      </w:pPr>
    </w:p>
    <w:tbl>
      <w:tblPr>
        <w:tblW w:w="0" w:type="auto"/>
        <w:tblInd w:w="100" w:type="dxa"/>
        <w:tblLayout w:type="fixed"/>
        <w:tblCellMar>
          <w:left w:w="0" w:type="dxa"/>
          <w:right w:w="0" w:type="dxa"/>
        </w:tblCellMar>
        <w:tblLook w:val="01E0" w:firstRow="1" w:lastRow="1" w:firstColumn="1" w:lastColumn="1" w:noHBand="0" w:noVBand="0"/>
      </w:tblPr>
      <w:tblGrid>
        <w:gridCol w:w="10812"/>
      </w:tblGrid>
      <w:tr w:rsidR="00101423" w:rsidRPr="002733D9" w14:paraId="7156F4B6" w14:textId="77777777" w:rsidTr="000B48D3">
        <w:trPr>
          <w:trHeight w:hRule="exact" w:val="353"/>
        </w:trPr>
        <w:tc>
          <w:tcPr>
            <w:tcW w:w="10812" w:type="dxa"/>
            <w:tcBorders>
              <w:top w:val="single" w:sz="4" w:space="0" w:color="000000"/>
              <w:left w:val="single" w:sz="4" w:space="0" w:color="000000"/>
              <w:bottom w:val="single" w:sz="4" w:space="0" w:color="000000"/>
              <w:right w:val="single" w:sz="4" w:space="0" w:color="000000"/>
            </w:tcBorders>
            <w:shd w:val="clear" w:color="auto" w:fill="FFF2CC"/>
          </w:tcPr>
          <w:p w14:paraId="54D1026D" w14:textId="77777777" w:rsidR="00101423" w:rsidRPr="002733D9" w:rsidRDefault="00101423" w:rsidP="000B48D3">
            <w:pPr>
              <w:pStyle w:val="TableParagraph"/>
              <w:spacing w:line="342" w:lineRule="exact"/>
              <w:ind w:left="110"/>
              <w:rPr>
                <w:rFonts w:ascii="Times New Roman" w:eastAsia="Calibri" w:hAnsi="Times New Roman" w:cs="Times New Roman"/>
                <w:sz w:val="24"/>
                <w:szCs w:val="24"/>
              </w:rPr>
            </w:pPr>
            <w:r w:rsidRPr="002733D9">
              <w:rPr>
                <w:rFonts w:ascii="Times New Roman" w:hAnsi="Times New Roman" w:cs="Times New Roman"/>
                <w:b/>
                <w:sz w:val="24"/>
                <w:szCs w:val="24"/>
              </w:rPr>
              <w:t>Annual Parent</w:t>
            </w:r>
            <w:r w:rsidRPr="002733D9">
              <w:rPr>
                <w:rFonts w:ascii="Times New Roman" w:hAnsi="Times New Roman" w:cs="Times New Roman"/>
                <w:b/>
                <w:spacing w:val="-6"/>
                <w:sz w:val="24"/>
                <w:szCs w:val="24"/>
              </w:rPr>
              <w:t xml:space="preserve"> </w:t>
            </w:r>
            <w:r w:rsidRPr="002733D9">
              <w:rPr>
                <w:rFonts w:ascii="Times New Roman" w:hAnsi="Times New Roman" w:cs="Times New Roman"/>
                <w:b/>
                <w:sz w:val="24"/>
                <w:szCs w:val="24"/>
              </w:rPr>
              <w:t>Meeting</w:t>
            </w:r>
          </w:p>
        </w:tc>
      </w:tr>
      <w:tr w:rsidR="00101423" w:rsidRPr="002733D9" w14:paraId="26EC58B7" w14:textId="77777777" w:rsidTr="000B48D3">
        <w:trPr>
          <w:trHeight w:hRule="exact" w:val="6787"/>
        </w:trPr>
        <w:tc>
          <w:tcPr>
            <w:tcW w:w="10812" w:type="dxa"/>
            <w:tcBorders>
              <w:top w:val="single" w:sz="4" w:space="0" w:color="000000"/>
              <w:left w:val="single" w:sz="4" w:space="0" w:color="000000"/>
              <w:bottom w:val="single" w:sz="4" w:space="0" w:color="000000"/>
              <w:right w:val="single" w:sz="4" w:space="0" w:color="000000"/>
            </w:tcBorders>
          </w:tcPr>
          <w:p w14:paraId="2FF6DBDC" w14:textId="77777777" w:rsidR="00101423" w:rsidRPr="002733D9" w:rsidRDefault="00101423" w:rsidP="000B48D3">
            <w:pPr>
              <w:pStyle w:val="TableParagraph"/>
              <w:spacing w:line="292" w:lineRule="exact"/>
              <w:ind w:left="110"/>
              <w:rPr>
                <w:rFonts w:ascii="Times New Roman" w:eastAsia="Calibri" w:hAnsi="Times New Roman" w:cs="Times New Roman"/>
                <w:sz w:val="24"/>
                <w:szCs w:val="24"/>
              </w:rPr>
            </w:pPr>
            <w:r w:rsidRPr="002733D9">
              <w:rPr>
                <w:rFonts w:ascii="Times New Roman" w:hAnsi="Times New Roman" w:cs="Times New Roman"/>
                <w:b/>
                <w:sz w:val="24"/>
                <w:szCs w:val="24"/>
              </w:rPr>
              <w:lastRenderedPageBreak/>
              <w:t>Provide a brief description of the</w:t>
            </w:r>
            <w:r w:rsidRPr="002733D9">
              <w:rPr>
                <w:rFonts w:ascii="Times New Roman" w:hAnsi="Times New Roman" w:cs="Times New Roman"/>
                <w:b/>
                <w:spacing w:val="-15"/>
                <w:sz w:val="24"/>
                <w:szCs w:val="24"/>
              </w:rPr>
              <w:t xml:space="preserve"> </w:t>
            </w:r>
            <w:r w:rsidRPr="002733D9">
              <w:rPr>
                <w:rFonts w:ascii="Times New Roman" w:hAnsi="Times New Roman" w:cs="Times New Roman"/>
                <w:b/>
                <w:sz w:val="24"/>
                <w:szCs w:val="24"/>
              </w:rPr>
              <w:t>following:</w:t>
            </w:r>
          </w:p>
          <w:p w14:paraId="2C5D5692" w14:textId="77777777" w:rsidR="00101423" w:rsidRPr="002733D9" w:rsidRDefault="00101423" w:rsidP="000B48D3">
            <w:pPr>
              <w:pStyle w:val="TableParagraph"/>
              <w:numPr>
                <w:ilvl w:val="0"/>
                <w:numId w:val="7"/>
              </w:numPr>
              <w:tabs>
                <w:tab w:val="left" w:pos="831"/>
              </w:tabs>
              <w:ind w:right="506"/>
              <w:rPr>
                <w:rFonts w:ascii="Times New Roman" w:eastAsia="Calibri" w:hAnsi="Times New Roman" w:cs="Times New Roman"/>
                <w:sz w:val="24"/>
                <w:szCs w:val="24"/>
              </w:rPr>
            </w:pPr>
            <w:r w:rsidRPr="002733D9">
              <w:rPr>
                <w:rFonts w:ascii="Times New Roman" w:eastAsia="Calibri" w:hAnsi="Times New Roman" w:cs="Times New Roman"/>
                <w:b/>
                <w:bCs/>
                <w:sz w:val="24"/>
                <w:szCs w:val="24"/>
              </w:rPr>
              <w:t>Specific steps your school will take to conduct the Title I Annual Meeting to inform parents</w:t>
            </w:r>
            <w:r w:rsidRPr="002733D9">
              <w:rPr>
                <w:rFonts w:ascii="Times New Roman" w:eastAsia="Calibri" w:hAnsi="Times New Roman" w:cs="Times New Roman"/>
                <w:b/>
                <w:bCs/>
                <w:spacing w:val="-34"/>
                <w:sz w:val="24"/>
                <w:szCs w:val="24"/>
              </w:rPr>
              <w:t xml:space="preserve"> </w:t>
            </w:r>
            <w:r w:rsidRPr="002733D9">
              <w:rPr>
                <w:rFonts w:ascii="Times New Roman" w:eastAsia="Calibri" w:hAnsi="Times New Roman" w:cs="Times New Roman"/>
                <w:b/>
                <w:bCs/>
                <w:sz w:val="24"/>
                <w:szCs w:val="24"/>
              </w:rPr>
              <w:t>and</w:t>
            </w:r>
            <w:r w:rsidRPr="002733D9">
              <w:rPr>
                <w:rFonts w:ascii="Times New Roman" w:eastAsia="Calibri" w:hAnsi="Times New Roman" w:cs="Times New Roman"/>
                <w:b/>
                <w:bCs/>
                <w:w w:val="99"/>
                <w:sz w:val="24"/>
                <w:szCs w:val="24"/>
              </w:rPr>
              <w:t xml:space="preserve"> </w:t>
            </w:r>
            <w:r w:rsidRPr="002733D9">
              <w:rPr>
                <w:rFonts w:ascii="Times New Roman" w:eastAsia="Calibri" w:hAnsi="Times New Roman" w:cs="Times New Roman"/>
                <w:b/>
                <w:bCs/>
                <w:sz w:val="24"/>
                <w:szCs w:val="24"/>
              </w:rPr>
              <w:t>families of participating children about the school’s Title I</w:t>
            </w:r>
            <w:r w:rsidRPr="002733D9">
              <w:rPr>
                <w:rFonts w:ascii="Times New Roman" w:eastAsia="Calibri" w:hAnsi="Times New Roman" w:cs="Times New Roman"/>
                <w:b/>
                <w:bCs/>
                <w:spacing w:val="-12"/>
                <w:sz w:val="24"/>
                <w:szCs w:val="24"/>
              </w:rPr>
              <w:t xml:space="preserve"> </w:t>
            </w:r>
            <w:r w:rsidRPr="002733D9">
              <w:rPr>
                <w:rFonts w:ascii="Times New Roman" w:eastAsia="Calibri" w:hAnsi="Times New Roman" w:cs="Times New Roman"/>
                <w:b/>
                <w:bCs/>
                <w:sz w:val="24"/>
                <w:szCs w:val="24"/>
              </w:rPr>
              <w:t>program.</w:t>
            </w:r>
          </w:p>
          <w:p w14:paraId="13CEFC1A" w14:textId="77777777" w:rsidR="00101423" w:rsidRPr="002733D9" w:rsidRDefault="00101423" w:rsidP="000B48D3">
            <w:pPr>
              <w:pStyle w:val="TableParagraph"/>
              <w:numPr>
                <w:ilvl w:val="0"/>
                <w:numId w:val="7"/>
              </w:numPr>
              <w:tabs>
                <w:tab w:val="left" w:pos="831"/>
              </w:tabs>
              <w:spacing w:line="305" w:lineRule="exact"/>
              <w:rPr>
                <w:rFonts w:ascii="Times New Roman" w:eastAsia="Calibri" w:hAnsi="Times New Roman" w:cs="Times New Roman"/>
                <w:sz w:val="24"/>
                <w:szCs w:val="24"/>
              </w:rPr>
            </w:pPr>
            <w:r w:rsidRPr="002733D9">
              <w:rPr>
                <w:rFonts w:ascii="Times New Roman" w:hAnsi="Times New Roman" w:cs="Times New Roman"/>
                <w:b/>
                <w:sz w:val="24"/>
                <w:szCs w:val="24"/>
              </w:rPr>
              <w:t>The nature of the Title I program that is shared with parents (school-wide or targeted</w:t>
            </w:r>
            <w:r w:rsidRPr="002733D9">
              <w:rPr>
                <w:rFonts w:ascii="Times New Roman" w:hAnsi="Times New Roman" w:cs="Times New Roman"/>
                <w:b/>
                <w:spacing w:val="-31"/>
                <w:sz w:val="24"/>
                <w:szCs w:val="24"/>
              </w:rPr>
              <w:t xml:space="preserve"> </w:t>
            </w:r>
            <w:r w:rsidRPr="002733D9">
              <w:rPr>
                <w:rFonts w:ascii="Times New Roman" w:hAnsi="Times New Roman" w:cs="Times New Roman"/>
                <w:b/>
                <w:sz w:val="24"/>
                <w:szCs w:val="24"/>
              </w:rPr>
              <w:t>assistance).</w:t>
            </w:r>
          </w:p>
          <w:p w14:paraId="06AA3BDA" w14:textId="77777777" w:rsidR="00101423" w:rsidRPr="002733D9" w:rsidRDefault="00101423" w:rsidP="000B48D3">
            <w:pPr>
              <w:pStyle w:val="TableParagraph"/>
              <w:numPr>
                <w:ilvl w:val="0"/>
                <w:numId w:val="7"/>
              </w:numPr>
              <w:tabs>
                <w:tab w:val="left" w:pos="831"/>
              </w:tabs>
              <w:spacing w:before="1"/>
              <w:ind w:right="474"/>
              <w:rPr>
                <w:rFonts w:ascii="Times New Roman" w:eastAsia="Calibri" w:hAnsi="Times New Roman" w:cs="Times New Roman"/>
                <w:sz w:val="24"/>
                <w:szCs w:val="24"/>
              </w:rPr>
            </w:pPr>
            <w:r w:rsidRPr="002733D9">
              <w:rPr>
                <w:rFonts w:ascii="Times New Roman" w:hAnsi="Times New Roman" w:cs="Times New Roman"/>
                <w:b/>
                <w:sz w:val="24"/>
                <w:szCs w:val="24"/>
              </w:rPr>
              <w:t>How the school, at the annual meeting, will inform parents of school performance data and</w:t>
            </w:r>
            <w:r w:rsidRPr="002733D9">
              <w:rPr>
                <w:rFonts w:ascii="Times New Roman" w:hAnsi="Times New Roman" w:cs="Times New Roman"/>
                <w:b/>
                <w:spacing w:val="-34"/>
                <w:sz w:val="24"/>
                <w:szCs w:val="24"/>
              </w:rPr>
              <w:t xml:space="preserve"> </w:t>
            </w:r>
            <w:r w:rsidRPr="002733D9">
              <w:rPr>
                <w:rFonts w:ascii="Times New Roman" w:hAnsi="Times New Roman" w:cs="Times New Roman"/>
                <w:b/>
                <w:sz w:val="24"/>
                <w:szCs w:val="24"/>
              </w:rPr>
              <w:t>the</w:t>
            </w:r>
            <w:r w:rsidRPr="002733D9">
              <w:rPr>
                <w:rFonts w:ascii="Times New Roman" w:hAnsi="Times New Roman" w:cs="Times New Roman"/>
                <w:b/>
                <w:w w:val="99"/>
                <w:sz w:val="24"/>
                <w:szCs w:val="24"/>
              </w:rPr>
              <w:t xml:space="preserve"> </w:t>
            </w:r>
            <w:r w:rsidRPr="002733D9">
              <w:rPr>
                <w:rFonts w:ascii="Times New Roman" w:hAnsi="Times New Roman" w:cs="Times New Roman"/>
                <w:b/>
                <w:sz w:val="24"/>
                <w:szCs w:val="24"/>
              </w:rPr>
              <w:t>right of</w:t>
            </w:r>
            <w:r w:rsidRPr="002733D9">
              <w:rPr>
                <w:rFonts w:ascii="Times New Roman" w:hAnsi="Times New Roman" w:cs="Times New Roman"/>
                <w:b/>
                <w:spacing w:val="-3"/>
                <w:sz w:val="24"/>
                <w:szCs w:val="24"/>
              </w:rPr>
              <w:t xml:space="preserve"> </w:t>
            </w:r>
            <w:r w:rsidRPr="002733D9">
              <w:rPr>
                <w:rFonts w:ascii="Times New Roman" w:hAnsi="Times New Roman" w:cs="Times New Roman"/>
                <w:b/>
                <w:sz w:val="24"/>
                <w:szCs w:val="24"/>
              </w:rPr>
              <w:t>parents.</w:t>
            </w:r>
          </w:p>
          <w:p w14:paraId="7C80D506" w14:textId="77777777" w:rsidR="00101423" w:rsidRDefault="00101423" w:rsidP="000B48D3">
            <w:pPr>
              <w:pStyle w:val="TableParagraph"/>
              <w:ind w:left="110" w:right="240"/>
              <w:rPr>
                <w:rFonts w:ascii="Times New Roman" w:eastAsia="Calibri" w:hAnsi="Times New Roman" w:cs="Times New Roman"/>
                <w:sz w:val="24"/>
                <w:szCs w:val="24"/>
              </w:rPr>
            </w:pPr>
          </w:p>
          <w:p w14:paraId="4BC6DBD5" w14:textId="68CE3D51" w:rsidR="00D369CA" w:rsidRPr="002733D9" w:rsidRDefault="00D369CA" w:rsidP="000B48D3">
            <w:pPr>
              <w:pStyle w:val="TableParagraph"/>
              <w:ind w:left="110" w:right="240"/>
              <w:rPr>
                <w:rFonts w:ascii="Times New Roman" w:eastAsia="Calibri" w:hAnsi="Times New Roman" w:cs="Times New Roman"/>
                <w:sz w:val="24"/>
                <w:szCs w:val="24"/>
              </w:rPr>
            </w:pPr>
            <w:r>
              <w:rPr>
                <w:rFonts w:ascii="Times New Roman" w:eastAsia="Calibri" w:hAnsi="Times New Roman" w:cs="Times New Roman"/>
                <w:sz w:val="24"/>
                <w:szCs w:val="24"/>
              </w:rPr>
              <w:t>The Title I Annual Meeting is held in conjunction with our Annual Spaghetti Dinner. It will start right after 21</w:t>
            </w:r>
            <w:r w:rsidRPr="00D369CA">
              <w:rPr>
                <w:rFonts w:ascii="Times New Roman" w:eastAsia="Calibri" w:hAnsi="Times New Roman" w:cs="Times New Roman"/>
                <w:sz w:val="24"/>
                <w:szCs w:val="24"/>
                <w:vertAlign w:val="superscript"/>
              </w:rPr>
              <w:t>st</w:t>
            </w:r>
            <w:r>
              <w:rPr>
                <w:rFonts w:ascii="Times New Roman" w:eastAsia="Calibri" w:hAnsi="Times New Roman" w:cs="Times New Roman"/>
                <w:sz w:val="24"/>
                <w:szCs w:val="24"/>
              </w:rPr>
              <w:t xml:space="preserve"> Century to appeal to more parents so they can stay at school and be provided dinner rather than having to return to the school. The standard PowerPoint presentation will be used to guide the conversation.</w:t>
            </w:r>
          </w:p>
        </w:tc>
      </w:tr>
    </w:tbl>
    <w:p w14:paraId="54143241" w14:textId="77777777" w:rsidR="00101423" w:rsidRPr="002733D9" w:rsidRDefault="00101423" w:rsidP="00101423">
      <w:pPr>
        <w:rPr>
          <w:rFonts w:ascii="Times New Roman" w:eastAsia="Calibri" w:hAnsi="Times New Roman" w:cs="Times New Roman"/>
          <w:sz w:val="24"/>
          <w:szCs w:val="24"/>
        </w:rPr>
        <w:sectPr w:rsidR="00101423" w:rsidRPr="002733D9">
          <w:pgSz w:w="12240" w:h="15840"/>
          <w:pgMar w:top="640" w:right="580" w:bottom="1180" w:left="620" w:header="0" w:footer="997" w:gutter="0"/>
          <w:cols w:space="720"/>
        </w:sectPr>
      </w:pPr>
    </w:p>
    <w:p w14:paraId="25D8D649" w14:textId="77777777" w:rsidR="00101423" w:rsidRPr="002733D9" w:rsidRDefault="00101423" w:rsidP="00101423">
      <w:pPr>
        <w:spacing w:before="9"/>
        <w:rPr>
          <w:rFonts w:ascii="Times New Roman" w:eastAsia="Times New Roman" w:hAnsi="Times New Roman" w:cs="Times New Roman"/>
          <w:sz w:val="24"/>
          <w:szCs w:val="24"/>
        </w:rPr>
      </w:pPr>
    </w:p>
    <w:tbl>
      <w:tblPr>
        <w:tblW w:w="0" w:type="auto"/>
        <w:tblInd w:w="100" w:type="dxa"/>
        <w:tblLayout w:type="fixed"/>
        <w:tblCellMar>
          <w:left w:w="0" w:type="dxa"/>
          <w:right w:w="0" w:type="dxa"/>
        </w:tblCellMar>
        <w:tblLook w:val="01E0" w:firstRow="1" w:lastRow="1" w:firstColumn="1" w:lastColumn="1" w:noHBand="0" w:noVBand="0"/>
      </w:tblPr>
      <w:tblGrid>
        <w:gridCol w:w="10812"/>
      </w:tblGrid>
      <w:tr w:rsidR="00101423" w:rsidRPr="002733D9" w14:paraId="6DDA128E" w14:textId="77777777" w:rsidTr="000B48D3">
        <w:trPr>
          <w:trHeight w:hRule="exact" w:val="352"/>
        </w:trPr>
        <w:tc>
          <w:tcPr>
            <w:tcW w:w="10812" w:type="dxa"/>
            <w:tcBorders>
              <w:top w:val="single" w:sz="4" w:space="0" w:color="000000"/>
              <w:left w:val="single" w:sz="4" w:space="0" w:color="000000"/>
              <w:bottom w:val="single" w:sz="4" w:space="0" w:color="000000"/>
              <w:right w:val="single" w:sz="4" w:space="0" w:color="000000"/>
            </w:tcBorders>
            <w:shd w:val="clear" w:color="auto" w:fill="FFF2CC"/>
          </w:tcPr>
          <w:p w14:paraId="0AA16CDD" w14:textId="77777777" w:rsidR="00101423" w:rsidRPr="002733D9" w:rsidRDefault="00101423" w:rsidP="000B48D3">
            <w:pPr>
              <w:pStyle w:val="TableParagraph"/>
              <w:spacing w:before="1" w:line="341" w:lineRule="exact"/>
              <w:ind w:left="110"/>
              <w:rPr>
                <w:rFonts w:ascii="Times New Roman" w:eastAsia="Calibri" w:hAnsi="Times New Roman" w:cs="Times New Roman"/>
                <w:sz w:val="24"/>
                <w:szCs w:val="24"/>
              </w:rPr>
            </w:pPr>
            <w:r w:rsidRPr="002733D9">
              <w:rPr>
                <w:rFonts w:ascii="Times New Roman" w:hAnsi="Times New Roman" w:cs="Times New Roman"/>
                <w:b/>
                <w:sz w:val="24"/>
                <w:szCs w:val="24"/>
              </w:rPr>
              <w:t>Flexible Parent</w:t>
            </w:r>
            <w:r w:rsidRPr="002733D9">
              <w:rPr>
                <w:rFonts w:ascii="Times New Roman" w:hAnsi="Times New Roman" w:cs="Times New Roman"/>
                <w:b/>
                <w:spacing w:val="-9"/>
                <w:sz w:val="24"/>
                <w:szCs w:val="24"/>
              </w:rPr>
              <w:t xml:space="preserve"> </w:t>
            </w:r>
            <w:r w:rsidRPr="002733D9">
              <w:rPr>
                <w:rFonts w:ascii="Times New Roman" w:hAnsi="Times New Roman" w:cs="Times New Roman"/>
                <w:b/>
                <w:sz w:val="24"/>
                <w:szCs w:val="24"/>
              </w:rPr>
              <w:t>Meetings</w:t>
            </w:r>
          </w:p>
        </w:tc>
      </w:tr>
      <w:tr w:rsidR="00101423" w:rsidRPr="002733D9" w14:paraId="6E0D88E9" w14:textId="77777777" w:rsidTr="000B48D3">
        <w:trPr>
          <w:trHeight w:hRule="exact" w:val="3610"/>
        </w:trPr>
        <w:tc>
          <w:tcPr>
            <w:tcW w:w="10812" w:type="dxa"/>
            <w:tcBorders>
              <w:top w:val="single" w:sz="4" w:space="0" w:color="000000"/>
              <w:left w:val="single" w:sz="4" w:space="0" w:color="000000"/>
              <w:bottom w:val="single" w:sz="4" w:space="0" w:color="000000"/>
              <w:right w:val="single" w:sz="4" w:space="0" w:color="000000"/>
            </w:tcBorders>
          </w:tcPr>
          <w:p w14:paraId="6206BB3C" w14:textId="77777777" w:rsidR="00101423" w:rsidRPr="002733D9" w:rsidRDefault="00101423" w:rsidP="000B48D3">
            <w:pPr>
              <w:pStyle w:val="TableParagraph"/>
              <w:spacing w:line="292" w:lineRule="exact"/>
              <w:ind w:left="110"/>
              <w:rPr>
                <w:rFonts w:ascii="Times New Roman" w:eastAsia="Calibri" w:hAnsi="Times New Roman" w:cs="Times New Roman"/>
                <w:sz w:val="24"/>
                <w:szCs w:val="24"/>
              </w:rPr>
            </w:pPr>
            <w:r w:rsidRPr="002733D9">
              <w:rPr>
                <w:rFonts w:ascii="Times New Roman" w:hAnsi="Times New Roman" w:cs="Times New Roman"/>
                <w:b/>
                <w:sz w:val="24"/>
                <w:szCs w:val="24"/>
              </w:rPr>
              <w:t>Describe how the school</w:t>
            </w:r>
            <w:r w:rsidRPr="002733D9">
              <w:rPr>
                <w:rFonts w:ascii="Times New Roman" w:hAnsi="Times New Roman" w:cs="Times New Roman"/>
                <w:b/>
                <w:spacing w:val="-12"/>
                <w:sz w:val="24"/>
                <w:szCs w:val="24"/>
              </w:rPr>
              <w:t xml:space="preserve"> </w:t>
            </w:r>
            <w:r w:rsidRPr="002733D9">
              <w:rPr>
                <w:rFonts w:ascii="Times New Roman" w:hAnsi="Times New Roman" w:cs="Times New Roman"/>
                <w:b/>
                <w:sz w:val="24"/>
                <w:szCs w:val="24"/>
              </w:rPr>
              <w:t>will:</w:t>
            </w:r>
          </w:p>
          <w:p w14:paraId="3749CB22" w14:textId="77777777" w:rsidR="00101423" w:rsidRPr="002733D9" w:rsidRDefault="00101423" w:rsidP="000B48D3">
            <w:pPr>
              <w:pStyle w:val="TableParagraph"/>
              <w:numPr>
                <w:ilvl w:val="0"/>
                <w:numId w:val="6"/>
              </w:numPr>
              <w:tabs>
                <w:tab w:val="left" w:pos="891"/>
              </w:tabs>
              <w:spacing w:line="305" w:lineRule="exact"/>
              <w:rPr>
                <w:rFonts w:ascii="Times New Roman" w:eastAsia="Calibri" w:hAnsi="Times New Roman" w:cs="Times New Roman"/>
                <w:sz w:val="24"/>
                <w:szCs w:val="24"/>
              </w:rPr>
            </w:pPr>
            <w:r w:rsidRPr="002733D9">
              <w:rPr>
                <w:rFonts w:ascii="Times New Roman" w:hAnsi="Times New Roman" w:cs="Times New Roman"/>
                <w:b/>
                <w:sz w:val="24"/>
                <w:szCs w:val="24"/>
              </w:rPr>
              <w:t>Offer a flexible number of meetings, such as meetings in the morning or</w:t>
            </w:r>
            <w:r w:rsidRPr="002733D9">
              <w:rPr>
                <w:rFonts w:ascii="Times New Roman" w:hAnsi="Times New Roman" w:cs="Times New Roman"/>
                <w:b/>
                <w:spacing w:val="-10"/>
                <w:sz w:val="24"/>
                <w:szCs w:val="24"/>
              </w:rPr>
              <w:t xml:space="preserve"> </w:t>
            </w:r>
            <w:r w:rsidR="00BF68EF">
              <w:rPr>
                <w:rFonts w:ascii="Times New Roman" w:hAnsi="Times New Roman" w:cs="Times New Roman"/>
                <w:b/>
                <w:sz w:val="24"/>
                <w:szCs w:val="24"/>
              </w:rPr>
              <w:t>evening.</w:t>
            </w:r>
          </w:p>
          <w:p w14:paraId="2502A521" w14:textId="77777777" w:rsidR="00101423" w:rsidRPr="002733D9" w:rsidRDefault="00101423" w:rsidP="000B48D3">
            <w:pPr>
              <w:pStyle w:val="TableParagraph"/>
              <w:numPr>
                <w:ilvl w:val="0"/>
                <w:numId w:val="6"/>
              </w:numPr>
              <w:tabs>
                <w:tab w:val="left" w:pos="891"/>
              </w:tabs>
              <w:spacing w:before="1"/>
              <w:ind w:right="778"/>
              <w:rPr>
                <w:rFonts w:ascii="Times New Roman" w:eastAsia="Calibri" w:hAnsi="Times New Roman" w:cs="Times New Roman"/>
                <w:sz w:val="24"/>
                <w:szCs w:val="24"/>
              </w:rPr>
            </w:pPr>
            <w:r w:rsidRPr="002733D9">
              <w:rPr>
                <w:rFonts w:ascii="Times New Roman" w:hAnsi="Times New Roman" w:cs="Times New Roman"/>
                <w:b/>
                <w:sz w:val="24"/>
                <w:szCs w:val="24"/>
              </w:rPr>
              <w:t>Provide, with Title I funds, transportation, childcare or home visits</w:t>
            </w:r>
            <w:r w:rsidR="00BF68EF">
              <w:rPr>
                <w:rFonts w:ascii="Times New Roman" w:hAnsi="Times New Roman" w:cs="Times New Roman"/>
                <w:b/>
                <w:sz w:val="24"/>
                <w:szCs w:val="24"/>
              </w:rPr>
              <w:t>,</w:t>
            </w:r>
            <w:r w:rsidRPr="002733D9">
              <w:rPr>
                <w:rFonts w:ascii="Times New Roman" w:hAnsi="Times New Roman" w:cs="Times New Roman"/>
                <w:b/>
                <w:sz w:val="24"/>
                <w:szCs w:val="24"/>
              </w:rPr>
              <w:t xml:space="preserve"> as such services relate</w:t>
            </w:r>
            <w:r w:rsidRPr="002733D9">
              <w:rPr>
                <w:rFonts w:ascii="Times New Roman" w:hAnsi="Times New Roman" w:cs="Times New Roman"/>
                <w:b/>
                <w:spacing w:val="-30"/>
                <w:sz w:val="24"/>
                <w:szCs w:val="24"/>
              </w:rPr>
              <w:t xml:space="preserve"> </w:t>
            </w:r>
            <w:r w:rsidRPr="002733D9">
              <w:rPr>
                <w:rFonts w:ascii="Times New Roman" w:hAnsi="Times New Roman" w:cs="Times New Roman"/>
                <w:b/>
                <w:sz w:val="24"/>
                <w:szCs w:val="24"/>
              </w:rPr>
              <w:t>to</w:t>
            </w:r>
            <w:r w:rsidRPr="002733D9">
              <w:rPr>
                <w:rFonts w:ascii="Times New Roman" w:hAnsi="Times New Roman" w:cs="Times New Roman"/>
                <w:b/>
                <w:w w:val="99"/>
                <w:sz w:val="24"/>
                <w:szCs w:val="24"/>
              </w:rPr>
              <w:t xml:space="preserve"> </w:t>
            </w:r>
            <w:r w:rsidRPr="002733D9">
              <w:rPr>
                <w:rFonts w:ascii="Times New Roman" w:hAnsi="Times New Roman" w:cs="Times New Roman"/>
                <w:b/>
                <w:sz w:val="24"/>
                <w:szCs w:val="24"/>
              </w:rPr>
              <w:t>parent and family engagement [ESEA Section</w:t>
            </w:r>
            <w:r w:rsidRPr="002733D9">
              <w:rPr>
                <w:rFonts w:ascii="Times New Roman" w:hAnsi="Times New Roman" w:cs="Times New Roman"/>
                <w:b/>
                <w:spacing w:val="-1"/>
                <w:sz w:val="24"/>
                <w:szCs w:val="24"/>
              </w:rPr>
              <w:t xml:space="preserve"> </w:t>
            </w:r>
            <w:r w:rsidRPr="002733D9">
              <w:rPr>
                <w:rFonts w:ascii="Times New Roman" w:hAnsi="Times New Roman" w:cs="Times New Roman"/>
                <w:b/>
                <w:sz w:val="24"/>
                <w:szCs w:val="24"/>
              </w:rPr>
              <w:t>1116].</w:t>
            </w:r>
          </w:p>
          <w:p w14:paraId="7185AB4B" w14:textId="77777777" w:rsidR="00101423" w:rsidRPr="002733D9" w:rsidRDefault="00101423" w:rsidP="000B48D3">
            <w:pPr>
              <w:pStyle w:val="TableParagraph"/>
              <w:spacing w:before="9"/>
              <w:rPr>
                <w:rFonts w:ascii="Times New Roman" w:eastAsia="Times New Roman" w:hAnsi="Times New Roman" w:cs="Times New Roman"/>
                <w:sz w:val="24"/>
                <w:szCs w:val="24"/>
              </w:rPr>
            </w:pPr>
          </w:p>
          <w:p w14:paraId="300940F3" w14:textId="68499946" w:rsidR="00101423" w:rsidRPr="002733D9" w:rsidRDefault="00595029" w:rsidP="000B48D3">
            <w:pPr>
              <w:pStyle w:val="TableParagraph"/>
              <w:ind w:left="110" w:right="262"/>
              <w:rPr>
                <w:rFonts w:ascii="Times New Roman" w:eastAsia="Calibri" w:hAnsi="Times New Roman" w:cs="Times New Roman"/>
                <w:sz w:val="24"/>
                <w:szCs w:val="24"/>
              </w:rPr>
            </w:pPr>
            <w:r>
              <w:rPr>
                <w:rFonts w:ascii="Times New Roman" w:eastAsia="Calibri" w:hAnsi="Times New Roman" w:cs="Times New Roman"/>
                <w:sz w:val="24"/>
                <w:szCs w:val="24"/>
              </w:rPr>
              <w:t>Events and meetings are held at various times to accommodate families’ schedules. Student-specific meetings are held during the school day or before or after school to meet the needs of the parents. Hand-outs from events are made available for those who were unable to attend.</w:t>
            </w:r>
          </w:p>
        </w:tc>
      </w:tr>
    </w:tbl>
    <w:p w14:paraId="184A3C4C" w14:textId="77777777" w:rsidR="00101423" w:rsidRPr="002733D9" w:rsidRDefault="00101423" w:rsidP="00101423">
      <w:pPr>
        <w:rPr>
          <w:rFonts w:ascii="Times New Roman" w:eastAsia="Times New Roman" w:hAnsi="Times New Roman" w:cs="Times New Roman"/>
          <w:sz w:val="24"/>
          <w:szCs w:val="24"/>
        </w:rPr>
      </w:pPr>
    </w:p>
    <w:p w14:paraId="72F7E794" w14:textId="77777777" w:rsidR="00101423" w:rsidRPr="002733D9" w:rsidRDefault="00101423" w:rsidP="00101423">
      <w:pPr>
        <w:spacing w:before="3"/>
        <w:rPr>
          <w:rFonts w:ascii="Times New Roman" w:eastAsia="Times New Roman" w:hAnsi="Times New Roman" w:cs="Times New Roman"/>
          <w:sz w:val="24"/>
          <w:szCs w:val="24"/>
        </w:rPr>
      </w:pPr>
    </w:p>
    <w:tbl>
      <w:tblPr>
        <w:tblW w:w="0" w:type="auto"/>
        <w:tblInd w:w="100" w:type="dxa"/>
        <w:tblLayout w:type="fixed"/>
        <w:tblCellMar>
          <w:left w:w="0" w:type="dxa"/>
          <w:right w:w="0" w:type="dxa"/>
        </w:tblCellMar>
        <w:tblLook w:val="01E0" w:firstRow="1" w:lastRow="1" w:firstColumn="1" w:lastColumn="1" w:noHBand="0" w:noVBand="0"/>
      </w:tblPr>
      <w:tblGrid>
        <w:gridCol w:w="2158"/>
        <w:gridCol w:w="1798"/>
        <w:gridCol w:w="2329"/>
        <w:gridCol w:w="1271"/>
        <w:gridCol w:w="3235"/>
      </w:tblGrid>
      <w:tr w:rsidR="00101423" w:rsidRPr="002733D9" w14:paraId="5107E8BC" w14:textId="77777777" w:rsidTr="00E970AB">
        <w:trPr>
          <w:trHeight w:hRule="exact" w:val="350"/>
        </w:trPr>
        <w:tc>
          <w:tcPr>
            <w:tcW w:w="10791" w:type="dxa"/>
            <w:gridSpan w:val="5"/>
            <w:tcBorders>
              <w:top w:val="single" w:sz="4" w:space="0" w:color="000000"/>
              <w:left w:val="single" w:sz="4" w:space="0" w:color="000000"/>
              <w:bottom w:val="single" w:sz="4" w:space="0" w:color="000000"/>
              <w:right w:val="single" w:sz="4" w:space="0" w:color="000000"/>
            </w:tcBorders>
            <w:shd w:val="clear" w:color="auto" w:fill="FFF2CC"/>
          </w:tcPr>
          <w:p w14:paraId="2B7C0CE8" w14:textId="77777777" w:rsidR="00101423" w:rsidRPr="002733D9" w:rsidRDefault="00101423" w:rsidP="000B48D3">
            <w:pPr>
              <w:pStyle w:val="TableParagraph"/>
              <w:spacing w:line="341" w:lineRule="exact"/>
              <w:ind w:left="110"/>
              <w:rPr>
                <w:rFonts w:ascii="Times New Roman" w:eastAsia="Calibri" w:hAnsi="Times New Roman" w:cs="Times New Roman"/>
                <w:sz w:val="24"/>
                <w:szCs w:val="24"/>
              </w:rPr>
            </w:pPr>
            <w:r w:rsidRPr="002733D9">
              <w:rPr>
                <w:rFonts w:ascii="Times New Roman" w:hAnsi="Times New Roman" w:cs="Times New Roman"/>
                <w:b/>
                <w:sz w:val="24"/>
                <w:szCs w:val="24"/>
              </w:rPr>
              <w:t>Building</w:t>
            </w:r>
            <w:r w:rsidRPr="002733D9">
              <w:rPr>
                <w:rFonts w:ascii="Times New Roman" w:hAnsi="Times New Roman" w:cs="Times New Roman"/>
                <w:b/>
                <w:spacing w:val="-5"/>
                <w:sz w:val="24"/>
                <w:szCs w:val="24"/>
              </w:rPr>
              <w:t xml:space="preserve"> </w:t>
            </w:r>
            <w:r w:rsidRPr="002733D9">
              <w:rPr>
                <w:rFonts w:ascii="Times New Roman" w:hAnsi="Times New Roman" w:cs="Times New Roman"/>
                <w:b/>
                <w:sz w:val="24"/>
                <w:szCs w:val="24"/>
              </w:rPr>
              <w:t>Capacity</w:t>
            </w:r>
          </w:p>
        </w:tc>
      </w:tr>
      <w:tr w:rsidR="00101423" w:rsidRPr="002733D9" w14:paraId="2C208171" w14:textId="77777777" w:rsidTr="00E970AB">
        <w:trPr>
          <w:trHeight w:hRule="exact" w:val="1526"/>
        </w:trPr>
        <w:tc>
          <w:tcPr>
            <w:tcW w:w="10791" w:type="dxa"/>
            <w:gridSpan w:val="5"/>
            <w:tcBorders>
              <w:top w:val="single" w:sz="4" w:space="0" w:color="000000"/>
              <w:left w:val="single" w:sz="4" w:space="0" w:color="000000"/>
              <w:bottom w:val="single" w:sz="4" w:space="0" w:color="000000"/>
              <w:right w:val="single" w:sz="4" w:space="0" w:color="000000"/>
            </w:tcBorders>
          </w:tcPr>
          <w:p w14:paraId="377866F0" w14:textId="77777777" w:rsidR="00101423" w:rsidRPr="002733D9" w:rsidRDefault="00101423" w:rsidP="000B48D3">
            <w:pPr>
              <w:pStyle w:val="TableParagraph"/>
              <w:spacing w:before="2" w:line="292" w:lineRule="exact"/>
              <w:ind w:left="110"/>
              <w:rPr>
                <w:rFonts w:ascii="Times New Roman" w:eastAsia="Calibri" w:hAnsi="Times New Roman" w:cs="Times New Roman"/>
                <w:sz w:val="24"/>
                <w:szCs w:val="24"/>
              </w:rPr>
            </w:pPr>
            <w:r w:rsidRPr="002733D9">
              <w:rPr>
                <w:rFonts w:ascii="Times New Roman" w:hAnsi="Times New Roman" w:cs="Times New Roman"/>
                <w:b/>
                <w:sz w:val="24"/>
                <w:szCs w:val="24"/>
              </w:rPr>
              <w:t>Describe how the school</w:t>
            </w:r>
            <w:r w:rsidRPr="002733D9">
              <w:rPr>
                <w:rFonts w:ascii="Times New Roman" w:hAnsi="Times New Roman" w:cs="Times New Roman"/>
                <w:b/>
                <w:spacing w:val="-12"/>
                <w:sz w:val="24"/>
                <w:szCs w:val="24"/>
              </w:rPr>
              <w:t xml:space="preserve"> </w:t>
            </w:r>
            <w:r w:rsidRPr="002733D9">
              <w:rPr>
                <w:rFonts w:ascii="Times New Roman" w:hAnsi="Times New Roman" w:cs="Times New Roman"/>
                <w:b/>
                <w:sz w:val="24"/>
                <w:szCs w:val="24"/>
              </w:rPr>
              <w:t>will:</w:t>
            </w:r>
          </w:p>
          <w:p w14:paraId="2111DB95" w14:textId="77777777" w:rsidR="00101423" w:rsidRPr="002733D9" w:rsidRDefault="00101423" w:rsidP="000B48D3">
            <w:pPr>
              <w:pStyle w:val="TableParagraph"/>
              <w:numPr>
                <w:ilvl w:val="0"/>
                <w:numId w:val="5"/>
              </w:numPr>
              <w:tabs>
                <w:tab w:val="left" w:pos="891"/>
              </w:tabs>
              <w:spacing w:line="305" w:lineRule="exact"/>
              <w:rPr>
                <w:rFonts w:ascii="Times New Roman" w:eastAsia="Calibri" w:hAnsi="Times New Roman" w:cs="Times New Roman"/>
                <w:sz w:val="24"/>
                <w:szCs w:val="24"/>
              </w:rPr>
            </w:pPr>
            <w:r w:rsidRPr="002733D9">
              <w:rPr>
                <w:rFonts w:ascii="Times New Roman" w:hAnsi="Times New Roman" w:cs="Times New Roman"/>
                <w:b/>
                <w:sz w:val="24"/>
                <w:szCs w:val="24"/>
              </w:rPr>
              <w:t>Implement activities that will build the capacity for meaningful parent/family</w:t>
            </w:r>
            <w:r w:rsidRPr="002733D9">
              <w:rPr>
                <w:rFonts w:ascii="Times New Roman" w:hAnsi="Times New Roman" w:cs="Times New Roman"/>
                <w:b/>
                <w:spacing w:val="-13"/>
                <w:sz w:val="24"/>
                <w:szCs w:val="24"/>
              </w:rPr>
              <w:t xml:space="preserve"> </w:t>
            </w:r>
            <w:r w:rsidRPr="002733D9">
              <w:rPr>
                <w:rFonts w:ascii="Times New Roman" w:hAnsi="Times New Roman" w:cs="Times New Roman"/>
                <w:b/>
                <w:sz w:val="24"/>
                <w:szCs w:val="24"/>
              </w:rPr>
              <w:t>engagement</w:t>
            </w:r>
            <w:r w:rsidR="00BF68EF">
              <w:rPr>
                <w:rFonts w:ascii="Times New Roman" w:hAnsi="Times New Roman" w:cs="Times New Roman"/>
                <w:b/>
                <w:sz w:val="24"/>
                <w:szCs w:val="24"/>
              </w:rPr>
              <w:t>.</w:t>
            </w:r>
          </w:p>
          <w:p w14:paraId="4521A72A" w14:textId="77777777" w:rsidR="00101423" w:rsidRPr="002733D9" w:rsidRDefault="00101423" w:rsidP="000B48D3">
            <w:pPr>
              <w:pStyle w:val="TableParagraph"/>
              <w:numPr>
                <w:ilvl w:val="0"/>
                <w:numId w:val="5"/>
              </w:numPr>
              <w:tabs>
                <w:tab w:val="left" w:pos="891"/>
              </w:tabs>
              <w:spacing w:line="305" w:lineRule="exact"/>
              <w:rPr>
                <w:rFonts w:ascii="Times New Roman" w:eastAsia="Calibri" w:hAnsi="Times New Roman" w:cs="Times New Roman"/>
                <w:sz w:val="24"/>
                <w:szCs w:val="24"/>
              </w:rPr>
            </w:pPr>
            <w:r w:rsidRPr="002733D9">
              <w:rPr>
                <w:rFonts w:ascii="Times New Roman" w:hAnsi="Times New Roman" w:cs="Times New Roman"/>
                <w:b/>
                <w:sz w:val="24"/>
                <w:szCs w:val="24"/>
              </w:rPr>
              <w:t>Implement activities that build relationship</w:t>
            </w:r>
            <w:r w:rsidR="00D2332B">
              <w:rPr>
                <w:rFonts w:ascii="Times New Roman" w:hAnsi="Times New Roman" w:cs="Times New Roman"/>
                <w:b/>
                <w:sz w:val="24"/>
                <w:szCs w:val="24"/>
              </w:rPr>
              <w:t>s</w:t>
            </w:r>
            <w:r w:rsidRPr="002733D9">
              <w:rPr>
                <w:rFonts w:ascii="Times New Roman" w:hAnsi="Times New Roman" w:cs="Times New Roman"/>
                <w:b/>
                <w:sz w:val="24"/>
                <w:szCs w:val="24"/>
              </w:rPr>
              <w:t xml:space="preserve"> with the community to improve student</w:t>
            </w:r>
            <w:r w:rsidR="00D2332B">
              <w:rPr>
                <w:rFonts w:ascii="Times New Roman" w:hAnsi="Times New Roman" w:cs="Times New Roman"/>
                <w:b/>
                <w:spacing w:val="-29"/>
                <w:sz w:val="24"/>
                <w:szCs w:val="24"/>
              </w:rPr>
              <w:t xml:space="preserve"> </w:t>
            </w:r>
            <w:r w:rsidRPr="002733D9">
              <w:rPr>
                <w:rFonts w:ascii="Times New Roman" w:hAnsi="Times New Roman" w:cs="Times New Roman"/>
                <w:b/>
                <w:sz w:val="24"/>
                <w:szCs w:val="24"/>
              </w:rPr>
              <w:t>achievement</w:t>
            </w:r>
            <w:r w:rsidR="00BF68EF">
              <w:rPr>
                <w:rFonts w:ascii="Times New Roman" w:hAnsi="Times New Roman" w:cs="Times New Roman"/>
                <w:b/>
                <w:sz w:val="24"/>
                <w:szCs w:val="24"/>
              </w:rPr>
              <w:t>.</w:t>
            </w:r>
          </w:p>
          <w:p w14:paraId="3716CD66" w14:textId="77777777" w:rsidR="00101423" w:rsidRPr="002733D9" w:rsidRDefault="00101423" w:rsidP="000B48D3">
            <w:pPr>
              <w:pStyle w:val="TableParagraph"/>
              <w:numPr>
                <w:ilvl w:val="0"/>
                <w:numId w:val="5"/>
              </w:numPr>
              <w:tabs>
                <w:tab w:val="left" w:pos="891"/>
              </w:tabs>
              <w:spacing w:line="305" w:lineRule="exact"/>
              <w:rPr>
                <w:rFonts w:ascii="Times New Roman" w:eastAsia="Calibri" w:hAnsi="Times New Roman" w:cs="Times New Roman"/>
                <w:sz w:val="24"/>
                <w:szCs w:val="24"/>
              </w:rPr>
            </w:pPr>
            <w:r w:rsidRPr="002733D9">
              <w:rPr>
                <w:rFonts w:ascii="Times New Roman" w:hAnsi="Times New Roman" w:cs="Times New Roman"/>
                <w:b/>
                <w:sz w:val="24"/>
                <w:szCs w:val="24"/>
              </w:rPr>
              <w:t>Provide materials and trainings to assist parents/families to work with their</w:t>
            </w:r>
            <w:r w:rsidRPr="002733D9">
              <w:rPr>
                <w:rFonts w:ascii="Times New Roman" w:hAnsi="Times New Roman" w:cs="Times New Roman"/>
                <w:b/>
                <w:spacing w:val="-16"/>
                <w:sz w:val="24"/>
                <w:szCs w:val="24"/>
              </w:rPr>
              <w:t xml:space="preserve"> </w:t>
            </w:r>
            <w:r w:rsidRPr="002733D9">
              <w:rPr>
                <w:rFonts w:ascii="Times New Roman" w:hAnsi="Times New Roman" w:cs="Times New Roman"/>
                <w:b/>
                <w:sz w:val="24"/>
                <w:szCs w:val="24"/>
              </w:rPr>
              <w:t>child/children.</w:t>
            </w:r>
          </w:p>
          <w:p w14:paraId="00D2A56A" w14:textId="77777777" w:rsidR="00101423" w:rsidRPr="002733D9" w:rsidRDefault="00101423" w:rsidP="000B48D3">
            <w:pPr>
              <w:pStyle w:val="TableParagraph"/>
              <w:numPr>
                <w:ilvl w:val="0"/>
                <w:numId w:val="5"/>
              </w:numPr>
              <w:tabs>
                <w:tab w:val="left" w:pos="891"/>
              </w:tabs>
              <w:spacing w:before="1"/>
              <w:rPr>
                <w:rFonts w:ascii="Times New Roman" w:eastAsia="Calibri" w:hAnsi="Times New Roman" w:cs="Times New Roman"/>
                <w:sz w:val="24"/>
                <w:szCs w:val="24"/>
              </w:rPr>
            </w:pPr>
            <w:r w:rsidRPr="002733D9">
              <w:rPr>
                <w:rFonts w:ascii="Times New Roman" w:hAnsi="Times New Roman" w:cs="Times New Roman"/>
                <w:b/>
                <w:sz w:val="24"/>
                <w:szCs w:val="24"/>
              </w:rPr>
              <w:t>Provide other reasonable support for parent/family engagement activities [ESEA Section</w:t>
            </w:r>
            <w:r w:rsidRPr="002733D9">
              <w:rPr>
                <w:rFonts w:ascii="Times New Roman" w:hAnsi="Times New Roman" w:cs="Times New Roman"/>
                <w:b/>
                <w:spacing w:val="-17"/>
                <w:sz w:val="24"/>
                <w:szCs w:val="24"/>
              </w:rPr>
              <w:t xml:space="preserve"> </w:t>
            </w:r>
            <w:r w:rsidRPr="002733D9">
              <w:rPr>
                <w:rFonts w:ascii="Times New Roman" w:hAnsi="Times New Roman" w:cs="Times New Roman"/>
                <w:b/>
                <w:sz w:val="24"/>
                <w:szCs w:val="24"/>
              </w:rPr>
              <w:t>1116].</w:t>
            </w:r>
          </w:p>
        </w:tc>
      </w:tr>
      <w:tr w:rsidR="00101423" w:rsidRPr="002733D9" w14:paraId="03FD06F3" w14:textId="77777777" w:rsidTr="007C058D">
        <w:trPr>
          <w:trHeight w:hRule="exact" w:val="1189"/>
        </w:trPr>
        <w:tc>
          <w:tcPr>
            <w:tcW w:w="2158" w:type="dxa"/>
            <w:tcBorders>
              <w:top w:val="single" w:sz="4" w:space="0" w:color="000000"/>
              <w:left w:val="single" w:sz="4" w:space="0" w:color="000000"/>
              <w:bottom w:val="single" w:sz="4" w:space="0" w:color="000000"/>
              <w:right w:val="single" w:sz="4" w:space="0" w:color="000000"/>
            </w:tcBorders>
            <w:shd w:val="clear" w:color="auto" w:fill="D0CECE"/>
          </w:tcPr>
          <w:p w14:paraId="76128CC9" w14:textId="77777777" w:rsidR="00101423" w:rsidRPr="002733D9" w:rsidRDefault="00101423" w:rsidP="00177578">
            <w:pPr>
              <w:pStyle w:val="TableParagraph"/>
              <w:spacing w:line="292" w:lineRule="exact"/>
              <w:jc w:val="center"/>
              <w:rPr>
                <w:rFonts w:ascii="Times New Roman" w:eastAsia="Calibri" w:hAnsi="Times New Roman" w:cs="Times New Roman"/>
                <w:sz w:val="24"/>
                <w:szCs w:val="24"/>
              </w:rPr>
            </w:pPr>
            <w:r w:rsidRPr="002733D9">
              <w:rPr>
                <w:rFonts w:ascii="Times New Roman" w:hAnsi="Times New Roman" w:cs="Times New Roman"/>
                <w:b/>
                <w:sz w:val="24"/>
                <w:szCs w:val="24"/>
              </w:rPr>
              <w:t>Activity</w:t>
            </w:r>
          </w:p>
        </w:tc>
        <w:tc>
          <w:tcPr>
            <w:tcW w:w="1798" w:type="dxa"/>
            <w:tcBorders>
              <w:top w:val="single" w:sz="4" w:space="0" w:color="000000"/>
              <w:left w:val="single" w:sz="4" w:space="0" w:color="000000"/>
              <w:bottom w:val="single" w:sz="4" w:space="0" w:color="000000"/>
              <w:right w:val="single" w:sz="4" w:space="0" w:color="000000"/>
            </w:tcBorders>
            <w:shd w:val="clear" w:color="auto" w:fill="D0CECE"/>
          </w:tcPr>
          <w:p w14:paraId="40B00453" w14:textId="77777777" w:rsidR="00101423" w:rsidRPr="002733D9" w:rsidRDefault="009876F5" w:rsidP="00177578">
            <w:pPr>
              <w:pStyle w:val="TableParagraph"/>
              <w:ind w:right="418"/>
              <w:jc w:val="center"/>
              <w:rPr>
                <w:rFonts w:ascii="Times New Roman" w:eastAsia="Calibri" w:hAnsi="Times New Roman" w:cs="Times New Roman"/>
                <w:sz w:val="24"/>
                <w:szCs w:val="24"/>
              </w:rPr>
            </w:pPr>
            <w:r w:rsidRPr="002733D9">
              <w:rPr>
                <w:rFonts w:ascii="Times New Roman" w:hAnsi="Times New Roman" w:cs="Times New Roman"/>
                <w:b/>
                <w:sz w:val="24"/>
                <w:szCs w:val="24"/>
              </w:rPr>
              <w:t>Material</w:t>
            </w:r>
            <w:r w:rsidR="00101423" w:rsidRPr="002733D9">
              <w:rPr>
                <w:rFonts w:ascii="Times New Roman" w:hAnsi="Times New Roman" w:cs="Times New Roman"/>
                <w:b/>
                <w:sz w:val="24"/>
                <w:szCs w:val="24"/>
              </w:rPr>
              <w:t>s</w:t>
            </w:r>
            <w:r w:rsidR="00101423" w:rsidRPr="002733D9">
              <w:rPr>
                <w:rFonts w:ascii="Times New Roman" w:hAnsi="Times New Roman" w:cs="Times New Roman"/>
                <w:b/>
                <w:w w:val="99"/>
                <w:sz w:val="24"/>
                <w:szCs w:val="24"/>
              </w:rPr>
              <w:t xml:space="preserve"> </w:t>
            </w:r>
            <w:r w:rsidRPr="002733D9">
              <w:rPr>
                <w:rFonts w:ascii="Times New Roman" w:hAnsi="Times New Roman" w:cs="Times New Roman"/>
                <w:b/>
                <w:sz w:val="24"/>
                <w:szCs w:val="24"/>
              </w:rPr>
              <w:t>Provide</w:t>
            </w:r>
            <w:r w:rsidR="00101423" w:rsidRPr="002733D9">
              <w:rPr>
                <w:rFonts w:ascii="Times New Roman" w:hAnsi="Times New Roman" w:cs="Times New Roman"/>
                <w:b/>
                <w:sz w:val="24"/>
                <w:szCs w:val="24"/>
              </w:rPr>
              <w:t>d</w:t>
            </w:r>
          </w:p>
        </w:tc>
        <w:tc>
          <w:tcPr>
            <w:tcW w:w="2329" w:type="dxa"/>
            <w:tcBorders>
              <w:top w:val="single" w:sz="4" w:space="0" w:color="000000"/>
              <w:left w:val="single" w:sz="4" w:space="0" w:color="000000"/>
              <w:bottom w:val="single" w:sz="4" w:space="0" w:color="000000"/>
              <w:right w:val="single" w:sz="4" w:space="0" w:color="000000"/>
            </w:tcBorders>
            <w:shd w:val="clear" w:color="auto" w:fill="D0CECE"/>
          </w:tcPr>
          <w:p w14:paraId="3BA2CBC7" w14:textId="77777777" w:rsidR="00101423" w:rsidRPr="002733D9" w:rsidRDefault="00101423" w:rsidP="00177578">
            <w:pPr>
              <w:pStyle w:val="TableParagraph"/>
              <w:ind w:right="381"/>
              <w:jc w:val="center"/>
              <w:rPr>
                <w:rFonts w:ascii="Times New Roman" w:eastAsia="Calibri" w:hAnsi="Times New Roman" w:cs="Times New Roman"/>
                <w:sz w:val="24"/>
                <w:szCs w:val="24"/>
              </w:rPr>
            </w:pPr>
            <w:r w:rsidRPr="002733D9">
              <w:rPr>
                <w:rFonts w:ascii="Times New Roman" w:hAnsi="Times New Roman" w:cs="Times New Roman"/>
                <w:b/>
                <w:sz w:val="24"/>
                <w:szCs w:val="24"/>
              </w:rPr>
              <w:t>Person</w:t>
            </w:r>
            <w:r w:rsidRPr="002733D9">
              <w:rPr>
                <w:rFonts w:ascii="Times New Roman" w:hAnsi="Times New Roman" w:cs="Times New Roman"/>
                <w:b/>
                <w:w w:val="99"/>
                <w:sz w:val="24"/>
                <w:szCs w:val="24"/>
              </w:rPr>
              <w:t xml:space="preserve"> </w:t>
            </w:r>
            <w:r w:rsidR="009876F5" w:rsidRPr="002733D9">
              <w:rPr>
                <w:rFonts w:ascii="Times New Roman" w:hAnsi="Times New Roman" w:cs="Times New Roman"/>
                <w:b/>
                <w:sz w:val="24"/>
                <w:szCs w:val="24"/>
              </w:rPr>
              <w:t>Responsible</w:t>
            </w:r>
          </w:p>
        </w:tc>
        <w:tc>
          <w:tcPr>
            <w:tcW w:w="1271" w:type="dxa"/>
            <w:tcBorders>
              <w:top w:val="single" w:sz="4" w:space="0" w:color="000000"/>
              <w:left w:val="single" w:sz="4" w:space="0" w:color="000000"/>
              <w:bottom w:val="single" w:sz="4" w:space="0" w:color="000000"/>
              <w:right w:val="single" w:sz="4" w:space="0" w:color="000000"/>
            </w:tcBorders>
            <w:shd w:val="clear" w:color="auto" w:fill="D0CECE"/>
          </w:tcPr>
          <w:p w14:paraId="6F707326" w14:textId="77777777" w:rsidR="00101423" w:rsidRPr="002733D9" w:rsidRDefault="009876F5" w:rsidP="00177578">
            <w:pPr>
              <w:pStyle w:val="TableParagraph"/>
              <w:spacing w:line="292" w:lineRule="exact"/>
              <w:jc w:val="center"/>
              <w:rPr>
                <w:rFonts w:ascii="Times New Roman" w:eastAsia="Calibri" w:hAnsi="Times New Roman" w:cs="Times New Roman"/>
                <w:sz w:val="24"/>
                <w:szCs w:val="24"/>
              </w:rPr>
            </w:pPr>
            <w:r w:rsidRPr="002733D9">
              <w:rPr>
                <w:rFonts w:ascii="Times New Roman" w:hAnsi="Times New Roman" w:cs="Times New Roman"/>
                <w:b/>
                <w:sz w:val="24"/>
                <w:szCs w:val="24"/>
              </w:rPr>
              <w:t>T</w:t>
            </w:r>
            <w:r w:rsidR="00101423" w:rsidRPr="002733D9">
              <w:rPr>
                <w:rFonts w:ascii="Times New Roman" w:hAnsi="Times New Roman" w:cs="Times New Roman"/>
                <w:b/>
                <w:sz w:val="24"/>
                <w:szCs w:val="24"/>
              </w:rPr>
              <w:t>imeline</w:t>
            </w:r>
          </w:p>
        </w:tc>
        <w:tc>
          <w:tcPr>
            <w:tcW w:w="3235" w:type="dxa"/>
            <w:tcBorders>
              <w:top w:val="single" w:sz="4" w:space="0" w:color="000000"/>
              <w:left w:val="single" w:sz="4" w:space="0" w:color="000000"/>
              <w:bottom w:val="single" w:sz="4" w:space="0" w:color="000000"/>
              <w:right w:val="single" w:sz="4" w:space="0" w:color="000000"/>
            </w:tcBorders>
            <w:shd w:val="clear" w:color="auto" w:fill="D0CECE"/>
          </w:tcPr>
          <w:p w14:paraId="47FE5B2F" w14:textId="77777777" w:rsidR="00101423" w:rsidRPr="002733D9" w:rsidRDefault="00101423" w:rsidP="00177578">
            <w:pPr>
              <w:pStyle w:val="TableParagraph"/>
              <w:spacing w:line="292" w:lineRule="exact"/>
              <w:jc w:val="center"/>
              <w:rPr>
                <w:rFonts w:ascii="Times New Roman" w:eastAsia="Calibri" w:hAnsi="Times New Roman" w:cs="Times New Roman"/>
                <w:sz w:val="24"/>
                <w:szCs w:val="24"/>
              </w:rPr>
            </w:pPr>
            <w:r w:rsidRPr="002733D9">
              <w:rPr>
                <w:rFonts w:ascii="Times New Roman" w:hAnsi="Times New Roman" w:cs="Times New Roman"/>
                <w:b/>
                <w:sz w:val="24"/>
                <w:szCs w:val="24"/>
              </w:rPr>
              <w:t>Evidence of</w:t>
            </w:r>
            <w:r w:rsidRPr="002733D9">
              <w:rPr>
                <w:rFonts w:ascii="Times New Roman" w:hAnsi="Times New Roman" w:cs="Times New Roman"/>
                <w:b/>
                <w:spacing w:val="-10"/>
                <w:sz w:val="24"/>
                <w:szCs w:val="24"/>
              </w:rPr>
              <w:t xml:space="preserve"> </w:t>
            </w:r>
            <w:r w:rsidRPr="002733D9">
              <w:rPr>
                <w:rFonts w:ascii="Times New Roman" w:hAnsi="Times New Roman" w:cs="Times New Roman"/>
                <w:b/>
                <w:sz w:val="24"/>
                <w:szCs w:val="24"/>
              </w:rPr>
              <w:t>Effectiveness</w:t>
            </w:r>
          </w:p>
        </w:tc>
      </w:tr>
      <w:tr w:rsidR="007C058D" w:rsidRPr="002733D9" w14:paraId="64DDA154" w14:textId="77777777" w:rsidTr="007C058D">
        <w:trPr>
          <w:trHeight w:hRule="exact" w:val="694"/>
        </w:trPr>
        <w:tc>
          <w:tcPr>
            <w:tcW w:w="2158" w:type="dxa"/>
            <w:tcBorders>
              <w:top w:val="single" w:sz="4" w:space="0" w:color="000000"/>
              <w:left w:val="single" w:sz="4" w:space="0" w:color="000000"/>
              <w:bottom w:val="single" w:sz="4" w:space="0" w:color="000000"/>
              <w:right w:val="single" w:sz="4" w:space="0" w:color="000000"/>
            </w:tcBorders>
            <w:shd w:val="clear" w:color="auto" w:fill="auto"/>
          </w:tcPr>
          <w:p w14:paraId="1D0048D5" w14:textId="0239997F" w:rsidR="007C058D" w:rsidRPr="002733D9" w:rsidRDefault="007C058D" w:rsidP="007C058D">
            <w:pPr>
              <w:pStyle w:val="TableParagraph"/>
              <w:spacing w:line="292" w:lineRule="exact"/>
              <w:ind w:left="693"/>
              <w:rPr>
                <w:rFonts w:ascii="Times New Roman" w:hAnsi="Times New Roman" w:cs="Times New Roman"/>
                <w:b/>
                <w:sz w:val="24"/>
                <w:szCs w:val="24"/>
              </w:rPr>
            </w:pPr>
            <w:r>
              <w:rPr>
                <w:rFonts w:ascii="Times New Roman" w:eastAsia="Calibri" w:hAnsi="Times New Roman" w:cs="Times New Roman"/>
                <w:sz w:val="24"/>
                <w:szCs w:val="24"/>
              </w:rPr>
              <w:t>Back to School Dance</w:t>
            </w:r>
          </w:p>
        </w:tc>
        <w:tc>
          <w:tcPr>
            <w:tcW w:w="1798" w:type="dxa"/>
            <w:tcBorders>
              <w:top w:val="single" w:sz="4" w:space="0" w:color="000000"/>
              <w:left w:val="single" w:sz="4" w:space="0" w:color="000000"/>
              <w:bottom w:val="single" w:sz="4" w:space="0" w:color="000000"/>
              <w:right w:val="single" w:sz="4" w:space="0" w:color="000000"/>
            </w:tcBorders>
            <w:shd w:val="clear" w:color="auto" w:fill="auto"/>
          </w:tcPr>
          <w:p w14:paraId="2EF6E1D5" w14:textId="25F155CC" w:rsidR="007C058D" w:rsidRPr="007C058D" w:rsidRDefault="007C058D" w:rsidP="007C058D">
            <w:pPr>
              <w:pStyle w:val="TableParagraph"/>
              <w:ind w:left="165" w:right="418" w:hanging="29"/>
              <w:rPr>
                <w:rFonts w:ascii="Times New Roman" w:hAnsi="Times New Roman" w:cs="Times New Roman"/>
                <w:sz w:val="24"/>
                <w:szCs w:val="24"/>
              </w:rPr>
            </w:pPr>
            <w:r>
              <w:rPr>
                <w:rFonts w:ascii="Times New Roman" w:hAnsi="Times New Roman" w:cs="Times New Roman"/>
                <w:sz w:val="24"/>
                <w:szCs w:val="24"/>
              </w:rPr>
              <w:t>Calendar of Events</w:t>
            </w:r>
          </w:p>
        </w:tc>
        <w:tc>
          <w:tcPr>
            <w:tcW w:w="2329" w:type="dxa"/>
            <w:tcBorders>
              <w:top w:val="single" w:sz="4" w:space="0" w:color="000000"/>
              <w:left w:val="single" w:sz="4" w:space="0" w:color="000000"/>
              <w:bottom w:val="single" w:sz="4" w:space="0" w:color="000000"/>
              <w:right w:val="single" w:sz="4" w:space="0" w:color="000000"/>
            </w:tcBorders>
            <w:shd w:val="clear" w:color="auto" w:fill="auto"/>
          </w:tcPr>
          <w:p w14:paraId="504262AC" w14:textId="54E14C8B" w:rsidR="007C058D" w:rsidRPr="002733D9" w:rsidRDefault="007C058D" w:rsidP="007C058D">
            <w:pPr>
              <w:pStyle w:val="TableParagraph"/>
              <w:ind w:left="383" w:right="381" w:firstLine="256"/>
              <w:jc w:val="both"/>
              <w:rPr>
                <w:rFonts w:ascii="Times New Roman" w:hAnsi="Times New Roman" w:cs="Times New Roman"/>
                <w:b/>
                <w:sz w:val="24"/>
                <w:szCs w:val="24"/>
              </w:rPr>
            </w:pPr>
            <w:r>
              <w:rPr>
                <w:rFonts w:ascii="Times New Roman" w:eastAsia="Calibri" w:hAnsi="Times New Roman" w:cs="Times New Roman"/>
                <w:sz w:val="24"/>
                <w:szCs w:val="24"/>
              </w:rPr>
              <w:t>PTO</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DD04677" w14:textId="3E642E5F" w:rsidR="007C058D" w:rsidRPr="002733D9" w:rsidRDefault="007C058D" w:rsidP="007C058D">
            <w:pPr>
              <w:pStyle w:val="TableParagraph"/>
              <w:spacing w:line="292" w:lineRule="exact"/>
              <w:ind w:left="374"/>
              <w:rPr>
                <w:rFonts w:ascii="Times New Roman" w:hAnsi="Times New Roman" w:cs="Times New Roman"/>
                <w:b/>
                <w:sz w:val="24"/>
                <w:szCs w:val="24"/>
              </w:rPr>
            </w:pPr>
            <w:r>
              <w:rPr>
                <w:rFonts w:ascii="Times New Roman" w:eastAsia="Calibri" w:hAnsi="Times New Roman" w:cs="Times New Roman"/>
                <w:sz w:val="24"/>
                <w:szCs w:val="24"/>
              </w:rPr>
              <w:t>Sept 6</w:t>
            </w:r>
          </w:p>
        </w:tc>
        <w:tc>
          <w:tcPr>
            <w:tcW w:w="3235" w:type="dxa"/>
            <w:tcBorders>
              <w:top w:val="single" w:sz="4" w:space="0" w:color="000000"/>
              <w:left w:val="single" w:sz="4" w:space="0" w:color="000000"/>
              <w:bottom w:val="single" w:sz="4" w:space="0" w:color="000000"/>
              <w:right w:val="single" w:sz="4" w:space="0" w:color="000000"/>
            </w:tcBorders>
            <w:shd w:val="clear" w:color="auto" w:fill="auto"/>
          </w:tcPr>
          <w:p w14:paraId="5A2BFEDF" w14:textId="2453CD2D" w:rsidR="007C058D" w:rsidRPr="002733D9" w:rsidRDefault="007C058D" w:rsidP="007C058D">
            <w:pPr>
              <w:pStyle w:val="TableParagraph"/>
              <w:spacing w:line="292" w:lineRule="exact"/>
              <w:ind w:left="357"/>
              <w:rPr>
                <w:rFonts w:ascii="Times New Roman" w:hAnsi="Times New Roman" w:cs="Times New Roman"/>
                <w:b/>
                <w:sz w:val="24"/>
                <w:szCs w:val="24"/>
              </w:rPr>
            </w:pPr>
            <w:r>
              <w:rPr>
                <w:rFonts w:ascii="Times New Roman" w:eastAsia="Calibri" w:hAnsi="Times New Roman" w:cs="Times New Roman"/>
                <w:sz w:val="24"/>
                <w:szCs w:val="24"/>
              </w:rPr>
              <w:t>Participation in future events</w:t>
            </w:r>
          </w:p>
        </w:tc>
      </w:tr>
      <w:tr w:rsidR="007C058D" w:rsidRPr="002733D9" w14:paraId="7533B7F7" w14:textId="77777777" w:rsidTr="007C058D">
        <w:trPr>
          <w:trHeight w:hRule="exact" w:val="883"/>
        </w:trPr>
        <w:tc>
          <w:tcPr>
            <w:tcW w:w="2158" w:type="dxa"/>
            <w:tcBorders>
              <w:top w:val="single" w:sz="4" w:space="0" w:color="000000"/>
              <w:left w:val="single" w:sz="4" w:space="0" w:color="000000"/>
              <w:bottom w:val="single" w:sz="4" w:space="0" w:color="000000"/>
              <w:right w:val="single" w:sz="4" w:space="0" w:color="000000"/>
            </w:tcBorders>
            <w:shd w:val="clear" w:color="auto" w:fill="auto"/>
          </w:tcPr>
          <w:p w14:paraId="7AB15ECE" w14:textId="5C2577D0" w:rsidR="007C058D" w:rsidRDefault="007C058D" w:rsidP="007C058D">
            <w:pPr>
              <w:pStyle w:val="TableParagraph"/>
              <w:spacing w:line="292" w:lineRule="exact"/>
              <w:ind w:left="693"/>
              <w:rPr>
                <w:rFonts w:ascii="Times New Roman" w:eastAsia="Calibri" w:hAnsi="Times New Roman" w:cs="Times New Roman"/>
                <w:sz w:val="24"/>
                <w:szCs w:val="24"/>
              </w:rPr>
            </w:pPr>
            <w:r>
              <w:rPr>
                <w:rFonts w:ascii="Times New Roman" w:eastAsia="Calibri" w:hAnsi="Times New Roman" w:cs="Times New Roman"/>
                <w:sz w:val="24"/>
                <w:szCs w:val="24"/>
              </w:rPr>
              <w:t>Grandparents’ Day</w:t>
            </w:r>
          </w:p>
        </w:tc>
        <w:tc>
          <w:tcPr>
            <w:tcW w:w="1798" w:type="dxa"/>
            <w:tcBorders>
              <w:top w:val="single" w:sz="4" w:space="0" w:color="000000"/>
              <w:left w:val="single" w:sz="4" w:space="0" w:color="000000"/>
              <w:bottom w:val="single" w:sz="4" w:space="0" w:color="000000"/>
              <w:right w:val="single" w:sz="4" w:space="0" w:color="000000"/>
            </w:tcBorders>
            <w:shd w:val="clear" w:color="auto" w:fill="auto"/>
          </w:tcPr>
          <w:p w14:paraId="018F04D1" w14:textId="0680924B" w:rsidR="007C058D" w:rsidRPr="007C058D" w:rsidRDefault="007C058D" w:rsidP="007C058D">
            <w:pPr>
              <w:pStyle w:val="TableParagraph"/>
              <w:ind w:left="165" w:right="418"/>
              <w:rPr>
                <w:rFonts w:ascii="Times New Roman" w:eastAsia="Calibri" w:hAnsi="Times New Roman" w:cs="Times New Roman"/>
                <w:sz w:val="24"/>
                <w:szCs w:val="24"/>
              </w:rPr>
            </w:pPr>
            <w:r>
              <w:rPr>
                <w:rFonts w:ascii="Times New Roman" w:eastAsia="Calibri" w:hAnsi="Times New Roman" w:cs="Times New Roman"/>
                <w:sz w:val="24"/>
                <w:szCs w:val="24"/>
              </w:rPr>
              <w:t>Supporting Learning at home</w:t>
            </w:r>
          </w:p>
        </w:tc>
        <w:tc>
          <w:tcPr>
            <w:tcW w:w="2329" w:type="dxa"/>
            <w:tcBorders>
              <w:top w:val="single" w:sz="4" w:space="0" w:color="000000"/>
              <w:left w:val="single" w:sz="4" w:space="0" w:color="000000"/>
              <w:bottom w:val="single" w:sz="4" w:space="0" w:color="000000"/>
              <w:right w:val="single" w:sz="4" w:space="0" w:color="000000"/>
            </w:tcBorders>
            <w:shd w:val="clear" w:color="auto" w:fill="auto"/>
          </w:tcPr>
          <w:p w14:paraId="66B882B1" w14:textId="6D5CE650" w:rsidR="007C058D" w:rsidRDefault="007C058D" w:rsidP="007C058D">
            <w:pPr>
              <w:pStyle w:val="TableParagraph"/>
              <w:ind w:left="383" w:right="381"/>
              <w:jc w:val="both"/>
              <w:rPr>
                <w:rFonts w:ascii="Times New Roman" w:eastAsia="Calibri" w:hAnsi="Times New Roman" w:cs="Times New Roman"/>
                <w:sz w:val="24"/>
                <w:szCs w:val="24"/>
              </w:rPr>
            </w:pPr>
            <w:r>
              <w:rPr>
                <w:rFonts w:ascii="Times New Roman" w:eastAsia="Calibri" w:hAnsi="Times New Roman" w:cs="Times New Roman"/>
                <w:sz w:val="24"/>
                <w:szCs w:val="24"/>
              </w:rPr>
              <w:t>Instructional Coaches</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F7AA60E" w14:textId="07BEAB02" w:rsidR="007C058D" w:rsidRDefault="007C058D" w:rsidP="007C058D">
            <w:pPr>
              <w:pStyle w:val="TableParagraph"/>
              <w:spacing w:line="292" w:lineRule="exact"/>
              <w:ind w:left="374"/>
              <w:rPr>
                <w:rFonts w:ascii="Times New Roman" w:eastAsia="Calibri" w:hAnsi="Times New Roman" w:cs="Times New Roman"/>
                <w:sz w:val="24"/>
                <w:szCs w:val="24"/>
              </w:rPr>
            </w:pPr>
            <w:r>
              <w:rPr>
                <w:rFonts w:ascii="Times New Roman" w:eastAsia="Calibri" w:hAnsi="Times New Roman" w:cs="Times New Roman"/>
                <w:sz w:val="24"/>
                <w:szCs w:val="24"/>
              </w:rPr>
              <w:t>Sept 10</w:t>
            </w:r>
          </w:p>
        </w:tc>
        <w:tc>
          <w:tcPr>
            <w:tcW w:w="3235" w:type="dxa"/>
            <w:tcBorders>
              <w:top w:val="single" w:sz="4" w:space="0" w:color="000000"/>
              <w:left w:val="single" w:sz="4" w:space="0" w:color="000000"/>
              <w:bottom w:val="single" w:sz="4" w:space="0" w:color="000000"/>
              <w:right w:val="single" w:sz="4" w:space="0" w:color="000000"/>
            </w:tcBorders>
            <w:shd w:val="clear" w:color="auto" w:fill="auto"/>
          </w:tcPr>
          <w:p w14:paraId="2F413FA7" w14:textId="38B32CC4" w:rsidR="007C058D" w:rsidRDefault="007C058D" w:rsidP="007C058D">
            <w:pPr>
              <w:pStyle w:val="TableParagraph"/>
              <w:spacing w:line="292" w:lineRule="exact"/>
              <w:ind w:left="357"/>
              <w:rPr>
                <w:rFonts w:ascii="Times New Roman" w:eastAsia="Calibri" w:hAnsi="Times New Roman" w:cs="Times New Roman"/>
                <w:sz w:val="24"/>
                <w:szCs w:val="24"/>
              </w:rPr>
            </w:pPr>
            <w:r>
              <w:rPr>
                <w:rFonts w:ascii="Times New Roman" w:eastAsia="Calibri" w:hAnsi="Times New Roman" w:cs="Times New Roman"/>
                <w:sz w:val="24"/>
                <w:szCs w:val="24"/>
              </w:rPr>
              <w:t>Increase in Student Achievement</w:t>
            </w:r>
          </w:p>
        </w:tc>
      </w:tr>
      <w:tr w:rsidR="007C058D" w:rsidRPr="002733D9" w14:paraId="6ACD5F07" w14:textId="77777777" w:rsidTr="007C058D">
        <w:trPr>
          <w:trHeight w:hRule="exact" w:val="694"/>
        </w:trPr>
        <w:tc>
          <w:tcPr>
            <w:tcW w:w="2158" w:type="dxa"/>
            <w:tcBorders>
              <w:top w:val="single" w:sz="4" w:space="0" w:color="000000"/>
              <w:left w:val="single" w:sz="4" w:space="0" w:color="000000"/>
              <w:bottom w:val="single" w:sz="4" w:space="0" w:color="000000"/>
              <w:right w:val="single" w:sz="4" w:space="0" w:color="000000"/>
            </w:tcBorders>
            <w:shd w:val="clear" w:color="auto" w:fill="auto"/>
          </w:tcPr>
          <w:p w14:paraId="6A5B3047" w14:textId="63C3822E" w:rsidR="007C058D" w:rsidRDefault="007C058D" w:rsidP="007C058D">
            <w:pPr>
              <w:pStyle w:val="TableParagraph"/>
              <w:spacing w:line="292" w:lineRule="exact"/>
              <w:ind w:left="693"/>
              <w:rPr>
                <w:rFonts w:ascii="Times New Roman" w:eastAsia="Calibri" w:hAnsi="Times New Roman" w:cs="Times New Roman"/>
                <w:sz w:val="24"/>
                <w:szCs w:val="24"/>
              </w:rPr>
            </w:pPr>
            <w:r>
              <w:rPr>
                <w:rFonts w:ascii="Times New Roman" w:eastAsia="Calibri" w:hAnsi="Times New Roman" w:cs="Times New Roman"/>
                <w:sz w:val="24"/>
                <w:szCs w:val="24"/>
              </w:rPr>
              <w:t>Monthly SAC Meetings</w:t>
            </w:r>
          </w:p>
        </w:tc>
        <w:tc>
          <w:tcPr>
            <w:tcW w:w="1798" w:type="dxa"/>
            <w:tcBorders>
              <w:top w:val="single" w:sz="4" w:space="0" w:color="000000"/>
              <w:left w:val="single" w:sz="4" w:space="0" w:color="000000"/>
              <w:bottom w:val="single" w:sz="4" w:space="0" w:color="000000"/>
              <w:right w:val="single" w:sz="4" w:space="0" w:color="000000"/>
            </w:tcBorders>
            <w:shd w:val="clear" w:color="auto" w:fill="auto"/>
          </w:tcPr>
          <w:p w14:paraId="47580BE7" w14:textId="0E6A3184" w:rsidR="007C058D" w:rsidRPr="007C058D" w:rsidRDefault="007C058D" w:rsidP="007C058D">
            <w:pPr>
              <w:pStyle w:val="TableParagraph"/>
              <w:ind w:left="165" w:right="418" w:hanging="29"/>
              <w:rPr>
                <w:rFonts w:ascii="Times New Roman" w:eastAsia="Calibri" w:hAnsi="Times New Roman" w:cs="Times New Roman"/>
                <w:sz w:val="24"/>
                <w:szCs w:val="24"/>
              </w:rPr>
            </w:pPr>
            <w:r>
              <w:rPr>
                <w:rFonts w:ascii="Times New Roman" w:eastAsia="Calibri" w:hAnsi="Times New Roman" w:cs="Times New Roman"/>
                <w:sz w:val="24"/>
                <w:szCs w:val="24"/>
              </w:rPr>
              <w:t>Agendas / Handouts</w:t>
            </w:r>
          </w:p>
        </w:tc>
        <w:tc>
          <w:tcPr>
            <w:tcW w:w="2329" w:type="dxa"/>
            <w:tcBorders>
              <w:top w:val="single" w:sz="4" w:space="0" w:color="000000"/>
              <w:left w:val="single" w:sz="4" w:space="0" w:color="000000"/>
              <w:bottom w:val="single" w:sz="4" w:space="0" w:color="000000"/>
              <w:right w:val="single" w:sz="4" w:space="0" w:color="000000"/>
            </w:tcBorders>
            <w:shd w:val="clear" w:color="auto" w:fill="auto"/>
          </w:tcPr>
          <w:p w14:paraId="17CD7D47" w14:textId="20061A82" w:rsidR="007C058D" w:rsidRDefault="007C058D" w:rsidP="007C058D">
            <w:pPr>
              <w:pStyle w:val="TableParagraph"/>
              <w:ind w:left="383" w:right="381" w:firstLine="256"/>
              <w:jc w:val="both"/>
              <w:rPr>
                <w:rFonts w:ascii="Times New Roman" w:eastAsia="Calibri" w:hAnsi="Times New Roman" w:cs="Times New Roman"/>
                <w:sz w:val="24"/>
                <w:szCs w:val="24"/>
              </w:rPr>
            </w:pPr>
            <w:r>
              <w:rPr>
                <w:rFonts w:ascii="Times New Roman" w:eastAsia="Calibri" w:hAnsi="Times New Roman" w:cs="Times New Roman"/>
                <w:sz w:val="24"/>
                <w:szCs w:val="24"/>
              </w:rPr>
              <w:t>SAC Chair</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14BD6E6" w14:textId="0751616A" w:rsidR="007C058D" w:rsidRDefault="007C058D" w:rsidP="007C058D">
            <w:pPr>
              <w:pStyle w:val="TableParagraph"/>
              <w:spacing w:line="292" w:lineRule="exact"/>
              <w:ind w:left="374"/>
              <w:rPr>
                <w:rFonts w:ascii="Times New Roman" w:eastAsia="Calibri" w:hAnsi="Times New Roman" w:cs="Times New Roman"/>
                <w:sz w:val="24"/>
                <w:szCs w:val="24"/>
              </w:rPr>
            </w:pPr>
            <w:r>
              <w:rPr>
                <w:rFonts w:ascii="Times New Roman" w:eastAsia="Calibri" w:hAnsi="Times New Roman" w:cs="Times New Roman"/>
                <w:sz w:val="24"/>
                <w:szCs w:val="24"/>
              </w:rPr>
              <w:t>Monthly</w:t>
            </w:r>
          </w:p>
        </w:tc>
        <w:tc>
          <w:tcPr>
            <w:tcW w:w="3235" w:type="dxa"/>
            <w:tcBorders>
              <w:top w:val="single" w:sz="4" w:space="0" w:color="000000"/>
              <w:left w:val="single" w:sz="4" w:space="0" w:color="000000"/>
              <w:bottom w:val="single" w:sz="4" w:space="0" w:color="000000"/>
              <w:right w:val="single" w:sz="4" w:space="0" w:color="000000"/>
            </w:tcBorders>
            <w:shd w:val="clear" w:color="auto" w:fill="auto"/>
          </w:tcPr>
          <w:p w14:paraId="158001AF" w14:textId="5812DD3F" w:rsidR="007C058D" w:rsidRDefault="007C058D" w:rsidP="007C058D">
            <w:pPr>
              <w:pStyle w:val="TableParagraph"/>
              <w:spacing w:line="292" w:lineRule="exact"/>
              <w:ind w:left="357"/>
              <w:rPr>
                <w:rFonts w:ascii="Times New Roman" w:eastAsia="Calibri" w:hAnsi="Times New Roman" w:cs="Times New Roman"/>
                <w:sz w:val="24"/>
                <w:szCs w:val="24"/>
              </w:rPr>
            </w:pPr>
            <w:r>
              <w:rPr>
                <w:rFonts w:ascii="Times New Roman" w:eastAsia="Calibri" w:hAnsi="Times New Roman" w:cs="Times New Roman"/>
                <w:sz w:val="24"/>
                <w:szCs w:val="24"/>
              </w:rPr>
              <w:t>Increase in Student Achievement</w:t>
            </w:r>
          </w:p>
        </w:tc>
      </w:tr>
      <w:tr w:rsidR="007C058D" w:rsidRPr="002733D9" w14:paraId="40770A63" w14:textId="77777777" w:rsidTr="007C058D">
        <w:trPr>
          <w:trHeight w:hRule="exact" w:val="694"/>
        </w:trPr>
        <w:tc>
          <w:tcPr>
            <w:tcW w:w="2158" w:type="dxa"/>
            <w:tcBorders>
              <w:top w:val="single" w:sz="4" w:space="0" w:color="000000"/>
              <w:left w:val="single" w:sz="4" w:space="0" w:color="000000"/>
              <w:bottom w:val="single" w:sz="4" w:space="0" w:color="000000"/>
              <w:right w:val="single" w:sz="4" w:space="0" w:color="000000"/>
            </w:tcBorders>
            <w:shd w:val="clear" w:color="auto" w:fill="auto"/>
          </w:tcPr>
          <w:p w14:paraId="5C1D3804" w14:textId="31D6601E" w:rsidR="007C058D" w:rsidRDefault="007C058D" w:rsidP="007C058D">
            <w:pPr>
              <w:pStyle w:val="TableParagraph"/>
              <w:spacing w:line="292" w:lineRule="exact"/>
              <w:ind w:left="693"/>
              <w:rPr>
                <w:rFonts w:ascii="Times New Roman" w:eastAsia="Calibri" w:hAnsi="Times New Roman" w:cs="Times New Roman"/>
                <w:sz w:val="24"/>
                <w:szCs w:val="24"/>
              </w:rPr>
            </w:pPr>
            <w:r>
              <w:rPr>
                <w:rFonts w:ascii="Times New Roman" w:eastAsia="Calibri" w:hAnsi="Times New Roman" w:cs="Times New Roman"/>
                <w:sz w:val="24"/>
                <w:szCs w:val="24"/>
              </w:rPr>
              <w:t>Monthly PTO Meetings</w:t>
            </w:r>
          </w:p>
        </w:tc>
        <w:tc>
          <w:tcPr>
            <w:tcW w:w="1798" w:type="dxa"/>
            <w:tcBorders>
              <w:top w:val="single" w:sz="4" w:space="0" w:color="000000"/>
              <w:left w:val="single" w:sz="4" w:space="0" w:color="000000"/>
              <w:bottom w:val="single" w:sz="4" w:space="0" w:color="000000"/>
              <w:right w:val="single" w:sz="4" w:space="0" w:color="000000"/>
            </w:tcBorders>
            <w:shd w:val="clear" w:color="auto" w:fill="auto"/>
          </w:tcPr>
          <w:p w14:paraId="67FACA8A" w14:textId="7D97AAD3" w:rsidR="007C058D" w:rsidRDefault="007C058D" w:rsidP="007C058D">
            <w:pPr>
              <w:pStyle w:val="TableParagraph"/>
              <w:ind w:left="165" w:right="418" w:hanging="29"/>
              <w:rPr>
                <w:rFonts w:ascii="Times New Roman" w:eastAsia="Calibri" w:hAnsi="Times New Roman" w:cs="Times New Roman"/>
                <w:sz w:val="24"/>
                <w:szCs w:val="24"/>
              </w:rPr>
            </w:pPr>
            <w:r>
              <w:rPr>
                <w:rFonts w:ascii="Times New Roman" w:eastAsia="Calibri" w:hAnsi="Times New Roman" w:cs="Times New Roman"/>
                <w:sz w:val="24"/>
                <w:szCs w:val="24"/>
              </w:rPr>
              <w:t>Agendas / Handouts</w:t>
            </w:r>
          </w:p>
        </w:tc>
        <w:tc>
          <w:tcPr>
            <w:tcW w:w="2329" w:type="dxa"/>
            <w:tcBorders>
              <w:top w:val="single" w:sz="4" w:space="0" w:color="000000"/>
              <w:left w:val="single" w:sz="4" w:space="0" w:color="000000"/>
              <w:bottom w:val="single" w:sz="4" w:space="0" w:color="000000"/>
              <w:right w:val="single" w:sz="4" w:space="0" w:color="000000"/>
            </w:tcBorders>
            <w:shd w:val="clear" w:color="auto" w:fill="auto"/>
          </w:tcPr>
          <w:p w14:paraId="1B390F37" w14:textId="4BF8E4E9" w:rsidR="007C058D" w:rsidRDefault="007C058D" w:rsidP="007C058D">
            <w:pPr>
              <w:pStyle w:val="TableParagraph"/>
              <w:ind w:left="383" w:right="381" w:firstLine="256"/>
              <w:jc w:val="both"/>
              <w:rPr>
                <w:rFonts w:ascii="Times New Roman" w:eastAsia="Calibri" w:hAnsi="Times New Roman" w:cs="Times New Roman"/>
                <w:sz w:val="24"/>
                <w:szCs w:val="24"/>
              </w:rPr>
            </w:pPr>
            <w:r>
              <w:rPr>
                <w:rFonts w:ascii="Times New Roman" w:eastAsia="Calibri" w:hAnsi="Times New Roman" w:cs="Times New Roman"/>
                <w:sz w:val="24"/>
                <w:szCs w:val="24"/>
              </w:rPr>
              <w:t>PTO Chair</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770966DA" w14:textId="49FF9B5A" w:rsidR="007C058D" w:rsidRDefault="007C058D" w:rsidP="007C058D">
            <w:pPr>
              <w:pStyle w:val="TableParagraph"/>
              <w:spacing w:line="292" w:lineRule="exact"/>
              <w:ind w:left="374"/>
              <w:rPr>
                <w:rFonts w:ascii="Times New Roman" w:eastAsia="Calibri" w:hAnsi="Times New Roman" w:cs="Times New Roman"/>
                <w:sz w:val="24"/>
                <w:szCs w:val="24"/>
              </w:rPr>
            </w:pPr>
            <w:r>
              <w:rPr>
                <w:rFonts w:ascii="Times New Roman" w:eastAsia="Calibri" w:hAnsi="Times New Roman" w:cs="Times New Roman"/>
                <w:sz w:val="24"/>
                <w:szCs w:val="24"/>
              </w:rPr>
              <w:t>Monthly</w:t>
            </w:r>
          </w:p>
        </w:tc>
        <w:tc>
          <w:tcPr>
            <w:tcW w:w="3235" w:type="dxa"/>
            <w:tcBorders>
              <w:top w:val="single" w:sz="4" w:space="0" w:color="000000"/>
              <w:left w:val="single" w:sz="4" w:space="0" w:color="000000"/>
              <w:bottom w:val="single" w:sz="4" w:space="0" w:color="000000"/>
              <w:right w:val="single" w:sz="4" w:space="0" w:color="000000"/>
            </w:tcBorders>
            <w:shd w:val="clear" w:color="auto" w:fill="auto"/>
          </w:tcPr>
          <w:p w14:paraId="3EBBAA0A" w14:textId="6DF7A95A" w:rsidR="007C058D" w:rsidRDefault="007C058D" w:rsidP="007C058D">
            <w:pPr>
              <w:pStyle w:val="TableParagraph"/>
              <w:spacing w:line="292" w:lineRule="exact"/>
              <w:ind w:left="357"/>
              <w:rPr>
                <w:rFonts w:ascii="Times New Roman" w:eastAsia="Calibri" w:hAnsi="Times New Roman" w:cs="Times New Roman"/>
                <w:sz w:val="24"/>
                <w:szCs w:val="24"/>
              </w:rPr>
            </w:pPr>
            <w:r>
              <w:rPr>
                <w:rFonts w:ascii="Times New Roman" w:eastAsia="Calibri" w:hAnsi="Times New Roman" w:cs="Times New Roman"/>
                <w:sz w:val="24"/>
                <w:szCs w:val="24"/>
              </w:rPr>
              <w:t>Increased Student Achievement</w:t>
            </w:r>
          </w:p>
        </w:tc>
      </w:tr>
      <w:tr w:rsidR="007C058D" w:rsidRPr="002733D9" w14:paraId="198CDAF7" w14:textId="77777777" w:rsidTr="007C058D">
        <w:trPr>
          <w:trHeight w:hRule="exact" w:val="964"/>
        </w:trPr>
        <w:tc>
          <w:tcPr>
            <w:tcW w:w="2158" w:type="dxa"/>
            <w:tcBorders>
              <w:top w:val="single" w:sz="4" w:space="0" w:color="000000"/>
              <w:left w:val="single" w:sz="4" w:space="0" w:color="000000"/>
              <w:bottom w:val="single" w:sz="4" w:space="0" w:color="000000"/>
              <w:right w:val="single" w:sz="4" w:space="0" w:color="000000"/>
            </w:tcBorders>
            <w:shd w:val="clear" w:color="auto" w:fill="auto"/>
          </w:tcPr>
          <w:p w14:paraId="577481BE" w14:textId="4BB8F3D8" w:rsidR="007C058D" w:rsidRDefault="007C058D" w:rsidP="007C058D">
            <w:pPr>
              <w:pStyle w:val="TableParagraph"/>
              <w:spacing w:line="292" w:lineRule="exact"/>
              <w:ind w:left="693"/>
              <w:rPr>
                <w:rFonts w:ascii="Times New Roman" w:eastAsia="Calibri" w:hAnsi="Times New Roman" w:cs="Times New Roman"/>
                <w:sz w:val="24"/>
                <w:szCs w:val="24"/>
              </w:rPr>
            </w:pPr>
            <w:r>
              <w:rPr>
                <w:rFonts w:ascii="Times New Roman" w:eastAsia="Calibri" w:hAnsi="Times New Roman" w:cs="Times New Roman"/>
                <w:sz w:val="24"/>
                <w:szCs w:val="24"/>
              </w:rPr>
              <w:t>Title I Night / Spaghetti Dinner</w:t>
            </w:r>
          </w:p>
        </w:tc>
        <w:tc>
          <w:tcPr>
            <w:tcW w:w="1798" w:type="dxa"/>
            <w:tcBorders>
              <w:top w:val="single" w:sz="4" w:space="0" w:color="000000"/>
              <w:left w:val="single" w:sz="4" w:space="0" w:color="000000"/>
              <w:bottom w:val="single" w:sz="4" w:space="0" w:color="000000"/>
              <w:right w:val="single" w:sz="4" w:space="0" w:color="000000"/>
            </w:tcBorders>
            <w:shd w:val="clear" w:color="auto" w:fill="auto"/>
          </w:tcPr>
          <w:p w14:paraId="2BA22885" w14:textId="17A2D550" w:rsidR="007C058D" w:rsidRDefault="007C058D" w:rsidP="007C058D">
            <w:pPr>
              <w:pStyle w:val="TableParagraph"/>
              <w:ind w:left="165" w:right="418" w:hanging="29"/>
              <w:rPr>
                <w:rFonts w:ascii="Times New Roman" w:eastAsia="Calibri" w:hAnsi="Times New Roman" w:cs="Times New Roman"/>
                <w:sz w:val="24"/>
                <w:szCs w:val="24"/>
              </w:rPr>
            </w:pPr>
            <w:r>
              <w:rPr>
                <w:rFonts w:ascii="Times New Roman" w:eastAsia="Calibri" w:hAnsi="Times New Roman" w:cs="Times New Roman"/>
                <w:sz w:val="24"/>
                <w:szCs w:val="24"/>
              </w:rPr>
              <w:t>Information on Parkway Goals</w:t>
            </w:r>
          </w:p>
        </w:tc>
        <w:tc>
          <w:tcPr>
            <w:tcW w:w="2329" w:type="dxa"/>
            <w:tcBorders>
              <w:top w:val="single" w:sz="4" w:space="0" w:color="000000"/>
              <w:left w:val="single" w:sz="4" w:space="0" w:color="000000"/>
              <w:bottom w:val="single" w:sz="4" w:space="0" w:color="000000"/>
              <w:right w:val="single" w:sz="4" w:space="0" w:color="000000"/>
            </w:tcBorders>
            <w:shd w:val="clear" w:color="auto" w:fill="auto"/>
          </w:tcPr>
          <w:p w14:paraId="06F94FA2" w14:textId="17086AEF" w:rsidR="007C058D" w:rsidRDefault="007C058D" w:rsidP="007C058D">
            <w:pPr>
              <w:pStyle w:val="TableParagraph"/>
              <w:ind w:left="383" w:right="381"/>
              <w:jc w:val="both"/>
              <w:rPr>
                <w:rFonts w:ascii="Times New Roman" w:eastAsia="Calibri" w:hAnsi="Times New Roman" w:cs="Times New Roman"/>
                <w:sz w:val="24"/>
                <w:szCs w:val="24"/>
              </w:rPr>
            </w:pPr>
            <w:r>
              <w:rPr>
                <w:rFonts w:ascii="Times New Roman" w:eastAsia="Calibri" w:hAnsi="Times New Roman" w:cs="Times New Roman"/>
                <w:sz w:val="24"/>
                <w:szCs w:val="24"/>
              </w:rPr>
              <w:t>Administration</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570C11C" w14:textId="4DFEAE6D" w:rsidR="007C058D" w:rsidRDefault="007C058D" w:rsidP="007C058D">
            <w:pPr>
              <w:pStyle w:val="TableParagraph"/>
              <w:spacing w:line="292" w:lineRule="exact"/>
              <w:ind w:left="374"/>
              <w:rPr>
                <w:rFonts w:ascii="Times New Roman" w:eastAsia="Calibri" w:hAnsi="Times New Roman" w:cs="Times New Roman"/>
                <w:sz w:val="24"/>
                <w:szCs w:val="24"/>
              </w:rPr>
            </w:pPr>
            <w:r>
              <w:rPr>
                <w:rFonts w:ascii="Times New Roman" w:eastAsia="Calibri" w:hAnsi="Times New Roman" w:cs="Times New Roman"/>
                <w:sz w:val="24"/>
                <w:szCs w:val="24"/>
              </w:rPr>
              <w:t>Sept 26</w:t>
            </w:r>
          </w:p>
        </w:tc>
        <w:tc>
          <w:tcPr>
            <w:tcW w:w="3235" w:type="dxa"/>
            <w:tcBorders>
              <w:top w:val="single" w:sz="4" w:space="0" w:color="000000"/>
              <w:left w:val="single" w:sz="4" w:space="0" w:color="000000"/>
              <w:bottom w:val="single" w:sz="4" w:space="0" w:color="000000"/>
              <w:right w:val="single" w:sz="4" w:space="0" w:color="000000"/>
            </w:tcBorders>
            <w:shd w:val="clear" w:color="auto" w:fill="auto"/>
          </w:tcPr>
          <w:p w14:paraId="71AD1F0B" w14:textId="3E767C5E" w:rsidR="007C058D" w:rsidRDefault="007C058D" w:rsidP="007C058D">
            <w:pPr>
              <w:pStyle w:val="TableParagraph"/>
              <w:spacing w:line="292" w:lineRule="exact"/>
              <w:ind w:left="357"/>
              <w:rPr>
                <w:rFonts w:ascii="Times New Roman" w:eastAsia="Calibri" w:hAnsi="Times New Roman" w:cs="Times New Roman"/>
                <w:sz w:val="24"/>
                <w:szCs w:val="24"/>
              </w:rPr>
            </w:pPr>
            <w:r>
              <w:rPr>
                <w:rFonts w:ascii="Times New Roman" w:eastAsia="Calibri" w:hAnsi="Times New Roman" w:cs="Times New Roman"/>
                <w:sz w:val="24"/>
                <w:szCs w:val="24"/>
              </w:rPr>
              <w:t>Increased Student Achievement</w:t>
            </w:r>
          </w:p>
        </w:tc>
      </w:tr>
      <w:tr w:rsidR="007C058D" w:rsidRPr="002733D9" w14:paraId="3988A83F" w14:textId="77777777" w:rsidTr="007C058D">
        <w:trPr>
          <w:trHeight w:hRule="exact" w:val="883"/>
        </w:trPr>
        <w:tc>
          <w:tcPr>
            <w:tcW w:w="2158" w:type="dxa"/>
            <w:tcBorders>
              <w:top w:val="single" w:sz="4" w:space="0" w:color="000000"/>
              <w:left w:val="single" w:sz="4" w:space="0" w:color="000000"/>
              <w:bottom w:val="single" w:sz="4" w:space="0" w:color="000000"/>
              <w:right w:val="single" w:sz="4" w:space="0" w:color="000000"/>
            </w:tcBorders>
            <w:shd w:val="clear" w:color="auto" w:fill="auto"/>
          </w:tcPr>
          <w:p w14:paraId="3D300606" w14:textId="4AAB5606" w:rsidR="007C058D" w:rsidRDefault="007C058D" w:rsidP="007C058D">
            <w:pPr>
              <w:pStyle w:val="TableParagraph"/>
              <w:spacing w:line="292" w:lineRule="exact"/>
              <w:ind w:left="693"/>
              <w:rPr>
                <w:rFonts w:ascii="Times New Roman" w:eastAsia="Calibri" w:hAnsi="Times New Roman" w:cs="Times New Roman"/>
                <w:sz w:val="24"/>
                <w:szCs w:val="24"/>
              </w:rPr>
            </w:pPr>
            <w:r>
              <w:rPr>
                <w:rFonts w:ascii="Times New Roman" w:eastAsia="Calibri" w:hAnsi="Times New Roman" w:cs="Times New Roman"/>
                <w:sz w:val="24"/>
                <w:szCs w:val="24"/>
              </w:rPr>
              <w:t xml:space="preserve"> Literacy Night</w:t>
            </w:r>
          </w:p>
        </w:tc>
        <w:tc>
          <w:tcPr>
            <w:tcW w:w="1798" w:type="dxa"/>
            <w:tcBorders>
              <w:top w:val="single" w:sz="4" w:space="0" w:color="000000"/>
              <w:left w:val="single" w:sz="4" w:space="0" w:color="000000"/>
              <w:bottom w:val="single" w:sz="4" w:space="0" w:color="000000"/>
              <w:right w:val="single" w:sz="4" w:space="0" w:color="000000"/>
            </w:tcBorders>
            <w:shd w:val="clear" w:color="auto" w:fill="auto"/>
          </w:tcPr>
          <w:p w14:paraId="7663E9E5" w14:textId="642451B5" w:rsidR="007C058D" w:rsidRDefault="007C058D" w:rsidP="007C058D">
            <w:pPr>
              <w:pStyle w:val="TableParagraph"/>
              <w:ind w:left="165" w:right="418" w:hanging="29"/>
              <w:rPr>
                <w:rFonts w:ascii="Times New Roman" w:eastAsia="Calibri" w:hAnsi="Times New Roman" w:cs="Times New Roman"/>
                <w:sz w:val="24"/>
                <w:szCs w:val="24"/>
              </w:rPr>
            </w:pPr>
            <w:r>
              <w:rPr>
                <w:rFonts w:ascii="Times New Roman" w:eastAsia="Calibri" w:hAnsi="Times New Roman" w:cs="Times New Roman"/>
                <w:sz w:val="24"/>
                <w:szCs w:val="24"/>
              </w:rPr>
              <w:t>Reading and Writing Strategies</w:t>
            </w:r>
          </w:p>
        </w:tc>
        <w:tc>
          <w:tcPr>
            <w:tcW w:w="2329" w:type="dxa"/>
            <w:tcBorders>
              <w:top w:val="single" w:sz="4" w:space="0" w:color="000000"/>
              <w:left w:val="single" w:sz="4" w:space="0" w:color="000000"/>
              <w:bottom w:val="single" w:sz="4" w:space="0" w:color="000000"/>
              <w:right w:val="single" w:sz="4" w:space="0" w:color="000000"/>
            </w:tcBorders>
            <w:shd w:val="clear" w:color="auto" w:fill="auto"/>
          </w:tcPr>
          <w:p w14:paraId="7210EE99" w14:textId="145B050C" w:rsidR="007C058D" w:rsidRDefault="007C058D" w:rsidP="007C058D">
            <w:pPr>
              <w:pStyle w:val="TableParagraph"/>
              <w:ind w:left="383" w:right="381"/>
              <w:jc w:val="both"/>
              <w:rPr>
                <w:rFonts w:ascii="Times New Roman" w:eastAsia="Calibri" w:hAnsi="Times New Roman" w:cs="Times New Roman"/>
                <w:sz w:val="24"/>
                <w:szCs w:val="24"/>
              </w:rPr>
            </w:pPr>
            <w:r>
              <w:rPr>
                <w:rFonts w:ascii="Times New Roman" w:eastAsia="Calibri" w:hAnsi="Times New Roman" w:cs="Times New Roman"/>
                <w:sz w:val="24"/>
                <w:szCs w:val="24"/>
              </w:rPr>
              <w:t>Instructional Coaches</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E9E5FE4" w14:textId="1C92F228" w:rsidR="007C058D" w:rsidRDefault="007C058D" w:rsidP="007C058D">
            <w:pPr>
              <w:pStyle w:val="TableParagraph"/>
              <w:spacing w:line="292" w:lineRule="exact"/>
              <w:ind w:left="374"/>
              <w:rPr>
                <w:rFonts w:ascii="Times New Roman" w:eastAsia="Calibri" w:hAnsi="Times New Roman" w:cs="Times New Roman"/>
                <w:sz w:val="24"/>
                <w:szCs w:val="24"/>
              </w:rPr>
            </w:pPr>
            <w:r>
              <w:rPr>
                <w:rFonts w:ascii="Times New Roman" w:eastAsia="Calibri" w:hAnsi="Times New Roman" w:cs="Times New Roman"/>
                <w:sz w:val="24"/>
                <w:szCs w:val="24"/>
              </w:rPr>
              <w:t>Nov 7</w:t>
            </w:r>
          </w:p>
        </w:tc>
        <w:tc>
          <w:tcPr>
            <w:tcW w:w="3235" w:type="dxa"/>
            <w:tcBorders>
              <w:top w:val="single" w:sz="4" w:space="0" w:color="000000"/>
              <w:left w:val="single" w:sz="4" w:space="0" w:color="000000"/>
              <w:bottom w:val="single" w:sz="4" w:space="0" w:color="000000"/>
              <w:right w:val="single" w:sz="4" w:space="0" w:color="000000"/>
            </w:tcBorders>
            <w:shd w:val="clear" w:color="auto" w:fill="auto"/>
          </w:tcPr>
          <w:p w14:paraId="6CD16E7D" w14:textId="4C60B2C9" w:rsidR="007C058D" w:rsidRDefault="007C058D" w:rsidP="007C058D">
            <w:pPr>
              <w:pStyle w:val="TableParagraph"/>
              <w:spacing w:line="292" w:lineRule="exact"/>
              <w:ind w:left="357"/>
              <w:rPr>
                <w:rFonts w:ascii="Times New Roman" w:eastAsia="Calibri" w:hAnsi="Times New Roman" w:cs="Times New Roman"/>
                <w:sz w:val="24"/>
                <w:szCs w:val="24"/>
              </w:rPr>
            </w:pPr>
            <w:r>
              <w:rPr>
                <w:rFonts w:ascii="Times New Roman" w:eastAsia="Calibri" w:hAnsi="Times New Roman" w:cs="Times New Roman"/>
                <w:sz w:val="24"/>
                <w:szCs w:val="24"/>
              </w:rPr>
              <w:t>Increased Student Achievement</w:t>
            </w:r>
          </w:p>
        </w:tc>
      </w:tr>
      <w:tr w:rsidR="007C058D" w:rsidRPr="002733D9" w14:paraId="37C5F617" w14:textId="77777777" w:rsidTr="007C058D">
        <w:trPr>
          <w:trHeight w:hRule="exact" w:val="694"/>
        </w:trPr>
        <w:tc>
          <w:tcPr>
            <w:tcW w:w="2158" w:type="dxa"/>
            <w:tcBorders>
              <w:top w:val="single" w:sz="4" w:space="0" w:color="000000"/>
              <w:left w:val="single" w:sz="4" w:space="0" w:color="000000"/>
              <w:bottom w:val="single" w:sz="4" w:space="0" w:color="000000"/>
              <w:right w:val="single" w:sz="4" w:space="0" w:color="000000"/>
            </w:tcBorders>
            <w:shd w:val="clear" w:color="auto" w:fill="auto"/>
          </w:tcPr>
          <w:p w14:paraId="6DB21365" w14:textId="407EA51A" w:rsidR="007C058D" w:rsidRDefault="007C058D" w:rsidP="007C058D">
            <w:pPr>
              <w:pStyle w:val="TableParagraph"/>
              <w:spacing w:line="292" w:lineRule="exact"/>
              <w:ind w:left="693"/>
              <w:rPr>
                <w:rFonts w:ascii="Times New Roman" w:eastAsia="Calibri" w:hAnsi="Times New Roman" w:cs="Times New Roman"/>
                <w:sz w:val="24"/>
                <w:szCs w:val="24"/>
              </w:rPr>
            </w:pPr>
            <w:r>
              <w:rPr>
                <w:rFonts w:ascii="Times New Roman" w:eastAsia="Calibri" w:hAnsi="Times New Roman" w:cs="Times New Roman"/>
                <w:sz w:val="24"/>
                <w:szCs w:val="24"/>
              </w:rPr>
              <w:t>Student Led Conferences</w:t>
            </w:r>
          </w:p>
        </w:tc>
        <w:tc>
          <w:tcPr>
            <w:tcW w:w="1798" w:type="dxa"/>
            <w:tcBorders>
              <w:top w:val="single" w:sz="4" w:space="0" w:color="000000"/>
              <w:left w:val="single" w:sz="4" w:space="0" w:color="000000"/>
              <w:bottom w:val="single" w:sz="4" w:space="0" w:color="000000"/>
              <w:right w:val="single" w:sz="4" w:space="0" w:color="000000"/>
            </w:tcBorders>
            <w:shd w:val="clear" w:color="auto" w:fill="auto"/>
          </w:tcPr>
          <w:p w14:paraId="639EF031" w14:textId="6D888B27" w:rsidR="007C058D" w:rsidRDefault="007C058D" w:rsidP="007C058D">
            <w:pPr>
              <w:pStyle w:val="TableParagraph"/>
              <w:ind w:left="165" w:right="418" w:hanging="29"/>
              <w:rPr>
                <w:rFonts w:ascii="Times New Roman" w:eastAsia="Calibri" w:hAnsi="Times New Roman" w:cs="Times New Roman"/>
                <w:sz w:val="24"/>
                <w:szCs w:val="24"/>
              </w:rPr>
            </w:pPr>
            <w:r>
              <w:rPr>
                <w:rFonts w:ascii="Times New Roman" w:eastAsia="Calibri" w:hAnsi="Times New Roman" w:cs="Times New Roman"/>
                <w:sz w:val="24"/>
                <w:szCs w:val="24"/>
              </w:rPr>
              <w:t>Data Binders</w:t>
            </w:r>
          </w:p>
        </w:tc>
        <w:tc>
          <w:tcPr>
            <w:tcW w:w="2329" w:type="dxa"/>
            <w:tcBorders>
              <w:top w:val="single" w:sz="4" w:space="0" w:color="000000"/>
              <w:left w:val="single" w:sz="4" w:space="0" w:color="000000"/>
              <w:bottom w:val="single" w:sz="4" w:space="0" w:color="000000"/>
              <w:right w:val="single" w:sz="4" w:space="0" w:color="000000"/>
            </w:tcBorders>
            <w:shd w:val="clear" w:color="auto" w:fill="auto"/>
          </w:tcPr>
          <w:p w14:paraId="63717438" w14:textId="02D42C7E" w:rsidR="007C058D" w:rsidRDefault="007C058D" w:rsidP="007C058D">
            <w:pPr>
              <w:pStyle w:val="TableParagraph"/>
              <w:ind w:left="383" w:right="381" w:firstLine="256"/>
              <w:jc w:val="both"/>
              <w:rPr>
                <w:rFonts w:ascii="Times New Roman" w:eastAsia="Calibri" w:hAnsi="Times New Roman" w:cs="Times New Roman"/>
                <w:sz w:val="24"/>
                <w:szCs w:val="24"/>
              </w:rPr>
            </w:pPr>
            <w:r>
              <w:rPr>
                <w:rFonts w:ascii="Times New Roman" w:eastAsia="Calibri" w:hAnsi="Times New Roman" w:cs="Times New Roman"/>
                <w:sz w:val="24"/>
                <w:szCs w:val="24"/>
              </w:rPr>
              <w:t>Teachers</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284822E" w14:textId="34A39A10" w:rsidR="007C058D" w:rsidRDefault="007C058D" w:rsidP="007C058D">
            <w:pPr>
              <w:pStyle w:val="TableParagraph"/>
              <w:spacing w:line="292" w:lineRule="exact"/>
              <w:ind w:left="374"/>
              <w:rPr>
                <w:rFonts w:ascii="Times New Roman" w:eastAsia="Calibri" w:hAnsi="Times New Roman" w:cs="Times New Roman"/>
                <w:sz w:val="24"/>
                <w:szCs w:val="24"/>
              </w:rPr>
            </w:pPr>
            <w:r>
              <w:rPr>
                <w:rFonts w:ascii="Times New Roman" w:eastAsia="Calibri" w:hAnsi="Times New Roman" w:cs="Times New Roman"/>
                <w:sz w:val="24"/>
                <w:szCs w:val="24"/>
              </w:rPr>
              <w:t>Oct 23-24 and May 20-21</w:t>
            </w:r>
          </w:p>
        </w:tc>
        <w:tc>
          <w:tcPr>
            <w:tcW w:w="3235" w:type="dxa"/>
            <w:tcBorders>
              <w:top w:val="single" w:sz="4" w:space="0" w:color="000000"/>
              <w:left w:val="single" w:sz="4" w:space="0" w:color="000000"/>
              <w:bottom w:val="single" w:sz="4" w:space="0" w:color="000000"/>
              <w:right w:val="single" w:sz="4" w:space="0" w:color="000000"/>
            </w:tcBorders>
            <w:shd w:val="clear" w:color="auto" w:fill="auto"/>
          </w:tcPr>
          <w:p w14:paraId="0082DF87" w14:textId="035A1974" w:rsidR="007C058D" w:rsidRDefault="007C058D" w:rsidP="007C058D">
            <w:pPr>
              <w:pStyle w:val="TableParagraph"/>
              <w:spacing w:line="292" w:lineRule="exact"/>
              <w:ind w:left="357"/>
              <w:rPr>
                <w:rFonts w:ascii="Times New Roman" w:eastAsia="Calibri" w:hAnsi="Times New Roman" w:cs="Times New Roman"/>
                <w:sz w:val="24"/>
                <w:szCs w:val="24"/>
              </w:rPr>
            </w:pPr>
            <w:r>
              <w:rPr>
                <w:rFonts w:ascii="Times New Roman" w:eastAsia="Calibri" w:hAnsi="Times New Roman" w:cs="Times New Roman"/>
                <w:sz w:val="24"/>
                <w:szCs w:val="24"/>
              </w:rPr>
              <w:t>Increased Student Achievement</w:t>
            </w:r>
          </w:p>
        </w:tc>
      </w:tr>
      <w:tr w:rsidR="007C058D" w:rsidRPr="002733D9" w14:paraId="2B930D2B" w14:textId="77777777" w:rsidTr="007C058D">
        <w:trPr>
          <w:trHeight w:hRule="exact" w:val="1000"/>
        </w:trPr>
        <w:tc>
          <w:tcPr>
            <w:tcW w:w="2158" w:type="dxa"/>
            <w:tcBorders>
              <w:top w:val="single" w:sz="4" w:space="0" w:color="000000"/>
              <w:left w:val="single" w:sz="4" w:space="0" w:color="000000"/>
              <w:bottom w:val="single" w:sz="4" w:space="0" w:color="000000"/>
              <w:right w:val="single" w:sz="4" w:space="0" w:color="000000"/>
            </w:tcBorders>
            <w:shd w:val="clear" w:color="auto" w:fill="auto"/>
          </w:tcPr>
          <w:p w14:paraId="5C8E1FBD" w14:textId="436CEBA9" w:rsidR="007C058D" w:rsidRDefault="007C058D" w:rsidP="007C058D">
            <w:pPr>
              <w:pStyle w:val="TableParagraph"/>
              <w:spacing w:line="292" w:lineRule="exact"/>
              <w:ind w:left="693"/>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CSI/Science Night</w:t>
            </w:r>
          </w:p>
        </w:tc>
        <w:tc>
          <w:tcPr>
            <w:tcW w:w="1798" w:type="dxa"/>
            <w:tcBorders>
              <w:top w:val="single" w:sz="4" w:space="0" w:color="000000"/>
              <w:left w:val="single" w:sz="4" w:space="0" w:color="000000"/>
              <w:bottom w:val="single" w:sz="4" w:space="0" w:color="000000"/>
              <w:right w:val="single" w:sz="4" w:space="0" w:color="000000"/>
            </w:tcBorders>
            <w:shd w:val="clear" w:color="auto" w:fill="auto"/>
          </w:tcPr>
          <w:p w14:paraId="53647AD1" w14:textId="732B9EEE" w:rsidR="007C058D" w:rsidRDefault="007C058D" w:rsidP="007C058D">
            <w:pPr>
              <w:pStyle w:val="TableParagraph"/>
              <w:ind w:left="165" w:right="273" w:hanging="29"/>
              <w:rPr>
                <w:rFonts w:ascii="Times New Roman" w:eastAsia="Calibri" w:hAnsi="Times New Roman" w:cs="Times New Roman"/>
                <w:sz w:val="24"/>
                <w:szCs w:val="24"/>
              </w:rPr>
            </w:pPr>
            <w:r>
              <w:rPr>
                <w:rFonts w:ascii="Times New Roman" w:eastAsia="Calibri" w:hAnsi="Times New Roman" w:cs="Times New Roman"/>
                <w:sz w:val="24"/>
                <w:szCs w:val="24"/>
              </w:rPr>
              <w:t>Materials for Scientific Investigation</w:t>
            </w:r>
          </w:p>
        </w:tc>
        <w:tc>
          <w:tcPr>
            <w:tcW w:w="2329" w:type="dxa"/>
            <w:tcBorders>
              <w:top w:val="single" w:sz="4" w:space="0" w:color="000000"/>
              <w:left w:val="single" w:sz="4" w:space="0" w:color="000000"/>
              <w:bottom w:val="single" w:sz="4" w:space="0" w:color="000000"/>
              <w:right w:val="single" w:sz="4" w:space="0" w:color="000000"/>
            </w:tcBorders>
            <w:shd w:val="clear" w:color="auto" w:fill="auto"/>
          </w:tcPr>
          <w:p w14:paraId="50C876A5" w14:textId="54C363CF" w:rsidR="007C058D" w:rsidRDefault="007C058D" w:rsidP="007C058D">
            <w:pPr>
              <w:pStyle w:val="TableParagraph"/>
              <w:ind w:left="383" w:right="381"/>
              <w:rPr>
                <w:rFonts w:ascii="Times New Roman" w:eastAsia="Calibri" w:hAnsi="Times New Roman" w:cs="Times New Roman"/>
                <w:sz w:val="24"/>
                <w:szCs w:val="24"/>
              </w:rPr>
            </w:pPr>
            <w:r>
              <w:rPr>
                <w:rFonts w:ascii="Times New Roman" w:eastAsia="Calibri" w:hAnsi="Times New Roman" w:cs="Times New Roman"/>
                <w:sz w:val="24"/>
                <w:szCs w:val="24"/>
              </w:rPr>
              <w:t>Media Specialist</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357C8629" w14:textId="4460CECA" w:rsidR="007C058D" w:rsidRDefault="007C058D" w:rsidP="007C058D">
            <w:pPr>
              <w:pStyle w:val="TableParagraph"/>
              <w:spacing w:line="292" w:lineRule="exact"/>
              <w:ind w:left="374"/>
              <w:rPr>
                <w:rFonts w:ascii="Times New Roman" w:eastAsia="Calibri" w:hAnsi="Times New Roman" w:cs="Times New Roman"/>
                <w:sz w:val="24"/>
                <w:szCs w:val="24"/>
              </w:rPr>
            </w:pPr>
            <w:r>
              <w:rPr>
                <w:rFonts w:ascii="Times New Roman" w:eastAsia="Calibri" w:hAnsi="Times New Roman" w:cs="Times New Roman"/>
                <w:sz w:val="24"/>
                <w:szCs w:val="24"/>
              </w:rPr>
              <w:t>Jan 22</w:t>
            </w:r>
          </w:p>
        </w:tc>
        <w:tc>
          <w:tcPr>
            <w:tcW w:w="3235" w:type="dxa"/>
            <w:tcBorders>
              <w:top w:val="single" w:sz="4" w:space="0" w:color="000000"/>
              <w:left w:val="single" w:sz="4" w:space="0" w:color="000000"/>
              <w:bottom w:val="single" w:sz="4" w:space="0" w:color="000000"/>
              <w:right w:val="single" w:sz="4" w:space="0" w:color="000000"/>
            </w:tcBorders>
            <w:shd w:val="clear" w:color="auto" w:fill="auto"/>
          </w:tcPr>
          <w:p w14:paraId="0533B428" w14:textId="50E9F5E5" w:rsidR="007C058D" w:rsidRDefault="007C058D" w:rsidP="007C058D">
            <w:pPr>
              <w:pStyle w:val="TableParagraph"/>
              <w:spacing w:line="292" w:lineRule="exact"/>
              <w:ind w:left="357"/>
              <w:rPr>
                <w:rFonts w:ascii="Times New Roman" w:eastAsia="Calibri" w:hAnsi="Times New Roman" w:cs="Times New Roman"/>
                <w:sz w:val="24"/>
                <w:szCs w:val="24"/>
              </w:rPr>
            </w:pPr>
            <w:r>
              <w:rPr>
                <w:rFonts w:ascii="Times New Roman" w:eastAsia="Calibri" w:hAnsi="Times New Roman" w:cs="Times New Roman"/>
                <w:sz w:val="24"/>
                <w:szCs w:val="24"/>
              </w:rPr>
              <w:t>Increased Student Achievement</w:t>
            </w:r>
          </w:p>
        </w:tc>
      </w:tr>
      <w:tr w:rsidR="007C058D" w:rsidRPr="002733D9" w14:paraId="6A970B72" w14:textId="77777777" w:rsidTr="007C058D">
        <w:trPr>
          <w:trHeight w:hRule="exact" w:val="694"/>
        </w:trPr>
        <w:tc>
          <w:tcPr>
            <w:tcW w:w="2158" w:type="dxa"/>
            <w:tcBorders>
              <w:top w:val="single" w:sz="4" w:space="0" w:color="000000"/>
              <w:left w:val="single" w:sz="4" w:space="0" w:color="000000"/>
              <w:bottom w:val="single" w:sz="4" w:space="0" w:color="000000"/>
              <w:right w:val="single" w:sz="4" w:space="0" w:color="000000"/>
            </w:tcBorders>
            <w:shd w:val="clear" w:color="auto" w:fill="auto"/>
          </w:tcPr>
          <w:p w14:paraId="50420C34" w14:textId="3F9EFC0A" w:rsidR="007C058D" w:rsidRDefault="007C058D" w:rsidP="007C058D">
            <w:pPr>
              <w:pStyle w:val="TableParagraph"/>
              <w:spacing w:line="292" w:lineRule="exact"/>
              <w:ind w:left="693"/>
              <w:rPr>
                <w:rFonts w:ascii="Times New Roman" w:eastAsia="Calibri" w:hAnsi="Times New Roman" w:cs="Times New Roman"/>
                <w:sz w:val="24"/>
                <w:szCs w:val="24"/>
              </w:rPr>
            </w:pPr>
            <w:r>
              <w:rPr>
                <w:rFonts w:ascii="Times New Roman" w:eastAsia="Calibri" w:hAnsi="Times New Roman" w:cs="Times New Roman"/>
                <w:sz w:val="24"/>
                <w:szCs w:val="24"/>
              </w:rPr>
              <w:t>Publix Math Night</w:t>
            </w:r>
          </w:p>
        </w:tc>
        <w:tc>
          <w:tcPr>
            <w:tcW w:w="1798" w:type="dxa"/>
            <w:tcBorders>
              <w:top w:val="single" w:sz="4" w:space="0" w:color="000000"/>
              <w:left w:val="single" w:sz="4" w:space="0" w:color="000000"/>
              <w:bottom w:val="single" w:sz="4" w:space="0" w:color="000000"/>
              <w:right w:val="single" w:sz="4" w:space="0" w:color="000000"/>
            </w:tcBorders>
            <w:shd w:val="clear" w:color="auto" w:fill="auto"/>
          </w:tcPr>
          <w:p w14:paraId="10DAF665" w14:textId="651A15B3" w:rsidR="007C058D" w:rsidRDefault="007C058D" w:rsidP="007C058D">
            <w:pPr>
              <w:pStyle w:val="TableParagraph"/>
              <w:ind w:left="165" w:right="273" w:hanging="29"/>
              <w:rPr>
                <w:rFonts w:ascii="Times New Roman" w:eastAsia="Calibri" w:hAnsi="Times New Roman" w:cs="Times New Roman"/>
                <w:sz w:val="24"/>
                <w:szCs w:val="24"/>
              </w:rPr>
            </w:pPr>
            <w:r>
              <w:rPr>
                <w:rFonts w:ascii="Times New Roman" w:eastAsia="Calibri" w:hAnsi="Times New Roman" w:cs="Times New Roman"/>
                <w:sz w:val="24"/>
                <w:szCs w:val="24"/>
              </w:rPr>
              <w:t>Math in the “Real World”</w:t>
            </w:r>
          </w:p>
        </w:tc>
        <w:tc>
          <w:tcPr>
            <w:tcW w:w="2329" w:type="dxa"/>
            <w:tcBorders>
              <w:top w:val="single" w:sz="4" w:space="0" w:color="000000"/>
              <w:left w:val="single" w:sz="4" w:space="0" w:color="000000"/>
              <w:bottom w:val="single" w:sz="4" w:space="0" w:color="000000"/>
              <w:right w:val="single" w:sz="4" w:space="0" w:color="000000"/>
            </w:tcBorders>
            <w:shd w:val="clear" w:color="auto" w:fill="auto"/>
          </w:tcPr>
          <w:p w14:paraId="3B2B2974" w14:textId="2AD9A9CD" w:rsidR="007C058D" w:rsidRDefault="007C058D" w:rsidP="007C058D">
            <w:pPr>
              <w:pStyle w:val="TableParagraph"/>
              <w:ind w:left="383" w:right="381" w:firstLine="256"/>
              <w:rPr>
                <w:rFonts w:ascii="Times New Roman" w:eastAsia="Calibri" w:hAnsi="Times New Roman" w:cs="Times New Roman"/>
                <w:sz w:val="24"/>
                <w:szCs w:val="24"/>
              </w:rPr>
            </w:pPr>
            <w:r>
              <w:rPr>
                <w:rFonts w:ascii="Times New Roman" w:eastAsia="Calibri" w:hAnsi="Times New Roman" w:cs="Times New Roman"/>
                <w:sz w:val="24"/>
                <w:szCs w:val="24"/>
              </w:rPr>
              <w:t>Instructional Coaches</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1E219CA" w14:textId="08D7502F" w:rsidR="007C058D" w:rsidRDefault="007C058D" w:rsidP="007C058D">
            <w:pPr>
              <w:pStyle w:val="TableParagraph"/>
              <w:spacing w:line="292" w:lineRule="exact"/>
              <w:ind w:left="374"/>
              <w:rPr>
                <w:rFonts w:ascii="Times New Roman" w:eastAsia="Calibri" w:hAnsi="Times New Roman" w:cs="Times New Roman"/>
                <w:sz w:val="24"/>
                <w:szCs w:val="24"/>
              </w:rPr>
            </w:pPr>
            <w:r>
              <w:rPr>
                <w:rFonts w:ascii="Times New Roman" w:eastAsia="Calibri" w:hAnsi="Times New Roman" w:cs="Times New Roman"/>
                <w:sz w:val="24"/>
                <w:szCs w:val="24"/>
              </w:rPr>
              <w:t>March 11</w:t>
            </w:r>
          </w:p>
        </w:tc>
        <w:tc>
          <w:tcPr>
            <w:tcW w:w="3235" w:type="dxa"/>
            <w:tcBorders>
              <w:top w:val="single" w:sz="4" w:space="0" w:color="000000"/>
              <w:left w:val="single" w:sz="4" w:space="0" w:color="000000"/>
              <w:bottom w:val="single" w:sz="4" w:space="0" w:color="000000"/>
              <w:right w:val="single" w:sz="4" w:space="0" w:color="000000"/>
            </w:tcBorders>
            <w:shd w:val="clear" w:color="auto" w:fill="auto"/>
          </w:tcPr>
          <w:p w14:paraId="5A041B45" w14:textId="472BC4A9" w:rsidR="007C058D" w:rsidRDefault="007C058D" w:rsidP="007C058D">
            <w:pPr>
              <w:pStyle w:val="TableParagraph"/>
              <w:spacing w:line="292" w:lineRule="exact"/>
              <w:ind w:left="357"/>
              <w:rPr>
                <w:rFonts w:ascii="Times New Roman" w:eastAsia="Calibri" w:hAnsi="Times New Roman" w:cs="Times New Roman"/>
                <w:sz w:val="24"/>
                <w:szCs w:val="24"/>
              </w:rPr>
            </w:pPr>
            <w:r>
              <w:rPr>
                <w:rFonts w:ascii="Times New Roman" w:eastAsia="Calibri" w:hAnsi="Times New Roman" w:cs="Times New Roman"/>
                <w:sz w:val="24"/>
                <w:szCs w:val="24"/>
              </w:rPr>
              <w:t>Increased Student Achievement</w:t>
            </w:r>
          </w:p>
        </w:tc>
      </w:tr>
      <w:tr w:rsidR="007C058D" w:rsidRPr="002733D9" w14:paraId="51AF9CDA" w14:textId="77777777" w:rsidTr="007C058D">
        <w:trPr>
          <w:trHeight w:hRule="exact" w:val="1288"/>
        </w:trPr>
        <w:tc>
          <w:tcPr>
            <w:tcW w:w="2158" w:type="dxa"/>
            <w:tcBorders>
              <w:top w:val="single" w:sz="4" w:space="0" w:color="000000"/>
              <w:left w:val="single" w:sz="4" w:space="0" w:color="000000"/>
              <w:bottom w:val="single" w:sz="4" w:space="0" w:color="000000"/>
              <w:right w:val="single" w:sz="4" w:space="0" w:color="000000"/>
            </w:tcBorders>
            <w:shd w:val="clear" w:color="auto" w:fill="auto"/>
          </w:tcPr>
          <w:p w14:paraId="6EC6FFD4" w14:textId="59212917" w:rsidR="007C058D" w:rsidRDefault="007C058D" w:rsidP="007C058D">
            <w:pPr>
              <w:pStyle w:val="TableParagraph"/>
              <w:spacing w:line="292" w:lineRule="exact"/>
              <w:ind w:left="693"/>
              <w:rPr>
                <w:rFonts w:ascii="Times New Roman" w:eastAsia="Calibri" w:hAnsi="Times New Roman" w:cs="Times New Roman"/>
                <w:sz w:val="24"/>
                <w:szCs w:val="24"/>
              </w:rPr>
            </w:pPr>
            <w:r>
              <w:rPr>
                <w:rFonts w:ascii="Times New Roman" w:eastAsia="Calibri" w:hAnsi="Times New Roman" w:cs="Times New Roman"/>
                <w:sz w:val="24"/>
                <w:szCs w:val="24"/>
              </w:rPr>
              <w:t>FSA Night</w:t>
            </w:r>
          </w:p>
        </w:tc>
        <w:tc>
          <w:tcPr>
            <w:tcW w:w="1798" w:type="dxa"/>
            <w:tcBorders>
              <w:top w:val="single" w:sz="4" w:space="0" w:color="000000"/>
              <w:left w:val="single" w:sz="4" w:space="0" w:color="000000"/>
              <w:bottom w:val="single" w:sz="4" w:space="0" w:color="000000"/>
              <w:right w:val="single" w:sz="4" w:space="0" w:color="000000"/>
            </w:tcBorders>
            <w:shd w:val="clear" w:color="auto" w:fill="auto"/>
          </w:tcPr>
          <w:p w14:paraId="63514F7D" w14:textId="4297C17B" w:rsidR="007C058D" w:rsidRDefault="007C058D" w:rsidP="007C058D">
            <w:pPr>
              <w:pStyle w:val="TableParagraph"/>
              <w:ind w:left="165" w:right="418" w:hanging="29"/>
              <w:rPr>
                <w:rFonts w:ascii="Times New Roman" w:eastAsia="Calibri" w:hAnsi="Times New Roman" w:cs="Times New Roman"/>
                <w:sz w:val="24"/>
                <w:szCs w:val="24"/>
              </w:rPr>
            </w:pPr>
            <w:r>
              <w:rPr>
                <w:rFonts w:ascii="Times New Roman" w:eastAsia="Calibri" w:hAnsi="Times New Roman" w:cs="Times New Roman"/>
                <w:sz w:val="24"/>
                <w:szCs w:val="24"/>
              </w:rPr>
              <w:t>Strategies to support learning</w:t>
            </w:r>
          </w:p>
        </w:tc>
        <w:tc>
          <w:tcPr>
            <w:tcW w:w="2329" w:type="dxa"/>
            <w:tcBorders>
              <w:top w:val="single" w:sz="4" w:space="0" w:color="000000"/>
              <w:left w:val="single" w:sz="4" w:space="0" w:color="000000"/>
              <w:bottom w:val="single" w:sz="4" w:space="0" w:color="000000"/>
              <w:right w:val="single" w:sz="4" w:space="0" w:color="000000"/>
            </w:tcBorders>
            <w:shd w:val="clear" w:color="auto" w:fill="auto"/>
          </w:tcPr>
          <w:p w14:paraId="416368C5" w14:textId="5E521499" w:rsidR="007C058D" w:rsidRDefault="007C058D" w:rsidP="007C058D">
            <w:pPr>
              <w:pStyle w:val="TableParagraph"/>
              <w:ind w:left="383" w:right="381" w:firstLine="256"/>
              <w:rPr>
                <w:rFonts w:ascii="Times New Roman" w:eastAsia="Calibri" w:hAnsi="Times New Roman" w:cs="Times New Roman"/>
                <w:sz w:val="24"/>
                <w:szCs w:val="24"/>
              </w:rPr>
            </w:pPr>
            <w:r>
              <w:rPr>
                <w:rFonts w:ascii="Times New Roman" w:eastAsia="Calibri" w:hAnsi="Times New Roman" w:cs="Times New Roman"/>
                <w:sz w:val="24"/>
                <w:szCs w:val="24"/>
              </w:rPr>
              <w:t xml:space="preserve"> Admin/ Instructional Coaches / Teachers</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DB718CC" w14:textId="7AF40348" w:rsidR="007C058D" w:rsidRDefault="007C058D" w:rsidP="007C058D">
            <w:pPr>
              <w:pStyle w:val="TableParagraph"/>
              <w:spacing w:line="292" w:lineRule="exact"/>
              <w:ind w:left="374"/>
              <w:rPr>
                <w:rFonts w:ascii="Times New Roman" w:eastAsia="Calibri" w:hAnsi="Times New Roman" w:cs="Times New Roman"/>
                <w:sz w:val="24"/>
                <w:szCs w:val="24"/>
              </w:rPr>
            </w:pPr>
            <w:r>
              <w:rPr>
                <w:rFonts w:ascii="Times New Roman" w:eastAsia="Calibri" w:hAnsi="Times New Roman" w:cs="Times New Roman"/>
                <w:sz w:val="24"/>
                <w:szCs w:val="24"/>
              </w:rPr>
              <w:t>March 25</w:t>
            </w:r>
          </w:p>
        </w:tc>
        <w:tc>
          <w:tcPr>
            <w:tcW w:w="3235" w:type="dxa"/>
            <w:tcBorders>
              <w:top w:val="single" w:sz="4" w:space="0" w:color="000000"/>
              <w:left w:val="single" w:sz="4" w:space="0" w:color="000000"/>
              <w:bottom w:val="single" w:sz="4" w:space="0" w:color="000000"/>
              <w:right w:val="single" w:sz="4" w:space="0" w:color="000000"/>
            </w:tcBorders>
            <w:shd w:val="clear" w:color="auto" w:fill="auto"/>
          </w:tcPr>
          <w:p w14:paraId="143F0BAD" w14:textId="7E2EC914" w:rsidR="007C058D" w:rsidRDefault="007C058D" w:rsidP="007C058D">
            <w:pPr>
              <w:pStyle w:val="TableParagraph"/>
              <w:spacing w:line="292" w:lineRule="exact"/>
              <w:ind w:left="357"/>
              <w:rPr>
                <w:rFonts w:ascii="Times New Roman" w:eastAsia="Calibri" w:hAnsi="Times New Roman" w:cs="Times New Roman"/>
                <w:sz w:val="24"/>
                <w:szCs w:val="24"/>
              </w:rPr>
            </w:pPr>
            <w:r>
              <w:rPr>
                <w:rFonts w:ascii="Times New Roman" w:eastAsia="Calibri" w:hAnsi="Times New Roman" w:cs="Times New Roman"/>
                <w:sz w:val="24"/>
                <w:szCs w:val="24"/>
              </w:rPr>
              <w:t>Increased Student Achievement</w:t>
            </w:r>
          </w:p>
        </w:tc>
      </w:tr>
    </w:tbl>
    <w:p w14:paraId="2582F812" w14:textId="77777777" w:rsidR="00101423" w:rsidRPr="002733D9" w:rsidRDefault="00101423" w:rsidP="00101423">
      <w:pPr>
        <w:jc w:val="both"/>
        <w:rPr>
          <w:rFonts w:ascii="Times New Roman" w:eastAsia="Calibri" w:hAnsi="Times New Roman" w:cs="Times New Roman"/>
          <w:sz w:val="24"/>
          <w:szCs w:val="24"/>
        </w:rPr>
        <w:sectPr w:rsidR="00101423" w:rsidRPr="002733D9">
          <w:pgSz w:w="12240" w:h="15840"/>
          <w:pgMar w:top="1080" w:right="580" w:bottom="1180" w:left="620" w:header="0" w:footer="997" w:gutter="0"/>
          <w:cols w:space="720"/>
        </w:sectPr>
      </w:pPr>
    </w:p>
    <w:p w14:paraId="2C739B3D" w14:textId="77777777" w:rsidR="00101423" w:rsidRPr="002733D9" w:rsidRDefault="00101423" w:rsidP="00101423">
      <w:pPr>
        <w:spacing w:before="11"/>
        <w:rPr>
          <w:rFonts w:ascii="Times New Roman" w:eastAsia="Times New Roman" w:hAnsi="Times New Roman" w:cs="Times New Roman"/>
          <w:sz w:val="24"/>
          <w:szCs w:val="24"/>
        </w:rPr>
      </w:pPr>
    </w:p>
    <w:tbl>
      <w:tblPr>
        <w:tblW w:w="0" w:type="auto"/>
        <w:tblInd w:w="100" w:type="dxa"/>
        <w:tblLayout w:type="fixed"/>
        <w:tblCellMar>
          <w:left w:w="0" w:type="dxa"/>
          <w:right w:w="0" w:type="dxa"/>
        </w:tblCellMar>
        <w:tblLook w:val="01E0" w:firstRow="1" w:lastRow="1" w:firstColumn="1" w:lastColumn="1" w:noHBand="0" w:noVBand="0"/>
      </w:tblPr>
      <w:tblGrid>
        <w:gridCol w:w="1965"/>
        <w:gridCol w:w="1980"/>
        <w:gridCol w:w="2530"/>
        <w:gridCol w:w="1440"/>
        <w:gridCol w:w="2875"/>
      </w:tblGrid>
      <w:tr w:rsidR="00101423" w:rsidRPr="002733D9" w14:paraId="18CCC360" w14:textId="77777777" w:rsidTr="000B48D3">
        <w:trPr>
          <w:trHeight w:hRule="exact" w:val="352"/>
        </w:trPr>
        <w:tc>
          <w:tcPr>
            <w:tcW w:w="10790" w:type="dxa"/>
            <w:gridSpan w:val="5"/>
            <w:tcBorders>
              <w:top w:val="single" w:sz="4" w:space="0" w:color="000000"/>
              <w:left w:val="single" w:sz="4" w:space="0" w:color="000000"/>
              <w:bottom w:val="single" w:sz="4" w:space="0" w:color="000000"/>
              <w:right w:val="single" w:sz="4" w:space="0" w:color="000000"/>
            </w:tcBorders>
            <w:shd w:val="clear" w:color="auto" w:fill="FFF2CC"/>
          </w:tcPr>
          <w:p w14:paraId="6A173EB0" w14:textId="77777777" w:rsidR="00101423" w:rsidRPr="002733D9" w:rsidRDefault="00101423" w:rsidP="000B48D3">
            <w:pPr>
              <w:pStyle w:val="TableParagraph"/>
              <w:spacing w:before="1" w:line="341" w:lineRule="exact"/>
              <w:ind w:left="110"/>
              <w:rPr>
                <w:rFonts w:ascii="Times New Roman" w:eastAsia="Calibri" w:hAnsi="Times New Roman" w:cs="Times New Roman"/>
                <w:sz w:val="24"/>
                <w:szCs w:val="24"/>
              </w:rPr>
            </w:pPr>
            <w:r w:rsidRPr="002733D9">
              <w:rPr>
                <w:rFonts w:ascii="Times New Roman" w:hAnsi="Times New Roman" w:cs="Times New Roman"/>
                <w:b/>
                <w:sz w:val="24"/>
                <w:szCs w:val="24"/>
              </w:rPr>
              <w:t>Staff</w:t>
            </w:r>
            <w:r w:rsidRPr="002733D9">
              <w:rPr>
                <w:rFonts w:ascii="Times New Roman" w:hAnsi="Times New Roman" w:cs="Times New Roman"/>
                <w:b/>
                <w:spacing w:val="-5"/>
                <w:sz w:val="24"/>
                <w:szCs w:val="24"/>
              </w:rPr>
              <w:t xml:space="preserve"> </w:t>
            </w:r>
            <w:r w:rsidRPr="002733D9">
              <w:rPr>
                <w:rFonts w:ascii="Times New Roman" w:hAnsi="Times New Roman" w:cs="Times New Roman"/>
                <w:b/>
                <w:sz w:val="24"/>
                <w:szCs w:val="24"/>
              </w:rPr>
              <w:t>Development</w:t>
            </w:r>
          </w:p>
        </w:tc>
      </w:tr>
      <w:tr w:rsidR="00101423" w:rsidRPr="002733D9" w14:paraId="26A0A80B" w14:textId="77777777" w:rsidTr="000B48D3">
        <w:trPr>
          <w:trHeight w:hRule="exact" w:val="2734"/>
        </w:trPr>
        <w:tc>
          <w:tcPr>
            <w:tcW w:w="10790" w:type="dxa"/>
            <w:gridSpan w:val="5"/>
            <w:tcBorders>
              <w:top w:val="single" w:sz="4" w:space="0" w:color="000000"/>
              <w:left w:val="single" w:sz="4" w:space="0" w:color="000000"/>
              <w:bottom w:val="single" w:sz="4" w:space="0" w:color="000000"/>
              <w:right w:val="single" w:sz="4" w:space="0" w:color="000000"/>
            </w:tcBorders>
          </w:tcPr>
          <w:p w14:paraId="027000C3" w14:textId="77777777" w:rsidR="00101423" w:rsidRPr="002733D9" w:rsidRDefault="00101423" w:rsidP="000B48D3">
            <w:pPr>
              <w:pStyle w:val="TableParagraph"/>
              <w:ind w:left="110" w:right="261"/>
              <w:rPr>
                <w:rFonts w:ascii="Times New Roman" w:eastAsia="Calibri" w:hAnsi="Times New Roman" w:cs="Times New Roman"/>
                <w:sz w:val="24"/>
                <w:szCs w:val="24"/>
              </w:rPr>
            </w:pPr>
            <w:r w:rsidRPr="002733D9">
              <w:rPr>
                <w:rFonts w:ascii="Times New Roman" w:hAnsi="Times New Roman" w:cs="Times New Roman"/>
                <w:b/>
                <w:sz w:val="24"/>
                <w:szCs w:val="24"/>
              </w:rPr>
              <w:t>Describe the professional development activities the school will provide to educate teachers,</w:t>
            </w:r>
            <w:r w:rsidRPr="002733D9">
              <w:rPr>
                <w:rFonts w:ascii="Times New Roman" w:hAnsi="Times New Roman" w:cs="Times New Roman"/>
                <w:b/>
                <w:spacing w:val="-31"/>
                <w:sz w:val="24"/>
                <w:szCs w:val="24"/>
              </w:rPr>
              <w:t xml:space="preserve"> </w:t>
            </w:r>
            <w:r w:rsidRPr="002733D9">
              <w:rPr>
                <w:rFonts w:ascii="Times New Roman" w:hAnsi="Times New Roman" w:cs="Times New Roman"/>
                <w:b/>
                <w:sz w:val="24"/>
                <w:szCs w:val="24"/>
              </w:rPr>
              <w:t>specialized</w:t>
            </w:r>
            <w:r w:rsidRPr="002733D9">
              <w:rPr>
                <w:rFonts w:ascii="Times New Roman" w:hAnsi="Times New Roman" w:cs="Times New Roman"/>
                <w:b/>
                <w:spacing w:val="-1"/>
                <w:sz w:val="24"/>
                <w:szCs w:val="24"/>
              </w:rPr>
              <w:t xml:space="preserve"> </w:t>
            </w:r>
            <w:r w:rsidRPr="002733D9">
              <w:rPr>
                <w:rFonts w:ascii="Times New Roman" w:hAnsi="Times New Roman" w:cs="Times New Roman"/>
                <w:b/>
                <w:sz w:val="24"/>
                <w:szCs w:val="24"/>
              </w:rPr>
              <w:t>instructional support personnel, principals, and other school leaders, as well as other staff with</w:t>
            </w:r>
            <w:r w:rsidRPr="002733D9">
              <w:rPr>
                <w:rFonts w:ascii="Times New Roman" w:hAnsi="Times New Roman" w:cs="Times New Roman"/>
                <w:b/>
                <w:spacing w:val="-21"/>
                <w:sz w:val="24"/>
                <w:szCs w:val="24"/>
              </w:rPr>
              <w:t xml:space="preserve"> </w:t>
            </w:r>
            <w:r w:rsidRPr="002733D9">
              <w:rPr>
                <w:rFonts w:ascii="Times New Roman" w:hAnsi="Times New Roman" w:cs="Times New Roman"/>
                <w:b/>
                <w:sz w:val="24"/>
                <w:szCs w:val="24"/>
              </w:rPr>
              <w:t>the assistance of parents/families</w:t>
            </w:r>
            <w:r w:rsidRPr="002733D9">
              <w:rPr>
                <w:rFonts w:ascii="Times New Roman" w:hAnsi="Times New Roman" w:cs="Times New Roman"/>
                <w:b/>
                <w:spacing w:val="-10"/>
                <w:sz w:val="24"/>
                <w:szCs w:val="24"/>
              </w:rPr>
              <w:t xml:space="preserve"> </w:t>
            </w:r>
            <w:r w:rsidRPr="002733D9">
              <w:rPr>
                <w:rFonts w:ascii="Times New Roman" w:hAnsi="Times New Roman" w:cs="Times New Roman"/>
                <w:b/>
                <w:sz w:val="24"/>
                <w:szCs w:val="24"/>
              </w:rPr>
              <w:t>in:</w:t>
            </w:r>
          </w:p>
          <w:p w14:paraId="1DD9E5E0" w14:textId="77777777" w:rsidR="00101423" w:rsidRPr="002733D9" w:rsidRDefault="00101423" w:rsidP="000B48D3">
            <w:pPr>
              <w:pStyle w:val="TableParagraph"/>
              <w:numPr>
                <w:ilvl w:val="0"/>
                <w:numId w:val="4"/>
              </w:numPr>
              <w:tabs>
                <w:tab w:val="left" w:pos="891"/>
              </w:tabs>
              <w:spacing w:line="305" w:lineRule="exact"/>
              <w:rPr>
                <w:rFonts w:ascii="Times New Roman" w:eastAsia="Calibri" w:hAnsi="Times New Roman" w:cs="Times New Roman"/>
                <w:sz w:val="24"/>
                <w:szCs w:val="24"/>
              </w:rPr>
            </w:pPr>
            <w:r w:rsidRPr="002733D9">
              <w:rPr>
                <w:rFonts w:ascii="Times New Roman" w:hAnsi="Times New Roman" w:cs="Times New Roman"/>
                <w:b/>
                <w:sz w:val="24"/>
                <w:szCs w:val="24"/>
              </w:rPr>
              <w:t>The value of their</w:t>
            </w:r>
            <w:r w:rsidRPr="002733D9">
              <w:rPr>
                <w:rFonts w:ascii="Times New Roman" w:hAnsi="Times New Roman" w:cs="Times New Roman"/>
                <w:b/>
                <w:spacing w:val="-1"/>
                <w:sz w:val="24"/>
                <w:szCs w:val="24"/>
              </w:rPr>
              <w:t xml:space="preserve"> </w:t>
            </w:r>
            <w:r w:rsidRPr="002733D9">
              <w:rPr>
                <w:rFonts w:ascii="Times New Roman" w:hAnsi="Times New Roman" w:cs="Times New Roman"/>
                <w:b/>
                <w:sz w:val="24"/>
                <w:szCs w:val="24"/>
              </w:rPr>
              <w:t>contributions;</w:t>
            </w:r>
          </w:p>
          <w:p w14:paraId="4B547C39" w14:textId="77777777" w:rsidR="00101423" w:rsidRPr="002733D9" w:rsidRDefault="00101423" w:rsidP="000B48D3">
            <w:pPr>
              <w:pStyle w:val="TableParagraph"/>
              <w:numPr>
                <w:ilvl w:val="0"/>
                <w:numId w:val="4"/>
              </w:numPr>
              <w:tabs>
                <w:tab w:val="left" w:pos="891"/>
              </w:tabs>
              <w:spacing w:before="1"/>
              <w:ind w:right="423"/>
              <w:rPr>
                <w:rFonts w:ascii="Times New Roman" w:eastAsia="Calibri" w:hAnsi="Times New Roman" w:cs="Times New Roman"/>
                <w:sz w:val="24"/>
                <w:szCs w:val="24"/>
              </w:rPr>
            </w:pPr>
            <w:r w:rsidRPr="002733D9">
              <w:rPr>
                <w:rFonts w:ascii="Times New Roman" w:hAnsi="Times New Roman" w:cs="Times New Roman"/>
                <w:b/>
                <w:sz w:val="24"/>
                <w:szCs w:val="24"/>
              </w:rPr>
              <w:t>How to reach out to, communicate with, and work with parents and families as equal</w:t>
            </w:r>
            <w:r w:rsidRPr="002733D9">
              <w:rPr>
                <w:rFonts w:ascii="Times New Roman" w:hAnsi="Times New Roman" w:cs="Times New Roman"/>
                <w:b/>
                <w:spacing w:val="-29"/>
                <w:sz w:val="24"/>
                <w:szCs w:val="24"/>
              </w:rPr>
              <w:t xml:space="preserve"> </w:t>
            </w:r>
            <w:r w:rsidRPr="002733D9">
              <w:rPr>
                <w:rFonts w:ascii="Times New Roman" w:hAnsi="Times New Roman" w:cs="Times New Roman"/>
                <w:b/>
                <w:sz w:val="24"/>
                <w:szCs w:val="24"/>
              </w:rPr>
              <w:t>partners;</w:t>
            </w:r>
            <w:r w:rsidRPr="002733D9">
              <w:rPr>
                <w:rFonts w:ascii="Times New Roman" w:hAnsi="Times New Roman" w:cs="Times New Roman"/>
                <w:b/>
                <w:w w:val="99"/>
                <w:sz w:val="24"/>
                <w:szCs w:val="24"/>
              </w:rPr>
              <w:t xml:space="preserve"> </w:t>
            </w:r>
            <w:r w:rsidRPr="002733D9">
              <w:rPr>
                <w:rFonts w:ascii="Times New Roman" w:hAnsi="Times New Roman" w:cs="Times New Roman"/>
                <w:b/>
                <w:sz w:val="24"/>
                <w:szCs w:val="24"/>
              </w:rPr>
              <w:t>and</w:t>
            </w:r>
          </w:p>
          <w:p w14:paraId="032E69E2" w14:textId="77777777" w:rsidR="00101423" w:rsidRPr="002733D9" w:rsidRDefault="00101423" w:rsidP="000B48D3">
            <w:pPr>
              <w:pStyle w:val="TableParagraph"/>
              <w:numPr>
                <w:ilvl w:val="0"/>
                <w:numId w:val="4"/>
              </w:numPr>
              <w:tabs>
                <w:tab w:val="left" w:pos="891"/>
              </w:tabs>
              <w:spacing w:line="242" w:lineRule="auto"/>
              <w:ind w:right="1662"/>
              <w:rPr>
                <w:rFonts w:ascii="Times New Roman" w:eastAsia="Calibri" w:hAnsi="Times New Roman" w:cs="Times New Roman"/>
                <w:sz w:val="24"/>
                <w:szCs w:val="24"/>
              </w:rPr>
            </w:pPr>
            <w:r w:rsidRPr="002733D9">
              <w:rPr>
                <w:rFonts w:ascii="Times New Roman" w:hAnsi="Times New Roman" w:cs="Times New Roman"/>
                <w:b/>
                <w:sz w:val="24"/>
                <w:szCs w:val="24"/>
              </w:rPr>
              <w:t>How to implement and coordinate parent/family programs and build ties</w:t>
            </w:r>
            <w:r w:rsidRPr="002733D9">
              <w:rPr>
                <w:rFonts w:ascii="Times New Roman" w:hAnsi="Times New Roman" w:cs="Times New Roman"/>
                <w:b/>
                <w:spacing w:val="-26"/>
                <w:sz w:val="24"/>
                <w:szCs w:val="24"/>
              </w:rPr>
              <w:t xml:space="preserve"> </w:t>
            </w:r>
            <w:r w:rsidRPr="002733D9">
              <w:rPr>
                <w:rFonts w:ascii="Times New Roman" w:hAnsi="Times New Roman" w:cs="Times New Roman"/>
                <w:b/>
                <w:sz w:val="24"/>
                <w:szCs w:val="24"/>
              </w:rPr>
              <w:t>between</w:t>
            </w:r>
            <w:r w:rsidRPr="002733D9">
              <w:rPr>
                <w:rFonts w:ascii="Times New Roman" w:hAnsi="Times New Roman" w:cs="Times New Roman"/>
                <w:b/>
                <w:w w:val="99"/>
                <w:sz w:val="24"/>
                <w:szCs w:val="24"/>
              </w:rPr>
              <w:t xml:space="preserve"> </w:t>
            </w:r>
            <w:r w:rsidRPr="002733D9">
              <w:rPr>
                <w:rFonts w:ascii="Times New Roman" w:hAnsi="Times New Roman" w:cs="Times New Roman"/>
                <w:b/>
                <w:sz w:val="24"/>
                <w:szCs w:val="24"/>
              </w:rPr>
              <w:t>parents/families and the school [ESEA Section</w:t>
            </w:r>
            <w:r w:rsidRPr="002733D9">
              <w:rPr>
                <w:rFonts w:ascii="Times New Roman" w:hAnsi="Times New Roman" w:cs="Times New Roman"/>
                <w:b/>
                <w:spacing w:val="-1"/>
                <w:sz w:val="24"/>
                <w:szCs w:val="24"/>
              </w:rPr>
              <w:t xml:space="preserve"> </w:t>
            </w:r>
            <w:r w:rsidRPr="002733D9">
              <w:rPr>
                <w:rFonts w:ascii="Times New Roman" w:hAnsi="Times New Roman" w:cs="Times New Roman"/>
                <w:b/>
                <w:sz w:val="24"/>
                <w:szCs w:val="24"/>
              </w:rPr>
              <w:t>1116].</w:t>
            </w:r>
          </w:p>
        </w:tc>
      </w:tr>
      <w:tr w:rsidR="00101423" w:rsidRPr="002733D9" w14:paraId="1979B37B" w14:textId="77777777" w:rsidTr="001D34F2">
        <w:trPr>
          <w:trHeight w:hRule="exact" w:val="595"/>
        </w:trPr>
        <w:tc>
          <w:tcPr>
            <w:tcW w:w="1965" w:type="dxa"/>
            <w:tcBorders>
              <w:top w:val="single" w:sz="4" w:space="0" w:color="000000"/>
              <w:left w:val="single" w:sz="4" w:space="0" w:color="000000"/>
              <w:bottom w:val="single" w:sz="4" w:space="0" w:color="000000"/>
              <w:right w:val="single" w:sz="4" w:space="0" w:color="000000"/>
            </w:tcBorders>
            <w:shd w:val="clear" w:color="auto" w:fill="D0CECE"/>
          </w:tcPr>
          <w:p w14:paraId="7C5B7687" w14:textId="77777777" w:rsidR="00101423" w:rsidRPr="002733D9" w:rsidRDefault="00101423" w:rsidP="00177578">
            <w:pPr>
              <w:pStyle w:val="TableParagraph"/>
              <w:spacing w:line="292" w:lineRule="exact"/>
              <w:ind w:left="103"/>
              <w:jc w:val="center"/>
              <w:rPr>
                <w:rFonts w:ascii="Times New Roman" w:eastAsia="Calibri" w:hAnsi="Times New Roman" w:cs="Times New Roman"/>
                <w:sz w:val="24"/>
                <w:szCs w:val="24"/>
              </w:rPr>
            </w:pPr>
            <w:r w:rsidRPr="002733D9">
              <w:rPr>
                <w:rFonts w:ascii="Times New Roman" w:hAnsi="Times New Roman" w:cs="Times New Roman"/>
                <w:b/>
                <w:sz w:val="24"/>
                <w:szCs w:val="24"/>
              </w:rPr>
              <w:t>Activity</w:t>
            </w:r>
          </w:p>
        </w:tc>
        <w:tc>
          <w:tcPr>
            <w:tcW w:w="1980" w:type="dxa"/>
            <w:tcBorders>
              <w:top w:val="single" w:sz="4" w:space="0" w:color="000000"/>
              <w:left w:val="single" w:sz="4" w:space="0" w:color="000000"/>
              <w:bottom w:val="single" w:sz="4" w:space="0" w:color="000000"/>
              <w:right w:val="single" w:sz="4" w:space="0" w:color="000000"/>
            </w:tcBorders>
            <w:shd w:val="clear" w:color="auto" w:fill="D0CECE"/>
          </w:tcPr>
          <w:p w14:paraId="5BDF034A" w14:textId="77777777" w:rsidR="009876F5" w:rsidRPr="002733D9" w:rsidRDefault="00101423" w:rsidP="00177578">
            <w:pPr>
              <w:pStyle w:val="TableParagraph"/>
              <w:ind w:left="145" w:right="348"/>
              <w:jc w:val="center"/>
              <w:rPr>
                <w:rFonts w:ascii="Times New Roman" w:hAnsi="Times New Roman" w:cs="Times New Roman"/>
                <w:b/>
                <w:w w:val="99"/>
                <w:sz w:val="24"/>
                <w:szCs w:val="24"/>
              </w:rPr>
            </w:pPr>
            <w:r w:rsidRPr="002733D9">
              <w:rPr>
                <w:rFonts w:ascii="Times New Roman" w:hAnsi="Times New Roman" w:cs="Times New Roman"/>
                <w:b/>
                <w:sz w:val="24"/>
                <w:szCs w:val="24"/>
              </w:rPr>
              <w:t>Person</w:t>
            </w:r>
          </w:p>
          <w:p w14:paraId="158E1D9B" w14:textId="77777777" w:rsidR="00101423" w:rsidRPr="002733D9" w:rsidRDefault="00101423" w:rsidP="00177578">
            <w:pPr>
              <w:pStyle w:val="TableParagraph"/>
              <w:ind w:left="145" w:right="348"/>
              <w:jc w:val="center"/>
              <w:rPr>
                <w:rFonts w:ascii="Times New Roman" w:eastAsia="Calibri" w:hAnsi="Times New Roman" w:cs="Times New Roman"/>
                <w:sz w:val="24"/>
                <w:szCs w:val="24"/>
              </w:rPr>
            </w:pPr>
            <w:r w:rsidRPr="002733D9">
              <w:rPr>
                <w:rFonts w:ascii="Times New Roman" w:hAnsi="Times New Roman" w:cs="Times New Roman"/>
                <w:b/>
                <w:sz w:val="24"/>
                <w:szCs w:val="24"/>
              </w:rPr>
              <w:t>Responsible</w:t>
            </w:r>
          </w:p>
        </w:tc>
        <w:tc>
          <w:tcPr>
            <w:tcW w:w="2530" w:type="dxa"/>
            <w:tcBorders>
              <w:top w:val="single" w:sz="4" w:space="0" w:color="000000"/>
              <w:left w:val="single" w:sz="4" w:space="0" w:color="000000"/>
              <w:bottom w:val="single" w:sz="4" w:space="0" w:color="000000"/>
              <w:right w:val="single" w:sz="4" w:space="0" w:color="000000"/>
            </w:tcBorders>
            <w:shd w:val="clear" w:color="auto" w:fill="D0CECE"/>
          </w:tcPr>
          <w:p w14:paraId="0812701F" w14:textId="77777777" w:rsidR="00101423" w:rsidRPr="002733D9" w:rsidRDefault="00101423" w:rsidP="00177578">
            <w:pPr>
              <w:pStyle w:val="TableParagraph"/>
              <w:spacing w:line="292" w:lineRule="exact"/>
              <w:ind w:left="56"/>
              <w:jc w:val="center"/>
              <w:rPr>
                <w:rFonts w:ascii="Times New Roman" w:eastAsia="Calibri" w:hAnsi="Times New Roman" w:cs="Times New Roman"/>
                <w:sz w:val="24"/>
                <w:szCs w:val="24"/>
              </w:rPr>
            </w:pPr>
            <w:r w:rsidRPr="002733D9">
              <w:rPr>
                <w:rFonts w:ascii="Times New Roman" w:hAnsi="Times New Roman" w:cs="Times New Roman"/>
                <w:b/>
                <w:sz w:val="24"/>
                <w:szCs w:val="24"/>
              </w:rPr>
              <w:t>Area of</w:t>
            </w:r>
            <w:r w:rsidRPr="002733D9">
              <w:rPr>
                <w:rFonts w:ascii="Times New Roman" w:hAnsi="Times New Roman" w:cs="Times New Roman"/>
                <w:b/>
                <w:spacing w:val="-1"/>
                <w:sz w:val="24"/>
                <w:szCs w:val="24"/>
              </w:rPr>
              <w:t xml:space="preserve"> </w:t>
            </w:r>
            <w:r w:rsidRPr="002733D9">
              <w:rPr>
                <w:rFonts w:ascii="Times New Roman" w:hAnsi="Times New Roman" w:cs="Times New Roman"/>
                <w:b/>
                <w:sz w:val="24"/>
                <w:szCs w:val="24"/>
              </w:rPr>
              <w:t>Focus</w:t>
            </w:r>
          </w:p>
        </w:tc>
        <w:tc>
          <w:tcPr>
            <w:tcW w:w="1440" w:type="dxa"/>
            <w:tcBorders>
              <w:top w:val="single" w:sz="4" w:space="0" w:color="000000"/>
              <w:left w:val="single" w:sz="4" w:space="0" w:color="000000"/>
              <w:bottom w:val="single" w:sz="4" w:space="0" w:color="000000"/>
              <w:right w:val="single" w:sz="4" w:space="0" w:color="000000"/>
            </w:tcBorders>
            <w:shd w:val="clear" w:color="auto" w:fill="D0CECE"/>
          </w:tcPr>
          <w:p w14:paraId="4663FA34" w14:textId="77777777" w:rsidR="00101423" w:rsidRPr="002733D9" w:rsidRDefault="00101423" w:rsidP="00177578">
            <w:pPr>
              <w:pStyle w:val="TableParagraph"/>
              <w:spacing w:line="292" w:lineRule="exact"/>
              <w:ind w:left="103"/>
              <w:jc w:val="center"/>
              <w:rPr>
                <w:rFonts w:ascii="Times New Roman" w:eastAsia="Calibri" w:hAnsi="Times New Roman" w:cs="Times New Roman"/>
                <w:sz w:val="24"/>
                <w:szCs w:val="24"/>
              </w:rPr>
            </w:pPr>
            <w:r w:rsidRPr="002733D9">
              <w:rPr>
                <w:rFonts w:ascii="Times New Roman" w:hAnsi="Times New Roman" w:cs="Times New Roman"/>
                <w:b/>
                <w:sz w:val="24"/>
                <w:szCs w:val="24"/>
              </w:rPr>
              <w:t>Timeline</w:t>
            </w:r>
          </w:p>
        </w:tc>
        <w:tc>
          <w:tcPr>
            <w:tcW w:w="2875" w:type="dxa"/>
            <w:tcBorders>
              <w:top w:val="single" w:sz="4" w:space="0" w:color="000000"/>
              <w:left w:val="single" w:sz="4" w:space="0" w:color="000000"/>
              <w:bottom w:val="single" w:sz="4" w:space="0" w:color="000000"/>
              <w:right w:val="single" w:sz="4" w:space="0" w:color="000000"/>
            </w:tcBorders>
            <w:shd w:val="clear" w:color="auto" w:fill="D0CECE"/>
          </w:tcPr>
          <w:p w14:paraId="0482656D" w14:textId="77777777" w:rsidR="00101423" w:rsidRPr="002733D9" w:rsidRDefault="00101423" w:rsidP="00177578">
            <w:pPr>
              <w:pStyle w:val="TableParagraph"/>
              <w:spacing w:line="292" w:lineRule="exact"/>
              <w:ind w:left="103"/>
              <w:jc w:val="center"/>
              <w:rPr>
                <w:rFonts w:ascii="Times New Roman" w:eastAsia="Calibri" w:hAnsi="Times New Roman" w:cs="Times New Roman"/>
                <w:sz w:val="24"/>
                <w:szCs w:val="24"/>
              </w:rPr>
            </w:pPr>
            <w:r w:rsidRPr="002733D9">
              <w:rPr>
                <w:rFonts w:ascii="Times New Roman" w:hAnsi="Times New Roman" w:cs="Times New Roman"/>
                <w:b/>
                <w:sz w:val="24"/>
                <w:szCs w:val="24"/>
              </w:rPr>
              <w:t>Evidence of</w:t>
            </w:r>
            <w:r w:rsidRPr="002733D9">
              <w:rPr>
                <w:rFonts w:ascii="Times New Roman" w:hAnsi="Times New Roman" w:cs="Times New Roman"/>
                <w:b/>
                <w:spacing w:val="-10"/>
                <w:sz w:val="24"/>
                <w:szCs w:val="24"/>
              </w:rPr>
              <w:t xml:space="preserve"> </w:t>
            </w:r>
            <w:r w:rsidRPr="002733D9">
              <w:rPr>
                <w:rFonts w:ascii="Times New Roman" w:hAnsi="Times New Roman" w:cs="Times New Roman"/>
                <w:b/>
                <w:sz w:val="24"/>
                <w:szCs w:val="24"/>
              </w:rPr>
              <w:t>Effectiveness</w:t>
            </w:r>
          </w:p>
        </w:tc>
      </w:tr>
      <w:tr w:rsidR="00101423" w:rsidRPr="002733D9" w14:paraId="0235509B" w14:textId="77777777" w:rsidTr="001D34F2">
        <w:trPr>
          <w:trHeight w:hRule="exact" w:val="1085"/>
        </w:trPr>
        <w:tc>
          <w:tcPr>
            <w:tcW w:w="1965" w:type="dxa"/>
            <w:tcBorders>
              <w:top w:val="single" w:sz="4" w:space="0" w:color="000000"/>
              <w:left w:val="single" w:sz="4" w:space="0" w:color="000000"/>
              <w:bottom w:val="single" w:sz="4" w:space="0" w:color="000000"/>
              <w:right w:val="single" w:sz="4" w:space="0" w:color="000000"/>
            </w:tcBorders>
          </w:tcPr>
          <w:p w14:paraId="6CE747F4" w14:textId="71815A9E" w:rsidR="00101423" w:rsidRPr="002733D9" w:rsidRDefault="00451DF8" w:rsidP="000B48D3">
            <w:pPr>
              <w:pStyle w:val="TableParagraph"/>
              <w:spacing w:before="1" w:line="237" w:lineRule="auto"/>
              <w:ind w:left="103" w:right="123"/>
              <w:rPr>
                <w:rFonts w:ascii="Times New Roman" w:eastAsia="Calibri" w:hAnsi="Times New Roman" w:cs="Times New Roman"/>
                <w:sz w:val="24"/>
                <w:szCs w:val="24"/>
              </w:rPr>
            </w:pPr>
            <w:r>
              <w:rPr>
                <w:rFonts w:ascii="Times New Roman" w:eastAsia="Calibri" w:hAnsi="Times New Roman" w:cs="Times New Roman"/>
                <w:sz w:val="24"/>
                <w:szCs w:val="24"/>
              </w:rPr>
              <w:t>Thinking Maps Training</w:t>
            </w:r>
          </w:p>
        </w:tc>
        <w:tc>
          <w:tcPr>
            <w:tcW w:w="1980" w:type="dxa"/>
            <w:tcBorders>
              <w:top w:val="single" w:sz="4" w:space="0" w:color="000000"/>
              <w:left w:val="single" w:sz="4" w:space="0" w:color="000000"/>
              <w:bottom w:val="single" w:sz="4" w:space="0" w:color="000000"/>
              <w:right w:val="single" w:sz="4" w:space="0" w:color="000000"/>
            </w:tcBorders>
          </w:tcPr>
          <w:p w14:paraId="7FC04669" w14:textId="5C8F4171" w:rsidR="00101423" w:rsidRPr="002733D9" w:rsidRDefault="00451DF8" w:rsidP="000B48D3">
            <w:pPr>
              <w:pStyle w:val="TableParagraph"/>
              <w:spacing w:before="1" w:line="237" w:lineRule="auto"/>
              <w:ind w:left="145" w:right="362"/>
              <w:rPr>
                <w:rFonts w:ascii="Times New Roman" w:eastAsia="Calibri" w:hAnsi="Times New Roman" w:cs="Times New Roman"/>
                <w:sz w:val="24"/>
                <w:szCs w:val="24"/>
              </w:rPr>
            </w:pPr>
            <w:r>
              <w:rPr>
                <w:rFonts w:ascii="Times New Roman" w:eastAsia="Calibri" w:hAnsi="Times New Roman" w:cs="Times New Roman"/>
                <w:sz w:val="24"/>
                <w:szCs w:val="24"/>
              </w:rPr>
              <w:t>Administration</w:t>
            </w:r>
          </w:p>
        </w:tc>
        <w:tc>
          <w:tcPr>
            <w:tcW w:w="2530" w:type="dxa"/>
            <w:tcBorders>
              <w:top w:val="single" w:sz="4" w:space="0" w:color="000000"/>
              <w:left w:val="single" w:sz="4" w:space="0" w:color="000000"/>
              <w:bottom w:val="single" w:sz="4" w:space="0" w:color="000000"/>
              <w:right w:val="single" w:sz="4" w:space="0" w:color="000000"/>
            </w:tcBorders>
          </w:tcPr>
          <w:p w14:paraId="0E5A2435" w14:textId="27369A13" w:rsidR="00101423" w:rsidRPr="002733D9" w:rsidRDefault="00451DF8" w:rsidP="000B48D3">
            <w:pPr>
              <w:pStyle w:val="TableParagraph"/>
              <w:spacing w:line="268" w:lineRule="exact"/>
              <w:ind w:left="56"/>
              <w:rPr>
                <w:rFonts w:ascii="Times New Roman" w:eastAsia="Calibri" w:hAnsi="Times New Roman" w:cs="Times New Roman"/>
                <w:sz w:val="24"/>
                <w:szCs w:val="24"/>
              </w:rPr>
            </w:pPr>
            <w:r>
              <w:rPr>
                <w:rFonts w:ascii="Times New Roman" w:eastAsia="Calibri" w:hAnsi="Times New Roman" w:cs="Times New Roman"/>
                <w:sz w:val="24"/>
                <w:szCs w:val="24"/>
              </w:rPr>
              <w:t>Writing</w:t>
            </w:r>
          </w:p>
        </w:tc>
        <w:tc>
          <w:tcPr>
            <w:tcW w:w="1440" w:type="dxa"/>
            <w:tcBorders>
              <w:top w:val="single" w:sz="4" w:space="0" w:color="000000"/>
              <w:left w:val="single" w:sz="4" w:space="0" w:color="000000"/>
              <w:bottom w:val="single" w:sz="4" w:space="0" w:color="000000"/>
              <w:right w:val="single" w:sz="4" w:space="0" w:color="000000"/>
            </w:tcBorders>
          </w:tcPr>
          <w:p w14:paraId="332BB4AF" w14:textId="2348785C" w:rsidR="00101423" w:rsidRPr="002733D9" w:rsidRDefault="00451DF8" w:rsidP="000B48D3">
            <w:pPr>
              <w:pStyle w:val="TableParagraph"/>
              <w:ind w:left="103" w:right="293"/>
              <w:rPr>
                <w:rFonts w:ascii="Times New Roman" w:eastAsia="Calibri" w:hAnsi="Times New Roman" w:cs="Times New Roman"/>
                <w:sz w:val="24"/>
                <w:szCs w:val="24"/>
              </w:rPr>
            </w:pPr>
            <w:r>
              <w:rPr>
                <w:rFonts w:ascii="Times New Roman" w:eastAsia="Calibri" w:hAnsi="Times New Roman" w:cs="Times New Roman"/>
                <w:sz w:val="24"/>
                <w:szCs w:val="24"/>
              </w:rPr>
              <w:t>Ongoing</w:t>
            </w:r>
          </w:p>
        </w:tc>
        <w:tc>
          <w:tcPr>
            <w:tcW w:w="2875" w:type="dxa"/>
            <w:tcBorders>
              <w:top w:val="single" w:sz="4" w:space="0" w:color="000000"/>
              <w:left w:val="single" w:sz="4" w:space="0" w:color="000000"/>
              <w:bottom w:val="single" w:sz="4" w:space="0" w:color="000000"/>
              <w:right w:val="single" w:sz="4" w:space="0" w:color="000000"/>
            </w:tcBorders>
          </w:tcPr>
          <w:p w14:paraId="2EBF7697" w14:textId="60F35BEB" w:rsidR="00101423" w:rsidRPr="002733D9" w:rsidRDefault="00451DF8" w:rsidP="000B48D3">
            <w:pPr>
              <w:pStyle w:val="TableParagraph"/>
              <w:ind w:left="103" w:right="246"/>
              <w:rPr>
                <w:rFonts w:ascii="Times New Roman" w:eastAsia="Calibri" w:hAnsi="Times New Roman" w:cs="Times New Roman"/>
                <w:sz w:val="24"/>
                <w:szCs w:val="24"/>
              </w:rPr>
            </w:pPr>
            <w:r>
              <w:rPr>
                <w:rFonts w:ascii="Times New Roman" w:eastAsia="Calibri" w:hAnsi="Times New Roman" w:cs="Times New Roman"/>
                <w:sz w:val="24"/>
                <w:szCs w:val="24"/>
              </w:rPr>
              <w:t>Increased Writing Scores</w:t>
            </w:r>
          </w:p>
        </w:tc>
      </w:tr>
      <w:tr w:rsidR="00595029" w:rsidRPr="002733D9" w14:paraId="4AEE9051" w14:textId="77777777" w:rsidTr="001D34F2">
        <w:trPr>
          <w:trHeight w:hRule="exact" w:val="1085"/>
        </w:trPr>
        <w:tc>
          <w:tcPr>
            <w:tcW w:w="1965" w:type="dxa"/>
            <w:tcBorders>
              <w:top w:val="single" w:sz="4" w:space="0" w:color="000000"/>
              <w:left w:val="single" w:sz="4" w:space="0" w:color="000000"/>
              <w:bottom w:val="single" w:sz="4" w:space="0" w:color="000000"/>
              <w:right w:val="single" w:sz="4" w:space="0" w:color="000000"/>
            </w:tcBorders>
          </w:tcPr>
          <w:p w14:paraId="57D6A85A" w14:textId="5A893AAC" w:rsidR="00595029" w:rsidRDefault="00451DF8" w:rsidP="000B48D3">
            <w:pPr>
              <w:pStyle w:val="TableParagraph"/>
              <w:spacing w:before="1" w:line="237" w:lineRule="auto"/>
              <w:ind w:left="103" w:right="123"/>
              <w:rPr>
                <w:rFonts w:ascii="Times New Roman" w:eastAsia="Calibri" w:hAnsi="Times New Roman" w:cs="Times New Roman"/>
                <w:sz w:val="24"/>
                <w:szCs w:val="24"/>
              </w:rPr>
            </w:pPr>
            <w:r>
              <w:rPr>
                <w:rFonts w:ascii="Times New Roman" w:eastAsia="Calibri" w:hAnsi="Times New Roman" w:cs="Times New Roman"/>
                <w:sz w:val="24"/>
                <w:szCs w:val="24"/>
              </w:rPr>
              <w:t>Math Conference</w:t>
            </w:r>
          </w:p>
        </w:tc>
        <w:tc>
          <w:tcPr>
            <w:tcW w:w="1980" w:type="dxa"/>
            <w:tcBorders>
              <w:top w:val="single" w:sz="4" w:space="0" w:color="000000"/>
              <w:left w:val="single" w:sz="4" w:space="0" w:color="000000"/>
              <w:bottom w:val="single" w:sz="4" w:space="0" w:color="000000"/>
              <w:right w:val="single" w:sz="4" w:space="0" w:color="000000"/>
            </w:tcBorders>
          </w:tcPr>
          <w:p w14:paraId="610570F7" w14:textId="5538B8C2" w:rsidR="00595029" w:rsidRDefault="00451DF8" w:rsidP="000B48D3">
            <w:pPr>
              <w:pStyle w:val="TableParagraph"/>
              <w:spacing w:before="1" w:line="237" w:lineRule="auto"/>
              <w:ind w:left="145" w:right="362"/>
              <w:rPr>
                <w:rFonts w:ascii="Times New Roman" w:eastAsia="Calibri" w:hAnsi="Times New Roman" w:cs="Times New Roman"/>
                <w:sz w:val="24"/>
                <w:szCs w:val="24"/>
              </w:rPr>
            </w:pPr>
            <w:r>
              <w:rPr>
                <w:rFonts w:ascii="Times New Roman" w:eastAsia="Calibri" w:hAnsi="Times New Roman" w:cs="Times New Roman"/>
                <w:sz w:val="24"/>
                <w:szCs w:val="24"/>
              </w:rPr>
              <w:t>Administration</w:t>
            </w:r>
          </w:p>
        </w:tc>
        <w:tc>
          <w:tcPr>
            <w:tcW w:w="2530" w:type="dxa"/>
            <w:tcBorders>
              <w:top w:val="single" w:sz="4" w:space="0" w:color="000000"/>
              <w:left w:val="single" w:sz="4" w:space="0" w:color="000000"/>
              <w:bottom w:val="single" w:sz="4" w:space="0" w:color="000000"/>
              <w:right w:val="single" w:sz="4" w:space="0" w:color="000000"/>
            </w:tcBorders>
          </w:tcPr>
          <w:p w14:paraId="28CB9FA1" w14:textId="1B48D28F" w:rsidR="00595029" w:rsidRDefault="00451DF8" w:rsidP="000B48D3">
            <w:pPr>
              <w:pStyle w:val="TableParagraph"/>
              <w:spacing w:line="268" w:lineRule="exact"/>
              <w:ind w:left="56"/>
              <w:rPr>
                <w:rFonts w:ascii="Times New Roman" w:eastAsia="Calibri" w:hAnsi="Times New Roman" w:cs="Times New Roman"/>
                <w:sz w:val="24"/>
                <w:szCs w:val="24"/>
              </w:rPr>
            </w:pPr>
            <w:r>
              <w:rPr>
                <w:rFonts w:ascii="Times New Roman" w:eastAsia="Calibri" w:hAnsi="Times New Roman" w:cs="Times New Roman"/>
                <w:sz w:val="24"/>
                <w:szCs w:val="24"/>
              </w:rPr>
              <w:t>Math</w:t>
            </w:r>
          </w:p>
        </w:tc>
        <w:tc>
          <w:tcPr>
            <w:tcW w:w="1440" w:type="dxa"/>
            <w:tcBorders>
              <w:top w:val="single" w:sz="4" w:space="0" w:color="000000"/>
              <w:left w:val="single" w:sz="4" w:space="0" w:color="000000"/>
              <w:bottom w:val="single" w:sz="4" w:space="0" w:color="000000"/>
              <w:right w:val="single" w:sz="4" w:space="0" w:color="000000"/>
            </w:tcBorders>
          </w:tcPr>
          <w:p w14:paraId="26B7AC8C" w14:textId="0ED1BEA8" w:rsidR="00595029" w:rsidRDefault="00451DF8" w:rsidP="000B48D3">
            <w:pPr>
              <w:pStyle w:val="TableParagraph"/>
              <w:ind w:left="103" w:right="293"/>
              <w:rPr>
                <w:rFonts w:ascii="Times New Roman" w:eastAsia="Calibri" w:hAnsi="Times New Roman" w:cs="Times New Roman"/>
                <w:sz w:val="24"/>
                <w:szCs w:val="24"/>
              </w:rPr>
            </w:pPr>
            <w:r>
              <w:rPr>
                <w:rFonts w:ascii="Times New Roman" w:eastAsia="Calibri" w:hAnsi="Times New Roman" w:cs="Times New Roman"/>
                <w:sz w:val="24"/>
                <w:szCs w:val="24"/>
              </w:rPr>
              <w:t>October</w:t>
            </w:r>
          </w:p>
        </w:tc>
        <w:tc>
          <w:tcPr>
            <w:tcW w:w="2875" w:type="dxa"/>
            <w:tcBorders>
              <w:top w:val="single" w:sz="4" w:space="0" w:color="000000"/>
              <w:left w:val="single" w:sz="4" w:space="0" w:color="000000"/>
              <w:bottom w:val="single" w:sz="4" w:space="0" w:color="000000"/>
              <w:right w:val="single" w:sz="4" w:space="0" w:color="000000"/>
            </w:tcBorders>
          </w:tcPr>
          <w:p w14:paraId="6F632E27" w14:textId="04389043" w:rsidR="00595029" w:rsidRDefault="00451DF8" w:rsidP="000B48D3">
            <w:pPr>
              <w:pStyle w:val="TableParagraph"/>
              <w:ind w:left="103" w:right="246"/>
              <w:rPr>
                <w:rFonts w:ascii="Times New Roman" w:eastAsia="Calibri" w:hAnsi="Times New Roman" w:cs="Times New Roman"/>
                <w:sz w:val="24"/>
                <w:szCs w:val="24"/>
              </w:rPr>
            </w:pPr>
            <w:r>
              <w:rPr>
                <w:rFonts w:ascii="Times New Roman" w:eastAsia="Calibri" w:hAnsi="Times New Roman" w:cs="Times New Roman"/>
                <w:sz w:val="24"/>
                <w:szCs w:val="24"/>
              </w:rPr>
              <w:t>Increased Math Scores</w:t>
            </w:r>
          </w:p>
        </w:tc>
      </w:tr>
      <w:tr w:rsidR="001D34F2" w:rsidRPr="002733D9" w14:paraId="18049CC2" w14:textId="77777777" w:rsidTr="001D34F2">
        <w:trPr>
          <w:trHeight w:hRule="exact" w:val="1085"/>
        </w:trPr>
        <w:tc>
          <w:tcPr>
            <w:tcW w:w="1965" w:type="dxa"/>
            <w:tcBorders>
              <w:top w:val="single" w:sz="4" w:space="0" w:color="000000"/>
              <w:left w:val="single" w:sz="4" w:space="0" w:color="000000"/>
              <w:bottom w:val="single" w:sz="4" w:space="0" w:color="000000"/>
              <w:right w:val="single" w:sz="4" w:space="0" w:color="000000"/>
            </w:tcBorders>
          </w:tcPr>
          <w:p w14:paraId="42F47682" w14:textId="0645CDBF" w:rsidR="001D34F2" w:rsidRDefault="00451DF8" w:rsidP="00451DF8">
            <w:pPr>
              <w:pStyle w:val="TableParagraph"/>
              <w:spacing w:before="1" w:line="237" w:lineRule="auto"/>
              <w:ind w:right="123"/>
              <w:rPr>
                <w:rFonts w:ascii="Times New Roman" w:eastAsia="Calibri" w:hAnsi="Times New Roman" w:cs="Times New Roman"/>
                <w:sz w:val="24"/>
                <w:szCs w:val="24"/>
              </w:rPr>
            </w:pPr>
            <w:r>
              <w:rPr>
                <w:rFonts w:ascii="Times New Roman" w:eastAsia="Calibri" w:hAnsi="Times New Roman" w:cs="Times New Roman"/>
                <w:sz w:val="24"/>
                <w:szCs w:val="24"/>
              </w:rPr>
              <w:t>ELA Conference</w:t>
            </w:r>
          </w:p>
        </w:tc>
        <w:tc>
          <w:tcPr>
            <w:tcW w:w="1980" w:type="dxa"/>
            <w:tcBorders>
              <w:top w:val="single" w:sz="4" w:space="0" w:color="000000"/>
              <w:left w:val="single" w:sz="4" w:space="0" w:color="000000"/>
              <w:bottom w:val="single" w:sz="4" w:space="0" w:color="000000"/>
              <w:right w:val="single" w:sz="4" w:space="0" w:color="000000"/>
            </w:tcBorders>
          </w:tcPr>
          <w:p w14:paraId="3773213C" w14:textId="5A2D2D7A" w:rsidR="001D34F2" w:rsidRDefault="00451DF8" w:rsidP="000B48D3">
            <w:pPr>
              <w:pStyle w:val="TableParagraph"/>
              <w:spacing w:before="1" w:line="237" w:lineRule="auto"/>
              <w:ind w:left="145" w:right="362"/>
              <w:rPr>
                <w:rFonts w:ascii="Times New Roman" w:eastAsia="Calibri" w:hAnsi="Times New Roman" w:cs="Times New Roman"/>
                <w:sz w:val="24"/>
                <w:szCs w:val="24"/>
              </w:rPr>
            </w:pPr>
            <w:r>
              <w:rPr>
                <w:rFonts w:ascii="Times New Roman" w:eastAsia="Calibri" w:hAnsi="Times New Roman" w:cs="Times New Roman"/>
                <w:sz w:val="24"/>
                <w:szCs w:val="24"/>
              </w:rPr>
              <w:t>Administration</w:t>
            </w:r>
          </w:p>
        </w:tc>
        <w:tc>
          <w:tcPr>
            <w:tcW w:w="2530" w:type="dxa"/>
            <w:tcBorders>
              <w:top w:val="single" w:sz="4" w:space="0" w:color="000000"/>
              <w:left w:val="single" w:sz="4" w:space="0" w:color="000000"/>
              <w:bottom w:val="single" w:sz="4" w:space="0" w:color="000000"/>
              <w:right w:val="single" w:sz="4" w:space="0" w:color="000000"/>
            </w:tcBorders>
          </w:tcPr>
          <w:p w14:paraId="56CEC3A0" w14:textId="2CCD4426" w:rsidR="001D34F2" w:rsidRDefault="00451DF8" w:rsidP="000B48D3">
            <w:pPr>
              <w:pStyle w:val="TableParagraph"/>
              <w:spacing w:line="268" w:lineRule="exact"/>
              <w:ind w:left="56"/>
              <w:rPr>
                <w:rFonts w:ascii="Times New Roman" w:eastAsia="Calibri" w:hAnsi="Times New Roman" w:cs="Times New Roman"/>
                <w:sz w:val="24"/>
                <w:szCs w:val="24"/>
              </w:rPr>
            </w:pPr>
            <w:r>
              <w:rPr>
                <w:rFonts w:ascii="Times New Roman" w:eastAsia="Calibri" w:hAnsi="Times New Roman" w:cs="Times New Roman"/>
                <w:sz w:val="24"/>
                <w:szCs w:val="24"/>
              </w:rPr>
              <w:t xml:space="preserve">English Language Arts </w:t>
            </w:r>
          </w:p>
        </w:tc>
        <w:tc>
          <w:tcPr>
            <w:tcW w:w="1440" w:type="dxa"/>
            <w:tcBorders>
              <w:top w:val="single" w:sz="4" w:space="0" w:color="000000"/>
              <w:left w:val="single" w:sz="4" w:space="0" w:color="000000"/>
              <w:bottom w:val="single" w:sz="4" w:space="0" w:color="000000"/>
              <w:right w:val="single" w:sz="4" w:space="0" w:color="000000"/>
            </w:tcBorders>
          </w:tcPr>
          <w:p w14:paraId="5533C03E" w14:textId="66AE52B0" w:rsidR="001D34F2" w:rsidRDefault="00451DF8" w:rsidP="000B48D3">
            <w:pPr>
              <w:pStyle w:val="TableParagraph"/>
              <w:ind w:left="103" w:right="293"/>
              <w:rPr>
                <w:rFonts w:ascii="Times New Roman" w:eastAsia="Calibri" w:hAnsi="Times New Roman" w:cs="Times New Roman"/>
                <w:sz w:val="24"/>
                <w:szCs w:val="24"/>
              </w:rPr>
            </w:pPr>
            <w:r>
              <w:rPr>
                <w:rFonts w:ascii="Times New Roman" w:eastAsia="Calibri" w:hAnsi="Times New Roman" w:cs="Times New Roman"/>
                <w:sz w:val="24"/>
                <w:szCs w:val="24"/>
              </w:rPr>
              <w:t>November</w:t>
            </w:r>
          </w:p>
        </w:tc>
        <w:tc>
          <w:tcPr>
            <w:tcW w:w="2875" w:type="dxa"/>
            <w:tcBorders>
              <w:top w:val="single" w:sz="4" w:space="0" w:color="000000"/>
              <w:left w:val="single" w:sz="4" w:space="0" w:color="000000"/>
              <w:bottom w:val="single" w:sz="4" w:space="0" w:color="000000"/>
              <w:right w:val="single" w:sz="4" w:space="0" w:color="000000"/>
            </w:tcBorders>
          </w:tcPr>
          <w:p w14:paraId="3D62F2AD" w14:textId="705EF0CD" w:rsidR="001D34F2" w:rsidRDefault="00451DF8" w:rsidP="000B48D3">
            <w:pPr>
              <w:pStyle w:val="TableParagraph"/>
              <w:ind w:left="103" w:right="246"/>
              <w:rPr>
                <w:rFonts w:ascii="Times New Roman" w:eastAsia="Calibri" w:hAnsi="Times New Roman" w:cs="Times New Roman"/>
                <w:sz w:val="24"/>
                <w:szCs w:val="24"/>
              </w:rPr>
            </w:pPr>
            <w:r>
              <w:rPr>
                <w:rFonts w:ascii="Times New Roman" w:eastAsia="Calibri" w:hAnsi="Times New Roman" w:cs="Times New Roman"/>
                <w:sz w:val="24"/>
                <w:szCs w:val="24"/>
              </w:rPr>
              <w:t>Increased ELA Scored</w:t>
            </w:r>
          </w:p>
        </w:tc>
      </w:tr>
      <w:tr w:rsidR="001D34F2" w:rsidRPr="002733D9" w14:paraId="7298A9D6" w14:textId="77777777" w:rsidTr="001D34F2">
        <w:trPr>
          <w:trHeight w:hRule="exact" w:val="1085"/>
        </w:trPr>
        <w:tc>
          <w:tcPr>
            <w:tcW w:w="1965" w:type="dxa"/>
            <w:tcBorders>
              <w:top w:val="single" w:sz="4" w:space="0" w:color="000000"/>
              <w:left w:val="single" w:sz="4" w:space="0" w:color="000000"/>
              <w:bottom w:val="single" w:sz="4" w:space="0" w:color="000000"/>
              <w:right w:val="single" w:sz="4" w:space="0" w:color="000000"/>
            </w:tcBorders>
          </w:tcPr>
          <w:p w14:paraId="3D7E6E79" w14:textId="708EE177" w:rsidR="001D34F2" w:rsidRDefault="00451DF8" w:rsidP="000B48D3">
            <w:pPr>
              <w:pStyle w:val="TableParagraph"/>
              <w:spacing w:before="1" w:line="237" w:lineRule="auto"/>
              <w:ind w:left="103" w:right="123"/>
              <w:rPr>
                <w:rFonts w:ascii="Times New Roman" w:eastAsia="Calibri" w:hAnsi="Times New Roman" w:cs="Times New Roman"/>
                <w:sz w:val="24"/>
                <w:szCs w:val="24"/>
              </w:rPr>
            </w:pPr>
            <w:r>
              <w:rPr>
                <w:rFonts w:ascii="Times New Roman" w:eastAsia="Calibri" w:hAnsi="Times New Roman" w:cs="Times New Roman"/>
                <w:sz w:val="24"/>
                <w:szCs w:val="24"/>
              </w:rPr>
              <w:t>District Support in Collaborative Planning</w:t>
            </w:r>
          </w:p>
        </w:tc>
        <w:tc>
          <w:tcPr>
            <w:tcW w:w="1980" w:type="dxa"/>
            <w:tcBorders>
              <w:top w:val="single" w:sz="4" w:space="0" w:color="000000"/>
              <w:left w:val="single" w:sz="4" w:space="0" w:color="000000"/>
              <w:bottom w:val="single" w:sz="4" w:space="0" w:color="000000"/>
              <w:right w:val="single" w:sz="4" w:space="0" w:color="000000"/>
            </w:tcBorders>
          </w:tcPr>
          <w:p w14:paraId="3660F3BF" w14:textId="50BA4C24" w:rsidR="001D34F2" w:rsidRDefault="00451DF8" w:rsidP="000B48D3">
            <w:pPr>
              <w:pStyle w:val="TableParagraph"/>
              <w:spacing w:before="1" w:line="237" w:lineRule="auto"/>
              <w:ind w:left="145" w:right="362"/>
              <w:rPr>
                <w:rFonts w:ascii="Times New Roman" w:eastAsia="Calibri" w:hAnsi="Times New Roman" w:cs="Times New Roman"/>
                <w:sz w:val="24"/>
                <w:szCs w:val="24"/>
              </w:rPr>
            </w:pPr>
            <w:r>
              <w:rPr>
                <w:rFonts w:ascii="Times New Roman" w:eastAsia="Calibri" w:hAnsi="Times New Roman" w:cs="Times New Roman"/>
                <w:sz w:val="24"/>
                <w:szCs w:val="24"/>
              </w:rPr>
              <w:t>Administration</w:t>
            </w:r>
          </w:p>
        </w:tc>
        <w:tc>
          <w:tcPr>
            <w:tcW w:w="2530" w:type="dxa"/>
            <w:tcBorders>
              <w:top w:val="single" w:sz="4" w:space="0" w:color="000000"/>
              <w:left w:val="single" w:sz="4" w:space="0" w:color="000000"/>
              <w:bottom w:val="single" w:sz="4" w:space="0" w:color="000000"/>
              <w:right w:val="single" w:sz="4" w:space="0" w:color="000000"/>
            </w:tcBorders>
          </w:tcPr>
          <w:p w14:paraId="4073AD6B" w14:textId="345D82E4" w:rsidR="001D34F2" w:rsidRDefault="00451DF8" w:rsidP="001D34F2">
            <w:pPr>
              <w:pStyle w:val="TableParagraph"/>
              <w:spacing w:line="268" w:lineRule="exact"/>
              <w:rPr>
                <w:rFonts w:ascii="Times New Roman" w:eastAsia="Calibri" w:hAnsi="Times New Roman" w:cs="Times New Roman"/>
                <w:sz w:val="24"/>
                <w:szCs w:val="24"/>
              </w:rPr>
            </w:pPr>
            <w:r>
              <w:rPr>
                <w:rFonts w:ascii="Times New Roman" w:eastAsia="Calibri" w:hAnsi="Times New Roman" w:cs="Times New Roman"/>
                <w:sz w:val="24"/>
                <w:szCs w:val="24"/>
              </w:rPr>
              <w:t>ELA, Math, and Science</w:t>
            </w:r>
          </w:p>
        </w:tc>
        <w:tc>
          <w:tcPr>
            <w:tcW w:w="1440" w:type="dxa"/>
            <w:tcBorders>
              <w:top w:val="single" w:sz="4" w:space="0" w:color="000000"/>
              <w:left w:val="single" w:sz="4" w:space="0" w:color="000000"/>
              <w:bottom w:val="single" w:sz="4" w:space="0" w:color="000000"/>
              <w:right w:val="single" w:sz="4" w:space="0" w:color="000000"/>
            </w:tcBorders>
          </w:tcPr>
          <w:p w14:paraId="30D0C334" w14:textId="60F30904" w:rsidR="001D34F2" w:rsidRDefault="00451DF8" w:rsidP="000B48D3">
            <w:pPr>
              <w:pStyle w:val="TableParagraph"/>
              <w:ind w:left="103" w:right="293"/>
              <w:rPr>
                <w:rFonts w:ascii="Times New Roman" w:eastAsia="Calibri" w:hAnsi="Times New Roman" w:cs="Times New Roman"/>
                <w:sz w:val="24"/>
                <w:szCs w:val="24"/>
              </w:rPr>
            </w:pPr>
            <w:r>
              <w:rPr>
                <w:rFonts w:ascii="Times New Roman" w:eastAsia="Calibri" w:hAnsi="Times New Roman" w:cs="Times New Roman"/>
                <w:sz w:val="24"/>
                <w:szCs w:val="24"/>
              </w:rPr>
              <w:t xml:space="preserve">Ongoing </w:t>
            </w:r>
          </w:p>
        </w:tc>
        <w:tc>
          <w:tcPr>
            <w:tcW w:w="2875" w:type="dxa"/>
            <w:tcBorders>
              <w:top w:val="single" w:sz="4" w:space="0" w:color="000000"/>
              <w:left w:val="single" w:sz="4" w:space="0" w:color="000000"/>
              <w:bottom w:val="single" w:sz="4" w:space="0" w:color="000000"/>
              <w:right w:val="single" w:sz="4" w:space="0" w:color="000000"/>
            </w:tcBorders>
          </w:tcPr>
          <w:p w14:paraId="53DD79DB" w14:textId="1101F11C" w:rsidR="001D34F2" w:rsidRDefault="00451DF8" w:rsidP="000B48D3">
            <w:pPr>
              <w:pStyle w:val="TableParagraph"/>
              <w:ind w:left="103" w:right="246"/>
              <w:rPr>
                <w:rFonts w:ascii="Times New Roman" w:eastAsia="Calibri" w:hAnsi="Times New Roman" w:cs="Times New Roman"/>
                <w:sz w:val="24"/>
                <w:szCs w:val="24"/>
              </w:rPr>
            </w:pPr>
            <w:r>
              <w:rPr>
                <w:rFonts w:ascii="Times New Roman" w:eastAsia="Calibri" w:hAnsi="Times New Roman" w:cs="Times New Roman"/>
                <w:sz w:val="24"/>
                <w:szCs w:val="24"/>
              </w:rPr>
              <w:t>Increased Academic Achievement</w:t>
            </w:r>
          </w:p>
        </w:tc>
      </w:tr>
      <w:tr w:rsidR="001D34F2" w:rsidRPr="002733D9" w14:paraId="4CDE4422" w14:textId="77777777" w:rsidTr="001D34F2">
        <w:trPr>
          <w:trHeight w:hRule="exact" w:val="1085"/>
        </w:trPr>
        <w:tc>
          <w:tcPr>
            <w:tcW w:w="1965" w:type="dxa"/>
            <w:tcBorders>
              <w:top w:val="single" w:sz="4" w:space="0" w:color="000000"/>
              <w:left w:val="single" w:sz="4" w:space="0" w:color="000000"/>
              <w:bottom w:val="single" w:sz="4" w:space="0" w:color="000000"/>
              <w:right w:val="single" w:sz="4" w:space="0" w:color="000000"/>
            </w:tcBorders>
          </w:tcPr>
          <w:p w14:paraId="3E77EE1F" w14:textId="421B6C84" w:rsidR="001D34F2" w:rsidRDefault="00451DF8" w:rsidP="000B48D3">
            <w:pPr>
              <w:pStyle w:val="TableParagraph"/>
              <w:spacing w:before="1" w:line="237" w:lineRule="auto"/>
              <w:ind w:left="103" w:right="123"/>
              <w:rPr>
                <w:rFonts w:ascii="Times New Roman" w:eastAsia="Calibri" w:hAnsi="Times New Roman" w:cs="Times New Roman"/>
                <w:sz w:val="24"/>
                <w:szCs w:val="24"/>
              </w:rPr>
            </w:pPr>
            <w:r>
              <w:rPr>
                <w:rFonts w:ascii="Times New Roman" w:eastAsia="Calibri" w:hAnsi="Times New Roman" w:cs="Times New Roman"/>
                <w:sz w:val="24"/>
                <w:szCs w:val="24"/>
              </w:rPr>
              <w:t>PBIS /CHAMPS</w:t>
            </w:r>
          </w:p>
        </w:tc>
        <w:tc>
          <w:tcPr>
            <w:tcW w:w="1980" w:type="dxa"/>
            <w:tcBorders>
              <w:top w:val="single" w:sz="4" w:space="0" w:color="000000"/>
              <w:left w:val="single" w:sz="4" w:space="0" w:color="000000"/>
              <w:bottom w:val="single" w:sz="4" w:space="0" w:color="000000"/>
              <w:right w:val="single" w:sz="4" w:space="0" w:color="000000"/>
            </w:tcBorders>
          </w:tcPr>
          <w:p w14:paraId="19F6EDD6" w14:textId="62C276DC" w:rsidR="001D34F2" w:rsidRDefault="00451DF8" w:rsidP="000B48D3">
            <w:pPr>
              <w:pStyle w:val="TableParagraph"/>
              <w:spacing w:before="1" w:line="237" w:lineRule="auto"/>
              <w:ind w:left="145" w:right="362"/>
              <w:rPr>
                <w:rFonts w:ascii="Times New Roman" w:eastAsia="Calibri" w:hAnsi="Times New Roman" w:cs="Times New Roman"/>
                <w:sz w:val="24"/>
                <w:szCs w:val="24"/>
              </w:rPr>
            </w:pPr>
            <w:r>
              <w:rPr>
                <w:rFonts w:ascii="Times New Roman" w:eastAsia="Calibri" w:hAnsi="Times New Roman" w:cs="Times New Roman"/>
                <w:sz w:val="24"/>
                <w:szCs w:val="24"/>
              </w:rPr>
              <w:t>Assistant Principal, Coaches and Guidance</w:t>
            </w:r>
          </w:p>
        </w:tc>
        <w:tc>
          <w:tcPr>
            <w:tcW w:w="2530" w:type="dxa"/>
            <w:tcBorders>
              <w:top w:val="single" w:sz="4" w:space="0" w:color="000000"/>
              <w:left w:val="single" w:sz="4" w:space="0" w:color="000000"/>
              <w:bottom w:val="single" w:sz="4" w:space="0" w:color="000000"/>
              <w:right w:val="single" w:sz="4" w:space="0" w:color="000000"/>
            </w:tcBorders>
          </w:tcPr>
          <w:p w14:paraId="310EE4AA" w14:textId="0487FBE1" w:rsidR="001D34F2" w:rsidRDefault="00451DF8" w:rsidP="001D34F2">
            <w:pPr>
              <w:pStyle w:val="TableParagraph"/>
              <w:spacing w:line="268" w:lineRule="exact"/>
              <w:rPr>
                <w:rFonts w:ascii="Times New Roman" w:eastAsia="Calibri" w:hAnsi="Times New Roman" w:cs="Times New Roman"/>
                <w:sz w:val="24"/>
                <w:szCs w:val="24"/>
              </w:rPr>
            </w:pPr>
            <w:r>
              <w:rPr>
                <w:rFonts w:ascii="Times New Roman" w:eastAsia="Calibri" w:hAnsi="Times New Roman" w:cs="Times New Roman"/>
                <w:sz w:val="24"/>
                <w:szCs w:val="24"/>
              </w:rPr>
              <w:t>Classroom Management Strategies</w:t>
            </w:r>
          </w:p>
        </w:tc>
        <w:tc>
          <w:tcPr>
            <w:tcW w:w="1440" w:type="dxa"/>
            <w:tcBorders>
              <w:top w:val="single" w:sz="4" w:space="0" w:color="000000"/>
              <w:left w:val="single" w:sz="4" w:space="0" w:color="000000"/>
              <w:bottom w:val="single" w:sz="4" w:space="0" w:color="000000"/>
              <w:right w:val="single" w:sz="4" w:space="0" w:color="000000"/>
            </w:tcBorders>
          </w:tcPr>
          <w:p w14:paraId="236710E5" w14:textId="7DC35DB7" w:rsidR="001D34F2" w:rsidRDefault="00451DF8" w:rsidP="000B48D3">
            <w:pPr>
              <w:pStyle w:val="TableParagraph"/>
              <w:ind w:left="103" w:right="293"/>
              <w:rPr>
                <w:rFonts w:ascii="Times New Roman" w:eastAsia="Calibri" w:hAnsi="Times New Roman" w:cs="Times New Roman"/>
                <w:sz w:val="24"/>
                <w:szCs w:val="24"/>
              </w:rPr>
            </w:pPr>
            <w:r>
              <w:rPr>
                <w:rFonts w:ascii="Times New Roman" w:eastAsia="Calibri" w:hAnsi="Times New Roman" w:cs="Times New Roman"/>
                <w:sz w:val="24"/>
                <w:szCs w:val="24"/>
              </w:rPr>
              <w:t>Ongoing</w:t>
            </w:r>
          </w:p>
        </w:tc>
        <w:tc>
          <w:tcPr>
            <w:tcW w:w="2875" w:type="dxa"/>
            <w:tcBorders>
              <w:top w:val="single" w:sz="4" w:space="0" w:color="000000"/>
              <w:left w:val="single" w:sz="4" w:space="0" w:color="000000"/>
              <w:bottom w:val="single" w:sz="4" w:space="0" w:color="000000"/>
              <w:right w:val="single" w:sz="4" w:space="0" w:color="000000"/>
            </w:tcBorders>
          </w:tcPr>
          <w:p w14:paraId="43FFF171" w14:textId="2891FD4A" w:rsidR="001D34F2" w:rsidRDefault="00451DF8" w:rsidP="00451DF8">
            <w:pPr>
              <w:pStyle w:val="TableParagraph"/>
              <w:ind w:right="246"/>
              <w:rPr>
                <w:rFonts w:ascii="Times New Roman" w:eastAsia="Calibri" w:hAnsi="Times New Roman" w:cs="Times New Roman"/>
                <w:sz w:val="24"/>
                <w:szCs w:val="24"/>
              </w:rPr>
            </w:pPr>
            <w:r>
              <w:rPr>
                <w:rFonts w:ascii="Times New Roman" w:eastAsia="Calibri" w:hAnsi="Times New Roman" w:cs="Times New Roman"/>
                <w:sz w:val="24"/>
                <w:szCs w:val="24"/>
              </w:rPr>
              <w:t>Increase in positive behaviors</w:t>
            </w:r>
          </w:p>
        </w:tc>
      </w:tr>
      <w:tr w:rsidR="001D34F2" w:rsidRPr="002733D9" w14:paraId="5D64620C" w14:textId="77777777" w:rsidTr="001D34F2">
        <w:trPr>
          <w:trHeight w:hRule="exact" w:val="1085"/>
        </w:trPr>
        <w:tc>
          <w:tcPr>
            <w:tcW w:w="1965" w:type="dxa"/>
            <w:tcBorders>
              <w:top w:val="single" w:sz="4" w:space="0" w:color="000000"/>
              <w:left w:val="single" w:sz="4" w:space="0" w:color="000000"/>
              <w:bottom w:val="single" w:sz="4" w:space="0" w:color="000000"/>
              <w:right w:val="single" w:sz="4" w:space="0" w:color="000000"/>
            </w:tcBorders>
          </w:tcPr>
          <w:p w14:paraId="2039517F" w14:textId="5EA7A51D" w:rsidR="001D34F2" w:rsidRDefault="00451DF8" w:rsidP="001D34F2">
            <w:pPr>
              <w:pStyle w:val="TableParagraph"/>
              <w:spacing w:before="1" w:line="237" w:lineRule="auto"/>
              <w:ind w:right="123"/>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iReady</w:t>
            </w:r>
            <w:proofErr w:type="spellEnd"/>
          </w:p>
        </w:tc>
        <w:tc>
          <w:tcPr>
            <w:tcW w:w="1980" w:type="dxa"/>
            <w:tcBorders>
              <w:top w:val="single" w:sz="4" w:space="0" w:color="000000"/>
              <w:left w:val="single" w:sz="4" w:space="0" w:color="000000"/>
              <w:bottom w:val="single" w:sz="4" w:space="0" w:color="000000"/>
              <w:right w:val="single" w:sz="4" w:space="0" w:color="000000"/>
            </w:tcBorders>
          </w:tcPr>
          <w:p w14:paraId="51F83F64" w14:textId="5FBB1ACA" w:rsidR="001D34F2" w:rsidRDefault="00451DF8" w:rsidP="000B48D3">
            <w:pPr>
              <w:pStyle w:val="TableParagraph"/>
              <w:spacing w:before="1" w:line="237" w:lineRule="auto"/>
              <w:ind w:left="145" w:right="362"/>
              <w:rPr>
                <w:rFonts w:ascii="Times New Roman" w:eastAsia="Calibri" w:hAnsi="Times New Roman" w:cs="Times New Roman"/>
                <w:sz w:val="24"/>
                <w:szCs w:val="24"/>
              </w:rPr>
            </w:pPr>
            <w:r>
              <w:rPr>
                <w:rFonts w:ascii="Times New Roman" w:eastAsia="Calibri" w:hAnsi="Times New Roman" w:cs="Times New Roman"/>
                <w:sz w:val="24"/>
                <w:szCs w:val="24"/>
              </w:rPr>
              <w:t>Instructional Coaches</w:t>
            </w:r>
          </w:p>
        </w:tc>
        <w:tc>
          <w:tcPr>
            <w:tcW w:w="2530" w:type="dxa"/>
            <w:tcBorders>
              <w:top w:val="single" w:sz="4" w:space="0" w:color="000000"/>
              <w:left w:val="single" w:sz="4" w:space="0" w:color="000000"/>
              <w:bottom w:val="single" w:sz="4" w:space="0" w:color="000000"/>
              <w:right w:val="single" w:sz="4" w:space="0" w:color="000000"/>
            </w:tcBorders>
          </w:tcPr>
          <w:p w14:paraId="3BA4B964" w14:textId="2D4A65BA" w:rsidR="001D34F2" w:rsidRDefault="00451DF8" w:rsidP="001D34F2">
            <w:pPr>
              <w:pStyle w:val="TableParagraph"/>
              <w:spacing w:line="268" w:lineRule="exact"/>
              <w:rPr>
                <w:rFonts w:ascii="Times New Roman" w:eastAsia="Calibri" w:hAnsi="Times New Roman" w:cs="Times New Roman"/>
                <w:sz w:val="24"/>
                <w:szCs w:val="24"/>
              </w:rPr>
            </w:pPr>
            <w:r>
              <w:rPr>
                <w:rFonts w:ascii="Times New Roman" w:eastAsia="Calibri" w:hAnsi="Times New Roman" w:cs="Times New Roman"/>
                <w:sz w:val="24"/>
                <w:szCs w:val="24"/>
              </w:rPr>
              <w:t>Differentiation in Math and Reading</w:t>
            </w:r>
          </w:p>
        </w:tc>
        <w:tc>
          <w:tcPr>
            <w:tcW w:w="1440" w:type="dxa"/>
            <w:tcBorders>
              <w:top w:val="single" w:sz="4" w:space="0" w:color="000000"/>
              <w:left w:val="single" w:sz="4" w:space="0" w:color="000000"/>
              <w:bottom w:val="single" w:sz="4" w:space="0" w:color="000000"/>
              <w:right w:val="single" w:sz="4" w:space="0" w:color="000000"/>
            </w:tcBorders>
          </w:tcPr>
          <w:p w14:paraId="396917E8" w14:textId="4AA59E6E" w:rsidR="001D34F2" w:rsidRDefault="00451DF8" w:rsidP="000B48D3">
            <w:pPr>
              <w:pStyle w:val="TableParagraph"/>
              <w:ind w:left="103" w:right="293"/>
              <w:rPr>
                <w:rFonts w:ascii="Times New Roman" w:eastAsia="Calibri" w:hAnsi="Times New Roman" w:cs="Times New Roman"/>
                <w:sz w:val="24"/>
                <w:szCs w:val="24"/>
              </w:rPr>
            </w:pPr>
            <w:r>
              <w:rPr>
                <w:rFonts w:ascii="Times New Roman" w:eastAsia="Calibri" w:hAnsi="Times New Roman" w:cs="Times New Roman"/>
                <w:sz w:val="24"/>
                <w:szCs w:val="24"/>
              </w:rPr>
              <w:t>Ongoing</w:t>
            </w:r>
          </w:p>
        </w:tc>
        <w:tc>
          <w:tcPr>
            <w:tcW w:w="2875" w:type="dxa"/>
            <w:tcBorders>
              <w:top w:val="single" w:sz="4" w:space="0" w:color="000000"/>
              <w:left w:val="single" w:sz="4" w:space="0" w:color="000000"/>
              <w:bottom w:val="single" w:sz="4" w:space="0" w:color="000000"/>
              <w:right w:val="single" w:sz="4" w:space="0" w:color="000000"/>
            </w:tcBorders>
          </w:tcPr>
          <w:p w14:paraId="0FC6EC50" w14:textId="58D5E75D" w:rsidR="001D34F2" w:rsidRDefault="00451DF8" w:rsidP="000B48D3">
            <w:pPr>
              <w:pStyle w:val="TableParagraph"/>
              <w:ind w:left="103" w:right="246"/>
              <w:rPr>
                <w:rFonts w:ascii="Times New Roman" w:eastAsia="Calibri" w:hAnsi="Times New Roman" w:cs="Times New Roman"/>
                <w:sz w:val="24"/>
                <w:szCs w:val="24"/>
              </w:rPr>
            </w:pPr>
            <w:r>
              <w:rPr>
                <w:rFonts w:ascii="Times New Roman" w:eastAsia="Calibri" w:hAnsi="Times New Roman" w:cs="Times New Roman"/>
                <w:sz w:val="24"/>
                <w:szCs w:val="24"/>
              </w:rPr>
              <w:t>Increase in Academic Achievement</w:t>
            </w:r>
          </w:p>
        </w:tc>
      </w:tr>
      <w:tr w:rsidR="001D34F2" w:rsidRPr="002733D9" w14:paraId="587DC732" w14:textId="77777777" w:rsidTr="001D34F2">
        <w:trPr>
          <w:trHeight w:hRule="exact" w:val="1085"/>
        </w:trPr>
        <w:tc>
          <w:tcPr>
            <w:tcW w:w="1965" w:type="dxa"/>
            <w:tcBorders>
              <w:top w:val="single" w:sz="4" w:space="0" w:color="000000"/>
              <w:left w:val="single" w:sz="4" w:space="0" w:color="000000"/>
              <w:bottom w:val="single" w:sz="4" w:space="0" w:color="000000"/>
              <w:right w:val="single" w:sz="4" w:space="0" w:color="000000"/>
            </w:tcBorders>
          </w:tcPr>
          <w:p w14:paraId="0683E1C0" w14:textId="482BC0CD" w:rsidR="001D34F2" w:rsidRDefault="00451DF8" w:rsidP="001D34F2">
            <w:pPr>
              <w:pStyle w:val="TableParagraph"/>
              <w:spacing w:before="1" w:line="237" w:lineRule="auto"/>
              <w:ind w:right="123"/>
              <w:rPr>
                <w:rFonts w:ascii="Times New Roman" w:eastAsia="Calibri" w:hAnsi="Times New Roman" w:cs="Times New Roman"/>
                <w:sz w:val="24"/>
                <w:szCs w:val="24"/>
              </w:rPr>
            </w:pPr>
            <w:r>
              <w:rPr>
                <w:rFonts w:ascii="Times New Roman" w:eastAsia="Calibri" w:hAnsi="Times New Roman" w:cs="Times New Roman"/>
                <w:sz w:val="24"/>
                <w:szCs w:val="24"/>
              </w:rPr>
              <w:t>LLI</w:t>
            </w:r>
          </w:p>
        </w:tc>
        <w:tc>
          <w:tcPr>
            <w:tcW w:w="1980" w:type="dxa"/>
            <w:tcBorders>
              <w:top w:val="single" w:sz="4" w:space="0" w:color="000000"/>
              <w:left w:val="single" w:sz="4" w:space="0" w:color="000000"/>
              <w:bottom w:val="single" w:sz="4" w:space="0" w:color="000000"/>
              <w:right w:val="single" w:sz="4" w:space="0" w:color="000000"/>
            </w:tcBorders>
          </w:tcPr>
          <w:p w14:paraId="0C784896" w14:textId="1B9285F1" w:rsidR="001D34F2" w:rsidRDefault="00451DF8" w:rsidP="000B48D3">
            <w:pPr>
              <w:pStyle w:val="TableParagraph"/>
              <w:spacing w:before="1" w:line="237" w:lineRule="auto"/>
              <w:ind w:left="145" w:right="362"/>
              <w:rPr>
                <w:rFonts w:ascii="Times New Roman" w:eastAsia="Calibri" w:hAnsi="Times New Roman" w:cs="Times New Roman"/>
                <w:sz w:val="24"/>
                <w:szCs w:val="24"/>
              </w:rPr>
            </w:pPr>
            <w:r>
              <w:rPr>
                <w:rFonts w:ascii="Times New Roman" w:eastAsia="Calibri" w:hAnsi="Times New Roman" w:cs="Times New Roman"/>
                <w:sz w:val="24"/>
                <w:szCs w:val="24"/>
              </w:rPr>
              <w:t>Instructional Coaches and Assistant Principal</w:t>
            </w:r>
          </w:p>
        </w:tc>
        <w:tc>
          <w:tcPr>
            <w:tcW w:w="2530" w:type="dxa"/>
            <w:tcBorders>
              <w:top w:val="single" w:sz="4" w:space="0" w:color="000000"/>
              <w:left w:val="single" w:sz="4" w:space="0" w:color="000000"/>
              <w:bottom w:val="single" w:sz="4" w:space="0" w:color="000000"/>
              <w:right w:val="single" w:sz="4" w:space="0" w:color="000000"/>
            </w:tcBorders>
          </w:tcPr>
          <w:p w14:paraId="7D85610E" w14:textId="472B08EC" w:rsidR="001D34F2" w:rsidRDefault="00451DF8" w:rsidP="001D34F2">
            <w:pPr>
              <w:pStyle w:val="TableParagraph"/>
              <w:spacing w:line="268" w:lineRule="exact"/>
              <w:rPr>
                <w:rFonts w:ascii="Times New Roman" w:eastAsia="Calibri" w:hAnsi="Times New Roman" w:cs="Times New Roman"/>
                <w:sz w:val="24"/>
                <w:szCs w:val="24"/>
              </w:rPr>
            </w:pPr>
            <w:r>
              <w:rPr>
                <w:rFonts w:ascii="Times New Roman" w:eastAsia="Calibri" w:hAnsi="Times New Roman" w:cs="Times New Roman"/>
                <w:sz w:val="24"/>
                <w:szCs w:val="24"/>
              </w:rPr>
              <w:t>Reading</w:t>
            </w:r>
          </w:p>
        </w:tc>
        <w:tc>
          <w:tcPr>
            <w:tcW w:w="1440" w:type="dxa"/>
            <w:tcBorders>
              <w:top w:val="single" w:sz="4" w:space="0" w:color="000000"/>
              <w:left w:val="single" w:sz="4" w:space="0" w:color="000000"/>
              <w:bottom w:val="single" w:sz="4" w:space="0" w:color="000000"/>
              <w:right w:val="single" w:sz="4" w:space="0" w:color="000000"/>
            </w:tcBorders>
          </w:tcPr>
          <w:p w14:paraId="00E949A1" w14:textId="08ECBA5F" w:rsidR="001D34F2" w:rsidRDefault="00451DF8" w:rsidP="000B48D3">
            <w:pPr>
              <w:pStyle w:val="TableParagraph"/>
              <w:ind w:left="103" w:right="293"/>
              <w:rPr>
                <w:rFonts w:ascii="Times New Roman" w:eastAsia="Calibri" w:hAnsi="Times New Roman" w:cs="Times New Roman"/>
                <w:sz w:val="24"/>
                <w:szCs w:val="24"/>
              </w:rPr>
            </w:pPr>
            <w:r>
              <w:rPr>
                <w:rFonts w:ascii="Times New Roman" w:eastAsia="Calibri" w:hAnsi="Times New Roman" w:cs="Times New Roman"/>
                <w:sz w:val="24"/>
                <w:szCs w:val="24"/>
              </w:rPr>
              <w:t>Ongoing</w:t>
            </w:r>
          </w:p>
        </w:tc>
        <w:tc>
          <w:tcPr>
            <w:tcW w:w="2875" w:type="dxa"/>
            <w:tcBorders>
              <w:top w:val="single" w:sz="4" w:space="0" w:color="000000"/>
              <w:left w:val="single" w:sz="4" w:space="0" w:color="000000"/>
              <w:bottom w:val="single" w:sz="4" w:space="0" w:color="000000"/>
              <w:right w:val="single" w:sz="4" w:space="0" w:color="000000"/>
            </w:tcBorders>
          </w:tcPr>
          <w:p w14:paraId="10BA5C90" w14:textId="00805A55" w:rsidR="001D34F2" w:rsidRDefault="00451DF8" w:rsidP="000B48D3">
            <w:pPr>
              <w:pStyle w:val="TableParagraph"/>
              <w:ind w:left="103" w:right="246"/>
              <w:rPr>
                <w:rFonts w:ascii="Times New Roman" w:eastAsia="Calibri" w:hAnsi="Times New Roman" w:cs="Times New Roman"/>
                <w:sz w:val="24"/>
                <w:szCs w:val="24"/>
              </w:rPr>
            </w:pPr>
            <w:r>
              <w:rPr>
                <w:rFonts w:ascii="Times New Roman" w:eastAsia="Calibri" w:hAnsi="Times New Roman" w:cs="Times New Roman"/>
                <w:sz w:val="24"/>
                <w:szCs w:val="24"/>
              </w:rPr>
              <w:t>Program being used with Fidelity</w:t>
            </w:r>
          </w:p>
        </w:tc>
      </w:tr>
    </w:tbl>
    <w:p w14:paraId="5262044D" w14:textId="77777777" w:rsidR="00101423" w:rsidRPr="002733D9" w:rsidRDefault="00101423" w:rsidP="00101423">
      <w:pPr>
        <w:rPr>
          <w:rFonts w:ascii="Times New Roman" w:eastAsia="Calibri" w:hAnsi="Times New Roman" w:cs="Times New Roman"/>
          <w:sz w:val="24"/>
          <w:szCs w:val="24"/>
        </w:rPr>
        <w:sectPr w:rsidR="00101423" w:rsidRPr="002733D9">
          <w:pgSz w:w="12240" w:h="15840"/>
          <w:pgMar w:top="640" w:right="600" w:bottom="1180" w:left="620" w:header="0" w:footer="997" w:gutter="0"/>
          <w:cols w:space="720"/>
        </w:sectPr>
      </w:pPr>
    </w:p>
    <w:p w14:paraId="154BEE72" w14:textId="77777777" w:rsidR="00101423" w:rsidRPr="002733D9" w:rsidRDefault="00101423" w:rsidP="00101423">
      <w:pPr>
        <w:spacing w:before="11"/>
        <w:rPr>
          <w:rFonts w:ascii="Times New Roman" w:eastAsia="Times New Roman" w:hAnsi="Times New Roman" w:cs="Times New Roman"/>
          <w:sz w:val="24"/>
          <w:szCs w:val="24"/>
        </w:rPr>
      </w:pPr>
    </w:p>
    <w:p w14:paraId="1D07482F" w14:textId="77777777" w:rsidR="00101423" w:rsidRPr="002733D9" w:rsidRDefault="00101423" w:rsidP="00101423">
      <w:pPr>
        <w:rPr>
          <w:rFonts w:ascii="Times New Roman" w:eastAsia="Times New Roman" w:hAnsi="Times New Roman" w:cs="Times New Roman"/>
          <w:sz w:val="24"/>
          <w:szCs w:val="24"/>
        </w:rPr>
      </w:pPr>
    </w:p>
    <w:p w14:paraId="3B68F277" w14:textId="77777777" w:rsidR="00101423" w:rsidRPr="002733D9" w:rsidRDefault="00101423" w:rsidP="00101423">
      <w:pPr>
        <w:spacing w:before="7"/>
        <w:rPr>
          <w:rFonts w:ascii="Times New Roman" w:eastAsia="Times New Roman" w:hAnsi="Times New Roman" w:cs="Times New Roman"/>
          <w:sz w:val="24"/>
          <w:szCs w:val="24"/>
        </w:rPr>
      </w:pPr>
    </w:p>
    <w:p w14:paraId="442A8C55" w14:textId="77777777" w:rsidR="00101423" w:rsidRPr="002733D9" w:rsidRDefault="00101423" w:rsidP="00101423">
      <w:pPr>
        <w:spacing w:line="2700" w:lineRule="exact"/>
        <w:ind w:left="100"/>
        <w:rPr>
          <w:rFonts w:ascii="Times New Roman" w:eastAsia="Times New Roman" w:hAnsi="Times New Roman" w:cs="Times New Roman"/>
          <w:sz w:val="24"/>
          <w:szCs w:val="24"/>
        </w:rPr>
      </w:pPr>
      <w:r w:rsidRPr="002733D9">
        <w:rPr>
          <w:rFonts w:ascii="Times New Roman" w:eastAsia="Times New Roman" w:hAnsi="Times New Roman" w:cs="Times New Roman"/>
          <w:noProof/>
          <w:position w:val="-53"/>
          <w:sz w:val="24"/>
          <w:szCs w:val="24"/>
        </w:rPr>
        <mc:AlternateContent>
          <mc:Choice Requires="wpg">
            <w:drawing>
              <wp:inline distT="0" distB="0" distL="0" distR="0" wp14:anchorId="20B6AC71" wp14:editId="1B0221D3">
                <wp:extent cx="6871970" cy="1714500"/>
                <wp:effectExtent l="9525" t="2540" r="5080" b="6985"/>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1970" cy="1714500"/>
                          <a:chOff x="0" y="0"/>
                          <a:chExt cx="10822" cy="2700"/>
                        </a:xfrm>
                      </wpg:grpSpPr>
                      <wpg:grpSp>
                        <wpg:cNvPr id="19" name="Group 3"/>
                        <wpg:cNvGrpSpPr>
                          <a:grpSpLocks/>
                        </wpg:cNvGrpSpPr>
                        <wpg:grpSpPr bwMode="auto">
                          <a:xfrm>
                            <a:off x="10702" y="14"/>
                            <a:ext cx="111" cy="344"/>
                            <a:chOff x="10702" y="14"/>
                            <a:chExt cx="111" cy="344"/>
                          </a:xfrm>
                        </wpg:grpSpPr>
                        <wps:wsp>
                          <wps:cNvPr id="20" name="Freeform 4"/>
                          <wps:cNvSpPr>
                            <a:spLocks/>
                          </wps:cNvSpPr>
                          <wps:spPr bwMode="auto">
                            <a:xfrm>
                              <a:off x="10702" y="14"/>
                              <a:ext cx="111" cy="344"/>
                            </a:xfrm>
                            <a:custGeom>
                              <a:avLst/>
                              <a:gdLst>
                                <a:gd name="T0" fmla="+- 0 10702 10702"/>
                                <a:gd name="T1" fmla="*/ T0 w 111"/>
                                <a:gd name="T2" fmla="+- 0 358 14"/>
                                <a:gd name="T3" fmla="*/ 358 h 344"/>
                                <a:gd name="T4" fmla="+- 0 10812 10702"/>
                                <a:gd name="T5" fmla="*/ T4 w 111"/>
                                <a:gd name="T6" fmla="+- 0 358 14"/>
                                <a:gd name="T7" fmla="*/ 358 h 344"/>
                                <a:gd name="T8" fmla="+- 0 10812 10702"/>
                                <a:gd name="T9" fmla="*/ T8 w 111"/>
                                <a:gd name="T10" fmla="+- 0 14 14"/>
                                <a:gd name="T11" fmla="*/ 14 h 344"/>
                                <a:gd name="T12" fmla="+- 0 10702 10702"/>
                                <a:gd name="T13" fmla="*/ T12 w 111"/>
                                <a:gd name="T14" fmla="+- 0 14 14"/>
                                <a:gd name="T15" fmla="*/ 14 h 344"/>
                                <a:gd name="T16" fmla="+- 0 10702 10702"/>
                                <a:gd name="T17" fmla="*/ T16 w 111"/>
                                <a:gd name="T18" fmla="+- 0 358 14"/>
                                <a:gd name="T19" fmla="*/ 358 h 344"/>
                              </a:gdLst>
                              <a:ahLst/>
                              <a:cxnLst>
                                <a:cxn ang="0">
                                  <a:pos x="T1" y="T3"/>
                                </a:cxn>
                                <a:cxn ang="0">
                                  <a:pos x="T5" y="T7"/>
                                </a:cxn>
                                <a:cxn ang="0">
                                  <a:pos x="T9" y="T11"/>
                                </a:cxn>
                                <a:cxn ang="0">
                                  <a:pos x="T13" y="T15"/>
                                </a:cxn>
                                <a:cxn ang="0">
                                  <a:pos x="T17" y="T19"/>
                                </a:cxn>
                              </a:cxnLst>
                              <a:rect l="0" t="0" r="r" b="b"/>
                              <a:pathLst>
                                <a:path w="111" h="344">
                                  <a:moveTo>
                                    <a:pt x="0" y="344"/>
                                  </a:moveTo>
                                  <a:lnTo>
                                    <a:pt x="110" y="344"/>
                                  </a:lnTo>
                                  <a:lnTo>
                                    <a:pt x="110" y="0"/>
                                  </a:lnTo>
                                  <a:lnTo>
                                    <a:pt x="0" y="0"/>
                                  </a:lnTo>
                                  <a:lnTo>
                                    <a:pt x="0" y="344"/>
                                  </a:lnTo>
                                  <a:close/>
                                </a:path>
                              </a:pathLst>
                            </a:custGeom>
                            <a:solidFill>
                              <a:srgbClr val="FFF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5"/>
                        <wpg:cNvGrpSpPr>
                          <a:grpSpLocks/>
                        </wpg:cNvGrpSpPr>
                        <wpg:grpSpPr bwMode="auto">
                          <a:xfrm>
                            <a:off x="10" y="14"/>
                            <a:ext cx="111" cy="344"/>
                            <a:chOff x="10" y="14"/>
                            <a:chExt cx="111" cy="344"/>
                          </a:xfrm>
                        </wpg:grpSpPr>
                        <wps:wsp>
                          <wps:cNvPr id="22" name="Freeform 6"/>
                          <wps:cNvSpPr>
                            <a:spLocks/>
                          </wps:cNvSpPr>
                          <wps:spPr bwMode="auto">
                            <a:xfrm>
                              <a:off x="10" y="14"/>
                              <a:ext cx="111" cy="344"/>
                            </a:xfrm>
                            <a:custGeom>
                              <a:avLst/>
                              <a:gdLst>
                                <a:gd name="T0" fmla="+- 0 10 10"/>
                                <a:gd name="T1" fmla="*/ T0 w 111"/>
                                <a:gd name="T2" fmla="+- 0 358 14"/>
                                <a:gd name="T3" fmla="*/ 358 h 344"/>
                                <a:gd name="T4" fmla="+- 0 120 10"/>
                                <a:gd name="T5" fmla="*/ T4 w 111"/>
                                <a:gd name="T6" fmla="+- 0 358 14"/>
                                <a:gd name="T7" fmla="*/ 358 h 344"/>
                                <a:gd name="T8" fmla="+- 0 120 10"/>
                                <a:gd name="T9" fmla="*/ T8 w 111"/>
                                <a:gd name="T10" fmla="+- 0 14 14"/>
                                <a:gd name="T11" fmla="*/ 14 h 344"/>
                                <a:gd name="T12" fmla="+- 0 10 10"/>
                                <a:gd name="T13" fmla="*/ T12 w 111"/>
                                <a:gd name="T14" fmla="+- 0 14 14"/>
                                <a:gd name="T15" fmla="*/ 14 h 344"/>
                                <a:gd name="T16" fmla="+- 0 10 10"/>
                                <a:gd name="T17" fmla="*/ T16 w 111"/>
                                <a:gd name="T18" fmla="+- 0 358 14"/>
                                <a:gd name="T19" fmla="*/ 358 h 344"/>
                              </a:gdLst>
                              <a:ahLst/>
                              <a:cxnLst>
                                <a:cxn ang="0">
                                  <a:pos x="T1" y="T3"/>
                                </a:cxn>
                                <a:cxn ang="0">
                                  <a:pos x="T5" y="T7"/>
                                </a:cxn>
                                <a:cxn ang="0">
                                  <a:pos x="T9" y="T11"/>
                                </a:cxn>
                                <a:cxn ang="0">
                                  <a:pos x="T13" y="T15"/>
                                </a:cxn>
                                <a:cxn ang="0">
                                  <a:pos x="T17" y="T19"/>
                                </a:cxn>
                              </a:cxnLst>
                              <a:rect l="0" t="0" r="r" b="b"/>
                              <a:pathLst>
                                <a:path w="111" h="344">
                                  <a:moveTo>
                                    <a:pt x="0" y="344"/>
                                  </a:moveTo>
                                  <a:lnTo>
                                    <a:pt x="110" y="344"/>
                                  </a:lnTo>
                                  <a:lnTo>
                                    <a:pt x="110" y="0"/>
                                  </a:lnTo>
                                  <a:lnTo>
                                    <a:pt x="0" y="0"/>
                                  </a:lnTo>
                                  <a:lnTo>
                                    <a:pt x="0" y="344"/>
                                  </a:lnTo>
                                  <a:close/>
                                </a:path>
                              </a:pathLst>
                            </a:custGeom>
                            <a:solidFill>
                              <a:srgbClr val="FFF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7"/>
                        <wpg:cNvGrpSpPr>
                          <a:grpSpLocks/>
                        </wpg:cNvGrpSpPr>
                        <wpg:grpSpPr bwMode="auto">
                          <a:xfrm>
                            <a:off x="120" y="14"/>
                            <a:ext cx="10582" cy="344"/>
                            <a:chOff x="120" y="14"/>
                            <a:chExt cx="10582" cy="344"/>
                          </a:xfrm>
                        </wpg:grpSpPr>
                        <wps:wsp>
                          <wps:cNvPr id="24" name="Freeform 8"/>
                          <wps:cNvSpPr>
                            <a:spLocks/>
                          </wps:cNvSpPr>
                          <wps:spPr bwMode="auto">
                            <a:xfrm>
                              <a:off x="120" y="14"/>
                              <a:ext cx="10582" cy="344"/>
                            </a:xfrm>
                            <a:custGeom>
                              <a:avLst/>
                              <a:gdLst>
                                <a:gd name="T0" fmla="+- 0 120 120"/>
                                <a:gd name="T1" fmla="*/ T0 w 10582"/>
                                <a:gd name="T2" fmla="+- 0 358 14"/>
                                <a:gd name="T3" fmla="*/ 358 h 344"/>
                                <a:gd name="T4" fmla="+- 0 10702 120"/>
                                <a:gd name="T5" fmla="*/ T4 w 10582"/>
                                <a:gd name="T6" fmla="+- 0 358 14"/>
                                <a:gd name="T7" fmla="*/ 358 h 344"/>
                                <a:gd name="T8" fmla="+- 0 10702 120"/>
                                <a:gd name="T9" fmla="*/ T8 w 10582"/>
                                <a:gd name="T10" fmla="+- 0 14 14"/>
                                <a:gd name="T11" fmla="*/ 14 h 344"/>
                                <a:gd name="T12" fmla="+- 0 120 120"/>
                                <a:gd name="T13" fmla="*/ T12 w 10582"/>
                                <a:gd name="T14" fmla="+- 0 14 14"/>
                                <a:gd name="T15" fmla="*/ 14 h 344"/>
                                <a:gd name="T16" fmla="+- 0 120 120"/>
                                <a:gd name="T17" fmla="*/ T16 w 10582"/>
                                <a:gd name="T18" fmla="+- 0 358 14"/>
                                <a:gd name="T19" fmla="*/ 358 h 344"/>
                              </a:gdLst>
                              <a:ahLst/>
                              <a:cxnLst>
                                <a:cxn ang="0">
                                  <a:pos x="T1" y="T3"/>
                                </a:cxn>
                                <a:cxn ang="0">
                                  <a:pos x="T5" y="T7"/>
                                </a:cxn>
                                <a:cxn ang="0">
                                  <a:pos x="T9" y="T11"/>
                                </a:cxn>
                                <a:cxn ang="0">
                                  <a:pos x="T13" y="T15"/>
                                </a:cxn>
                                <a:cxn ang="0">
                                  <a:pos x="T17" y="T19"/>
                                </a:cxn>
                              </a:cxnLst>
                              <a:rect l="0" t="0" r="r" b="b"/>
                              <a:pathLst>
                                <a:path w="10582" h="344">
                                  <a:moveTo>
                                    <a:pt x="0" y="344"/>
                                  </a:moveTo>
                                  <a:lnTo>
                                    <a:pt x="10582" y="344"/>
                                  </a:lnTo>
                                  <a:lnTo>
                                    <a:pt x="10582" y="0"/>
                                  </a:lnTo>
                                  <a:lnTo>
                                    <a:pt x="0" y="0"/>
                                  </a:lnTo>
                                  <a:lnTo>
                                    <a:pt x="0" y="344"/>
                                  </a:lnTo>
                                  <a:close/>
                                </a:path>
                              </a:pathLst>
                            </a:custGeom>
                            <a:solidFill>
                              <a:srgbClr val="FFF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 name="Group 9"/>
                        <wpg:cNvGrpSpPr>
                          <a:grpSpLocks/>
                        </wpg:cNvGrpSpPr>
                        <wpg:grpSpPr bwMode="auto">
                          <a:xfrm>
                            <a:off x="10" y="10"/>
                            <a:ext cx="10803" cy="2"/>
                            <a:chOff x="10" y="10"/>
                            <a:chExt cx="10803" cy="2"/>
                          </a:xfrm>
                        </wpg:grpSpPr>
                        <wps:wsp>
                          <wps:cNvPr id="26" name="Freeform 10"/>
                          <wps:cNvSpPr>
                            <a:spLocks/>
                          </wps:cNvSpPr>
                          <wps:spPr bwMode="auto">
                            <a:xfrm>
                              <a:off x="10" y="10"/>
                              <a:ext cx="10803" cy="2"/>
                            </a:xfrm>
                            <a:custGeom>
                              <a:avLst/>
                              <a:gdLst>
                                <a:gd name="T0" fmla="+- 0 10 10"/>
                                <a:gd name="T1" fmla="*/ T0 w 10803"/>
                                <a:gd name="T2" fmla="+- 0 10812 10"/>
                                <a:gd name="T3" fmla="*/ T2 w 10803"/>
                              </a:gdLst>
                              <a:ahLst/>
                              <a:cxnLst>
                                <a:cxn ang="0">
                                  <a:pos x="T1" y="0"/>
                                </a:cxn>
                                <a:cxn ang="0">
                                  <a:pos x="T3" y="0"/>
                                </a:cxn>
                              </a:cxnLst>
                              <a:rect l="0" t="0" r="r" b="b"/>
                              <a:pathLst>
                                <a:path w="10803">
                                  <a:moveTo>
                                    <a:pt x="0" y="0"/>
                                  </a:moveTo>
                                  <a:lnTo>
                                    <a:pt x="1080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11"/>
                        <wpg:cNvGrpSpPr>
                          <a:grpSpLocks/>
                        </wpg:cNvGrpSpPr>
                        <wpg:grpSpPr bwMode="auto">
                          <a:xfrm>
                            <a:off x="10" y="362"/>
                            <a:ext cx="10803" cy="2"/>
                            <a:chOff x="10" y="362"/>
                            <a:chExt cx="10803" cy="2"/>
                          </a:xfrm>
                        </wpg:grpSpPr>
                        <wps:wsp>
                          <wps:cNvPr id="28" name="Freeform 12"/>
                          <wps:cNvSpPr>
                            <a:spLocks/>
                          </wps:cNvSpPr>
                          <wps:spPr bwMode="auto">
                            <a:xfrm>
                              <a:off x="10" y="362"/>
                              <a:ext cx="10803" cy="2"/>
                            </a:xfrm>
                            <a:custGeom>
                              <a:avLst/>
                              <a:gdLst>
                                <a:gd name="T0" fmla="+- 0 10 10"/>
                                <a:gd name="T1" fmla="*/ T0 w 10803"/>
                                <a:gd name="T2" fmla="+- 0 10812 10"/>
                                <a:gd name="T3" fmla="*/ T2 w 10803"/>
                              </a:gdLst>
                              <a:ahLst/>
                              <a:cxnLst>
                                <a:cxn ang="0">
                                  <a:pos x="T1" y="0"/>
                                </a:cxn>
                                <a:cxn ang="0">
                                  <a:pos x="T3" y="0"/>
                                </a:cxn>
                              </a:cxnLst>
                              <a:rect l="0" t="0" r="r" b="b"/>
                              <a:pathLst>
                                <a:path w="10803">
                                  <a:moveTo>
                                    <a:pt x="0" y="0"/>
                                  </a:moveTo>
                                  <a:lnTo>
                                    <a:pt x="1080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13"/>
                        <wpg:cNvGrpSpPr>
                          <a:grpSpLocks/>
                        </wpg:cNvGrpSpPr>
                        <wpg:grpSpPr bwMode="auto">
                          <a:xfrm>
                            <a:off x="5" y="5"/>
                            <a:ext cx="2" cy="2691"/>
                            <a:chOff x="5" y="5"/>
                            <a:chExt cx="2" cy="2691"/>
                          </a:xfrm>
                        </wpg:grpSpPr>
                        <wps:wsp>
                          <wps:cNvPr id="30" name="Freeform 14"/>
                          <wps:cNvSpPr>
                            <a:spLocks/>
                          </wps:cNvSpPr>
                          <wps:spPr bwMode="auto">
                            <a:xfrm>
                              <a:off x="5" y="5"/>
                              <a:ext cx="2" cy="2691"/>
                            </a:xfrm>
                            <a:custGeom>
                              <a:avLst/>
                              <a:gdLst>
                                <a:gd name="T0" fmla="+- 0 5 5"/>
                                <a:gd name="T1" fmla="*/ 5 h 2691"/>
                                <a:gd name="T2" fmla="+- 0 2695 5"/>
                                <a:gd name="T3" fmla="*/ 2695 h 2691"/>
                              </a:gdLst>
                              <a:ahLst/>
                              <a:cxnLst>
                                <a:cxn ang="0">
                                  <a:pos x="0" y="T1"/>
                                </a:cxn>
                                <a:cxn ang="0">
                                  <a:pos x="0" y="T3"/>
                                </a:cxn>
                              </a:cxnLst>
                              <a:rect l="0" t="0" r="r" b="b"/>
                              <a:pathLst>
                                <a:path h="2691">
                                  <a:moveTo>
                                    <a:pt x="0" y="0"/>
                                  </a:moveTo>
                                  <a:lnTo>
                                    <a:pt x="0" y="26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15"/>
                        <wpg:cNvGrpSpPr>
                          <a:grpSpLocks/>
                        </wpg:cNvGrpSpPr>
                        <wpg:grpSpPr bwMode="auto">
                          <a:xfrm>
                            <a:off x="10" y="2690"/>
                            <a:ext cx="10803" cy="2"/>
                            <a:chOff x="10" y="2690"/>
                            <a:chExt cx="10803" cy="2"/>
                          </a:xfrm>
                        </wpg:grpSpPr>
                        <wps:wsp>
                          <wps:cNvPr id="32" name="Freeform 16"/>
                          <wps:cNvSpPr>
                            <a:spLocks/>
                          </wps:cNvSpPr>
                          <wps:spPr bwMode="auto">
                            <a:xfrm>
                              <a:off x="10" y="2690"/>
                              <a:ext cx="10803" cy="2"/>
                            </a:xfrm>
                            <a:custGeom>
                              <a:avLst/>
                              <a:gdLst>
                                <a:gd name="T0" fmla="+- 0 10 10"/>
                                <a:gd name="T1" fmla="*/ T0 w 10803"/>
                                <a:gd name="T2" fmla="+- 0 10812 10"/>
                                <a:gd name="T3" fmla="*/ T2 w 10803"/>
                              </a:gdLst>
                              <a:ahLst/>
                              <a:cxnLst>
                                <a:cxn ang="0">
                                  <a:pos x="T1" y="0"/>
                                </a:cxn>
                                <a:cxn ang="0">
                                  <a:pos x="T3" y="0"/>
                                </a:cxn>
                              </a:cxnLst>
                              <a:rect l="0" t="0" r="r" b="b"/>
                              <a:pathLst>
                                <a:path w="10803">
                                  <a:moveTo>
                                    <a:pt x="0" y="0"/>
                                  </a:moveTo>
                                  <a:lnTo>
                                    <a:pt x="1080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17"/>
                        <wpg:cNvGrpSpPr>
                          <a:grpSpLocks/>
                        </wpg:cNvGrpSpPr>
                        <wpg:grpSpPr bwMode="auto">
                          <a:xfrm>
                            <a:off x="10817" y="5"/>
                            <a:ext cx="2" cy="2691"/>
                            <a:chOff x="10817" y="5"/>
                            <a:chExt cx="2" cy="2691"/>
                          </a:xfrm>
                        </wpg:grpSpPr>
                        <wps:wsp>
                          <wps:cNvPr id="34" name="Freeform 18"/>
                          <wps:cNvSpPr>
                            <a:spLocks/>
                          </wps:cNvSpPr>
                          <wps:spPr bwMode="auto">
                            <a:xfrm>
                              <a:off x="10817" y="5"/>
                              <a:ext cx="2" cy="2691"/>
                            </a:xfrm>
                            <a:custGeom>
                              <a:avLst/>
                              <a:gdLst>
                                <a:gd name="T0" fmla="+- 0 5 5"/>
                                <a:gd name="T1" fmla="*/ 5 h 2691"/>
                                <a:gd name="T2" fmla="+- 0 2695 5"/>
                                <a:gd name="T3" fmla="*/ 2695 h 2691"/>
                              </a:gdLst>
                              <a:ahLst/>
                              <a:cxnLst>
                                <a:cxn ang="0">
                                  <a:pos x="0" y="T1"/>
                                </a:cxn>
                                <a:cxn ang="0">
                                  <a:pos x="0" y="T3"/>
                                </a:cxn>
                              </a:cxnLst>
                              <a:rect l="0" t="0" r="r" b="b"/>
                              <a:pathLst>
                                <a:path h="2691">
                                  <a:moveTo>
                                    <a:pt x="0" y="0"/>
                                  </a:moveTo>
                                  <a:lnTo>
                                    <a:pt x="0" y="26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Text Box 19"/>
                          <wps:cNvSpPr txBox="1">
                            <a:spLocks noChangeArrowheads="1"/>
                          </wps:cNvSpPr>
                          <wps:spPr bwMode="auto">
                            <a:xfrm>
                              <a:off x="5" y="10"/>
                              <a:ext cx="10812"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3B702" w14:textId="77777777" w:rsidR="00101423" w:rsidRPr="00177578" w:rsidRDefault="00101423" w:rsidP="00101423">
                                <w:pPr>
                                  <w:spacing w:before="4"/>
                                  <w:ind w:left="115"/>
                                  <w:rPr>
                                    <w:rFonts w:ascii="Times New Roman" w:hAnsi="Times New Roman" w:cs="Times New Roman"/>
                                    <w:b/>
                                    <w:sz w:val="24"/>
                                    <w:szCs w:val="24"/>
                                  </w:rPr>
                                </w:pPr>
                                <w:r w:rsidRPr="00177578">
                                  <w:rPr>
                                    <w:rFonts w:ascii="Times New Roman" w:hAnsi="Times New Roman" w:cs="Times New Roman"/>
                                    <w:b/>
                                    <w:sz w:val="24"/>
                                    <w:szCs w:val="24"/>
                                  </w:rPr>
                                  <w:t>Other Activities</w:t>
                                </w:r>
                              </w:p>
                            </w:txbxContent>
                          </wps:txbx>
                          <wps:bodyPr rot="0" vert="horz" wrap="square" lIns="0" tIns="0" rIns="0" bIns="0" anchor="t" anchorCtr="0" upright="1">
                            <a:noAutofit/>
                          </wps:bodyPr>
                        </wps:wsp>
                        <wps:wsp>
                          <wps:cNvPr id="36" name="Text Box 20"/>
                          <wps:cNvSpPr txBox="1">
                            <a:spLocks noChangeArrowheads="1"/>
                          </wps:cNvSpPr>
                          <wps:spPr bwMode="auto">
                            <a:xfrm>
                              <a:off x="5" y="362"/>
                              <a:ext cx="10812" cy="2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BEB2C" w14:textId="77777777" w:rsidR="00101423" w:rsidRPr="00177578" w:rsidRDefault="00BF68EF" w:rsidP="00101423">
                                <w:pPr>
                                  <w:spacing w:before="4"/>
                                  <w:ind w:left="115" w:right="732"/>
                                  <w:rPr>
                                    <w:rFonts w:ascii="Times New Roman" w:hAnsi="Times New Roman" w:cs="Times New Roman"/>
                                    <w:b/>
                                    <w:sz w:val="24"/>
                                    <w:szCs w:val="24"/>
                                  </w:rPr>
                                </w:pPr>
                                <w:r>
                                  <w:rPr>
                                    <w:rFonts w:ascii="Times New Roman" w:hAnsi="Times New Roman" w:cs="Times New Roman"/>
                                    <w:b/>
                                    <w:sz w:val="24"/>
                                    <w:szCs w:val="24"/>
                                  </w:rPr>
                                  <w:t>Describe other activities,</w:t>
                                </w:r>
                                <w:r w:rsidR="00101423" w:rsidRPr="00177578">
                                  <w:rPr>
                                    <w:rFonts w:ascii="Times New Roman" w:hAnsi="Times New Roman" w:cs="Times New Roman"/>
                                    <w:b/>
                                    <w:sz w:val="24"/>
                                    <w:szCs w:val="24"/>
                                  </w:rPr>
                                  <w:t xml:space="preserve"> </w:t>
                                </w:r>
                                <w:r>
                                  <w:rPr>
                                    <w:rFonts w:ascii="Times New Roman" w:hAnsi="Times New Roman" w:cs="Times New Roman"/>
                                    <w:b/>
                                    <w:sz w:val="24"/>
                                    <w:szCs w:val="24"/>
                                  </w:rPr>
                                  <w:t>(</w:t>
                                </w:r>
                                <w:r w:rsidR="00101423" w:rsidRPr="00177578">
                                  <w:rPr>
                                    <w:rFonts w:ascii="Times New Roman" w:hAnsi="Times New Roman" w:cs="Times New Roman"/>
                                    <w:b/>
                                    <w:sz w:val="24"/>
                                    <w:szCs w:val="24"/>
                                  </w:rPr>
                                  <w:t>such as</w:t>
                                </w:r>
                                <w:r w:rsidR="00D2332B">
                                  <w:rPr>
                                    <w:rFonts w:ascii="Times New Roman" w:hAnsi="Times New Roman" w:cs="Times New Roman"/>
                                    <w:b/>
                                    <w:sz w:val="24"/>
                                    <w:szCs w:val="24"/>
                                  </w:rPr>
                                  <w:t xml:space="preserve"> a</w:t>
                                </w:r>
                                <w:r w:rsidR="00101423" w:rsidRPr="00177578">
                                  <w:rPr>
                                    <w:rFonts w:ascii="Times New Roman" w:hAnsi="Times New Roman" w:cs="Times New Roman"/>
                                    <w:b/>
                                    <w:sz w:val="24"/>
                                    <w:szCs w:val="24"/>
                                  </w:rPr>
                                  <w:t xml:space="preserve"> parent resource center</w:t>
                                </w:r>
                                <w:r>
                                  <w:rPr>
                                    <w:rFonts w:ascii="Times New Roman" w:hAnsi="Times New Roman" w:cs="Times New Roman"/>
                                    <w:b/>
                                    <w:sz w:val="24"/>
                                    <w:szCs w:val="24"/>
                                  </w:rPr>
                                  <w:t>)</w:t>
                                </w:r>
                                <w:r w:rsidR="006A177F" w:rsidRPr="00177578">
                                  <w:rPr>
                                    <w:rFonts w:ascii="Times New Roman" w:hAnsi="Times New Roman" w:cs="Times New Roman"/>
                                    <w:b/>
                                    <w:sz w:val="24"/>
                                    <w:szCs w:val="24"/>
                                  </w:rPr>
                                  <w:t xml:space="preserve"> the</w:t>
                                </w:r>
                                <w:r w:rsidR="00101423" w:rsidRPr="00177578">
                                  <w:rPr>
                                    <w:rFonts w:ascii="Times New Roman" w:hAnsi="Times New Roman" w:cs="Times New Roman"/>
                                    <w:b/>
                                    <w:sz w:val="24"/>
                                    <w:szCs w:val="24"/>
                                  </w:rPr>
                                  <w:t xml:space="preserve"> school will conduct in order to encourage and support parents/families in more meaningful engagement in the education of their child/children [ESEA Section 1116].</w:t>
                                </w:r>
                              </w:p>
                              <w:p w14:paraId="1EAB3B29" w14:textId="2A0955FC" w:rsidR="001859BC" w:rsidRDefault="001859BC" w:rsidP="00101423">
                                <w:pPr>
                                  <w:spacing w:before="3"/>
                                  <w:rPr>
                                    <w:rFonts w:ascii="Times New Roman" w:eastAsia="Times New Roman" w:hAnsi="Times New Roman" w:cs="Times New Roman"/>
                                    <w:sz w:val="25"/>
                                    <w:szCs w:val="25"/>
                                  </w:rPr>
                                </w:pPr>
                              </w:p>
                              <w:p w14:paraId="43345FF7" w14:textId="0BABBBE2" w:rsidR="001859BC" w:rsidRDefault="007C058D" w:rsidP="00101423">
                                <w:pPr>
                                  <w:spacing w:before="3"/>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 </w:t>
                                </w:r>
                                <w:r w:rsidR="004070A8">
                                  <w:rPr>
                                    <w:rFonts w:ascii="Times New Roman" w:eastAsia="Times New Roman" w:hAnsi="Times New Roman" w:cs="Times New Roman"/>
                                    <w:sz w:val="25"/>
                                    <w:szCs w:val="25"/>
                                  </w:rPr>
                                  <w:t>Parkway Elementary School has the 21</w:t>
                                </w:r>
                                <w:r w:rsidR="004070A8" w:rsidRPr="004070A8">
                                  <w:rPr>
                                    <w:rFonts w:ascii="Times New Roman" w:eastAsia="Times New Roman" w:hAnsi="Times New Roman" w:cs="Times New Roman"/>
                                    <w:sz w:val="25"/>
                                    <w:szCs w:val="25"/>
                                    <w:vertAlign w:val="superscript"/>
                                  </w:rPr>
                                  <w:t>st</w:t>
                                </w:r>
                                <w:r w:rsidR="004070A8">
                                  <w:rPr>
                                    <w:rFonts w:ascii="Times New Roman" w:eastAsia="Times New Roman" w:hAnsi="Times New Roman" w:cs="Times New Roman"/>
                                    <w:sz w:val="25"/>
                                    <w:szCs w:val="25"/>
                                  </w:rPr>
                                  <w:t xml:space="preserve"> Century program that includes a parent engagement component. We also host family events in the community like Chuck E. Cheese Night and Super Play Family Night.</w:t>
                                </w:r>
                              </w:p>
                            </w:txbxContent>
                          </wps:txbx>
                          <wps:bodyPr rot="0" vert="horz" wrap="square" lIns="0" tIns="0" rIns="0" bIns="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20B6AC71" id="Group 18" o:spid="_x0000_s1027" style="width:541.1pt;height:135pt;mso-position-horizontal-relative:char;mso-position-vertical-relative:line" coordsize="10822,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">
                <v:group id="Group 3" o:spid="_x0000_s1028" style="position:absolute;left:10702;top:14;width:111;height:344" coordorigin="10702,14" coordsize="11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">
                  <v:shape id="Freeform 4" o:spid="_x0000_s1029" style="position:absolute;left:10702;top:14;width:111;height:344;visibility:visible;mso-wrap-style:square;v-text-anchor:top" coordsize="11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" path="m,344r110,l110,,,,,344xe" fillcolor="#fff2cc" stroked="f">
                    <v:path arrowok="t" o:connecttype="custom" o:connectlocs="0,358;110,358;110,14;0,14;0,358" o:connectangles="0,0,0,0,0"/>
                  </v:shape>
                </v:group>
                <v:group id="Group 5" o:spid="_x0000_s1030" style="position:absolute;left:10;top:14;width:111;height:344" coordorigin="10,14" coordsize="11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">
                  <v:shape id="Freeform 6" o:spid="_x0000_s1031" style="position:absolute;left:10;top:14;width:111;height:344;visibility:visible;mso-wrap-style:square;v-text-anchor:top" coordsize="11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" path="m,344r110,l110,,,,,344xe" fillcolor="#fff2cc" stroked="f">
                    <v:path arrowok="t" o:connecttype="custom" o:connectlocs="0,358;110,358;110,14;0,14;0,358" o:connectangles="0,0,0,0,0"/>
                  </v:shape>
                </v:group>
                <v:group id="Group 7" o:spid="_x0000_s1032" style="position:absolute;left:120;top:14;width:10582;height:344" coordorigin="120,14" coordsize="10582,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">
                  <v:shape id="Freeform 8" o:spid="_x0000_s1033" style="position:absolute;left:120;top:14;width:10582;height:344;visibility:visible;mso-wrap-style:square;v-text-anchor:top" coordsize="10582,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" path="m,344r10582,l10582,,,,,344xe" fillcolor="#fff2cc" stroked="f">
                    <v:path arrowok="t" o:connecttype="custom" o:connectlocs="0,358;10582,358;10582,14;0,14;0,358" o:connectangles="0,0,0,0,0"/>
                  </v:shape>
                </v:group>
                <v:group id="Group 9" o:spid="_x0000_s1034" style="position:absolute;left:10;top:10;width:10803;height:2" coordorigin="10,10" coordsize="10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">
                  <v:shape id="Freeform 10" o:spid="_x0000_s1035" style="position:absolute;left:10;top:10;width:10803;height:2;visibility:visible;mso-wrap-style:square;v-text-anchor:top" coordsize="10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" path="m,l10802,e" filled="f" strokeweight=".48pt">
                    <v:path arrowok="t" o:connecttype="custom" o:connectlocs="0,0;10802,0" o:connectangles="0,0"/>
                  </v:shape>
                </v:group>
                <v:group id="Group 11" o:spid="_x0000_s1036" style="position:absolute;left:10;top:362;width:10803;height:2" coordorigin="10,362" coordsize="10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">
                  <v:shape id="Freeform 12" o:spid="_x0000_s1037" style="position:absolute;left:10;top:362;width:10803;height:2;visibility:visible;mso-wrap-style:square;v-text-anchor:top" coordsize="10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" path="m,l10802,e" filled="f" strokeweight=".48pt">
                    <v:path arrowok="t" o:connecttype="custom" o:connectlocs="0,0;10802,0" o:connectangles="0,0"/>
                  </v:shape>
                </v:group>
                <v:group id="Group 13" o:spid="_x0000_s1038" style="position:absolute;left:5;top:5;width:2;height:2691" coordorigin="5,5" coordsize="2,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">
                  <v:shape id="Freeform 14" o:spid="_x0000_s1039" style="position:absolute;left:5;top:5;width:2;height:2691;visibility:visible;mso-wrap-style:square;v-text-anchor:top" coordsize="2,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" path="m,l,2690e" filled="f" strokeweight=".48pt">
                    <v:path arrowok="t" o:connecttype="custom" o:connectlocs="0,5;0,2695" o:connectangles="0,0"/>
                  </v:shape>
                </v:group>
                <v:group id="Group 15" o:spid="_x0000_s1040" style="position:absolute;left:10;top:2690;width:10803;height:2" coordorigin="10,2690" coordsize="10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">
                  <v:shape id="Freeform 16" o:spid="_x0000_s1041" style="position:absolute;left:10;top:2690;width:10803;height:2;visibility:visible;mso-wrap-style:square;v-text-anchor:top" coordsize="10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" path="m,l10802,e" filled="f" strokeweight=".48pt">
                    <v:path arrowok="t" o:connecttype="custom" o:connectlocs="0,0;10802,0" o:connectangles="0,0"/>
                  </v:shape>
                </v:group>
                <v:group id="Group 17" o:spid="_x0000_s1042" style="position:absolute;left:10817;top:5;width:2;height:2691" coordorigin="10817,5" coordsize="2,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">
                  <v:shape id="Freeform 18" o:spid="_x0000_s1043" style="position:absolute;left:10817;top:5;width:2;height:2691;visibility:visible;mso-wrap-style:square;v-text-anchor:top" coordsize="2,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" path="m,l,2690e" filled="f" strokeweight=".48pt">
                    <v:path arrowok="t" o:connecttype="custom" o:connectlocs="0,5;0,2695" o:connectangles="0,0"/>
                  </v:shape>
                  <v:shapetype id="_x0000_t202" coordsize="21600,21600" o:spt="202" path="m,l,21600r21600,l21600,xe">
                    <v:stroke joinstyle="miter"/>
                    <v:path gradientshapeok="t" o:connecttype="rect"/>
                  </v:shapetype>
                  <v:shape id="Text Box 19" o:spid="_x0000_s1044" type="#_x0000_t202" style="position:absolute;left:5;top:10;width:10812;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" filled="f" stroked="f">
                    <v:textbox inset="0,0,0,0">
                      <w:txbxContent>
                        <w:p w14:paraId="1093B702" w14:textId="77777777" w:rsidR="00101423" w:rsidRPr="00177578" w:rsidRDefault="00101423" w:rsidP="00101423">
                          <w:pPr>
                            <w:spacing w:before="4"/>
                            <w:ind w:left="115"/>
                            <w:rPr>
                              <w:rFonts w:ascii="Times New Roman" w:hAnsi="Times New Roman" w:cs="Times New Roman"/>
                              <w:b/>
                              <w:sz w:val="24"/>
                              <w:szCs w:val="24"/>
                            </w:rPr>
                          </w:pPr>
                          <w:r w:rsidRPr="00177578">
                            <w:rPr>
                              <w:rFonts w:ascii="Times New Roman" w:hAnsi="Times New Roman" w:cs="Times New Roman"/>
                              <w:b/>
                              <w:sz w:val="24"/>
                              <w:szCs w:val="24"/>
                            </w:rPr>
                            <w:t>Other Activities</w:t>
                          </w:r>
                        </w:p>
                      </w:txbxContent>
                    </v:textbox>
                  </v:shape>
                  <v:shape id="Text Box 20" o:spid="_x0000_s1045" type="#_x0000_t202" style="position:absolute;left:5;top:362;width:10812;height:2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" filled="f" stroked="f">
                    <v:textbox inset="0,0,0,0">
                      <w:txbxContent>
                        <w:p w14:paraId="77EBEB2C" w14:textId="77777777" w:rsidR="00101423" w:rsidRPr="00177578" w:rsidRDefault="00BF68EF" w:rsidP="00101423">
                          <w:pPr>
                            <w:spacing w:before="4"/>
                            <w:ind w:left="115" w:right="732"/>
                            <w:rPr>
                              <w:rFonts w:ascii="Times New Roman" w:hAnsi="Times New Roman" w:cs="Times New Roman"/>
                              <w:b/>
                              <w:sz w:val="24"/>
                              <w:szCs w:val="24"/>
                            </w:rPr>
                          </w:pPr>
                          <w:r>
                            <w:rPr>
                              <w:rFonts w:ascii="Times New Roman" w:hAnsi="Times New Roman" w:cs="Times New Roman"/>
                              <w:b/>
                              <w:sz w:val="24"/>
                              <w:szCs w:val="24"/>
                            </w:rPr>
                            <w:t>Describe other activities,</w:t>
                          </w:r>
                          <w:r w:rsidR="00101423" w:rsidRPr="00177578">
                            <w:rPr>
                              <w:rFonts w:ascii="Times New Roman" w:hAnsi="Times New Roman" w:cs="Times New Roman"/>
                              <w:b/>
                              <w:sz w:val="24"/>
                              <w:szCs w:val="24"/>
                            </w:rPr>
                            <w:t xml:space="preserve"> </w:t>
                          </w:r>
                          <w:r>
                            <w:rPr>
                              <w:rFonts w:ascii="Times New Roman" w:hAnsi="Times New Roman" w:cs="Times New Roman"/>
                              <w:b/>
                              <w:sz w:val="24"/>
                              <w:szCs w:val="24"/>
                            </w:rPr>
                            <w:t>(</w:t>
                          </w:r>
                          <w:r w:rsidR="00101423" w:rsidRPr="00177578">
                            <w:rPr>
                              <w:rFonts w:ascii="Times New Roman" w:hAnsi="Times New Roman" w:cs="Times New Roman"/>
                              <w:b/>
                              <w:sz w:val="24"/>
                              <w:szCs w:val="24"/>
                            </w:rPr>
                            <w:t>such as</w:t>
                          </w:r>
                          <w:r w:rsidR="00D2332B">
                            <w:rPr>
                              <w:rFonts w:ascii="Times New Roman" w:hAnsi="Times New Roman" w:cs="Times New Roman"/>
                              <w:b/>
                              <w:sz w:val="24"/>
                              <w:szCs w:val="24"/>
                            </w:rPr>
                            <w:t xml:space="preserve"> a</w:t>
                          </w:r>
                          <w:r w:rsidR="00101423" w:rsidRPr="00177578">
                            <w:rPr>
                              <w:rFonts w:ascii="Times New Roman" w:hAnsi="Times New Roman" w:cs="Times New Roman"/>
                              <w:b/>
                              <w:sz w:val="24"/>
                              <w:szCs w:val="24"/>
                            </w:rPr>
                            <w:t xml:space="preserve"> parent resource center</w:t>
                          </w:r>
                          <w:r>
                            <w:rPr>
                              <w:rFonts w:ascii="Times New Roman" w:hAnsi="Times New Roman" w:cs="Times New Roman"/>
                              <w:b/>
                              <w:sz w:val="24"/>
                              <w:szCs w:val="24"/>
                            </w:rPr>
                            <w:t>)</w:t>
                          </w:r>
                          <w:r w:rsidR="006A177F" w:rsidRPr="00177578">
                            <w:rPr>
                              <w:rFonts w:ascii="Times New Roman" w:hAnsi="Times New Roman" w:cs="Times New Roman"/>
                              <w:b/>
                              <w:sz w:val="24"/>
                              <w:szCs w:val="24"/>
                            </w:rPr>
                            <w:t xml:space="preserve"> the</w:t>
                          </w:r>
                          <w:r w:rsidR="00101423" w:rsidRPr="00177578">
                            <w:rPr>
                              <w:rFonts w:ascii="Times New Roman" w:hAnsi="Times New Roman" w:cs="Times New Roman"/>
                              <w:b/>
                              <w:sz w:val="24"/>
                              <w:szCs w:val="24"/>
                            </w:rPr>
                            <w:t xml:space="preserve"> school will conduct in order to encourage and support parents/families in more meaningful engagement in the education of their child/children [ESEA Section 1116].</w:t>
                          </w:r>
                        </w:p>
                        <w:p w14:paraId="1EAB3B29" w14:textId="2A0955FC" w:rsidR="001859BC" w:rsidRDefault="001859BC" w:rsidP="00101423">
                          <w:pPr>
                            <w:spacing w:before="3"/>
                            <w:rPr>
                              <w:rFonts w:ascii="Times New Roman" w:eastAsia="Times New Roman" w:hAnsi="Times New Roman" w:cs="Times New Roman"/>
                              <w:sz w:val="25"/>
                              <w:szCs w:val="25"/>
                            </w:rPr>
                          </w:pPr>
                        </w:p>
                        <w:p w14:paraId="43345FF7" w14:textId="0BABBBE2" w:rsidR="001859BC" w:rsidRDefault="007C058D" w:rsidP="00101423">
                          <w:pPr>
                            <w:spacing w:before="3"/>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 </w:t>
                          </w:r>
                          <w:r w:rsidR="004070A8">
                            <w:rPr>
                              <w:rFonts w:ascii="Times New Roman" w:eastAsia="Times New Roman" w:hAnsi="Times New Roman" w:cs="Times New Roman"/>
                              <w:sz w:val="25"/>
                              <w:szCs w:val="25"/>
                            </w:rPr>
                            <w:t>Parkway Elementary School has the 21</w:t>
                          </w:r>
                          <w:r w:rsidR="004070A8" w:rsidRPr="004070A8">
                            <w:rPr>
                              <w:rFonts w:ascii="Times New Roman" w:eastAsia="Times New Roman" w:hAnsi="Times New Roman" w:cs="Times New Roman"/>
                              <w:sz w:val="25"/>
                              <w:szCs w:val="25"/>
                              <w:vertAlign w:val="superscript"/>
                            </w:rPr>
                            <w:t>st</w:t>
                          </w:r>
                          <w:r w:rsidR="004070A8">
                            <w:rPr>
                              <w:rFonts w:ascii="Times New Roman" w:eastAsia="Times New Roman" w:hAnsi="Times New Roman" w:cs="Times New Roman"/>
                              <w:sz w:val="25"/>
                              <w:szCs w:val="25"/>
                            </w:rPr>
                            <w:t xml:space="preserve"> Century program that includes a parent engagement component. We also host family events in the community like Chuck E. Cheese Night and Super Play Family Night.</w:t>
                          </w:r>
                        </w:p>
                      </w:txbxContent>
                    </v:textbox>
                  </v:shape>
                </v:group>
                <w10:anchorlock/>
              </v:group>
            </w:pict>
          </mc:Fallback>
        </mc:AlternateContent>
      </w:r>
    </w:p>
    <w:p w14:paraId="2F566F33" w14:textId="77777777" w:rsidR="00101423" w:rsidRPr="002733D9" w:rsidRDefault="00101423" w:rsidP="00101423">
      <w:pPr>
        <w:rPr>
          <w:rFonts w:ascii="Times New Roman" w:eastAsia="Times New Roman" w:hAnsi="Times New Roman" w:cs="Times New Roman"/>
          <w:sz w:val="24"/>
          <w:szCs w:val="24"/>
        </w:rPr>
      </w:pPr>
    </w:p>
    <w:p w14:paraId="21F4B499" w14:textId="77777777" w:rsidR="00101423" w:rsidRPr="002733D9" w:rsidRDefault="00101423" w:rsidP="00101423">
      <w:pPr>
        <w:spacing w:before="9"/>
        <w:rPr>
          <w:rFonts w:ascii="Times New Roman" w:eastAsia="Times New Roman" w:hAnsi="Times New Roman" w:cs="Times New Roman"/>
          <w:sz w:val="24"/>
          <w:szCs w:val="24"/>
        </w:rPr>
      </w:pPr>
    </w:p>
    <w:p w14:paraId="43C1067B" w14:textId="77777777" w:rsidR="00101423" w:rsidRPr="002733D9" w:rsidRDefault="00101423" w:rsidP="00101423">
      <w:pPr>
        <w:spacing w:before="44"/>
        <w:ind w:left="220" w:right="632"/>
        <w:rPr>
          <w:rFonts w:ascii="Times New Roman" w:eastAsia="Calibri" w:hAnsi="Times New Roman" w:cs="Times New Roman"/>
          <w:sz w:val="24"/>
          <w:szCs w:val="24"/>
        </w:rPr>
      </w:pPr>
      <w:r w:rsidRPr="002733D9">
        <w:rPr>
          <w:rFonts w:ascii="Times New Roman" w:hAnsi="Times New Roman" w:cs="Times New Roman"/>
          <w:noProof/>
          <w:sz w:val="24"/>
          <w:szCs w:val="24"/>
        </w:rPr>
        <mc:AlternateContent>
          <mc:Choice Requires="wpg">
            <w:drawing>
              <wp:anchor distT="0" distB="0" distL="114300" distR="114300" simplePos="0" relativeHeight="251659264" behindDoc="1" locked="0" layoutInCell="1" allowOverlap="1" wp14:anchorId="3BD86D06" wp14:editId="78DB630E">
                <wp:simplePos x="0" y="0"/>
                <wp:positionH relativeFrom="page">
                  <wp:posOffset>457200</wp:posOffset>
                </wp:positionH>
                <wp:positionV relativeFrom="paragraph">
                  <wp:posOffset>19050</wp:posOffset>
                </wp:positionV>
                <wp:extent cx="6871970" cy="4328160"/>
                <wp:effectExtent l="9525" t="3175" r="5080" b="254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1970" cy="4328160"/>
                          <a:chOff x="720" y="30"/>
                          <a:chExt cx="10822" cy="6816"/>
                        </a:xfrm>
                      </wpg:grpSpPr>
                      <wpg:grpSp>
                        <wpg:cNvPr id="2" name="Group 22"/>
                        <wpg:cNvGrpSpPr>
                          <a:grpSpLocks/>
                        </wpg:cNvGrpSpPr>
                        <wpg:grpSpPr bwMode="auto">
                          <a:xfrm>
                            <a:off x="11422" y="44"/>
                            <a:ext cx="111" cy="341"/>
                            <a:chOff x="11422" y="44"/>
                            <a:chExt cx="111" cy="341"/>
                          </a:xfrm>
                        </wpg:grpSpPr>
                        <wps:wsp>
                          <wps:cNvPr id="3" name="Freeform 23"/>
                          <wps:cNvSpPr>
                            <a:spLocks/>
                          </wps:cNvSpPr>
                          <wps:spPr bwMode="auto">
                            <a:xfrm>
                              <a:off x="11422" y="44"/>
                              <a:ext cx="111" cy="341"/>
                            </a:xfrm>
                            <a:custGeom>
                              <a:avLst/>
                              <a:gdLst>
                                <a:gd name="T0" fmla="+- 0 11422 11422"/>
                                <a:gd name="T1" fmla="*/ T0 w 111"/>
                                <a:gd name="T2" fmla="+- 0 385 44"/>
                                <a:gd name="T3" fmla="*/ 385 h 341"/>
                                <a:gd name="T4" fmla="+- 0 11532 11422"/>
                                <a:gd name="T5" fmla="*/ T4 w 111"/>
                                <a:gd name="T6" fmla="+- 0 385 44"/>
                                <a:gd name="T7" fmla="*/ 385 h 341"/>
                                <a:gd name="T8" fmla="+- 0 11532 11422"/>
                                <a:gd name="T9" fmla="*/ T8 w 111"/>
                                <a:gd name="T10" fmla="+- 0 44 44"/>
                                <a:gd name="T11" fmla="*/ 44 h 341"/>
                                <a:gd name="T12" fmla="+- 0 11422 11422"/>
                                <a:gd name="T13" fmla="*/ T12 w 111"/>
                                <a:gd name="T14" fmla="+- 0 44 44"/>
                                <a:gd name="T15" fmla="*/ 44 h 341"/>
                                <a:gd name="T16" fmla="+- 0 11422 11422"/>
                                <a:gd name="T17" fmla="*/ T16 w 111"/>
                                <a:gd name="T18" fmla="+- 0 385 44"/>
                                <a:gd name="T19" fmla="*/ 385 h 341"/>
                              </a:gdLst>
                              <a:ahLst/>
                              <a:cxnLst>
                                <a:cxn ang="0">
                                  <a:pos x="T1" y="T3"/>
                                </a:cxn>
                                <a:cxn ang="0">
                                  <a:pos x="T5" y="T7"/>
                                </a:cxn>
                                <a:cxn ang="0">
                                  <a:pos x="T9" y="T11"/>
                                </a:cxn>
                                <a:cxn ang="0">
                                  <a:pos x="T13" y="T15"/>
                                </a:cxn>
                                <a:cxn ang="0">
                                  <a:pos x="T17" y="T19"/>
                                </a:cxn>
                              </a:cxnLst>
                              <a:rect l="0" t="0" r="r" b="b"/>
                              <a:pathLst>
                                <a:path w="111" h="341">
                                  <a:moveTo>
                                    <a:pt x="0" y="341"/>
                                  </a:moveTo>
                                  <a:lnTo>
                                    <a:pt x="110" y="341"/>
                                  </a:lnTo>
                                  <a:lnTo>
                                    <a:pt x="110" y="0"/>
                                  </a:lnTo>
                                  <a:lnTo>
                                    <a:pt x="0" y="0"/>
                                  </a:lnTo>
                                  <a:lnTo>
                                    <a:pt x="0" y="341"/>
                                  </a:lnTo>
                                  <a:close/>
                                </a:path>
                              </a:pathLst>
                            </a:custGeom>
                            <a:solidFill>
                              <a:srgbClr val="FFF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 name="Group 24"/>
                        <wpg:cNvGrpSpPr>
                          <a:grpSpLocks/>
                        </wpg:cNvGrpSpPr>
                        <wpg:grpSpPr bwMode="auto">
                          <a:xfrm>
                            <a:off x="730" y="44"/>
                            <a:ext cx="111" cy="341"/>
                            <a:chOff x="730" y="44"/>
                            <a:chExt cx="111" cy="341"/>
                          </a:xfrm>
                        </wpg:grpSpPr>
                        <wps:wsp>
                          <wps:cNvPr id="5" name="Freeform 25"/>
                          <wps:cNvSpPr>
                            <a:spLocks/>
                          </wps:cNvSpPr>
                          <wps:spPr bwMode="auto">
                            <a:xfrm>
                              <a:off x="730" y="44"/>
                              <a:ext cx="111" cy="341"/>
                            </a:xfrm>
                            <a:custGeom>
                              <a:avLst/>
                              <a:gdLst>
                                <a:gd name="T0" fmla="+- 0 730 730"/>
                                <a:gd name="T1" fmla="*/ T0 w 111"/>
                                <a:gd name="T2" fmla="+- 0 385 44"/>
                                <a:gd name="T3" fmla="*/ 385 h 341"/>
                                <a:gd name="T4" fmla="+- 0 840 730"/>
                                <a:gd name="T5" fmla="*/ T4 w 111"/>
                                <a:gd name="T6" fmla="+- 0 385 44"/>
                                <a:gd name="T7" fmla="*/ 385 h 341"/>
                                <a:gd name="T8" fmla="+- 0 840 730"/>
                                <a:gd name="T9" fmla="*/ T8 w 111"/>
                                <a:gd name="T10" fmla="+- 0 44 44"/>
                                <a:gd name="T11" fmla="*/ 44 h 341"/>
                                <a:gd name="T12" fmla="+- 0 730 730"/>
                                <a:gd name="T13" fmla="*/ T12 w 111"/>
                                <a:gd name="T14" fmla="+- 0 44 44"/>
                                <a:gd name="T15" fmla="*/ 44 h 341"/>
                                <a:gd name="T16" fmla="+- 0 730 730"/>
                                <a:gd name="T17" fmla="*/ T16 w 111"/>
                                <a:gd name="T18" fmla="+- 0 385 44"/>
                                <a:gd name="T19" fmla="*/ 385 h 341"/>
                              </a:gdLst>
                              <a:ahLst/>
                              <a:cxnLst>
                                <a:cxn ang="0">
                                  <a:pos x="T1" y="T3"/>
                                </a:cxn>
                                <a:cxn ang="0">
                                  <a:pos x="T5" y="T7"/>
                                </a:cxn>
                                <a:cxn ang="0">
                                  <a:pos x="T9" y="T11"/>
                                </a:cxn>
                                <a:cxn ang="0">
                                  <a:pos x="T13" y="T15"/>
                                </a:cxn>
                                <a:cxn ang="0">
                                  <a:pos x="T17" y="T19"/>
                                </a:cxn>
                              </a:cxnLst>
                              <a:rect l="0" t="0" r="r" b="b"/>
                              <a:pathLst>
                                <a:path w="111" h="341">
                                  <a:moveTo>
                                    <a:pt x="0" y="341"/>
                                  </a:moveTo>
                                  <a:lnTo>
                                    <a:pt x="110" y="341"/>
                                  </a:lnTo>
                                  <a:lnTo>
                                    <a:pt x="110" y="0"/>
                                  </a:lnTo>
                                  <a:lnTo>
                                    <a:pt x="0" y="0"/>
                                  </a:lnTo>
                                  <a:lnTo>
                                    <a:pt x="0" y="341"/>
                                  </a:lnTo>
                                  <a:close/>
                                </a:path>
                              </a:pathLst>
                            </a:custGeom>
                            <a:solidFill>
                              <a:srgbClr val="FFF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 name="Group 26"/>
                        <wpg:cNvGrpSpPr>
                          <a:grpSpLocks/>
                        </wpg:cNvGrpSpPr>
                        <wpg:grpSpPr bwMode="auto">
                          <a:xfrm>
                            <a:off x="840" y="44"/>
                            <a:ext cx="10582" cy="341"/>
                            <a:chOff x="840" y="44"/>
                            <a:chExt cx="10582" cy="341"/>
                          </a:xfrm>
                        </wpg:grpSpPr>
                        <wps:wsp>
                          <wps:cNvPr id="7" name="Freeform 27"/>
                          <wps:cNvSpPr>
                            <a:spLocks/>
                          </wps:cNvSpPr>
                          <wps:spPr bwMode="auto">
                            <a:xfrm>
                              <a:off x="840" y="44"/>
                              <a:ext cx="10582" cy="341"/>
                            </a:xfrm>
                            <a:custGeom>
                              <a:avLst/>
                              <a:gdLst>
                                <a:gd name="T0" fmla="+- 0 840 840"/>
                                <a:gd name="T1" fmla="*/ T0 w 10582"/>
                                <a:gd name="T2" fmla="+- 0 385 44"/>
                                <a:gd name="T3" fmla="*/ 385 h 341"/>
                                <a:gd name="T4" fmla="+- 0 11422 840"/>
                                <a:gd name="T5" fmla="*/ T4 w 10582"/>
                                <a:gd name="T6" fmla="+- 0 385 44"/>
                                <a:gd name="T7" fmla="*/ 385 h 341"/>
                                <a:gd name="T8" fmla="+- 0 11422 840"/>
                                <a:gd name="T9" fmla="*/ T8 w 10582"/>
                                <a:gd name="T10" fmla="+- 0 44 44"/>
                                <a:gd name="T11" fmla="*/ 44 h 341"/>
                                <a:gd name="T12" fmla="+- 0 840 840"/>
                                <a:gd name="T13" fmla="*/ T12 w 10582"/>
                                <a:gd name="T14" fmla="+- 0 44 44"/>
                                <a:gd name="T15" fmla="*/ 44 h 341"/>
                                <a:gd name="T16" fmla="+- 0 840 840"/>
                                <a:gd name="T17" fmla="*/ T16 w 10582"/>
                                <a:gd name="T18" fmla="+- 0 385 44"/>
                                <a:gd name="T19" fmla="*/ 385 h 341"/>
                              </a:gdLst>
                              <a:ahLst/>
                              <a:cxnLst>
                                <a:cxn ang="0">
                                  <a:pos x="T1" y="T3"/>
                                </a:cxn>
                                <a:cxn ang="0">
                                  <a:pos x="T5" y="T7"/>
                                </a:cxn>
                                <a:cxn ang="0">
                                  <a:pos x="T9" y="T11"/>
                                </a:cxn>
                                <a:cxn ang="0">
                                  <a:pos x="T13" y="T15"/>
                                </a:cxn>
                                <a:cxn ang="0">
                                  <a:pos x="T17" y="T19"/>
                                </a:cxn>
                              </a:cxnLst>
                              <a:rect l="0" t="0" r="r" b="b"/>
                              <a:pathLst>
                                <a:path w="10582" h="341">
                                  <a:moveTo>
                                    <a:pt x="0" y="341"/>
                                  </a:moveTo>
                                  <a:lnTo>
                                    <a:pt x="10582" y="341"/>
                                  </a:lnTo>
                                  <a:lnTo>
                                    <a:pt x="10582" y="0"/>
                                  </a:lnTo>
                                  <a:lnTo>
                                    <a:pt x="0" y="0"/>
                                  </a:lnTo>
                                  <a:lnTo>
                                    <a:pt x="0" y="341"/>
                                  </a:lnTo>
                                  <a:close/>
                                </a:path>
                              </a:pathLst>
                            </a:custGeom>
                            <a:solidFill>
                              <a:srgbClr val="FFF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 name="Group 28"/>
                        <wpg:cNvGrpSpPr>
                          <a:grpSpLocks/>
                        </wpg:cNvGrpSpPr>
                        <wpg:grpSpPr bwMode="auto">
                          <a:xfrm>
                            <a:off x="730" y="39"/>
                            <a:ext cx="10803" cy="2"/>
                            <a:chOff x="730" y="39"/>
                            <a:chExt cx="10803" cy="2"/>
                          </a:xfrm>
                        </wpg:grpSpPr>
                        <wps:wsp>
                          <wps:cNvPr id="9" name="Freeform 29"/>
                          <wps:cNvSpPr>
                            <a:spLocks/>
                          </wps:cNvSpPr>
                          <wps:spPr bwMode="auto">
                            <a:xfrm>
                              <a:off x="730" y="39"/>
                              <a:ext cx="10803" cy="2"/>
                            </a:xfrm>
                            <a:custGeom>
                              <a:avLst/>
                              <a:gdLst>
                                <a:gd name="T0" fmla="+- 0 730 730"/>
                                <a:gd name="T1" fmla="*/ T0 w 10803"/>
                                <a:gd name="T2" fmla="+- 0 11532 730"/>
                                <a:gd name="T3" fmla="*/ T2 w 10803"/>
                              </a:gdLst>
                              <a:ahLst/>
                              <a:cxnLst>
                                <a:cxn ang="0">
                                  <a:pos x="T1" y="0"/>
                                </a:cxn>
                                <a:cxn ang="0">
                                  <a:pos x="T3" y="0"/>
                                </a:cxn>
                              </a:cxnLst>
                              <a:rect l="0" t="0" r="r" b="b"/>
                              <a:pathLst>
                                <a:path w="10803">
                                  <a:moveTo>
                                    <a:pt x="0" y="0"/>
                                  </a:moveTo>
                                  <a:lnTo>
                                    <a:pt x="1080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30"/>
                        <wpg:cNvGrpSpPr>
                          <a:grpSpLocks/>
                        </wpg:cNvGrpSpPr>
                        <wpg:grpSpPr bwMode="auto">
                          <a:xfrm>
                            <a:off x="730" y="390"/>
                            <a:ext cx="10803" cy="2"/>
                            <a:chOff x="730" y="390"/>
                            <a:chExt cx="10803" cy="2"/>
                          </a:xfrm>
                        </wpg:grpSpPr>
                        <wps:wsp>
                          <wps:cNvPr id="11" name="Freeform 31"/>
                          <wps:cNvSpPr>
                            <a:spLocks/>
                          </wps:cNvSpPr>
                          <wps:spPr bwMode="auto">
                            <a:xfrm>
                              <a:off x="730" y="390"/>
                              <a:ext cx="10803" cy="2"/>
                            </a:xfrm>
                            <a:custGeom>
                              <a:avLst/>
                              <a:gdLst>
                                <a:gd name="T0" fmla="+- 0 730 730"/>
                                <a:gd name="T1" fmla="*/ T0 w 10803"/>
                                <a:gd name="T2" fmla="+- 0 11532 730"/>
                                <a:gd name="T3" fmla="*/ T2 w 10803"/>
                              </a:gdLst>
                              <a:ahLst/>
                              <a:cxnLst>
                                <a:cxn ang="0">
                                  <a:pos x="T1" y="0"/>
                                </a:cxn>
                                <a:cxn ang="0">
                                  <a:pos x="T3" y="0"/>
                                </a:cxn>
                              </a:cxnLst>
                              <a:rect l="0" t="0" r="r" b="b"/>
                              <a:pathLst>
                                <a:path w="10803">
                                  <a:moveTo>
                                    <a:pt x="0" y="0"/>
                                  </a:moveTo>
                                  <a:lnTo>
                                    <a:pt x="1080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32"/>
                        <wpg:cNvGrpSpPr>
                          <a:grpSpLocks/>
                        </wpg:cNvGrpSpPr>
                        <wpg:grpSpPr bwMode="auto">
                          <a:xfrm>
                            <a:off x="725" y="35"/>
                            <a:ext cx="2" cy="6807"/>
                            <a:chOff x="725" y="35"/>
                            <a:chExt cx="2" cy="6807"/>
                          </a:xfrm>
                        </wpg:grpSpPr>
                        <wps:wsp>
                          <wps:cNvPr id="13" name="Freeform 33"/>
                          <wps:cNvSpPr>
                            <a:spLocks/>
                          </wps:cNvSpPr>
                          <wps:spPr bwMode="auto">
                            <a:xfrm>
                              <a:off x="725" y="35"/>
                              <a:ext cx="2" cy="6807"/>
                            </a:xfrm>
                            <a:custGeom>
                              <a:avLst/>
                              <a:gdLst>
                                <a:gd name="T0" fmla="+- 0 35 35"/>
                                <a:gd name="T1" fmla="*/ 35 h 6807"/>
                                <a:gd name="T2" fmla="+- 0 6841 35"/>
                                <a:gd name="T3" fmla="*/ 6841 h 6807"/>
                              </a:gdLst>
                              <a:ahLst/>
                              <a:cxnLst>
                                <a:cxn ang="0">
                                  <a:pos x="0" y="T1"/>
                                </a:cxn>
                                <a:cxn ang="0">
                                  <a:pos x="0" y="T3"/>
                                </a:cxn>
                              </a:cxnLst>
                              <a:rect l="0" t="0" r="r" b="b"/>
                              <a:pathLst>
                                <a:path h="6807">
                                  <a:moveTo>
                                    <a:pt x="0" y="0"/>
                                  </a:moveTo>
                                  <a:lnTo>
                                    <a:pt x="0" y="680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34"/>
                        <wpg:cNvGrpSpPr>
                          <a:grpSpLocks/>
                        </wpg:cNvGrpSpPr>
                        <wpg:grpSpPr bwMode="auto">
                          <a:xfrm>
                            <a:off x="730" y="6836"/>
                            <a:ext cx="10803" cy="2"/>
                            <a:chOff x="730" y="6836"/>
                            <a:chExt cx="10803" cy="2"/>
                          </a:xfrm>
                        </wpg:grpSpPr>
                        <wps:wsp>
                          <wps:cNvPr id="15" name="Freeform 35"/>
                          <wps:cNvSpPr>
                            <a:spLocks/>
                          </wps:cNvSpPr>
                          <wps:spPr bwMode="auto">
                            <a:xfrm>
                              <a:off x="730" y="6836"/>
                              <a:ext cx="10803" cy="2"/>
                            </a:xfrm>
                            <a:custGeom>
                              <a:avLst/>
                              <a:gdLst>
                                <a:gd name="T0" fmla="+- 0 730 730"/>
                                <a:gd name="T1" fmla="*/ T0 w 10803"/>
                                <a:gd name="T2" fmla="+- 0 11532 730"/>
                                <a:gd name="T3" fmla="*/ T2 w 10803"/>
                              </a:gdLst>
                              <a:ahLst/>
                              <a:cxnLst>
                                <a:cxn ang="0">
                                  <a:pos x="T1" y="0"/>
                                </a:cxn>
                                <a:cxn ang="0">
                                  <a:pos x="T3" y="0"/>
                                </a:cxn>
                              </a:cxnLst>
                              <a:rect l="0" t="0" r="r" b="b"/>
                              <a:pathLst>
                                <a:path w="10803">
                                  <a:moveTo>
                                    <a:pt x="0" y="0"/>
                                  </a:moveTo>
                                  <a:lnTo>
                                    <a:pt x="1080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36"/>
                        <wpg:cNvGrpSpPr>
                          <a:grpSpLocks/>
                        </wpg:cNvGrpSpPr>
                        <wpg:grpSpPr bwMode="auto">
                          <a:xfrm>
                            <a:off x="11537" y="35"/>
                            <a:ext cx="2" cy="6807"/>
                            <a:chOff x="11537" y="35"/>
                            <a:chExt cx="2" cy="6807"/>
                          </a:xfrm>
                        </wpg:grpSpPr>
                        <wps:wsp>
                          <wps:cNvPr id="17" name="Freeform 37"/>
                          <wps:cNvSpPr>
                            <a:spLocks/>
                          </wps:cNvSpPr>
                          <wps:spPr bwMode="auto">
                            <a:xfrm>
                              <a:off x="11537" y="35"/>
                              <a:ext cx="2" cy="6807"/>
                            </a:xfrm>
                            <a:custGeom>
                              <a:avLst/>
                              <a:gdLst>
                                <a:gd name="T0" fmla="+- 0 35 35"/>
                                <a:gd name="T1" fmla="*/ 35 h 6807"/>
                                <a:gd name="T2" fmla="+- 0 6841 35"/>
                                <a:gd name="T3" fmla="*/ 6841 h 6807"/>
                              </a:gdLst>
                              <a:ahLst/>
                              <a:cxnLst>
                                <a:cxn ang="0">
                                  <a:pos x="0" y="T1"/>
                                </a:cxn>
                                <a:cxn ang="0">
                                  <a:pos x="0" y="T3"/>
                                </a:cxn>
                              </a:cxnLst>
                              <a:rect l="0" t="0" r="r" b="b"/>
                              <a:pathLst>
                                <a:path h="6807">
                                  <a:moveTo>
                                    <a:pt x="0" y="0"/>
                                  </a:moveTo>
                                  <a:lnTo>
                                    <a:pt x="0" y="680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02C546E1" id="Group 1" o:spid="_x0000_s1026" style="position:absolute;margin-left:36pt;margin-top:1.5pt;width:541.1pt;height:340.8pt;z-index:-251657216;mso-position-horizontal-relative:page" coordorigin="720,30" coordsize="10822,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">
                <v:group id="Group 22" o:spid="_x0000_s1027" style="position:absolute;left:11422;top:44;width:111;height:341" coordorigin="11422,44" coordsize="11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23" o:spid="_x0000_s1028" style="position:absolute;left:11422;top:44;width:111;height:341;visibility:visible;mso-wrap-style:square;v-text-anchor:top" coordsize="11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" path="m,341r110,l110,,,,,341xe" fillcolor="#fff2cc" stroked="f">
                    <v:path arrowok="t" o:connecttype="custom" o:connectlocs="0,385;110,385;110,44;0,44;0,385" o:connectangles="0,0,0,0,0"/>
                  </v:shape>
                </v:group>
                <v:group id="Group 24" o:spid="_x0000_s1029" style="position:absolute;left:730;top:44;width:111;height:341" coordorigin="730,44" coordsize="11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25" o:spid="_x0000_s1030" style="position:absolute;left:730;top:44;width:111;height:341;visibility:visible;mso-wrap-style:square;v-text-anchor:top" coordsize="11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" path="m,341r110,l110,,,,,341xe" fillcolor="#fff2cc" stroked="f">
                    <v:path arrowok="t" o:connecttype="custom" o:connectlocs="0,385;110,385;110,44;0,44;0,385" o:connectangles="0,0,0,0,0"/>
                  </v:shape>
                </v:group>
                <v:group id="Group 26" o:spid="_x0000_s1031" style="position:absolute;left:840;top:44;width:10582;height:341" coordorigin="840,44" coordsize="1058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27" o:spid="_x0000_s1032" style="position:absolute;left:840;top:44;width:10582;height:341;visibility:visible;mso-wrap-style:square;v-text-anchor:top" coordsize="1058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" path="m,341r10582,l10582,,,,,341xe" fillcolor="#fff2cc" stroked="f">
                    <v:path arrowok="t" o:connecttype="custom" o:connectlocs="0,385;10582,385;10582,44;0,44;0,385" o:connectangles="0,0,0,0,0"/>
                  </v:shape>
                </v:group>
                <v:group id="Group 28" o:spid="_x0000_s1033" style="position:absolute;left:730;top:39;width:10803;height:2" coordorigin="730,39" coordsize="10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29" o:spid="_x0000_s1034" style="position:absolute;left:730;top:39;width:10803;height:2;visibility:visible;mso-wrap-style:square;v-text-anchor:top" coordsize="10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" path="m,l10802,e" filled="f" strokeweight=".48pt">
                    <v:path arrowok="t" o:connecttype="custom" o:connectlocs="0,0;10802,0" o:connectangles="0,0"/>
                  </v:shape>
                </v:group>
                <v:group id="Group 30" o:spid="_x0000_s1035" style="position:absolute;left:730;top:390;width:10803;height:2" coordorigin="730,390" coordsize="10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31" o:spid="_x0000_s1036" style="position:absolute;left:730;top:390;width:10803;height:2;visibility:visible;mso-wrap-style:square;v-text-anchor:top" coordsize="10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" path="m,l10802,e" filled="f" strokeweight=".48pt">
                    <v:path arrowok="t" o:connecttype="custom" o:connectlocs="0,0;10802,0" o:connectangles="0,0"/>
                  </v:shape>
                </v:group>
                <v:group id="Group 32" o:spid="_x0000_s1037" style="position:absolute;left:725;top:35;width:2;height:6807" coordorigin="725,35" coordsize="2,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33" o:spid="_x0000_s1038" style="position:absolute;left:725;top:35;width:2;height:6807;visibility:visible;mso-wrap-style:square;v-text-anchor:top" coordsize="2,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" path="m,l,6806e" filled="f" strokeweight=".48pt">
                    <v:path arrowok="t" o:connecttype="custom" o:connectlocs="0,35;0,6841" o:connectangles="0,0"/>
                  </v:shape>
                </v:group>
                <v:group id="Group 34" o:spid="_x0000_s1039" style="position:absolute;left:730;top:6836;width:10803;height:2" coordorigin="730,6836" coordsize="10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35" o:spid="_x0000_s1040" style="position:absolute;left:730;top:6836;width:10803;height:2;visibility:visible;mso-wrap-style:square;v-text-anchor:top" coordsize="10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" path="m,l10802,e" filled="f" strokeweight=".48pt">
                    <v:path arrowok="t" o:connecttype="custom" o:connectlocs="0,0;10802,0" o:connectangles="0,0"/>
                  </v:shape>
                </v:group>
                <v:group id="Group 36" o:spid="_x0000_s1041" style="position:absolute;left:11537;top:35;width:2;height:6807" coordorigin="11537,35" coordsize="2,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37" o:spid="_x0000_s1042" style="position:absolute;left:11537;top:35;width:2;height:6807;visibility:visible;mso-wrap-style:square;v-text-anchor:top" coordsize="2,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" path="m,l,6806e" filled="f" strokeweight=".48pt">
                    <v:path arrowok="t" o:connecttype="custom" o:connectlocs="0,35;0,6841" o:connectangles="0,0"/>
                  </v:shape>
                </v:group>
                <w10:wrap anchorx="page"/>
              </v:group>
            </w:pict>
          </mc:Fallback>
        </mc:AlternateContent>
      </w:r>
      <w:r w:rsidRPr="002733D9">
        <w:rPr>
          <w:rFonts w:ascii="Times New Roman" w:hAnsi="Times New Roman" w:cs="Times New Roman"/>
          <w:b/>
          <w:sz w:val="24"/>
          <w:szCs w:val="24"/>
        </w:rPr>
        <w:t>Communication</w:t>
      </w:r>
    </w:p>
    <w:p w14:paraId="5F227FAA" w14:textId="77777777" w:rsidR="00177578" w:rsidRDefault="00177578" w:rsidP="00101423">
      <w:pPr>
        <w:pStyle w:val="Heading1"/>
        <w:spacing w:before="10" w:line="292" w:lineRule="exact"/>
        <w:ind w:left="220" w:right="632" w:firstLine="0"/>
        <w:rPr>
          <w:rFonts w:ascii="Times New Roman" w:hAnsi="Times New Roman" w:cs="Times New Roman"/>
        </w:rPr>
      </w:pPr>
    </w:p>
    <w:p w14:paraId="49887493" w14:textId="77777777" w:rsidR="00101423" w:rsidRPr="002733D9" w:rsidRDefault="00101423" w:rsidP="00101423">
      <w:pPr>
        <w:pStyle w:val="Heading1"/>
        <w:spacing w:before="10" w:line="292" w:lineRule="exact"/>
        <w:ind w:left="220" w:right="632" w:firstLine="0"/>
        <w:rPr>
          <w:rFonts w:ascii="Times New Roman" w:hAnsi="Times New Roman" w:cs="Times New Roman"/>
          <w:b w:val="0"/>
          <w:bCs w:val="0"/>
        </w:rPr>
      </w:pPr>
      <w:r w:rsidRPr="002733D9">
        <w:rPr>
          <w:rFonts w:ascii="Times New Roman" w:hAnsi="Times New Roman" w:cs="Times New Roman"/>
        </w:rPr>
        <w:t>Describe how the school will provide to parents of participating children the</w:t>
      </w:r>
      <w:r w:rsidRPr="002733D9">
        <w:rPr>
          <w:rFonts w:ascii="Times New Roman" w:hAnsi="Times New Roman" w:cs="Times New Roman"/>
          <w:spacing w:val="-36"/>
        </w:rPr>
        <w:t xml:space="preserve"> </w:t>
      </w:r>
      <w:r w:rsidRPr="002733D9">
        <w:rPr>
          <w:rFonts w:ascii="Times New Roman" w:hAnsi="Times New Roman" w:cs="Times New Roman"/>
        </w:rPr>
        <w:t>following:</w:t>
      </w:r>
    </w:p>
    <w:p w14:paraId="12ED00C0" w14:textId="77777777" w:rsidR="00101423" w:rsidRPr="002733D9" w:rsidRDefault="00101423" w:rsidP="00101423">
      <w:pPr>
        <w:pStyle w:val="ListParagraph"/>
        <w:numPr>
          <w:ilvl w:val="0"/>
          <w:numId w:val="3"/>
        </w:numPr>
        <w:tabs>
          <w:tab w:val="left" w:pos="940"/>
        </w:tabs>
        <w:spacing w:line="305" w:lineRule="exact"/>
        <w:ind w:right="632"/>
        <w:rPr>
          <w:rFonts w:ascii="Times New Roman" w:eastAsia="Calibri" w:hAnsi="Times New Roman" w:cs="Times New Roman"/>
          <w:sz w:val="24"/>
          <w:szCs w:val="24"/>
        </w:rPr>
      </w:pPr>
      <w:r w:rsidRPr="002733D9">
        <w:rPr>
          <w:rFonts w:ascii="Times New Roman" w:hAnsi="Times New Roman" w:cs="Times New Roman"/>
          <w:b/>
          <w:sz w:val="24"/>
          <w:szCs w:val="24"/>
        </w:rPr>
        <w:t>Timely information about the Title I program and</w:t>
      </w:r>
      <w:r w:rsidRPr="002733D9">
        <w:rPr>
          <w:rFonts w:ascii="Times New Roman" w:hAnsi="Times New Roman" w:cs="Times New Roman"/>
          <w:b/>
          <w:spacing w:val="-5"/>
          <w:sz w:val="24"/>
          <w:szCs w:val="24"/>
        </w:rPr>
        <w:t xml:space="preserve"> </w:t>
      </w:r>
      <w:r w:rsidRPr="002733D9">
        <w:rPr>
          <w:rFonts w:ascii="Times New Roman" w:hAnsi="Times New Roman" w:cs="Times New Roman"/>
          <w:b/>
          <w:sz w:val="24"/>
          <w:szCs w:val="24"/>
        </w:rPr>
        <w:t>activities;</w:t>
      </w:r>
    </w:p>
    <w:p w14:paraId="294274F5" w14:textId="77777777" w:rsidR="00101423" w:rsidRPr="002733D9" w:rsidRDefault="00101423" w:rsidP="00101423">
      <w:pPr>
        <w:pStyle w:val="ListParagraph"/>
        <w:numPr>
          <w:ilvl w:val="0"/>
          <w:numId w:val="3"/>
        </w:numPr>
        <w:tabs>
          <w:tab w:val="left" w:pos="940"/>
        </w:tabs>
        <w:ind w:right="632"/>
        <w:rPr>
          <w:rFonts w:ascii="Times New Roman" w:eastAsia="Calibri" w:hAnsi="Times New Roman" w:cs="Times New Roman"/>
          <w:sz w:val="24"/>
          <w:szCs w:val="24"/>
        </w:rPr>
      </w:pPr>
      <w:r w:rsidRPr="002733D9">
        <w:rPr>
          <w:rFonts w:ascii="Times New Roman" w:hAnsi="Times New Roman" w:cs="Times New Roman"/>
          <w:b/>
          <w:sz w:val="24"/>
          <w:szCs w:val="24"/>
        </w:rPr>
        <w:t>Description and explanation of the curriculum at the school, the forms of academic</w:t>
      </w:r>
      <w:r w:rsidRPr="002733D9">
        <w:rPr>
          <w:rFonts w:ascii="Times New Roman" w:hAnsi="Times New Roman" w:cs="Times New Roman"/>
          <w:b/>
          <w:spacing w:val="-33"/>
          <w:sz w:val="24"/>
          <w:szCs w:val="24"/>
        </w:rPr>
        <w:t xml:space="preserve"> </w:t>
      </w:r>
      <w:r w:rsidRPr="002733D9">
        <w:rPr>
          <w:rFonts w:ascii="Times New Roman" w:hAnsi="Times New Roman" w:cs="Times New Roman"/>
          <w:b/>
          <w:sz w:val="24"/>
          <w:szCs w:val="24"/>
        </w:rPr>
        <w:t>assessment</w:t>
      </w:r>
      <w:r w:rsidRPr="002733D9">
        <w:rPr>
          <w:rFonts w:ascii="Times New Roman" w:hAnsi="Times New Roman" w:cs="Times New Roman"/>
          <w:b/>
          <w:w w:val="99"/>
          <w:sz w:val="24"/>
          <w:szCs w:val="24"/>
        </w:rPr>
        <w:t xml:space="preserve"> </w:t>
      </w:r>
      <w:r w:rsidRPr="002733D9">
        <w:rPr>
          <w:rFonts w:ascii="Times New Roman" w:hAnsi="Times New Roman" w:cs="Times New Roman"/>
          <w:b/>
          <w:sz w:val="24"/>
          <w:szCs w:val="24"/>
        </w:rPr>
        <w:t>used to measure student progress, and the proficiency levels students are expected to</w:t>
      </w:r>
      <w:r w:rsidRPr="002733D9">
        <w:rPr>
          <w:rFonts w:ascii="Times New Roman" w:hAnsi="Times New Roman" w:cs="Times New Roman"/>
          <w:b/>
          <w:spacing w:val="-21"/>
          <w:sz w:val="24"/>
          <w:szCs w:val="24"/>
        </w:rPr>
        <w:t xml:space="preserve"> </w:t>
      </w:r>
      <w:r w:rsidRPr="002733D9">
        <w:rPr>
          <w:rFonts w:ascii="Times New Roman" w:hAnsi="Times New Roman" w:cs="Times New Roman"/>
          <w:b/>
          <w:sz w:val="24"/>
          <w:szCs w:val="24"/>
        </w:rPr>
        <w:t>meet;</w:t>
      </w:r>
    </w:p>
    <w:p w14:paraId="758D9F1C" w14:textId="77777777" w:rsidR="00101423" w:rsidRPr="002733D9" w:rsidRDefault="00101423" w:rsidP="00101423">
      <w:pPr>
        <w:pStyle w:val="ListParagraph"/>
        <w:numPr>
          <w:ilvl w:val="0"/>
          <w:numId w:val="3"/>
        </w:numPr>
        <w:tabs>
          <w:tab w:val="left" w:pos="940"/>
        </w:tabs>
        <w:spacing w:before="1"/>
        <w:ind w:right="870"/>
        <w:rPr>
          <w:rFonts w:ascii="Times New Roman" w:eastAsia="Calibri" w:hAnsi="Times New Roman" w:cs="Times New Roman"/>
          <w:sz w:val="24"/>
          <w:szCs w:val="24"/>
        </w:rPr>
      </w:pPr>
      <w:r w:rsidRPr="002733D9">
        <w:rPr>
          <w:rFonts w:ascii="Times New Roman" w:hAnsi="Times New Roman" w:cs="Times New Roman"/>
          <w:b/>
          <w:sz w:val="24"/>
          <w:szCs w:val="24"/>
        </w:rPr>
        <w:t>If requested by parents, opportunities for regular meetings to formulate suggestions</w:t>
      </w:r>
      <w:r w:rsidRPr="002733D9">
        <w:rPr>
          <w:rFonts w:ascii="Times New Roman" w:hAnsi="Times New Roman" w:cs="Times New Roman"/>
          <w:b/>
          <w:spacing w:val="-15"/>
          <w:sz w:val="24"/>
          <w:szCs w:val="24"/>
        </w:rPr>
        <w:t xml:space="preserve"> </w:t>
      </w:r>
      <w:r w:rsidRPr="002733D9">
        <w:rPr>
          <w:rFonts w:ascii="Times New Roman" w:hAnsi="Times New Roman" w:cs="Times New Roman"/>
          <w:b/>
          <w:sz w:val="24"/>
          <w:szCs w:val="24"/>
        </w:rPr>
        <w:t>and</w:t>
      </w:r>
      <w:r w:rsidRPr="002733D9">
        <w:rPr>
          <w:rFonts w:ascii="Times New Roman" w:hAnsi="Times New Roman" w:cs="Times New Roman"/>
          <w:b/>
          <w:w w:val="99"/>
          <w:sz w:val="24"/>
          <w:szCs w:val="24"/>
        </w:rPr>
        <w:t xml:space="preserve"> </w:t>
      </w:r>
      <w:r w:rsidRPr="002733D9">
        <w:rPr>
          <w:rFonts w:ascii="Times New Roman" w:hAnsi="Times New Roman" w:cs="Times New Roman"/>
          <w:b/>
          <w:sz w:val="24"/>
          <w:szCs w:val="24"/>
        </w:rPr>
        <w:t>participate, as appropriate, in decision relating to the education of their child/children</w:t>
      </w:r>
      <w:r w:rsidRPr="002733D9">
        <w:rPr>
          <w:rFonts w:ascii="Times New Roman" w:hAnsi="Times New Roman" w:cs="Times New Roman"/>
          <w:b/>
          <w:spacing w:val="-31"/>
          <w:sz w:val="24"/>
          <w:szCs w:val="24"/>
        </w:rPr>
        <w:t xml:space="preserve"> </w:t>
      </w:r>
      <w:r w:rsidRPr="002733D9">
        <w:rPr>
          <w:rFonts w:ascii="Times New Roman" w:hAnsi="Times New Roman" w:cs="Times New Roman"/>
          <w:b/>
          <w:sz w:val="24"/>
          <w:szCs w:val="24"/>
        </w:rPr>
        <w:t>[ESEA</w:t>
      </w:r>
      <w:r w:rsidRPr="002733D9">
        <w:rPr>
          <w:rFonts w:ascii="Times New Roman" w:hAnsi="Times New Roman" w:cs="Times New Roman"/>
          <w:b/>
          <w:w w:val="99"/>
          <w:sz w:val="24"/>
          <w:szCs w:val="24"/>
        </w:rPr>
        <w:t xml:space="preserve"> </w:t>
      </w:r>
      <w:r w:rsidRPr="002733D9">
        <w:rPr>
          <w:rFonts w:ascii="Times New Roman" w:hAnsi="Times New Roman" w:cs="Times New Roman"/>
          <w:b/>
          <w:sz w:val="24"/>
          <w:szCs w:val="24"/>
        </w:rPr>
        <w:t>Section</w:t>
      </w:r>
      <w:r w:rsidRPr="002733D9">
        <w:rPr>
          <w:rFonts w:ascii="Times New Roman" w:hAnsi="Times New Roman" w:cs="Times New Roman"/>
          <w:b/>
          <w:spacing w:val="-2"/>
          <w:sz w:val="24"/>
          <w:szCs w:val="24"/>
        </w:rPr>
        <w:t xml:space="preserve"> </w:t>
      </w:r>
      <w:r w:rsidRPr="002733D9">
        <w:rPr>
          <w:rFonts w:ascii="Times New Roman" w:hAnsi="Times New Roman" w:cs="Times New Roman"/>
          <w:b/>
          <w:sz w:val="24"/>
          <w:szCs w:val="24"/>
        </w:rPr>
        <w:t>1116].</w:t>
      </w:r>
    </w:p>
    <w:p w14:paraId="551DF9A5" w14:textId="77777777" w:rsidR="00101423" w:rsidRPr="002733D9" w:rsidRDefault="00101423" w:rsidP="00101423">
      <w:pPr>
        <w:spacing w:before="9"/>
        <w:rPr>
          <w:rFonts w:ascii="Times New Roman" w:eastAsia="Calibri" w:hAnsi="Times New Roman" w:cs="Times New Roman"/>
          <w:b/>
          <w:bCs/>
          <w:sz w:val="24"/>
          <w:szCs w:val="24"/>
        </w:rPr>
      </w:pPr>
    </w:p>
    <w:p w14:paraId="79FF0E2C" w14:textId="60AAE8E4" w:rsidR="00101423" w:rsidRPr="002733D9" w:rsidRDefault="004070A8" w:rsidP="00101423">
      <w:pPr>
        <w:pStyle w:val="Heading2"/>
        <w:ind w:left="219" w:right="296"/>
        <w:rPr>
          <w:rFonts w:ascii="Times New Roman" w:hAnsi="Times New Roman" w:cs="Times New Roman"/>
          <w:sz w:val="24"/>
          <w:szCs w:val="24"/>
        </w:rPr>
      </w:pPr>
      <w:r>
        <w:rPr>
          <w:rFonts w:ascii="Times New Roman" w:hAnsi="Times New Roman" w:cs="Times New Roman"/>
          <w:sz w:val="24"/>
          <w:szCs w:val="24"/>
        </w:rPr>
        <w:t>Parkway Elementary publishes a monthly newsletter that includes information on how to support students’ school work. Social media is used as a forum to communicate with parents and celebrate accomplishments.</w:t>
      </w:r>
    </w:p>
    <w:p w14:paraId="48CFA904" w14:textId="77777777" w:rsidR="00101423" w:rsidRPr="002733D9" w:rsidRDefault="00101423" w:rsidP="00101423">
      <w:pPr>
        <w:spacing w:before="11"/>
        <w:rPr>
          <w:rFonts w:ascii="Times New Roman" w:eastAsia="Times New Roman" w:hAnsi="Times New Roman" w:cs="Times New Roman"/>
          <w:sz w:val="24"/>
          <w:szCs w:val="24"/>
        </w:rPr>
      </w:pPr>
    </w:p>
    <w:tbl>
      <w:tblPr>
        <w:tblW w:w="0" w:type="auto"/>
        <w:tblInd w:w="120" w:type="dxa"/>
        <w:tblLayout w:type="fixed"/>
        <w:tblCellMar>
          <w:left w:w="0" w:type="dxa"/>
          <w:right w:w="0" w:type="dxa"/>
        </w:tblCellMar>
        <w:tblLook w:val="01E0" w:firstRow="1" w:lastRow="1" w:firstColumn="1" w:lastColumn="1" w:noHBand="0" w:noVBand="0"/>
      </w:tblPr>
      <w:tblGrid>
        <w:gridCol w:w="10812"/>
      </w:tblGrid>
      <w:tr w:rsidR="00101423" w:rsidRPr="002733D9" w14:paraId="0158F5DA" w14:textId="77777777" w:rsidTr="000B48D3">
        <w:trPr>
          <w:trHeight w:hRule="exact" w:val="353"/>
        </w:trPr>
        <w:tc>
          <w:tcPr>
            <w:tcW w:w="10812" w:type="dxa"/>
            <w:tcBorders>
              <w:top w:val="single" w:sz="4" w:space="0" w:color="000000"/>
              <w:left w:val="single" w:sz="4" w:space="0" w:color="000000"/>
              <w:bottom w:val="single" w:sz="4" w:space="0" w:color="000000"/>
              <w:right w:val="single" w:sz="4" w:space="0" w:color="000000"/>
            </w:tcBorders>
            <w:shd w:val="clear" w:color="auto" w:fill="FFF2CC"/>
          </w:tcPr>
          <w:p w14:paraId="6193E22E" w14:textId="77777777" w:rsidR="00101423" w:rsidRPr="002733D9" w:rsidRDefault="00101423" w:rsidP="000B48D3">
            <w:pPr>
              <w:pStyle w:val="TableParagraph"/>
              <w:spacing w:line="342" w:lineRule="exact"/>
              <w:ind w:left="110"/>
              <w:rPr>
                <w:rFonts w:ascii="Times New Roman" w:eastAsia="Calibri" w:hAnsi="Times New Roman" w:cs="Times New Roman"/>
                <w:sz w:val="24"/>
                <w:szCs w:val="24"/>
              </w:rPr>
            </w:pPr>
            <w:r w:rsidRPr="002733D9">
              <w:rPr>
                <w:rFonts w:ascii="Times New Roman" w:hAnsi="Times New Roman" w:cs="Times New Roman"/>
                <w:b/>
                <w:sz w:val="24"/>
                <w:szCs w:val="24"/>
              </w:rPr>
              <w:t>Accessibility</w:t>
            </w:r>
          </w:p>
        </w:tc>
      </w:tr>
    </w:tbl>
    <w:p w14:paraId="4CDC5854" w14:textId="77777777" w:rsidR="00101423" w:rsidRPr="002733D9" w:rsidRDefault="00101423" w:rsidP="00101423">
      <w:pPr>
        <w:rPr>
          <w:rFonts w:ascii="Times New Roman" w:eastAsia="Times New Roman" w:hAnsi="Times New Roman" w:cs="Times New Roman"/>
          <w:sz w:val="24"/>
          <w:szCs w:val="24"/>
        </w:rPr>
      </w:pPr>
    </w:p>
    <w:p w14:paraId="67DD2919" w14:textId="3AF59F88" w:rsidR="00E970AB" w:rsidRPr="002733D9" w:rsidRDefault="004070A8" w:rsidP="004070A8">
      <w:pPr>
        <w:tabs>
          <w:tab w:val="left" w:pos="270"/>
        </w:tabs>
        <w:spacing w:before="3"/>
        <w:ind w:left="18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ab/>
        <w:t>Parkway Elementary makes every effort to differentiate content and times to accommodate a variety of schedules and needs.</w:t>
      </w:r>
    </w:p>
    <w:p w14:paraId="2A7E924E" w14:textId="77777777" w:rsidR="00E970AB" w:rsidRPr="002733D9" w:rsidRDefault="00E970AB" w:rsidP="00101423">
      <w:pPr>
        <w:spacing w:before="3"/>
        <w:rPr>
          <w:rFonts w:ascii="Times New Roman" w:eastAsia="Times New Roman" w:hAnsi="Times New Roman" w:cs="Times New Roman"/>
          <w:sz w:val="24"/>
          <w:szCs w:val="24"/>
        </w:rPr>
      </w:pPr>
    </w:p>
    <w:p w14:paraId="54BF753B" w14:textId="77777777" w:rsidR="00E970AB" w:rsidRPr="002733D9" w:rsidRDefault="00E970AB" w:rsidP="00101423">
      <w:pPr>
        <w:spacing w:before="3"/>
        <w:rPr>
          <w:rFonts w:ascii="Times New Roman" w:eastAsia="Times New Roman" w:hAnsi="Times New Roman" w:cs="Times New Roman"/>
          <w:sz w:val="24"/>
          <w:szCs w:val="24"/>
        </w:rPr>
      </w:pPr>
    </w:p>
    <w:p w14:paraId="5001296E" w14:textId="77777777" w:rsidR="000D1F61" w:rsidRPr="002733D9" w:rsidRDefault="000D1F61" w:rsidP="00101423">
      <w:pPr>
        <w:spacing w:before="3"/>
        <w:rPr>
          <w:rFonts w:ascii="Times New Roman" w:eastAsia="Times New Roman" w:hAnsi="Times New Roman" w:cs="Times New Roman"/>
          <w:sz w:val="24"/>
          <w:szCs w:val="24"/>
        </w:rPr>
      </w:pPr>
    </w:p>
    <w:p w14:paraId="579F485C" w14:textId="77777777" w:rsidR="000D1F61" w:rsidRPr="002733D9" w:rsidRDefault="000D1F61" w:rsidP="00101423">
      <w:pPr>
        <w:spacing w:before="3"/>
        <w:rPr>
          <w:rFonts w:ascii="Times New Roman" w:eastAsia="Times New Roman" w:hAnsi="Times New Roman" w:cs="Times New Roman"/>
          <w:sz w:val="24"/>
          <w:szCs w:val="24"/>
        </w:rPr>
      </w:pPr>
    </w:p>
    <w:p w14:paraId="14A7E4BD" w14:textId="77777777" w:rsidR="00E970AB" w:rsidRPr="002733D9" w:rsidRDefault="00E970AB" w:rsidP="00101423">
      <w:pPr>
        <w:spacing w:before="3"/>
        <w:rPr>
          <w:rFonts w:ascii="Times New Roman" w:eastAsia="Times New Roman" w:hAnsi="Times New Roman" w:cs="Times New Roman"/>
          <w:sz w:val="24"/>
          <w:szCs w:val="24"/>
        </w:rPr>
      </w:pPr>
    </w:p>
    <w:p w14:paraId="07FEEF0B" w14:textId="77777777" w:rsidR="00E970AB" w:rsidRPr="002733D9" w:rsidRDefault="00E970AB" w:rsidP="00101423">
      <w:pPr>
        <w:spacing w:before="3"/>
        <w:rPr>
          <w:rFonts w:ascii="Times New Roman" w:eastAsia="Times New Roman" w:hAnsi="Times New Roman" w:cs="Times New Roman"/>
          <w:sz w:val="24"/>
          <w:szCs w:val="24"/>
        </w:rPr>
      </w:pPr>
    </w:p>
    <w:tbl>
      <w:tblPr>
        <w:tblW w:w="0" w:type="auto"/>
        <w:tblInd w:w="120" w:type="dxa"/>
        <w:tblLayout w:type="fixed"/>
        <w:tblCellMar>
          <w:left w:w="0" w:type="dxa"/>
          <w:right w:w="0" w:type="dxa"/>
        </w:tblCellMar>
        <w:tblLook w:val="01E0" w:firstRow="1" w:lastRow="1" w:firstColumn="1" w:lastColumn="1" w:noHBand="0" w:noVBand="0"/>
      </w:tblPr>
      <w:tblGrid>
        <w:gridCol w:w="10812"/>
      </w:tblGrid>
      <w:tr w:rsidR="00101423" w:rsidRPr="002733D9" w14:paraId="61D410D9" w14:textId="77777777" w:rsidTr="000B48D3">
        <w:trPr>
          <w:trHeight w:hRule="exact" w:val="353"/>
        </w:trPr>
        <w:tc>
          <w:tcPr>
            <w:tcW w:w="10812" w:type="dxa"/>
            <w:tcBorders>
              <w:top w:val="single" w:sz="4" w:space="0" w:color="000000"/>
              <w:left w:val="single" w:sz="4" w:space="0" w:color="000000"/>
              <w:bottom w:val="single" w:sz="4" w:space="0" w:color="000000"/>
              <w:right w:val="single" w:sz="4" w:space="0" w:color="000000"/>
            </w:tcBorders>
            <w:shd w:val="clear" w:color="auto" w:fill="FFF2CC"/>
          </w:tcPr>
          <w:p w14:paraId="5A253E4E" w14:textId="77777777" w:rsidR="00101423" w:rsidRPr="002733D9" w:rsidRDefault="00101423" w:rsidP="000B48D3">
            <w:pPr>
              <w:pStyle w:val="TableParagraph"/>
              <w:spacing w:line="342" w:lineRule="exact"/>
              <w:ind w:left="110"/>
              <w:rPr>
                <w:rFonts w:ascii="Times New Roman" w:eastAsia="Calibri" w:hAnsi="Times New Roman" w:cs="Times New Roman"/>
                <w:sz w:val="24"/>
                <w:szCs w:val="24"/>
              </w:rPr>
            </w:pPr>
            <w:r w:rsidRPr="002733D9">
              <w:rPr>
                <w:rFonts w:ascii="Times New Roman" w:hAnsi="Times New Roman" w:cs="Times New Roman"/>
                <w:b/>
                <w:sz w:val="24"/>
                <w:szCs w:val="24"/>
              </w:rPr>
              <w:t>Discretionary Activities</w:t>
            </w:r>
            <w:r w:rsidRPr="002733D9">
              <w:rPr>
                <w:rFonts w:ascii="Times New Roman" w:hAnsi="Times New Roman" w:cs="Times New Roman"/>
                <w:b/>
                <w:spacing w:val="-12"/>
                <w:sz w:val="24"/>
                <w:szCs w:val="24"/>
              </w:rPr>
              <w:t xml:space="preserve"> </w:t>
            </w:r>
            <w:r w:rsidRPr="002733D9">
              <w:rPr>
                <w:rFonts w:ascii="Times New Roman" w:hAnsi="Times New Roman" w:cs="Times New Roman"/>
                <w:b/>
                <w:sz w:val="24"/>
                <w:szCs w:val="24"/>
              </w:rPr>
              <w:t>(Optional)</w:t>
            </w:r>
          </w:p>
        </w:tc>
      </w:tr>
      <w:tr w:rsidR="00101423" w:rsidRPr="002733D9" w14:paraId="1DC8EE08" w14:textId="77777777" w:rsidTr="000B48D3">
        <w:trPr>
          <w:trHeight w:hRule="exact" w:val="2789"/>
        </w:trPr>
        <w:tc>
          <w:tcPr>
            <w:tcW w:w="10812" w:type="dxa"/>
            <w:tcBorders>
              <w:top w:val="single" w:sz="4" w:space="0" w:color="000000"/>
              <w:left w:val="single" w:sz="4" w:space="0" w:color="000000"/>
              <w:bottom w:val="single" w:sz="4" w:space="0" w:color="000000"/>
              <w:right w:val="single" w:sz="4" w:space="0" w:color="000000"/>
            </w:tcBorders>
          </w:tcPr>
          <w:p w14:paraId="1F973EDC" w14:textId="77777777" w:rsidR="00177578" w:rsidRDefault="00177578" w:rsidP="000B48D3">
            <w:pPr>
              <w:pStyle w:val="TableParagraph"/>
              <w:ind w:left="110" w:right="250"/>
              <w:rPr>
                <w:rFonts w:ascii="Times New Roman" w:hAnsi="Times New Roman" w:cs="Times New Roman"/>
                <w:b/>
                <w:sz w:val="24"/>
                <w:szCs w:val="24"/>
              </w:rPr>
            </w:pPr>
          </w:p>
          <w:p w14:paraId="0853323A" w14:textId="77777777" w:rsidR="00101423" w:rsidRPr="002733D9" w:rsidRDefault="00101423" w:rsidP="000B48D3">
            <w:pPr>
              <w:pStyle w:val="TableParagraph"/>
              <w:ind w:left="110" w:right="250"/>
              <w:rPr>
                <w:rFonts w:ascii="Times New Roman" w:hAnsi="Times New Roman" w:cs="Times New Roman"/>
                <w:b/>
                <w:sz w:val="24"/>
                <w:szCs w:val="24"/>
              </w:rPr>
            </w:pPr>
            <w:r w:rsidRPr="002733D9">
              <w:rPr>
                <w:rFonts w:ascii="Times New Roman" w:hAnsi="Times New Roman" w:cs="Times New Roman"/>
                <w:b/>
                <w:sz w:val="24"/>
                <w:szCs w:val="24"/>
              </w:rPr>
              <w:t>Describe</w:t>
            </w:r>
            <w:r w:rsidRPr="002733D9">
              <w:rPr>
                <w:rFonts w:ascii="Times New Roman" w:hAnsi="Times New Roman" w:cs="Times New Roman"/>
                <w:b/>
                <w:spacing w:val="-3"/>
                <w:sz w:val="24"/>
                <w:szCs w:val="24"/>
              </w:rPr>
              <w:t xml:space="preserve"> </w:t>
            </w:r>
            <w:r w:rsidRPr="002733D9">
              <w:rPr>
                <w:rFonts w:ascii="Times New Roman" w:hAnsi="Times New Roman" w:cs="Times New Roman"/>
                <w:b/>
                <w:sz w:val="24"/>
                <w:szCs w:val="24"/>
              </w:rPr>
              <w:t>any</w:t>
            </w:r>
            <w:r w:rsidRPr="002733D9">
              <w:rPr>
                <w:rFonts w:ascii="Times New Roman" w:hAnsi="Times New Roman" w:cs="Times New Roman"/>
                <w:b/>
                <w:spacing w:val="-3"/>
                <w:sz w:val="24"/>
                <w:szCs w:val="24"/>
              </w:rPr>
              <w:t xml:space="preserve"> </w:t>
            </w:r>
            <w:r w:rsidRPr="002733D9">
              <w:rPr>
                <w:rFonts w:ascii="Times New Roman" w:hAnsi="Times New Roman" w:cs="Times New Roman"/>
                <w:b/>
                <w:sz w:val="24"/>
                <w:szCs w:val="24"/>
              </w:rPr>
              <w:t>activities</w:t>
            </w:r>
            <w:r w:rsidRPr="002733D9">
              <w:rPr>
                <w:rFonts w:ascii="Times New Roman" w:hAnsi="Times New Roman" w:cs="Times New Roman"/>
                <w:b/>
                <w:spacing w:val="-2"/>
                <w:sz w:val="24"/>
                <w:szCs w:val="24"/>
              </w:rPr>
              <w:t xml:space="preserve"> </w:t>
            </w:r>
            <w:r w:rsidRPr="002733D9">
              <w:rPr>
                <w:rFonts w:ascii="Times New Roman" w:hAnsi="Times New Roman" w:cs="Times New Roman"/>
                <w:b/>
                <w:sz w:val="24"/>
                <w:szCs w:val="24"/>
              </w:rPr>
              <w:t>that</w:t>
            </w:r>
            <w:r w:rsidRPr="002733D9">
              <w:rPr>
                <w:rFonts w:ascii="Times New Roman" w:hAnsi="Times New Roman" w:cs="Times New Roman"/>
                <w:b/>
                <w:spacing w:val="-2"/>
                <w:sz w:val="24"/>
                <w:szCs w:val="24"/>
              </w:rPr>
              <w:t xml:space="preserve"> </w:t>
            </w:r>
            <w:r w:rsidRPr="002733D9">
              <w:rPr>
                <w:rFonts w:ascii="Times New Roman" w:hAnsi="Times New Roman" w:cs="Times New Roman"/>
                <w:b/>
                <w:sz w:val="24"/>
                <w:szCs w:val="24"/>
              </w:rPr>
              <w:t>are</w:t>
            </w:r>
            <w:r w:rsidRPr="002733D9">
              <w:rPr>
                <w:rFonts w:ascii="Times New Roman" w:hAnsi="Times New Roman" w:cs="Times New Roman"/>
                <w:b/>
                <w:spacing w:val="-3"/>
                <w:sz w:val="24"/>
                <w:szCs w:val="24"/>
              </w:rPr>
              <w:t xml:space="preserve"> </w:t>
            </w:r>
            <w:r w:rsidRPr="002733D9">
              <w:rPr>
                <w:rFonts w:ascii="Times New Roman" w:hAnsi="Times New Roman" w:cs="Times New Roman"/>
                <w:b/>
                <w:sz w:val="24"/>
                <w:szCs w:val="24"/>
              </w:rPr>
              <w:t>not</w:t>
            </w:r>
            <w:r w:rsidRPr="002733D9">
              <w:rPr>
                <w:rFonts w:ascii="Times New Roman" w:hAnsi="Times New Roman" w:cs="Times New Roman"/>
                <w:b/>
                <w:spacing w:val="-4"/>
                <w:sz w:val="24"/>
                <w:szCs w:val="24"/>
              </w:rPr>
              <w:t xml:space="preserve"> </w:t>
            </w:r>
            <w:r w:rsidRPr="002733D9">
              <w:rPr>
                <w:rFonts w:ascii="Times New Roman" w:hAnsi="Times New Roman" w:cs="Times New Roman"/>
                <w:b/>
                <w:sz w:val="24"/>
                <w:szCs w:val="24"/>
              </w:rPr>
              <w:t>required,</w:t>
            </w:r>
            <w:r w:rsidRPr="002733D9">
              <w:rPr>
                <w:rFonts w:ascii="Times New Roman" w:hAnsi="Times New Roman" w:cs="Times New Roman"/>
                <w:b/>
                <w:spacing w:val="-4"/>
                <w:sz w:val="24"/>
                <w:szCs w:val="24"/>
              </w:rPr>
              <w:t xml:space="preserve"> </w:t>
            </w:r>
            <w:r w:rsidRPr="002733D9">
              <w:rPr>
                <w:rFonts w:ascii="Times New Roman" w:hAnsi="Times New Roman" w:cs="Times New Roman"/>
                <w:b/>
                <w:sz w:val="24"/>
                <w:szCs w:val="24"/>
              </w:rPr>
              <w:t>but</w:t>
            </w:r>
            <w:r w:rsidRPr="002733D9">
              <w:rPr>
                <w:rFonts w:ascii="Times New Roman" w:hAnsi="Times New Roman" w:cs="Times New Roman"/>
                <w:b/>
                <w:spacing w:val="-2"/>
                <w:sz w:val="24"/>
                <w:szCs w:val="24"/>
              </w:rPr>
              <w:t xml:space="preserve"> </w:t>
            </w:r>
            <w:r w:rsidRPr="002733D9">
              <w:rPr>
                <w:rFonts w:ascii="Times New Roman" w:hAnsi="Times New Roman" w:cs="Times New Roman"/>
                <w:b/>
                <w:sz w:val="24"/>
                <w:szCs w:val="24"/>
              </w:rPr>
              <w:t>will</w:t>
            </w:r>
            <w:r w:rsidRPr="002733D9">
              <w:rPr>
                <w:rFonts w:ascii="Times New Roman" w:hAnsi="Times New Roman" w:cs="Times New Roman"/>
                <w:b/>
                <w:spacing w:val="-1"/>
                <w:sz w:val="24"/>
                <w:szCs w:val="24"/>
              </w:rPr>
              <w:t xml:space="preserve"> </w:t>
            </w:r>
            <w:r w:rsidRPr="002733D9">
              <w:rPr>
                <w:rFonts w:ascii="Times New Roman" w:hAnsi="Times New Roman" w:cs="Times New Roman"/>
                <w:b/>
                <w:sz w:val="24"/>
                <w:szCs w:val="24"/>
              </w:rPr>
              <w:t>be</w:t>
            </w:r>
            <w:r w:rsidRPr="002733D9">
              <w:rPr>
                <w:rFonts w:ascii="Times New Roman" w:hAnsi="Times New Roman" w:cs="Times New Roman"/>
                <w:b/>
                <w:spacing w:val="-5"/>
                <w:sz w:val="24"/>
                <w:szCs w:val="24"/>
              </w:rPr>
              <w:t xml:space="preserve"> </w:t>
            </w:r>
            <w:r w:rsidRPr="002733D9">
              <w:rPr>
                <w:rFonts w:ascii="Times New Roman" w:hAnsi="Times New Roman" w:cs="Times New Roman"/>
                <w:b/>
                <w:sz w:val="24"/>
                <w:szCs w:val="24"/>
              </w:rPr>
              <w:t>paid</w:t>
            </w:r>
            <w:r w:rsidRPr="002733D9">
              <w:rPr>
                <w:rFonts w:ascii="Times New Roman" w:hAnsi="Times New Roman" w:cs="Times New Roman"/>
                <w:b/>
                <w:spacing w:val="-4"/>
                <w:sz w:val="24"/>
                <w:szCs w:val="24"/>
              </w:rPr>
              <w:t xml:space="preserve"> </w:t>
            </w:r>
            <w:r w:rsidRPr="002733D9">
              <w:rPr>
                <w:rFonts w:ascii="Times New Roman" w:hAnsi="Times New Roman" w:cs="Times New Roman"/>
                <w:b/>
                <w:sz w:val="24"/>
                <w:szCs w:val="24"/>
              </w:rPr>
              <w:t>through</w:t>
            </w:r>
            <w:r w:rsidRPr="002733D9">
              <w:rPr>
                <w:rFonts w:ascii="Times New Roman" w:hAnsi="Times New Roman" w:cs="Times New Roman"/>
                <w:b/>
                <w:spacing w:val="-4"/>
                <w:sz w:val="24"/>
                <w:szCs w:val="24"/>
              </w:rPr>
              <w:t xml:space="preserve"> </w:t>
            </w:r>
            <w:r w:rsidRPr="002733D9">
              <w:rPr>
                <w:rFonts w:ascii="Times New Roman" w:hAnsi="Times New Roman" w:cs="Times New Roman"/>
                <w:b/>
                <w:sz w:val="24"/>
                <w:szCs w:val="24"/>
              </w:rPr>
              <w:t>Title</w:t>
            </w:r>
            <w:r w:rsidRPr="002733D9">
              <w:rPr>
                <w:rFonts w:ascii="Times New Roman" w:hAnsi="Times New Roman" w:cs="Times New Roman"/>
                <w:b/>
                <w:spacing w:val="-3"/>
                <w:sz w:val="24"/>
                <w:szCs w:val="24"/>
              </w:rPr>
              <w:t xml:space="preserve"> </w:t>
            </w:r>
            <w:r w:rsidRPr="002733D9">
              <w:rPr>
                <w:rFonts w:ascii="Times New Roman" w:hAnsi="Times New Roman" w:cs="Times New Roman"/>
                <w:b/>
                <w:sz w:val="24"/>
                <w:szCs w:val="24"/>
              </w:rPr>
              <w:t>I,</w:t>
            </w:r>
            <w:r w:rsidRPr="002733D9">
              <w:rPr>
                <w:rFonts w:ascii="Times New Roman" w:hAnsi="Times New Roman" w:cs="Times New Roman"/>
                <w:b/>
                <w:spacing w:val="-2"/>
                <w:sz w:val="24"/>
                <w:szCs w:val="24"/>
              </w:rPr>
              <w:t xml:space="preserve"> </w:t>
            </w:r>
            <w:r w:rsidRPr="002733D9">
              <w:rPr>
                <w:rFonts w:ascii="Times New Roman" w:hAnsi="Times New Roman" w:cs="Times New Roman"/>
                <w:b/>
                <w:sz w:val="24"/>
                <w:szCs w:val="24"/>
              </w:rPr>
              <w:t>Part</w:t>
            </w:r>
            <w:r w:rsidRPr="002733D9">
              <w:rPr>
                <w:rFonts w:ascii="Times New Roman" w:hAnsi="Times New Roman" w:cs="Times New Roman"/>
                <w:b/>
                <w:spacing w:val="-2"/>
                <w:sz w:val="24"/>
                <w:szCs w:val="24"/>
              </w:rPr>
              <w:t xml:space="preserve"> </w:t>
            </w:r>
            <w:r w:rsidRPr="002733D9">
              <w:rPr>
                <w:rFonts w:ascii="Times New Roman" w:hAnsi="Times New Roman" w:cs="Times New Roman"/>
                <w:b/>
                <w:sz w:val="24"/>
                <w:szCs w:val="24"/>
              </w:rPr>
              <w:t>A</w:t>
            </w:r>
            <w:r w:rsidRPr="002733D9">
              <w:rPr>
                <w:rFonts w:ascii="Times New Roman" w:hAnsi="Times New Roman" w:cs="Times New Roman"/>
                <w:b/>
                <w:spacing w:val="-4"/>
                <w:sz w:val="24"/>
                <w:szCs w:val="24"/>
              </w:rPr>
              <w:t xml:space="preserve"> </w:t>
            </w:r>
            <w:r w:rsidRPr="002733D9">
              <w:rPr>
                <w:rFonts w:ascii="Times New Roman" w:hAnsi="Times New Roman" w:cs="Times New Roman"/>
                <w:b/>
                <w:sz w:val="24"/>
                <w:szCs w:val="24"/>
              </w:rPr>
              <w:t>funding</w:t>
            </w:r>
            <w:r w:rsidRPr="002733D9">
              <w:rPr>
                <w:rFonts w:ascii="Times New Roman" w:hAnsi="Times New Roman" w:cs="Times New Roman"/>
                <w:b/>
                <w:spacing w:val="-4"/>
                <w:sz w:val="24"/>
                <w:szCs w:val="24"/>
              </w:rPr>
              <w:t xml:space="preserve"> </w:t>
            </w:r>
            <w:r w:rsidRPr="002733D9">
              <w:rPr>
                <w:rFonts w:ascii="Times New Roman" w:hAnsi="Times New Roman" w:cs="Times New Roman"/>
                <w:b/>
                <w:sz w:val="24"/>
                <w:szCs w:val="24"/>
              </w:rPr>
              <w:t>(for</w:t>
            </w:r>
            <w:r w:rsidRPr="002733D9">
              <w:rPr>
                <w:rFonts w:ascii="Times New Roman" w:hAnsi="Times New Roman" w:cs="Times New Roman"/>
                <w:b/>
                <w:spacing w:val="-1"/>
                <w:sz w:val="24"/>
                <w:szCs w:val="24"/>
              </w:rPr>
              <w:t xml:space="preserve"> </w:t>
            </w:r>
            <w:r w:rsidRPr="002733D9">
              <w:rPr>
                <w:rFonts w:ascii="Times New Roman" w:hAnsi="Times New Roman" w:cs="Times New Roman"/>
                <w:b/>
                <w:sz w:val="24"/>
                <w:szCs w:val="24"/>
              </w:rPr>
              <w:t>example,</w:t>
            </w:r>
            <w:r w:rsidRPr="002733D9">
              <w:rPr>
                <w:rFonts w:ascii="Times New Roman" w:hAnsi="Times New Roman" w:cs="Times New Roman"/>
                <w:b/>
                <w:w w:val="99"/>
                <w:sz w:val="24"/>
                <w:szCs w:val="24"/>
              </w:rPr>
              <w:t xml:space="preserve"> </w:t>
            </w:r>
            <w:r w:rsidRPr="002733D9">
              <w:rPr>
                <w:rFonts w:ascii="Times New Roman" w:hAnsi="Times New Roman" w:cs="Times New Roman"/>
                <w:b/>
                <w:sz w:val="24"/>
                <w:szCs w:val="24"/>
              </w:rPr>
              <w:t>home visits, transportation for meetings, activities related to parent/family engagement,</w:t>
            </w:r>
            <w:r w:rsidRPr="002733D9">
              <w:rPr>
                <w:rFonts w:ascii="Times New Roman" w:hAnsi="Times New Roman" w:cs="Times New Roman"/>
                <w:b/>
                <w:spacing w:val="-32"/>
                <w:sz w:val="24"/>
                <w:szCs w:val="24"/>
              </w:rPr>
              <w:t xml:space="preserve"> </w:t>
            </w:r>
            <w:r w:rsidRPr="002733D9">
              <w:rPr>
                <w:rFonts w:ascii="Times New Roman" w:hAnsi="Times New Roman" w:cs="Times New Roman"/>
                <w:b/>
                <w:sz w:val="24"/>
                <w:szCs w:val="24"/>
              </w:rPr>
              <w:t>etc.)</w:t>
            </w:r>
          </w:p>
          <w:p w14:paraId="7ABA864D" w14:textId="77777777" w:rsidR="000D1F61" w:rsidRPr="002733D9" w:rsidRDefault="000D1F61" w:rsidP="000B48D3">
            <w:pPr>
              <w:pStyle w:val="TableParagraph"/>
              <w:ind w:left="110" w:right="250"/>
              <w:rPr>
                <w:rFonts w:ascii="Times New Roman" w:eastAsia="Calibri" w:hAnsi="Times New Roman" w:cs="Times New Roman"/>
                <w:sz w:val="24"/>
                <w:szCs w:val="24"/>
              </w:rPr>
            </w:pPr>
          </w:p>
          <w:p w14:paraId="60BF30C1" w14:textId="77777777" w:rsidR="00101423" w:rsidRPr="002733D9" w:rsidRDefault="00101423" w:rsidP="000B48D3">
            <w:pPr>
              <w:pStyle w:val="TableParagraph"/>
              <w:spacing w:before="5"/>
              <w:rPr>
                <w:rFonts w:ascii="Times New Roman" w:eastAsia="Times New Roman" w:hAnsi="Times New Roman" w:cs="Times New Roman"/>
                <w:sz w:val="24"/>
                <w:szCs w:val="24"/>
              </w:rPr>
            </w:pPr>
          </w:p>
          <w:p w14:paraId="21BE54D3" w14:textId="77777777" w:rsidR="00101423" w:rsidRPr="002733D9" w:rsidRDefault="00101423" w:rsidP="000B48D3">
            <w:pPr>
              <w:pStyle w:val="TableParagraph"/>
              <w:ind w:left="110"/>
              <w:rPr>
                <w:rFonts w:ascii="Times New Roman" w:eastAsia="Calibri" w:hAnsi="Times New Roman" w:cs="Times New Roman"/>
                <w:sz w:val="24"/>
                <w:szCs w:val="24"/>
              </w:rPr>
            </w:pPr>
          </w:p>
        </w:tc>
      </w:tr>
    </w:tbl>
    <w:p w14:paraId="40607868" w14:textId="77777777" w:rsidR="000D1F61" w:rsidRPr="002733D9" w:rsidRDefault="000D1F61">
      <w:pPr>
        <w:widowControl/>
        <w:spacing w:after="160" w:line="259" w:lineRule="auto"/>
        <w:rPr>
          <w:rFonts w:ascii="Times New Roman" w:eastAsia="Times New Roman" w:hAnsi="Times New Roman" w:cs="Times New Roman"/>
          <w:sz w:val="24"/>
          <w:szCs w:val="24"/>
        </w:rPr>
      </w:pPr>
    </w:p>
    <w:p w14:paraId="4FF7FCE8" w14:textId="77777777" w:rsidR="00101423" w:rsidRPr="002733D9" w:rsidRDefault="00101423" w:rsidP="00101423">
      <w:pPr>
        <w:spacing w:before="3"/>
        <w:rPr>
          <w:rFonts w:ascii="Times New Roman" w:eastAsia="Times New Roman" w:hAnsi="Times New Roman" w:cs="Times New Roman"/>
          <w:sz w:val="24"/>
          <w:szCs w:val="24"/>
        </w:rPr>
      </w:pPr>
    </w:p>
    <w:tbl>
      <w:tblPr>
        <w:tblW w:w="0" w:type="auto"/>
        <w:tblInd w:w="117" w:type="dxa"/>
        <w:tblLayout w:type="fixed"/>
        <w:tblCellMar>
          <w:left w:w="0" w:type="dxa"/>
          <w:right w:w="0" w:type="dxa"/>
        </w:tblCellMar>
        <w:tblLook w:val="01E0" w:firstRow="1" w:lastRow="1" w:firstColumn="1" w:lastColumn="1" w:noHBand="0" w:noVBand="0"/>
      </w:tblPr>
      <w:tblGrid>
        <w:gridCol w:w="5395"/>
        <w:gridCol w:w="5406"/>
      </w:tblGrid>
      <w:tr w:rsidR="00101423" w:rsidRPr="002733D9" w14:paraId="6E7EC559" w14:textId="77777777" w:rsidTr="000B48D3">
        <w:trPr>
          <w:trHeight w:hRule="exact" w:val="350"/>
        </w:trPr>
        <w:tc>
          <w:tcPr>
            <w:tcW w:w="10801" w:type="dxa"/>
            <w:gridSpan w:val="2"/>
            <w:tcBorders>
              <w:top w:val="single" w:sz="4" w:space="0" w:color="000000"/>
              <w:left w:val="single" w:sz="4" w:space="0" w:color="000000"/>
              <w:bottom w:val="single" w:sz="4" w:space="0" w:color="000000"/>
              <w:right w:val="single" w:sz="4" w:space="0" w:color="000000"/>
            </w:tcBorders>
            <w:shd w:val="clear" w:color="auto" w:fill="FFF2CC"/>
          </w:tcPr>
          <w:p w14:paraId="77AE22ED" w14:textId="77777777" w:rsidR="00101423" w:rsidRPr="002733D9" w:rsidRDefault="00101423" w:rsidP="000B48D3">
            <w:pPr>
              <w:pStyle w:val="TableParagraph"/>
              <w:spacing w:line="341" w:lineRule="exact"/>
              <w:ind w:left="110"/>
              <w:rPr>
                <w:rFonts w:ascii="Times New Roman" w:eastAsia="Calibri" w:hAnsi="Times New Roman" w:cs="Times New Roman"/>
                <w:sz w:val="24"/>
                <w:szCs w:val="24"/>
              </w:rPr>
            </w:pPr>
            <w:r w:rsidRPr="002733D9">
              <w:rPr>
                <w:rFonts w:ascii="Times New Roman" w:hAnsi="Times New Roman" w:cs="Times New Roman"/>
                <w:b/>
                <w:sz w:val="24"/>
                <w:szCs w:val="24"/>
              </w:rPr>
              <w:t>Barriers</w:t>
            </w:r>
          </w:p>
        </w:tc>
      </w:tr>
      <w:tr w:rsidR="00101423" w:rsidRPr="002733D9" w14:paraId="5F1FAAFB" w14:textId="77777777" w:rsidTr="000B48D3">
        <w:trPr>
          <w:trHeight w:hRule="exact" w:val="2089"/>
        </w:trPr>
        <w:tc>
          <w:tcPr>
            <w:tcW w:w="10801" w:type="dxa"/>
            <w:gridSpan w:val="2"/>
            <w:tcBorders>
              <w:top w:val="single" w:sz="4" w:space="0" w:color="000000"/>
              <w:left w:val="single" w:sz="4" w:space="0" w:color="000000"/>
              <w:bottom w:val="single" w:sz="6" w:space="0" w:color="000000"/>
              <w:right w:val="single" w:sz="4" w:space="0" w:color="000000"/>
            </w:tcBorders>
          </w:tcPr>
          <w:p w14:paraId="1065CCDD" w14:textId="77777777" w:rsidR="00101423" w:rsidRPr="002733D9" w:rsidRDefault="00101423" w:rsidP="000B48D3">
            <w:pPr>
              <w:pStyle w:val="TableParagraph"/>
              <w:spacing w:line="292" w:lineRule="exact"/>
              <w:ind w:left="110"/>
              <w:rPr>
                <w:rFonts w:ascii="Times New Roman" w:eastAsia="Calibri" w:hAnsi="Times New Roman" w:cs="Times New Roman"/>
                <w:sz w:val="24"/>
                <w:szCs w:val="24"/>
              </w:rPr>
            </w:pPr>
            <w:r w:rsidRPr="002733D9">
              <w:rPr>
                <w:rFonts w:ascii="Times New Roman" w:hAnsi="Times New Roman" w:cs="Times New Roman"/>
                <w:b/>
                <w:sz w:val="24"/>
                <w:szCs w:val="24"/>
              </w:rPr>
              <w:t>Provide a description of</w:t>
            </w:r>
            <w:r w:rsidRPr="002733D9">
              <w:rPr>
                <w:rFonts w:ascii="Times New Roman" w:hAnsi="Times New Roman" w:cs="Times New Roman"/>
                <w:b/>
                <w:spacing w:val="-9"/>
                <w:sz w:val="24"/>
                <w:szCs w:val="24"/>
              </w:rPr>
              <w:t xml:space="preserve"> </w:t>
            </w:r>
            <w:r w:rsidRPr="002733D9">
              <w:rPr>
                <w:rFonts w:ascii="Times New Roman" w:hAnsi="Times New Roman" w:cs="Times New Roman"/>
                <w:b/>
                <w:sz w:val="24"/>
                <w:szCs w:val="24"/>
              </w:rPr>
              <w:t>the:</w:t>
            </w:r>
          </w:p>
          <w:p w14:paraId="2C70F28F" w14:textId="77777777" w:rsidR="00101423" w:rsidRPr="002733D9" w:rsidRDefault="00101423" w:rsidP="000B48D3">
            <w:pPr>
              <w:pStyle w:val="TableParagraph"/>
              <w:numPr>
                <w:ilvl w:val="0"/>
                <w:numId w:val="1"/>
              </w:numPr>
              <w:tabs>
                <w:tab w:val="left" w:pos="831"/>
              </w:tabs>
              <w:spacing w:line="305" w:lineRule="exact"/>
              <w:rPr>
                <w:rFonts w:ascii="Times New Roman" w:eastAsia="Calibri" w:hAnsi="Times New Roman" w:cs="Times New Roman"/>
                <w:sz w:val="24"/>
                <w:szCs w:val="24"/>
              </w:rPr>
            </w:pPr>
            <w:r w:rsidRPr="002733D9">
              <w:rPr>
                <w:rFonts w:ascii="Times New Roman" w:hAnsi="Times New Roman" w:cs="Times New Roman"/>
                <w:b/>
                <w:sz w:val="24"/>
                <w:szCs w:val="24"/>
              </w:rPr>
              <w:t>Barriers that hindered participation by parents during the previous school</w:t>
            </w:r>
            <w:r w:rsidRPr="002733D9">
              <w:rPr>
                <w:rFonts w:ascii="Times New Roman" w:hAnsi="Times New Roman" w:cs="Times New Roman"/>
                <w:b/>
                <w:spacing w:val="-17"/>
                <w:sz w:val="24"/>
                <w:szCs w:val="24"/>
              </w:rPr>
              <w:t xml:space="preserve"> </w:t>
            </w:r>
            <w:r w:rsidRPr="002733D9">
              <w:rPr>
                <w:rFonts w:ascii="Times New Roman" w:hAnsi="Times New Roman" w:cs="Times New Roman"/>
                <w:b/>
                <w:sz w:val="24"/>
                <w:szCs w:val="24"/>
              </w:rPr>
              <w:t>year</w:t>
            </w:r>
          </w:p>
          <w:p w14:paraId="04161B3D" w14:textId="77777777" w:rsidR="00101423" w:rsidRPr="002733D9" w:rsidRDefault="00101423" w:rsidP="000B48D3">
            <w:pPr>
              <w:pStyle w:val="TableParagraph"/>
              <w:numPr>
                <w:ilvl w:val="0"/>
                <w:numId w:val="1"/>
              </w:numPr>
              <w:tabs>
                <w:tab w:val="left" w:pos="831"/>
              </w:tabs>
              <w:spacing w:before="1"/>
              <w:ind w:right="448"/>
              <w:rPr>
                <w:rFonts w:ascii="Times New Roman" w:eastAsia="Calibri" w:hAnsi="Times New Roman" w:cs="Times New Roman"/>
                <w:sz w:val="24"/>
                <w:szCs w:val="24"/>
              </w:rPr>
            </w:pPr>
            <w:r w:rsidRPr="002733D9">
              <w:rPr>
                <w:rFonts w:ascii="Times New Roman" w:hAnsi="Times New Roman" w:cs="Times New Roman"/>
                <w:b/>
                <w:sz w:val="24"/>
                <w:szCs w:val="24"/>
              </w:rPr>
              <w:t>Steps the school will take during the upcoming school year to overcome the barriers</w:t>
            </w:r>
            <w:r w:rsidRPr="002733D9">
              <w:rPr>
                <w:rFonts w:ascii="Times New Roman" w:hAnsi="Times New Roman" w:cs="Times New Roman"/>
                <w:b/>
                <w:spacing w:val="-23"/>
                <w:sz w:val="24"/>
                <w:szCs w:val="24"/>
              </w:rPr>
              <w:t xml:space="preserve"> </w:t>
            </w:r>
            <w:r w:rsidRPr="002733D9">
              <w:rPr>
                <w:rFonts w:ascii="Times New Roman" w:hAnsi="Times New Roman" w:cs="Times New Roman"/>
                <w:b/>
                <w:sz w:val="24"/>
                <w:szCs w:val="24"/>
              </w:rPr>
              <w:t>(with</w:t>
            </w:r>
            <w:r w:rsidRPr="002733D9">
              <w:rPr>
                <w:rFonts w:ascii="Times New Roman" w:hAnsi="Times New Roman" w:cs="Times New Roman"/>
                <w:b/>
                <w:w w:val="99"/>
                <w:sz w:val="24"/>
                <w:szCs w:val="24"/>
              </w:rPr>
              <w:t xml:space="preserve"> </w:t>
            </w:r>
            <w:r w:rsidRPr="002733D9">
              <w:rPr>
                <w:rFonts w:ascii="Times New Roman" w:hAnsi="Times New Roman" w:cs="Times New Roman"/>
                <w:b/>
                <w:sz w:val="24"/>
                <w:szCs w:val="24"/>
              </w:rPr>
              <w:t>particular attention paid to parents/families who are disabled, have limited English</w:t>
            </w:r>
            <w:r w:rsidRPr="002733D9">
              <w:rPr>
                <w:rFonts w:ascii="Times New Roman" w:hAnsi="Times New Roman" w:cs="Times New Roman"/>
                <w:b/>
                <w:spacing w:val="-31"/>
                <w:sz w:val="24"/>
                <w:szCs w:val="24"/>
              </w:rPr>
              <w:t xml:space="preserve"> </w:t>
            </w:r>
            <w:r w:rsidRPr="002733D9">
              <w:rPr>
                <w:rFonts w:ascii="Times New Roman" w:hAnsi="Times New Roman" w:cs="Times New Roman"/>
                <w:b/>
                <w:sz w:val="24"/>
                <w:szCs w:val="24"/>
              </w:rPr>
              <w:t>proficiency,</w:t>
            </w:r>
            <w:r w:rsidRPr="002733D9">
              <w:rPr>
                <w:rFonts w:ascii="Times New Roman" w:hAnsi="Times New Roman" w:cs="Times New Roman"/>
                <w:b/>
                <w:w w:val="99"/>
                <w:sz w:val="24"/>
                <w:szCs w:val="24"/>
              </w:rPr>
              <w:t xml:space="preserve"> </w:t>
            </w:r>
            <w:r w:rsidRPr="002733D9">
              <w:rPr>
                <w:rFonts w:ascii="Times New Roman" w:hAnsi="Times New Roman" w:cs="Times New Roman"/>
                <w:b/>
                <w:sz w:val="24"/>
                <w:szCs w:val="24"/>
              </w:rPr>
              <w:t>and parents/families of migratory children) [ESEA Section</w:t>
            </w:r>
            <w:r w:rsidRPr="002733D9">
              <w:rPr>
                <w:rFonts w:ascii="Times New Roman" w:hAnsi="Times New Roman" w:cs="Times New Roman"/>
                <w:b/>
                <w:spacing w:val="-5"/>
                <w:sz w:val="24"/>
                <w:szCs w:val="24"/>
              </w:rPr>
              <w:t xml:space="preserve"> </w:t>
            </w:r>
            <w:r w:rsidRPr="002733D9">
              <w:rPr>
                <w:rFonts w:ascii="Times New Roman" w:hAnsi="Times New Roman" w:cs="Times New Roman"/>
                <w:b/>
                <w:sz w:val="24"/>
                <w:szCs w:val="24"/>
              </w:rPr>
              <w:t>1116].</w:t>
            </w:r>
          </w:p>
        </w:tc>
      </w:tr>
      <w:tr w:rsidR="00101423" w:rsidRPr="002733D9" w14:paraId="279E008C" w14:textId="77777777" w:rsidTr="000B48D3">
        <w:trPr>
          <w:trHeight w:hRule="exact" w:val="308"/>
        </w:trPr>
        <w:tc>
          <w:tcPr>
            <w:tcW w:w="5395" w:type="dxa"/>
            <w:tcBorders>
              <w:top w:val="single" w:sz="6" w:space="0" w:color="000000"/>
              <w:left w:val="single" w:sz="6" w:space="0" w:color="000000"/>
              <w:bottom w:val="single" w:sz="6" w:space="0" w:color="000000"/>
              <w:right w:val="single" w:sz="6" w:space="0" w:color="000000"/>
            </w:tcBorders>
            <w:shd w:val="clear" w:color="auto" w:fill="D0CECE"/>
          </w:tcPr>
          <w:p w14:paraId="5CEF4562" w14:textId="77777777" w:rsidR="00101423" w:rsidRPr="002733D9" w:rsidRDefault="00101423" w:rsidP="000B48D3">
            <w:pPr>
              <w:pStyle w:val="TableParagraph"/>
              <w:ind w:left="100"/>
              <w:rPr>
                <w:rFonts w:ascii="Times New Roman" w:eastAsia="Calibri" w:hAnsi="Times New Roman" w:cs="Times New Roman"/>
                <w:sz w:val="24"/>
                <w:szCs w:val="24"/>
              </w:rPr>
            </w:pPr>
            <w:r w:rsidRPr="002733D9">
              <w:rPr>
                <w:rFonts w:ascii="Times New Roman" w:hAnsi="Times New Roman" w:cs="Times New Roman"/>
                <w:b/>
                <w:sz w:val="24"/>
                <w:szCs w:val="24"/>
              </w:rPr>
              <w:t>Barrier (Including the Specific</w:t>
            </w:r>
            <w:r w:rsidRPr="002733D9">
              <w:rPr>
                <w:rFonts w:ascii="Times New Roman" w:hAnsi="Times New Roman" w:cs="Times New Roman"/>
                <w:b/>
                <w:spacing w:val="-15"/>
                <w:sz w:val="24"/>
                <w:szCs w:val="24"/>
              </w:rPr>
              <w:t xml:space="preserve"> </w:t>
            </w:r>
            <w:r w:rsidRPr="002733D9">
              <w:rPr>
                <w:rFonts w:ascii="Times New Roman" w:hAnsi="Times New Roman" w:cs="Times New Roman"/>
                <w:b/>
                <w:sz w:val="24"/>
                <w:szCs w:val="24"/>
              </w:rPr>
              <w:t>Subgroup)</w:t>
            </w:r>
          </w:p>
        </w:tc>
        <w:tc>
          <w:tcPr>
            <w:tcW w:w="5406" w:type="dxa"/>
            <w:tcBorders>
              <w:top w:val="single" w:sz="6" w:space="0" w:color="000000"/>
              <w:left w:val="single" w:sz="6" w:space="0" w:color="000000"/>
              <w:bottom w:val="single" w:sz="6" w:space="0" w:color="000000"/>
              <w:right w:val="single" w:sz="6" w:space="0" w:color="000000"/>
            </w:tcBorders>
            <w:shd w:val="clear" w:color="auto" w:fill="D0CECE"/>
          </w:tcPr>
          <w:p w14:paraId="6245B783" w14:textId="77777777" w:rsidR="00101423" w:rsidRPr="002733D9" w:rsidRDefault="00101423" w:rsidP="000B48D3">
            <w:pPr>
              <w:pStyle w:val="TableParagraph"/>
              <w:ind w:left="100"/>
              <w:rPr>
                <w:rFonts w:ascii="Times New Roman" w:eastAsia="Calibri" w:hAnsi="Times New Roman" w:cs="Times New Roman"/>
                <w:sz w:val="24"/>
                <w:szCs w:val="24"/>
              </w:rPr>
            </w:pPr>
            <w:r w:rsidRPr="002733D9">
              <w:rPr>
                <w:rFonts w:ascii="Times New Roman" w:hAnsi="Times New Roman" w:cs="Times New Roman"/>
                <w:b/>
                <w:sz w:val="24"/>
                <w:szCs w:val="24"/>
              </w:rPr>
              <w:t>Steps the School will Take to</w:t>
            </w:r>
            <w:r w:rsidRPr="002733D9">
              <w:rPr>
                <w:rFonts w:ascii="Times New Roman" w:hAnsi="Times New Roman" w:cs="Times New Roman"/>
                <w:b/>
                <w:spacing w:val="-15"/>
                <w:sz w:val="24"/>
                <w:szCs w:val="24"/>
              </w:rPr>
              <w:t xml:space="preserve"> </w:t>
            </w:r>
            <w:r w:rsidRPr="002733D9">
              <w:rPr>
                <w:rFonts w:ascii="Times New Roman" w:hAnsi="Times New Roman" w:cs="Times New Roman"/>
                <w:b/>
                <w:sz w:val="24"/>
                <w:szCs w:val="24"/>
              </w:rPr>
              <w:t>Overcome</w:t>
            </w:r>
            <w:r w:rsidR="00BF68EF">
              <w:rPr>
                <w:rFonts w:ascii="Times New Roman" w:hAnsi="Times New Roman" w:cs="Times New Roman"/>
                <w:b/>
                <w:sz w:val="24"/>
                <w:szCs w:val="24"/>
              </w:rPr>
              <w:t xml:space="preserve"> Barrier</w:t>
            </w:r>
          </w:p>
        </w:tc>
      </w:tr>
      <w:tr w:rsidR="00101423" w:rsidRPr="002733D9" w14:paraId="06B14720" w14:textId="77777777" w:rsidTr="000B48D3">
        <w:trPr>
          <w:trHeight w:hRule="exact" w:val="1356"/>
        </w:trPr>
        <w:tc>
          <w:tcPr>
            <w:tcW w:w="5395" w:type="dxa"/>
            <w:tcBorders>
              <w:top w:val="single" w:sz="6" w:space="0" w:color="000000"/>
              <w:left w:val="single" w:sz="4" w:space="0" w:color="000000"/>
              <w:bottom w:val="single" w:sz="4" w:space="0" w:color="000000"/>
              <w:right w:val="single" w:sz="4" w:space="0" w:color="000000"/>
            </w:tcBorders>
          </w:tcPr>
          <w:p w14:paraId="7387BA2C" w14:textId="1330852A" w:rsidR="00101423" w:rsidRPr="002733D9" w:rsidRDefault="004070A8" w:rsidP="000B48D3">
            <w:pPr>
              <w:pStyle w:val="TableParagraph"/>
              <w:ind w:left="103" w:right="273"/>
              <w:rPr>
                <w:rFonts w:ascii="Times New Roman" w:eastAsia="Calibri" w:hAnsi="Times New Roman" w:cs="Times New Roman"/>
                <w:sz w:val="24"/>
                <w:szCs w:val="24"/>
              </w:rPr>
            </w:pPr>
            <w:r>
              <w:rPr>
                <w:rFonts w:ascii="Times New Roman" w:eastAsia="Calibri" w:hAnsi="Times New Roman" w:cs="Times New Roman"/>
                <w:sz w:val="24"/>
                <w:szCs w:val="24"/>
              </w:rPr>
              <w:t>Transportation to the school can serve as a barrier, as well as other family obligations (such as work schedules, extra-curricular activities, etc.)</w:t>
            </w:r>
          </w:p>
        </w:tc>
        <w:tc>
          <w:tcPr>
            <w:tcW w:w="5406" w:type="dxa"/>
            <w:tcBorders>
              <w:top w:val="single" w:sz="6" w:space="0" w:color="000000"/>
              <w:left w:val="single" w:sz="4" w:space="0" w:color="000000"/>
              <w:bottom w:val="single" w:sz="4" w:space="0" w:color="000000"/>
              <w:right w:val="single" w:sz="4" w:space="0" w:color="000000"/>
            </w:tcBorders>
          </w:tcPr>
          <w:p w14:paraId="38FE167B" w14:textId="738162C0" w:rsidR="00101423" w:rsidRPr="002733D9" w:rsidRDefault="004070A8" w:rsidP="000B48D3">
            <w:pPr>
              <w:pStyle w:val="TableParagraph"/>
              <w:ind w:left="103" w:right="192"/>
              <w:rPr>
                <w:rFonts w:ascii="Times New Roman" w:eastAsia="Calibri" w:hAnsi="Times New Roman" w:cs="Times New Roman"/>
                <w:sz w:val="24"/>
                <w:szCs w:val="24"/>
              </w:rPr>
            </w:pPr>
            <w:r>
              <w:rPr>
                <w:rFonts w:ascii="Times New Roman" w:eastAsia="Calibri" w:hAnsi="Times New Roman" w:cs="Times New Roman"/>
                <w:sz w:val="24"/>
                <w:szCs w:val="24"/>
              </w:rPr>
              <w:t>Provide resources through various means and formats. Be mindful of participation and ask for feedback.</w:t>
            </w:r>
          </w:p>
        </w:tc>
      </w:tr>
    </w:tbl>
    <w:p w14:paraId="5A025351" w14:textId="77777777" w:rsidR="00101423" w:rsidRPr="002733D9" w:rsidRDefault="00101423" w:rsidP="00177578">
      <w:pPr>
        <w:spacing w:before="11"/>
        <w:rPr>
          <w:rFonts w:ascii="Times New Roman" w:eastAsia="Times New Roman" w:hAnsi="Times New Roman" w:cs="Times New Roman"/>
          <w:sz w:val="24"/>
          <w:szCs w:val="24"/>
        </w:rPr>
      </w:pPr>
    </w:p>
    <w:sectPr w:rsidR="00101423" w:rsidRPr="002733D9">
      <w:pgSz w:w="12240" w:h="15840"/>
      <w:pgMar w:top="640" w:right="600" w:bottom="1180" w:left="620" w:header="0" w:footer="9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BA101A" w14:textId="77777777" w:rsidR="001639C6" w:rsidRDefault="001639C6" w:rsidP="001639C6">
      <w:r>
        <w:separator/>
      </w:r>
    </w:p>
  </w:endnote>
  <w:endnote w:type="continuationSeparator" w:id="0">
    <w:p w14:paraId="0E1B8984" w14:textId="77777777" w:rsidR="001639C6" w:rsidRDefault="001639C6" w:rsidP="001639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300066"/>
      <w:docPartObj>
        <w:docPartGallery w:val="Page Numbers (Bottom of Page)"/>
        <w:docPartUnique/>
      </w:docPartObj>
    </w:sdtPr>
    <w:sdtEndPr>
      <w:rPr>
        <w:noProof/>
      </w:rPr>
    </w:sdtEndPr>
    <w:sdtContent>
      <w:p w14:paraId="6A8A441E" w14:textId="6C723255" w:rsidR="000D1F61" w:rsidRDefault="000D1F61">
        <w:pPr>
          <w:pStyle w:val="Footer"/>
          <w:jc w:val="right"/>
        </w:pPr>
        <w:r>
          <w:fldChar w:fldCharType="begin"/>
        </w:r>
        <w:r>
          <w:instrText xml:space="preserve"> PAGE   \* MERGEFORMAT </w:instrText>
        </w:r>
        <w:r>
          <w:fldChar w:fldCharType="separate"/>
        </w:r>
        <w:r w:rsidR="00396D89">
          <w:rPr>
            <w:noProof/>
          </w:rPr>
          <w:t>8</w:t>
        </w:r>
        <w:r>
          <w:rPr>
            <w:noProof/>
          </w:rPr>
          <w:fldChar w:fldCharType="end"/>
        </w:r>
      </w:p>
    </w:sdtContent>
  </w:sdt>
  <w:p w14:paraId="55642025" w14:textId="77777777" w:rsidR="00435BEF" w:rsidRDefault="00396D89">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741529" w14:textId="77777777" w:rsidR="001639C6" w:rsidRDefault="001639C6" w:rsidP="001639C6">
      <w:r>
        <w:separator/>
      </w:r>
    </w:p>
  </w:footnote>
  <w:footnote w:type="continuationSeparator" w:id="0">
    <w:p w14:paraId="6512DBDE" w14:textId="77777777" w:rsidR="001639C6" w:rsidRDefault="001639C6" w:rsidP="001639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C3778"/>
    <w:multiLevelType w:val="hybridMultilevel"/>
    <w:tmpl w:val="47DE8060"/>
    <w:lvl w:ilvl="0" w:tplc="5A782868">
      <w:start w:val="1"/>
      <w:numFmt w:val="bullet"/>
      <w:lvlText w:val=""/>
      <w:lvlJc w:val="left"/>
      <w:pPr>
        <w:ind w:left="830" w:hanging="360"/>
      </w:pPr>
      <w:rPr>
        <w:rFonts w:ascii="Symbol" w:eastAsia="Symbol" w:hAnsi="Symbol" w:hint="default"/>
        <w:w w:val="100"/>
        <w:sz w:val="24"/>
        <w:szCs w:val="24"/>
      </w:rPr>
    </w:lvl>
    <w:lvl w:ilvl="1" w:tplc="9120205E">
      <w:start w:val="1"/>
      <w:numFmt w:val="bullet"/>
      <w:lvlText w:val="•"/>
      <w:lvlJc w:val="left"/>
      <w:pPr>
        <w:ind w:left="1836" w:hanging="360"/>
      </w:pPr>
      <w:rPr>
        <w:rFonts w:hint="default"/>
      </w:rPr>
    </w:lvl>
    <w:lvl w:ilvl="2" w:tplc="1102DC8E">
      <w:start w:val="1"/>
      <w:numFmt w:val="bullet"/>
      <w:lvlText w:val="•"/>
      <w:lvlJc w:val="left"/>
      <w:pPr>
        <w:ind w:left="2832" w:hanging="360"/>
      </w:pPr>
      <w:rPr>
        <w:rFonts w:hint="default"/>
      </w:rPr>
    </w:lvl>
    <w:lvl w:ilvl="3" w:tplc="BA224866">
      <w:start w:val="1"/>
      <w:numFmt w:val="bullet"/>
      <w:lvlText w:val="•"/>
      <w:lvlJc w:val="left"/>
      <w:pPr>
        <w:ind w:left="3828" w:hanging="360"/>
      </w:pPr>
      <w:rPr>
        <w:rFonts w:hint="default"/>
      </w:rPr>
    </w:lvl>
    <w:lvl w:ilvl="4" w:tplc="DCEE425A">
      <w:start w:val="1"/>
      <w:numFmt w:val="bullet"/>
      <w:lvlText w:val="•"/>
      <w:lvlJc w:val="left"/>
      <w:pPr>
        <w:ind w:left="4824" w:hanging="360"/>
      </w:pPr>
      <w:rPr>
        <w:rFonts w:hint="default"/>
      </w:rPr>
    </w:lvl>
    <w:lvl w:ilvl="5" w:tplc="FE4AEEEC">
      <w:start w:val="1"/>
      <w:numFmt w:val="bullet"/>
      <w:lvlText w:val="•"/>
      <w:lvlJc w:val="left"/>
      <w:pPr>
        <w:ind w:left="5821" w:hanging="360"/>
      </w:pPr>
      <w:rPr>
        <w:rFonts w:hint="default"/>
      </w:rPr>
    </w:lvl>
    <w:lvl w:ilvl="6" w:tplc="781C4C8C">
      <w:start w:val="1"/>
      <w:numFmt w:val="bullet"/>
      <w:lvlText w:val="•"/>
      <w:lvlJc w:val="left"/>
      <w:pPr>
        <w:ind w:left="6817" w:hanging="360"/>
      </w:pPr>
      <w:rPr>
        <w:rFonts w:hint="default"/>
      </w:rPr>
    </w:lvl>
    <w:lvl w:ilvl="7" w:tplc="17A227CC">
      <w:start w:val="1"/>
      <w:numFmt w:val="bullet"/>
      <w:lvlText w:val="•"/>
      <w:lvlJc w:val="left"/>
      <w:pPr>
        <w:ind w:left="7813" w:hanging="360"/>
      </w:pPr>
      <w:rPr>
        <w:rFonts w:hint="default"/>
      </w:rPr>
    </w:lvl>
    <w:lvl w:ilvl="8" w:tplc="103EA038">
      <w:start w:val="1"/>
      <w:numFmt w:val="bullet"/>
      <w:lvlText w:val="•"/>
      <w:lvlJc w:val="left"/>
      <w:pPr>
        <w:ind w:left="8809" w:hanging="360"/>
      </w:pPr>
      <w:rPr>
        <w:rFonts w:hint="default"/>
      </w:rPr>
    </w:lvl>
  </w:abstractNum>
  <w:abstractNum w:abstractNumId="1" w15:restartNumberingAfterBreak="0">
    <w:nsid w:val="051B029A"/>
    <w:multiLevelType w:val="hybridMultilevel"/>
    <w:tmpl w:val="1AD4B8D8"/>
    <w:lvl w:ilvl="0" w:tplc="E5C66B86">
      <w:start w:val="1"/>
      <w:numFmt w:val="bullet"/>
      <w:lvlText w:val=""/>
      <w:lvlJc w:val="left"/>
      <w:pPr>
        <w:ind w:left="830" w:hanging="360"/>
      </w:pPr>
      <w:rPr>
        <w:rFonts w:ascii="Symbol" w:eastAsia="Symbol" w:hAnsi="Symbol" w:hint="default"/>
        <w:w w:val="100"/>
        <w:sz w:val="24"/>
        <w:szCs w:val="24"/>
      </w:rPr>
    </w:lvl>
    <w:lvl w:ilvl="1" w:tplc="78DCF4DC">
      <w:start w:val="1"/>
      <w:numFmt w:val="bullet"/>
      <w:lvlText w:val="•"/>
      <w:lvlJc w:val="left"/>
      <w:pPr>
        <w:ind w:left="1835" w:hanging="360"/>
      </w:pPr>
      <w:rPr>
        <w:rFonts w:hint="default"/>
      </w:rPr>
    </w:lvl>
    <w:lvl w:ilvl="2" w:tplc="2164849E">
      <w:start w:val="1"/>
      <w:numFmt w:val="bullet"/>
      <w:lvlText w:val="•"/>
      <w:lvlJc w:val="left"/>
      <w:pPr>
        <w:ind w:left="2830" w:hanging="360"/>
      </w:pPr>
      <w:rPr>
        <w:rFonts w:hint="default"/>
      </w:rPr>
    </w:lvl>
    <w:lvl w:ilvl="3" w:tplc="28D85868">
      <w:start w:val="1"/>
      <w:numFmt w:val="bullet"/>
      <w:lvlText w:val="•"/>
      <w:lvlJc w:val="left"/>
      <w:pPr>
        <w:ind w:left="3825" w:hanging="360"/>
      </w:pPr>
      <w:rPr>
        <w:rFonts w:hint="default"/>
      </w:rPr>
    </w:lvl>
    <w:lvl w:ilvl="4" w:tplc="16A04956">
      <w:start w:val="1"/>
      <w:numFmt w:val="bullet"/>
      <w:lvlText w:val="•"/>
      <w:lvlJc w:val="left"/>
      <w:pPr>
        <w:ind w:left="4820" w:hanging="360"/>
      </w:pPr>
      <w:rPr>
        <w:rFonts w:hint="default"/>
      </w:rPr>
    </w:lvl>
    <w:lvl w:ilvl="5" w:tplc="CD42E7BE">
      <w:start w:val="1"/>
      <w:numFmt w:val="bullet"/>
      <w:lvlText w:val="•"/>
      <w:lvlJc w:val="left"/>
      <w:pPr>
        <w:ind w:left="5815" w:hanging="360"/>
      </w:pPr>
      <w:rPr>
        <w:rFonts w:hint="default"/>
      </w:rPr>
    </w:lvl>
    <w:lvl w:ilvl="6" w:tplc="0BC4DCCE">
      <w:start w:val="1"/>
      <w:numFmt w:val="bullet"/>
      <w:lvlText w:val="•"/>
      <w:lvlJc w:val="left"/>
      <w:pPr>
        <w:ind w:left="6810" w:hanging="360"/>
      </w:pPr>
      <w:rPr>
        <w:rFonts w:hint="default"/>
      </w:rPr>
    </w:lvl>
    <w:lvl w:ilvl="7" w:tplc="8974C160">
      <w:start w:val="1"/>
      <w:numFmt w:val="bullet"/>
      <w:lvlText w:val="•"/>
      <w:lvlJc w:val="left"/>
      <w:pPr>
        <w:ind w:left="7806" w:hanging="360"/>
      </w:pPr>
      <w:rPr>
        <w:rFonts w:hint="default"/>
      </w:rPr>
    </w:lvl>
    <w:lvl w:ilvl="8" w:tplc="FE5EFDD4">
      <w:start w:val="1"/>
      <w:numFmt w:val="bullet"/>
      <w:lvlText w:val="•"/>
      <w:lvlJc w:val="left"/>
      <w:pPr>
        <w:ind w:left="8801" w:hanging="360"/>
      </w:pPr>
      <w:rPr>
        <w:rFonts w:hint="default"/>
      </w:rPr>
    </w:lvl>
  </w:abstractNum>
  <w:abstractNum w:abstractNumId="2" w15:restartNumberingAfterBreak="0">
    <w:nsid w:val="12E04059"/>
    <w:multiLevelType w:val="hybridMultilevel"/>
    <w:tmpl w:val="9BF825F0"/>
    <w:lvl w:ilvl="0" w:tplc="F10E439C">
      <w:start w:val="1"/>
      <w:numFmt w:val="bullet"/>
      <w:lvlText w:val="•"/>
      <w:lvlJc w:val="left"/>
      <w:pPr>
        <w:ind w:left="1069" w:hanging="339"/>
      </w:pPr>
      <w:rPr>
        <w:rFonts w:ascii="Arial" w:eastAsia="Arial" w:hAnsi="Arial" w:hint="default"/>
        <w:w w:val="129"/>
      </w:rPr>
    </w:lvl>
    <w:lvl w:ilvl="1" w:tplc="24C614B6">
      <w:start w:val="1"/>
      <w:numFmt w:val="bullet"/>
      <w:lvlText w:val="•"/>
      <w:lvlJc w:val="left"/>
      <w:pPr>
        <w:ind w:left="2037" w:hanging="339"/>
      </w:pPr>
      <w:rPr>
        <w:rFonts w:hint="default"/>
      </w:rPr>
    </w:lvl>
    <w:lvl w:ilvl="2" w:tplc="CCEC0D4E">
      <w:start w:val="1"/>
      <w:numFmt w:val="bullet"/>
      <w:lvlText w:val="•"/>
      <w:lvlJc w:val="left"/>
      <w:pPr>
        <w:ind w:left="3014" w:hanging="339"/>
      </w:pPr>
      <w:rPr>
        <w:rFonts w:hint="default"/>
      </w:rPr>
    </w:lvl>
    <w:lvl w:ilvl="3" w:tplc="EF5A0302">
      <w:start w:val="1"/>
      <w:numFmt w:val="bullet"/>
      <w:lvlText w:val="•"/>
      <w:lvlJc w:val="left"/>
      <w:pPr>
        <w:ind w:left="3992" w:hanging="339"/>
      </w:pPr>
      <w:rPr>
        <w:rFonts w:hint="default"/>
      </w:rPr>
    </w:lvl>
    <w:lvl w:ilvl="4" w:tplc="B3EA9128">
      <w:start w:val="1"/>
      <w:numFmt w:val="bullet"/>
      <w:lvlText w:val="•"/>
      <w:lvlJc w:val="left"/>
      <w:pPr>
        <w:ind w:left="4969" w:hanging="339"/>
      </w:pPr>
      <w:rPr>
        <w:rFonts w:hint="default"/>
      </w:rPr>
    </w:lvl>
    <w:lvl w:ilvl="5" w:tplc="552E30DC">
      <w:start w:val="1"/>
      <w:numFmt w:val="bullet"/>
      <w:lvlText w:val="•"/>
      <w:lvlJc w:val="left"/>
      <w:pPr>
        <w:ind w:left="5947" w:hanging="339"/>
      </w:pPr>
      <w:rPr>
        <w:rFonts w:hint="default"/>
      </w:rPr>
    </w:lvl>
    <w:lvl w:ilvl="6" w:tplc="F064D5A0">
      <w:start w:val="1"/>
      <w:numFmt w:val="bullet"/>
      <w:lvlText w:val="•"/>
      <w:lvlJc w:val="left"/>
      <w:pPr>
        <w:ind w:left="6924" w:hanging="339"/>
      </w:pPr>
      <w:rPr>
        <w:rFonts w:hint="default"/>
      </w:rPr>
    </w:lvl>
    <w:lvl w:ilvl="7" w:tplc="15C6C2BC">
      <w:start w:val="1"/>
      <w:numFmt w:val="bullet"/>
      <w:lvlText w:val="•"/>
      <w:lvlJc w:val="left"/>
      <w:pPr>
        <w:ind w:left="7902" w:hanging="339"/>
      </w:pPr>
      <w:rPr>
        <w:rFonts w:hint="default"/>
      </w:rPr>
    </w:lvl>
    <w:lvl w:ilvl="8" w:tplc="4B24F578">
      <w:start w:val="1"/>
      <w:numFmt w:val="bullet"/>
      <w:lvlText w:val="•"/>
      <w:lvlJc w:val="left"/>
      <w:pPr>
        <w:ind w:left="8879" w:hanging="339"/>
      </w:pPr>
      <w:rPr>
        <w:rFonts w:hint="default"/>
      </w:rPr>
    </w:lvl>
  </w:abstractNum>
  <w:abstractNum w:abstractNumId="3" w15:restartNumberingAfterBreak="0">
    <w:nsid w:val="21D22D71"/>
    <w:multiLevelType w:val="hybridMultilevel"/>
    <w:tmpl w:val="2AA0BA3C"/>
    <w:lvl w:ilvl="0" w:tplc="0CCC4C08">
      <w:start w:val="1"/>
      <w:numFmt w:val="bullet"/>
      <w:lvlText w:val=""/>
      <w:lvlJc w:val="left"/>
      <w:pPr>
        <w:ind w:left="830" w:hanging="360"/>
      </w:pPr>
      <w:rPr>
        <w:rFonts w:ascii="Symbol" w:eastAsia="Symbol" w:hAnsi="Symbol" w:hint="default"/>
        <w:w w:val="100"/>
        <w:sz w:val="24"/>
        <w:szCs w:val="24"/>
      </w:rPr>
    </w:lvl>
    <w:lvl w:ilvl="1" w:tplc="4CB4E67C">
      <w:start w:val="1"/>
      <w:numFmt w:val="bullet"/>
      <w:lvlText w:val="•"/>
      <w:lvlJc w:val="left"/>
      <w:pPr>
        <w:ind w:left="1836" w:hanging="360"/>
      </w:pPr>
      <w:rPr>
        <w:rFonts w:hint="default"/>
      </w:rPr>
    </w:lvl>
    <w:lvl w:ilvl="2" w:tplc="9FD8B44A">
      <w:start w:val="1"/>
      <w:numFmt w:val="bullet"/>
      <w:lvlText w:val="•"/>
      <w:lvlJc w:val="left"/>
      <w:pPr>
        <w:ind w:left="2832" w:hanging="360"/>
      </w:pPr>
      <w:rPr>
        <w:rFonts w:hint="default"/>
      </w:rPr>
    </w:lvl>
    <w:lvl w:ilvl="3" w:tplc="06FC530E">
      <w:start w:val="1"/>
      <w:numFmt w:val="bullet"/>
      <w:lvlText w:val="•"/>
      <w:lvlJc w:val="left"/>
      <w:pPr>
        <w:ind w:left="3828" w:hanging="360"/>
      </w:pPr>
      <w:rPr>
        <w:rFonts w:hint="default"/>
      </w:rPr>
    </w:lvl>
    <w:lvl w:ilvl="4" w:tplc="9CEC81EC">
      <w:start w:val="1"/>
      <w:numFmt w:val="bullet"/>
      <w:lvlText w:val="•"/>
      <w:lvlJc w:val="left"/>
      <w:pPr>
        <w:ind w:left="4824" w:hanging="360"/>
      </w:pPr>
      <w:rPr>
        <w:rFonts w:hint="default"/>
      </w:rPr>
    </w:lvl>
    <w:lvl w:ilvl="5" w:tplc="BECE7444">
      <w:start w:val="1"/>
      <w:numFmt w:val="bullet"/>
      <w:lvlText w:val="•"/>
      <w:lvlJc w:val="left"/>
      <w:pPr>
        <w:ind w:left="5821" w:hanging="360"/>
      </w:pPr>
      <w:rPr>
        <w:rFonts w:hint="default"/>
      </w:rPr>
    </w:lvl>
    <w:lvl w:ilvl="6" w:tplc="EE26D876">
      <w:start w:val="1"/>
      <w:numFmt w:val="bullet"/>
      <w:lvlText w:val="•"/>
      <w:lvlJc w:val="left"/>
      <w:pPr>
        <w:ind w:left="6817" w:hanging="360"/>
      </w:pPr>
      <w:rPr>
        <w:rFonts w:hint="default"/>
      </w:rPr>
    </w:lvl>
    <w:lvl w:ilvl="7" w:tplc="A7B8D34C">
      <w:start w:val="1"/>
      <w:numFmt w:val="bullet"/>
      <w:lvlText w:val="•"/>
      <w:lvlJc w:val="left"/>
      <w:pPr>
        <w:ind w:left="7813" w:hanging="360"/>
      </w:pPr>
      <w:rPr>
        <w:rFonts w:hint="default"/>
      </w:rPr>
    </w:lvl>
    <w:lvl w:ilvl="8" w:tplc="BEE6007A">
      <w:start w:val="1"/>
      <w:numFmt w:val="bullet"/>
      <w:lvlText w:val="•"/>
      <w:lvlJc w:val="left"/>
      <w:pPr>
        <w:ind w:left="8809" w:hanging="360"/>
      </w:pPr>
      <w:rPr>
        <w:rFonts w:hint="default"/>
      </w:rPr>
    </w:lvl>
  </w:abstractNum>
  <w:abstractNum w:abstractNumId="4" w15:restartNumberingAfterBreak="0">
    <w:nsid w:val="44ED6902"/>
    <w:multiLevelType w:val="hybridMultilevel"/>
    <w:tmpl w:val="93386790"/>
    <w:lvl w:ilvl="0" w:tplc="668ED08A">
      <w:start w:val="1"/>
      <w:numFmt w:val="bullet"/>
      <w:lvlText w:val=""/>
      <w:lvlJc w:val="left"/>
      <w:pPr>
        <w:ind w:left="890" w:hanging="360"/>
      </w:pPr>
      <w:rPr>
        <w:rFonts w:ascii="Symbol" w:eastAsia="Symbol" w:hAnsi="Symbol" w:hint="default"/>
        <w:w w:val="100"/>
        <w:sz w:val="24"/>
        <w:szCs w:val="24"/>
      </w:rPr>
    </w:lvl>
    <w:lvl w:ilvl="1" w:tplc="EB664686">
      <w:start w:val="1"/>
      <w:numFmt w:val="bullet"/>
      <w:lvlText w:val="•"/>
      <w:lvlJc w:val="left"/>
      <w:pPr>
        <w:ind w:left="1890" w:hanging="360"/>
      </w:pPr>
      <w:rPr>
        <w:rFonts w:hint="default"/>
      </w:rPr>
    </w:lvl>
    <w:lvl w:ilvl="2" w:tplc="D81C6394">
      <w:start w:val="1"/>
      <w:numFmt w:val="bullet"/>
      <w:lvlText w:val="•"/>
      <w:lvlJc w:val="left"/>
      <w:pPr>
        <w:ind w:left="2880" w:hanging="360"/>
      </w:pPr>
      <w:rPr>
        <w:rFonts w:hint="default"/>
      </w:rPr>
    </w:lvl>
    <w:lvl w:ilvl="3" w:tplc="A1469832">
      <w:start w:val="1"/>
      <w:numFmt w:val="bullet"/>
      <w:lvlText w:val="•"/>
      <w:lvlJc w:val="left"/>
      <w:pPr>
        <w:ind w:left="3870" w:hanging="360"/>
      </w:pPr>
      <w:rPr>
        <w:rFonts w:hint="default"/>
      </w:rPr>
    </w:lvl>
    <w:lvl w:ilvl="4" w:tplc="1B24B32C">
      <w:start w:val="1"/>
      <w:numFmt w:val="bullet"/>
      <w:lvlText w:val="•"/>
      <w:lvlJc w:val="left"/>
      <w:pPr>
        <w:ind w:left="4860" w:hanging="360"/>
      </w:pPr>
      <w:rPr>
        <w:rFonts w:hint="default"/>
      </w:rPr>
    </w:lvl>
    <w:lvl w:ilvl="5" w:tplc="0E8A318E">
      <w:start w:val="1"/>
      <w:numFmt w:val="bullet"/>
      <w:lvlText w:val="•"/>
      <w:lvlJc w:val="left"/>
      <w:pPr>
        <w:ind w:left="5851" w:hanging="360"/>
      </w:pPr>
      <w:rPr>
        <w:rFonts w:hint="default"/>
      </w:rPr>
    </w:lvl>
    <w:lvl w:ilvl="6" w:tplc="8FA2DC6C">
      <w:start w:val="1"/>
      <w:numFmt w:val="bullet"/>
      <w:lvlText w:val="•"/>
      <w:lvlJc w:val="left"/>
      <w:pPr>
        <w:ind w:left="6841" w:hanging="360"/>
      </w:pPr>
      <w:rPr>
        <w:rFonts w:hint="default"/>
      </w:rPr>
    </w:lvl>
    <w:lvl w:ilvl="7" w:tplc="C57CB4D4">
      <w:start w:val="1"/>
      <w:numFmt w:val="bullet"/>
      <w:lvlText w:val="•"/>
      <w:lvlJc w:val="left"/>
      <w:pPr>
        <w:ind w:left="7831" w:hanging="360"/>
      </w:pPr>
      <w:rPr>
        <w:rFonts w:hint="default"/>
      </w:rPr>
    </w:lvl>
    <w:lvl w:ilvl="8" w:tplc="BEB0F754">
      <w:start w:val="1"/>
      <w:numFmt w:val="bullet"/>
      <w:lvlText w:val="•"/>
      <w:lvlJc w:val="left"/>
      <w:pPr>
        <w:ind w:left="8821" w:hanging="360"/>
      </w:pPr>
      <w:rPr>
        <w:rFonts w:hint="default"/>
      </w:rPr>
    </w:lvl>
  </w:abstractNum>
  <w:abstractNum w:abstractNumId="5" w15:restartNumberingAfterBreak="0">
    <w:nsid w:val="469F0503"/>
    <w:multiLevelType w:val="hybridMultilevel"/>
    <w:tmpl w:val="C2AA708C"/>
    <w:lvl w:ilvl="0" w:tplc="0680AC82">
      <w:start w:val="1"/>
      <w:numFmt w:val="bullet"/>
      <w:lvlText w:val=""/>
      <w:lvlJc w:val="left"/>
      <w:pPr>
        <w:ind w:left="890" w:hanging="360"/>
      </w:pPr>
      <w:rPr>
        <w:rFonts w:ascii="Symbol" w:eastAsia="Symbol" w:hAnsi="Symbol" w:hint="default"/>
        <w:w w:val="100"/>
        <w:sz w:val="24"/>
        <w:szCs w:val="24"/>
      </w:rPr>
    </w:lvl>
    <w:lvl w:ilvl="1" w:tplc="83700136">
      <w:start w:val="1"/>
      <w:numFmt w:val="bullet"/>
      <w:lvlText w:val="•"/>
      <w:lvlJc w:val="left"/>
      <w:pPr>
        <w:ind w:left="1888" w:hanging="360"/>
      </w:pPr>
      <w:rPr>
        <w:rFonts w:hint="default"/>
      </w:rPr>
    </w:lvl>
    <w:lvl w:ilvl="2" w:tplc="D9F4179C">
      <w:start w:val="1"/>
      <w:numFmt w:val="bullet"/>
      <w:lvlText w:val="•"/>
      <w:lvlJc w:val="left"/>
      <w:pPr>
        <w:ind w:left="2876" w:hanging="360"/>
      </w:pPr>
      <w:rPr>
        <w:rFonts w:hint="default"/>
      </w:rPr>
    </w:lvl>
    <w:lvl w:ilvl="3" w:tplc="1E8E767C">
      <w:start w:val="1"/>
      <w:numFmt w:val="bullet"/>
      <w:lvlText w:val="•"/>
      <w:lvlJc w:val="left"/>
      <w:pPr>
        <w:ind w:left="3864" w:hanging="360"/>
      </w:pPr>
      <w:rPr>
        <w:rFonts w:hint="default"/>
      </w:rPr>
    </w:lvl>
    <w:lvl w:ilvl="4" w:tplc="0BB6B6BC">
      <w:start w:val="1"/>
      <w:numFmt w:val="bullet"/>
      <w:lvlText w:val="•"/>
      <w:lvlJc w:val="left"/>
      <w:pPr>
        <w:ind w:left="4852" w:hanging="360"/>
      </w:pPr>
      <w:rPr>
        <w:rFonts w:hint="default"/>
      </w:rPr>
    </w:lvl>
    <w:lvl w:ilvl="5" w:tplc="E9447E9A">
      <w:start w:val="1"/>
      <w:numFmt w:val="bullet"/>
      <w:lvlText w:val="•"/>
      <w:lvlJc w:val="left"/>
      <w:pPr>
        <w:ind w:left="5840" w:hanging="360"/>
      </w:pPr>
      <w:rPr>
        <w:rFonts w:hint="default"/>
      </w:rPr>
    </w:lvl>
    <w:lvl w:ilvl="6" w:tplc="5C66245C">
      <w:start w:val="1"/>
      <w:numFmt w:val="bullet"/>
      <w:lvlText w:val="•"/>
      <w:lvlJc w:val="left"/>
      <w:pPr>
        <w:ind w:left="6828" w:hanging="360"/>
      </w:pPr>
      <w:rPr>
        <w:rFonts w:hint="default"/>
      </w:rPr>
    </w:lvl>
    <w:lvl w:ilvl="7" w:tplc="473658F4">
      <w:start w:val="1"/>
      <w:numFmt w:val="bullet"/>
      <w:lvlText w:val="•"/>
      <w:lvlJc w:val="left"/>
      <w:pPr>
        <w:ind w:left="7816" w:hanging="360"/>
      </w:pPr>
      <w:rPr>
        <w:rFonts w:hint="default"/>
      </w:rPr>
    </w:lvl>
    <w:lvl w:ilvl="8" w:tplc="1D521A4A">
      <w:start w:val="1"/>
      <w:numFmt w:val="bullet"/>
      <w:lvlText w:val="•"/>
      <w:lvlJc w:val="left"/>
      <w:pPr>
        <w:ind w:left="8804" w:hanging="360"/>
      </w:pPr>
      <w:rPr>
        <w:rFonts w:hint="default"/>
      </w:rPr>
    </w:lvl>
  </w:abstractNum>
  <w:abstractNum w:abstractNumId="6" w15:restartNumberingAfterBreak="0">
    <w:nsid w:val="482917D3"/>
    <w:multiLevelType w:val="hybridMultilevel"/>
    <w:tmpl w:val="55C84154"/>
    <w:lvl w:ilvl="0" w:tplc="B3FAED70">
      <w:start w:val="1"/>
      <w:numFmt w:val="bullet"/>
      <w:lvlText w:val=""/>
      <w:lvlJc w:val="left"/>
      <w:pPr>
        <w:ind w:left="940" w:hanging="360"/>
      </w:pPr>
      <w:rPr>
        <w:rFonts w:ascii="Symbol" w:eastAsia="Symbol" w:hAnsi="Symbol" w:hint="default"/>
        <w:w w:val="100"/>
        <w:sz w:val="24"/>
        <w:szCs w:val="24"/>
      </w:rPr>
    </w:lvl>
    <w:lvl w:ilvl="1" w:tplc="7196FC22">
      <w:start w:val="1"/>
      <w:numFmt w:val="bullet"/>
      <w:lvlText w:val="•"/>
      <w:lvlJc w:val="left"/>
      <w:pPr>
        <w:ind w:left="1950" w:hanging="360"/>
      </w:pPr>
      <w:rPr>
        <w:rFonts w:hint="default"/>
      </w:rPr>
    </w:lvl>
    <w:lvl w:ilvl="2" w:tplc="39B06808">
      <w:start w:val="1"/>
      <w:numFmt w:val="bullet"/>
      <w:lvlText w:val="•"/>
      <w:lvlJc w:val="left"/>
      <w:pPr>
        <w:ind w:left="2960" w:hanging="360"/>
      </w:pPr>
      <w:rPr>
        <w:rFonts w:hint="default"/>
      </w:rPr>
    </w:lvl>
    <w:lvl w:ilvl="3" w:tplc="8D50D516">
      <w:start w:val="1"/>
      <w:numFmt w:val="bullet"/>
      <w:lvlText w:val="•"/>
      <w:lvlJc w:val="left"/>
      <w:pPr>
        <w:ind w:left="3970" w:hanging="360"/>
      </w:pPr>
      <w:rPr>
        <w:rFonts w:hint="default"/>
      </w:rPr>
    </w:lvl>
    <w:lvl w:ilvl="4" w:tplc="42704D3E">
      <w:start w:val="1"/>
      <w:numFmt w:val="bullet"/>
      <w:lvlText w:val="•"/>
      <w:lvlJc w:val="left"/>
      <w:pPr>
        <w:ind w:left="4980" w:hanging="360"/>
      </w:pPr>
      <w:rPr>
        <w:rFonts w:hint="default"/>
      </w:rPr>
    </w:lvl>
    <w:lvl w:ilvl="5" w:tplc="C97E8120">
      <w:start w:val="1"/>
      <w:numFmt w:val="bullet"/>
      <w:lvlText w:val="•"/>
      <w:lvlJc w:val="left"/>
      <w:pPr>
        <w:ind w:left="5990" w:hanging="360"/>
      </w:pPr>
      <w:rPr>
        <w:rFonts w:hint="default"/>
      </w:rPr>
    </w:lvl>
    <w:lvl w:ilvl="6" w:tplc="0F407DAC">
      <w:start w:val="1"/>
      <w:numFmt w:val="bullet"/>
      <w:lvlText w:val="•"/>
      <w:lvlJc w:val="left"/>
      <w:pPr>
        <w:ind w:left="7000" w:hanging="360"/>
      </w:pPr>
      <w:rPr>
        <w:rFonts w:hint="default"/>
      </w:rPr>
    </w:lvl>
    <w:lvl w:ilvl="7" w:tplc="AE92CA78">
      <w:start w:val="1"/>
      <w:numFmt w:val="bullet"/>
      <w:lvlText w:val="•"/>
      <w:lvlJc w:val="left"/>
      <w:pPr>
        <w:ind w:left="8010" w:hanging="360"/>
      </w:pPr>
      <w:rPr>
        <w:rFonts w:hint="default"/>
      </w:rPr>
    </w:lvl>
    <w:lvl w:ilvl="8" w:tplc="ED7691C4">
      <w:start w:val="1"/>
      <w:numFmt w:val="bullet"/>
      <w:lvlText w:val="•"/>
      <w:lvlJc w:val="left"/>
      <w:pPr>
        <w:ind w:left="9020" w:hanging="360"/>
      </w:pPr>
      <w:rPr>
        <w:rFonts w:hint="default"/>
      </w:rPr>
    </w:lvl>
  </w:abstractNum>
  <w:abstractNum w:abstractNumId="7" w15:restartNumberingAfterBreak="0">
    <w:nsid w:val="6BD92109"/>
    <w:multiLevelType w:val="hybridMultilevel"/>
    <w:tmpl w:val="093CB1DC"/>
    <w:lvl w:ilvl="0" w:tplc="E78A20EC">
      <w:start w:val="1"/>
      <w:numFmt w:val="bullet"/>
      <w:lvlText w:val=""/>
      <w:lvlJc w:val="left"/>
      <w:pPr>
        <w:ind w:left="890" w:hanging="360"/>
      </w:pPr>
      <w:rPr>
        <w:rFonts w:ascii="Symbol" w:eastAsia="Symbol" w:hAnsi="Symbol" w:hint="default"/>
        <w:w w:val="100"/>
        <w:sz w:val="24"/>
        <w:szCs w:val="24"/>
      </w:rPr>
    </w:lvl>
    <w:lvl w:ilvl="1" w:tplc="7CBCAEE8">
      <w:start w:val="1"/>
      <w:numFmt w:val="bullet"/>
      <w:lvlText w:val="•"/>
      <w:lvlJc w:val="left"/>
      <w:pPr>
        <w:ind w:left="1888" w:hanging="360"/>
      </w:pPr>
      <w:rPr>
        <w:rFonts w:hint="default"/>
      </w:rPr>
    </w:lvl>
    <w:lvl w:ilvl="2" w:tplc="7560719E">
      <w:start w:val="1"/>
      <w:numFmt w:val="bullet"/>
      <w:lvlText w:val="•"/>
      <w:lvlJc w:val="left"/>
      <w:pPr>
        <w:ind w:left="2876" w:hanging="360"/>
      </w:pPr>
      <w:rPr>
        <w:rFonts w:hint="default"/>
      </w:rPr>
    </w:lvl>
    <w:lvl w:ilvl="3" w:tplc="46EE8E16">
      <w:start w:val="1"/>
      <w:numFmt w:val="bullet"/>
      <w:lvlText w:val="•"/>
      <w:lvlJc w:val="left"/>
      <w:pPr>
        <w:ind w:left="3864" w:hanging="360"/>
      </w:pPr>
      <w:rPr>
        <w:rFonts w:hint="default"/>
      </w:rPr>
    </w:lvl>
    <w:lvl w:ilvl="4" w:tplc="64A0CCF8">
      <w:start w:val="1"/>
      <w:numFmt w:val="bullet"/>
      <w:lvlText w:val="•"/>
      <w:lvlJc w:val="left"/>
      <w:pPr>
        <w:ind w:left="4852" w:hanging="360"/>
      </w:pPr>
      <w:rPr>
        <w:rFonts w:hint="default"/>
      </w:rPr>
    </w:lvl>
    <w:lvl w:ilvl="5" w:tplc="E5C67C28">
      <w:start w:val="1"/>
      <w:numFmt w:val="bullet"/>
      <w:lvlText w:val="•"/>
      <w:lvlJc w:val="left"/>
      <w:pPr>
        <w:ind w:left="5840" w:hanging="360"/>
      </w:pPr>
      <w:rPr>
        <w:rFonts w:hint="default"/>
      </w:rPr>
    </w:lvl>
    <w:lvl w:ilvl="6" w:tplc="98A462C6">
      <w:start w:val="1"/>
      <w:numFmt w:val="bullet"/>
      <w:lvlText w:val="•"/>
      <w:lvlJc w:val="left"/>
      <w:pPr>
        <w:ind w:left="6828" w:hanging="360"/>
      </w:pPr>
      <w:rPr>
        <w:rFonts w:hint="default"/>
      </w:rPr>
    </w:lvl>
    <w:lvl w:ilvl="7" w:tplc="A9663482">
      <w:start w:val="1"/>
      <w:numFmt w:val="bullet"/>
      <w:lvlText w:val="•"/>
      <w:lvlJc w:val="left"/>
      <w:pPr>
        <w:ind w:left="7816" w:hanging="360"/>
      </w:pPr>
      <w:rPr>
        <w:rFonts w:hint="default"/>
      </w:rPr>
    </w:lvl>
    <w:lvl w:ilvl="8" w:tplc="F16A1CDC">
      <w:start w:val="1"/>
      <w:numFmt w:val="bullet"/>
      <w:lvlText w:val="•"/>
      <w:lvlJc w:val="left"/>
      <w:pPr>
        <w:ind w:left="8804" w:hanging="360"/>
      </w:pPr>
      <w:rPr>
        <w:rFonts w:hint="default"/>
      </w:rPr>
    </w:lvl>
  </w:abstractNum>
  <w:num w:numId="1">
    <w:abstractNumId w:val="1"/>
  </w:num>
  <w:num w:numId="2">
    <w:abstractNumId w:val="3"/>
  </w:num>
  <w:num w:numId="3">
    <w:abstractNumId w:val="6"/>
  </w:num>
  <w:num w:numId="4">
    <w:abstractNumId w:val="5"/>
  </w:num>
  <w:num w:numId="5">
    <w:abstractNumId w:val="7"/>
  </w:num>
  <w:num w:numId="6">
    <w:abstractNumId w:val="4"/>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423"/>
    <w:rsid w:val="000D1F61"/>
    <w:rsid w:val="00101423"/>
    <w:rsid w:val="001639C6"/>
    <w:rsid w:val="00177578"/>
    <w:rsid w:val="001859BC"/>
    <w:rsid w:val="001D34F2"/>
    <w:rsid w:val="002733D9"/>
    <w:rsid w:val="00396D89"/>
    <w:rsid w:val="004070A8"/>
    <w:rsid w:val="00435821"/>
    <w:rsid w:val="00451DF8"/>
    <w:rsid w:val="004F6D57"/>
    <w:rsid w:val="005859AE"/>
    <w:rsid w:val="00595029"/>
    <w:rsid w:val="00695A02"/>
    <w:rsid w:val="006A177F"/>
    <w:rsid w:val="007C058D"/>
    <w:rsid w:val="00845AB9"/>
    <w:rsid w:val="009876F5"/>
    <w:rsid w:val="00A0414D"/>
    <w:rsid w:val="00A252FF"/>
    <w:rsid w:val="00BF68EF"/>
    <w:rsid w:val="00CF46F1"/>
    <w:rsid w:val="00D037CE"/>
    <w:rsid w:val="00D2332B"/>
    <w:rsid w:val="00D369CA"/>
    <w:rsid w:val="00DD68D8"/>
    <w:rsid w:val="00E970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E1B9C40"/>
  <w15:chartTrackingRefBased/>
  <w15:docId w15:val="{2FD8030F-F354-40F9-ADF2-5E92194B1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rsid w:val="00101423"/>
    <w:pPr>
      <w:widowControl w:val="0"/>
      <w:spacing w:after="0" w:line="240" w:lineRule="auto"/>
    </w:pPr>
  </w:style>
  <w:style w:type="paragraph" w:styleId="Heading1">
    <w:name w:val="heading 1"/>
    <w:basedOn w:val="Normal"/>
    <w:link w:val="Heading1Char"/>
    <w:uiPriority w:val="1"/>
    <w:qFormat/>
    <w:rsid w:val="00101423"/>
    <w:pPr>
      <w:ind w:left="940" w:hanging="360"/>
      <w:outlineLvl w:val="0"/>
    </w:pPr>
    <w:rPr>
      <w:rFonts w:ascii="Calibri" w:eastAsia="Calibri" w:hAnsi="Calibri"/>
      <w:b/>
      <w:bCs/>
      <w:sz w:val="24"/>
      <w:szCs w:val="24"/>
    </w:rPr>
  </w:style>
  <w:style w:type="paragraph" w:styleId="Heading2">
    <w:name w:val="heading 2"/>
    <w:basedOn w:val="Normal"/>
    <w:link w:val="Heading2Char"/>
    <w:uiPriority w:val="1"/>
    <w:qFormat/>
    <w:rsid w:val="00101423"/>
    <w:pPr>
      <w:ind w:left="40"/>
      <w:outlineLvl w:val="1"/>
    </w:pPr>
    <w:rPr>
      <w:rFonts w:ascii="Calibri" w:eastAsia="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01423"/>
    <w:rPr>
      <w:rFonts w:ascii="Calibri" w:eastAsia="Calibri" w:hAnsi="Calibri"/>
      <w:b/>
      <w:bCs/>
      <w:sz w:val="24"/>
      <w:szCs w:val="24"/>
    </w:rPr>
  </w:style>
  <w:style w:type="character" w:customStyle="1" w:styleId="Heading2Char">
    <w:name w:val="Heading 2 Char"/>
    <w:basedOn w:val="DefaultParagraphFont"/>
    <w:link w:val="Heading2"/>
    <w:uiPriority w:val="1"/>
    <w:rsid w:val="00101423"/>
    <w:rPr>
      <w:rFonts w:ascii="Calibri" w:eastAsia="Calibri" w:hAnsi="Calibri"/>
    </w:rPr>
  </w:style>
  <w:style w:type="paragraph" w:styleId="BodyText">
    <w:name w:val="Body Text"/>
    <w:basedOn w:val="Normal"/>
    <w:link w:val="BodyTextChar"/>
    <w:uiPriority w:val="1"/>
    <w:qFormat/>
    <w:rsid w:val="00101423"/>
    <w:pPr>
      <w:ind w:left="1069" w:hanging="345"/>
    </w:pPr>
    <w:rPr>
      <w:rFonts w:ascii="Arial" w:eastAsia="Arial" w:hAnsi="Arial"/>
      <w:sz w:val="20"/>
      <w:szCs w:val="20"/>
    </w:rPr>
  </w:style>
  <w:style w:type="character" w:customStyle="1" w:styleId="BodyTextChar">
    <w:name w:val="Body Text Char"/>
    <w:basedOn w:val="DefaultParagraphFont"/>
    <w:link w:val="BodyText"/>
    <w:uiPriority w:val="1"/>
    <w:rsid w:val="00101423"/>
    <w:rPr>
      <w:rFonts w:ascii="Arial" w:eastAsia="Arial" w:hAnsi="Arial"/>
      <w:sz w:val="20"/>
      <w:szCs w:val="20"/>
    </w:rPr>
  </w:style>
  <w:style w:type="paragraph" w:styleId="ListParagraph">
    <w:name w:val="List Paragraph"/>
    <w:basedOn w:val="Normal"/>
    <w:uiPriority w:val="1"/>
    <w:qFormat/>
    <w:rsid w:val="00101423"/>
  </w:style>
  <w:style w:type="paragraph" w:customStyle="1" w:styleId="TableParagraph">
    <w:name w:val="Table Paragraph"/>
    <w:basedOn w:val="Normal"/>
    <w:uiPriority w:val="1"/>
    <w:qFormat/>
    <w:rsid w:val="00101423"/>
  </w:style>
  <w:style w:type="paragraph" w:styleId="Header">
    <w:name w:val="header"/>
    <w:basedOn w:val="Normal"/>
    <w:link w:val="HeaderChar"/>
    <w:uiPriority w:val="99"/>
    <w:unhideWhenUsed/>
    <w:rsid w:val="001639C6"/>
    <w:pPr>
      <w:tabs>
        <w:tab w:val="center" w:pos="4680"/>
        <w:tab w:val="right" w:pos="9360"/>
      </w:tabs>
    </w:pPr>
  </w:style>
  <w:style w:type="character" w:customStyle="1" w:styleId="HeaderChar">
    <w:name w:val="Header Char"/>
    <w:basedOn w:val="DefaultParagraphFont"/>
    <w:link w:val="Header"/>
    <w:uiPriority w:val="99"/>
    <w:rsid w:val="001639C6"/>
  </w:style>
  <w:style w:type="paragraph" w:styleId="Footer">
    <w:name w:val="footer"/>
    <w:basedOn w:val="Normal"/>
    <w:link w:val="FooterChar"/>
    <w:uiPriority w:val="99"/>
    <w:unhideWhenUsed/>
    <w:rsid w:val="001639C6"/>
    <w:pPr>
      <w:tabs>
        <w:tab w:val="center" w:pos="4680"/>
        <w:tab w:val="right" w:pos="9360"/>
      </w:tabs>
    </w:pPr>
  </w:style>
  <w:style w:type="character" w:customStyle="1" w:styleId="FooterChar">
    <w:name w:val="Footer Char"/>
    <w:basedOn w:val="DefaultParagraphFont"/>
    <w:link w:val="Footer"/>
    <w:uiPriority w:val="99"/>
    <w:rsid w:val="001639C6"/>
  </w:style>
  <w:style w:type="paragraph" w:styleId="BalloonText">
    <w:name w:val="Balloon Text"/>
    <w:basedOn w:val="Normal"/>
    <w:link w:val="BalloonTextChar"/>
    <w:uiPriority w:val="99"/>
    <w:semiHidden/>
    <w:unhideWhenUsed/>
    <w:rsid w:val="002733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33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1298</Words>
  <Characters>7403</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CERTOSIMO, JODIE J.</dc:creator>
  <cp:keywords/>
  <dc:description/>
  <cp:lastModifiedBy>BOLITHO, HEATHER J.</cp:lastModifiedBy>
  <cp:revision>2</cp:revision>
  <cp:lastPrinted>2018-07-23T13:53:00Z</cp:lastPrinted>
  <dcterms:created xsi:type="dcterms:W3CDTF">2019-10-01T15:06:00Z</dcterms:created>
  <dcterms:modified xsi:type="dcterms:W3CDTF">2019-10-01T15:06:00Z</dcterms:modified>
</cp:coreProperties>
</file>