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74C05" w14:textId="77777777" w:rsidR="0055036F" w:rsidRDefault="0055036F">
      <w:pPr>
        <w:pStyle w:val="Heading2"/>
        <w:divId w:val="1137259495"/>
        <w:rPr>
          <w:rFonts w:ascii="Arial" w:eastAsia="Times New Roman" w:hAnsi="Arial" w:cs="Arial"/>
          <w:sz w:val="20"/>
          <w:szCs w:val="20"/>
        </w:rPr>
      </w:pPr>
      <w:bookmarkStart w:id="0" w:name="_GoBack"/>
      <w:bookmarkEnd w:id="0"/>
    </w:p>
    <w:p w14:paraId="194C49E4" w14:textId="77777777" w:rsidR="00C0669F" w:rsidRPr="00C0669F" w:rsidRDefault="00C0669F" w:rsidP="00C0669F">
      <w:pPr>
        <w:pStyle w:val="Heading2"/>
        <w:divId w:val="1137259495"/>
        <w:rPr>
          <w:rFonts w:ascii="Arial" w:eastAsia="Times New Roman" w:hAnsi="Arial" w:cs="Arial"/>
          <w:sz w:val="32"/>
          <w:szCs w:val="32"/>
        </w:rPr>
      </w:pPr>
      <w:r w:rsidRPr="00557B70">
        <w:rPr>
          <w:rFonts w:ascii="Arial" w:eastAsia="Times New Roman" w:hAnsi="Arial" w:cs="Arial"/>
          <w:sz w:val="32"/>
          <w:szCs w:val="32"/>
        </w:rPr>
        <w:t xml:space="preserve">Title I, Part A </w:t>
      </w:r>
      <w:r w:rsidR="0053200D">
        <w:rPr>
          <w:rFonts w:ascii="Arial" w:eastAsia="Times New Roman" w:hAnsi="Arial" w:cs="Arial"/>
          <w:sz w:val="32"/>
          <w:szCs w:val="32"/>
        </w:rPr>
        <w:t xml:space="preserve">2019-2020 </w:t>
      </w:r>
      <w:r w:rsidRPr="00557B70">
        <w:rPr>
          <w:rFonts w:ascii="Arial" w:eastAsia="Times New Roman" w:hAnsi="Arial" w:cs="Arial"/>
          <w:sz w:val="32"/>
          <w:szCs w:val="32"/>
        </w:rPr>
        <w:t>Parent and Family Engagement Plan</w:t>
      </w:r>
    </w:p>
    <w:p w14:paraId="1EBB5CDD" w14:textId="77777777" w:rsidR="00C0669F" w:rsidRDefault="006A2E36" w:rsidP="0055036F">
      <w:pPr>
        <w:pStyle w:val="Heading2"/>
        <w:divId w:val="1137259495"/>
        <w:rPr>
          <w:rFonts w:ascii="Arial" w:eastAsia="Times New Roman" w:hAnsi="Arial" w:cs="Arial"/>
          <w:sz w:val="18"/>
          <w:szCs w:val="18"/>
        </w:rPr>
      </w:pPr>
      <w:r>
        <w:rPr>
          <w:rFonts w:ascii="Arial" w:eastAsia="Times New Roman" w:hAnsi="Arial" w:cs="Arial"/>
          <w:sz w:val="32"/>
          <w:szCs w:val="32"/>
        </w:rPr>
        <w:t xml:space="preserve">Franklin Park Elementary School </w:t>
      </w:r>
    </w:p>
    <w:p w14:paraId="14E64422" w14:textId="77777777"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6A2E36">
        <w:rPr>
          <w:b w:val="0"/>
        </w:rPr>
        <w:t>Michelle Freeman</w:t>
      </w:r>
      <w:r w:rsidR="000348F4" w:rsidRPr="00557B70">
        <w:rPr>
          <w:b w:val="0"/>
        </w:rPr>
        <w:t>,</w:t>
      </w:r>
      <w:r w:rsidR="000348F4" w:rsidRPr="0055036F">
        <w:rPr>
          <w:b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proofErr w:type="gramStart"/>
      <w:r w:rsidR="000348F4" w:rsidRPr="0055036F">
        <w:rPr>
          <w:b w:val="0"/>
        </w:rPr>
        <w:t>project, and</w:t>
      </w:r>
      <w:proofErr w:type="gramEnd"/>
      <w:r w:rsidR="000348F4" w:rsidRPr="0055036F">
        <w:rPr>
          <w:b w:val="0"/>
        </w:rPr>
        <w:t xml:space="preserve"> will not be used for matching funds on this or any special project, where prohibited.</w:t>
      </w:r>
    </w:p>
    <w:p w14:paraId="60D08884" w14:textId="77777777" w:rsidR="00EC0276" w:rsidRDefault="000348F4">
      <w:pPr>
        <w:pStyle w:val="Heading2"/>
        <w:divId w:val="964700259"/>
        <w:rPr>
          <w:rFonts w:ascii="Arial" w:eastAsia="Times New Roman" w:hAnsi="Arial" w:cs="Arial"/>
        </w:rPr>
      </w:pPr>
      <w:r>
        <w:rPr>
          <w:rFonts w:ascii="Arial" w:eastAsia="Times New Roman" w:hAnsi="Arial" w:cs="Arial"/>
        </w:rPr>
        <w:t>Assurances</w:t>
      </w:r>
    </w:p>
    <w:p w14:paraId="3B122AB0"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14:paraId="42FC69A5"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14:paraId="686DB242"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14:paraId="535C8D94" w14:textId="77777777"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14:paraId="20B04D6B" w14:textId="77777777"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14:paraId="2696D5DE"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14:paraId="039770E1"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14:paraId="63D2294C" w14:textId="77777777"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14:paraId="10874658"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14:paraId="30A24981" w14:textId="77777777"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14:paraId="3456AD56" w14:textId="77777777">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5CEAA1CB" w14:textId="77777777" w:rsidR="00EC0276" w:rsidRPr="00557B70" w:rsidRDefault="000348F4">
            <w:pPr>
              <w:spacing w:before="75" w:after="75"/>
              <w:ind w:left="75" w:right="75"/>
              <w:rPr>
                <w:rFonts w:ascii="Arial" w:eastAsia="Times New Roman" w:hAnsi="Arial" w:cs="Arial"/>
                <w:sz w:val="20"/>
                <w:szCs w:val="20"/>
              </w:rPr>
            </w:pPr>
            <w:r w:rsidRPr="00557B70">
              <w:rPr>
                <w:rStyle w:val="Strong"/>
                <w:rFonts w:ascii="Arial" w:eastAsia="Times New Roman" w:hAnsi="Arial" w:cs="Arial"/>
                <w:sz w:val="20"/>
                <w:szCs w:val="20"/>
              </w:rPr>
              <w:t>Signature of Principal or Designee</w:t>
            </w:r>
            <w:r w:rsidRPr="00557B7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04DD0F9" w14:textId="77777777" w:rsidR="00EC0276" w:rsidRPr="00557B70" w:rsidRDefault="000348F4">
            <w:pPr>
              <w:spacing w:before="75" w:after="75"/>
              <w:ind w:left="75" w:right="75"/>
              <w:rPr>
                <w:rFonts w:ascii="Arial" w:eastAsia="Times New Roman" w:hAnsi="Arial" w:cs="Arial"/>
                <w:sz w:val="20"/>
                <w:szCs w:val="20"/>
              </w:rPr>
            </w:pPr>
            <w:r w:rsidRPr="00557B70">
              <w:rPr>
                <w:rFonts w:ascii="Arial" w:eastAsia="Times New Roman" w:hAnsi="Arial" w:cs="Arial"/>
                <w:sz w:val="20"/>
                <w:szCs w:val="20"/>
              </w:rPr>
              <w:t>Date Signed</w:t>
            </w:r>
          </w:p>
        </w:tc>
      </w:tr>
    </w:tbl>
    <w:p w14:paraId="7C447DA7" w14:textId="77777777" w:rsidR="00EC0276" w:rsidRDefault="00EC0276">
      <w:pPr>
        <w:spacing w:after="240"/>
        <w:divId w:val="964700259"/>
        <w:rPr>
          <w:rFonts w:ascii="Arial" w:eastAsia="Times New Roman" w:hAnsi="Arial" w:cs="Arial"/>
          <w:sz w:val="20"/>
          <w:szCs w:val="20"/>
        </w:rPr>
      </w:pPr>
    </w:p>
    <w:p w14:paraId="6A955F75" w14:textId="77777777" w:rsidR="00C0669F" w:rsidRDefault="00C0669F">
      <w:pPr>
        <w:spacing w:after="240"/>
        <w:divId w:val="964700259"/>
        <w:rPr>
          <w:rFonts w:ascii="Arial" w:eastAsia="Times New Roman" w:hAnsi="Arial" w:cs="Arial"/>
          <w:sz w:val="20"/>
          <w:szCs w:val="20"/>
        </w:rPr>
      </w:pPr>
    </w:p>
    <w:p w14:paraId="7F7C0C01" w14:textId="77777777" w:rsidR="0053200D" w:rsidRDefault="0053200D">
      <w:pPr>
        <w:spacing w:after="240"/>
        <w:divId w:val="964700259"/>
        <w:rPr>
          <w:rFonts w:ascii="Arial" w:eastAsia="Times New Roman" w:hAnsi="Arial" w:cs="Arial"/>
          <w:sz w:val="20"/>
          <w:szCs w:val="20"/>
        </w:rPr>
      </w:pPr>
    </w:p>
    <w:p w14:paraId="54E56FE8" w14:textId="77777777" w:rsidR="00C0669F" w:rsidRDefault="00C0669F">
      <w:pPr>
        <w:spacing w:after="240"/>
        <w:divId w:val="964700259"/>
        <w:rPr>
          <w:rFonts w:ascii="Arial" w:eastAsia="Times New Roman" w:hAnsi="Arial" w:cs="Arial"/>
          <w:sz w:val="20"/>
          <w:szCs w:val="20"/>
        </w:rPr>
      </w:pPr>
    </w:p>
    <w:p w14:paraId="010306B4" w14:textId="77777777" w:rsidR="00C0669F" w:rsidRDefault="00C0669F">
      <w:pPr>
        <w:spacing w:after="240"/>
        <w:divId w:val="964700259"/>
        <w:rPr>
          <w:rFonts w:ascii="Arial" w:eastAsia="Times New Roman" w:hAnsi="Arial" w:cs="Arial"/>
          <w:sz w:val="20"/>
          <w:szCs w:val="20"/>
        </w:rPr>
      </w:pPr>
    </w:p>
    <w:p w14:paraId="6C24DEAF" w14:textId="77777777" w:rsidR="00EC0276" w:rsidRPr="002A17F9" w:rsidRDefault="000348F4">
      <w:pPr>
        <w:spacing w:after="240"/>
        <w:divId w:val="28845170"/>
        <w:rPr>
          <w:rFonts w:ascii="Arial" w:eastAsia="Times New Roman" w:hAnsi="Arial" w:cs="Arial"/>
          <w:sz w:val="20"/>
          <w:szCs w:val="20"/>
          <w:u w:val="single"/>
        </w:rPr>
      </w:pPr>
      <w:r w:rsidRPr="002A17F9">
        <w:rPr>
          <w:rFonts w:ascii="Arial" w:eastAsia="Times New Roman" w:hAnsi="Arial" w:cs="Arial"/>
          <w:b/>
          <w:bCs/>
          <w:u w:val="single"/>
        </w:rPr>
        <w:lastRenderedPageBreak/>
        <w:t>Mission Statement</w:t>
      </w:r>
    </w:p>
    <w:p w14:paraId="5D7FE1B9" w14:textId="77777777" w:rsidR="00EC0276" w:rsidRDefault="000348F4">
      <w:pPr>
        <w:divId w:val="28845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Parental Involvement Mission Statement (</w:t>
      </w:r>
      <w:r w:rsidRPr="00557B70">
        <w:rPr>
          <w:rFonts w:ascii="Arial" w:eastAsia="Times New Roman" w:hAnsi="Arial" w:cs="Arial"/>
          <w:sz w:val="20"/>
          <w:szCs w:val="20"/>
        </w:rPr>
        <w:t>Optional)</w:t>
      </w:r>
      <w:r>
        <w:rPr>
          <w:rFonts w:ascii="Arial" w:eastAsia="Times New Roman" w:hAnsi="Arial" w:cs="Arial"/>
          <w:sz w:val="20"/>
          <w:szCs w:val="20"/>
        </w:rPr>
        <w:t xml:space="preserve"> </w:t>
      </w:r>
    </w:p>
    <w:p w14:paraId="0E036F38" w14:textId="77777777" w:rsidR="002A17F9" w:rsidRDefault="002A17F9">
      <w:pPr>
        <w:divId w:val="28845170"/>
        <w:rPr>
          <w:rFonts w:ascii="Arial" w:eastAsia="Times New Roman" w:hAnsi="Arial" w:cs="Arial"/>
          <w:sz w:val="20"/>
          <w:szCs w:val="20"/>
        </w:rPr>
      </w:pPr>
    </w:p>
    <w:p w14:paraId="34CE783C" w14:textId="77777777" w:rsidR="002A17F9" w:rsidRDefault="002A17F9">
      <w:pPr>
        <w:divId w:val="28845170"/>
        <w:rPr>
          <w:rFonts w:ascii="Arial" w:eastAsia="Times New Roman" w:hAnsi="Arial" w:cs="Arial"/>
          <w:sz w:val="20"/>
          <w:szCs w:val="20"/>
        </w:rPr>
      </w:pPr>
    </w:p>
    <w:p w14:paraId="6FE754CF" w14:textId="77777777" w:rsidR="002A17F9" w:rsidRDefault="002A17F9">
      <w:pPr>
        <w:divId w:val="28845170"/>
        <w:rPr>
          <w:rFonts w:ascii="Arial" w:eastAsia="Times New Roman" w:hAnsi="Arial" w:cs="Arial"/>
          <w:sz w:val="20"/>
          <w:szCs w:val="20"/>
        </w:rPr>
      </w:pPr>
    </w:p>
    <w:p w14:paraId="18AD8030" w14:textId="77777777" w:rsidR="002A17F9" w:rsidRDefault="002A17F9">
      <w:pPr>
        <w:divId w:val="28845170"/>
        <w:rPr>
          <w:rFonts w:ascii="Arial" w:eastAsia="Times New Roman" w:hAnsi="Arial" w:cs="Arial"/>
          <w:sz w:val="20"/>
          <w:szCs w:val="20"/>
        </w:rPr>
      </w:pPr>
    </w:p>
    <w:p w14:paraId="531B75FF" w14:textId="77777777" w:rsidR="002A17F9" w:rsidRDefault="002A17F9">
      <w:pPr>
        <w:divId w:val="28845170"/>
        <w:rPr>
          <w:rFonts w:ascii="Arial" w:eastAsia="Times New Roman" w:hAnsi="Arial" w:cs="Arial"/>
          <w:sz w:val="20"/>
          <w:szCs w:val="20"/>
        </w:rPr>
      </w:pPr>
    </w:p>
    <w:p w14:paraId="5F8A9931" w14:textId="77777777" w:rsidR="002A17F9" w:rsidRDefault="002A17F9">
      <w:pPr>
        <w:divId w:val="28845170"/>
        <w:rPr>
          <w:rFonts w:ascii="Arial" w:eastAsia="Times New Roman" w:hAnsi="Arial" w:cs="Arial"/>
          <w:sz w:val="20"/>
          <w:szCs w:val="20"/>
        </w:rPr>
      </w:pPr>
    </w:p>
    <w:p w14:paraId="6323D9AB" w14:textId="77777777" w:rsidR="002A17F9" w:rsidRDefault="002A17F9">
      <w:pPr>
        <w:divId w:val="2884517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68CBA7DE" w14:textId="77777777">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1627266" w14:textId="77777777" w:rsidR="00EC0276" w:rsidRDefault="00EC0276">
            <w:pPr>
              <w:divId w:val="747071982"/>
              <w:rPr>
                <w:rFonts w:ascii="Arial" w:eastAsia="Times New Roman" w:hAnsi="Arial" w:cs="Arial"/>
                <w:sz w:val="20"/>
                <w:szCs w:val="20"/>
              </w:rPr>
            </w:pPr>
          </w:p>
        </w:tc>
      </w:tr>
    </w:tbl>
    <w:p w14:paraId="67F3D061" w14:textId="77777777" w:rsidR="00EC0276" w:rsidRDefault="00EC0276">
      <w:pPr>
        <w:divId w:val="918759510"/>
        <w:rPr>
          <w:rFonts w:ascii="Arial" w:eastAsia="Times New Roman" w:hAnsi="Arial" w:cs="Arial"/>
          <w:sz w:val="20"/>
          <w:szCs w:val="20"/>
        </w:rPr>
      </w:pPr>
    </w:p>
    <w:p w14:paraId="0F8E0630" w14:textId="77777777" w:rsidR="00EC0276" w:rsidRPr="002A17F9" w:rsidRDefault="000348F4">
      <w:pPr>
        <w:spacing w:after="240"/>
        <w:divId w:val="801266030"/>
        <w:rPr>
          <w:rFonts w:ascii="Arial" w:eastAsia="Times New Roman" w:hAnsi="Arial" w:cs="Arial"/>
          <w:sz w:val="20"/>
          <w:szCs w:val="20"/>
          <w:u w:val="single"/>
        </w:rPr>
      </w:pPr>
      <w:r w:rsidRPr="002A17F9">
        <w:rPr>
          <w:rFonts w:ascii="Arial" w:eastAsia="Times New Roman" w:hAnsi="Arial" w:cs="Arial"/>
          <w:b/>
          <w:bCs/>
          <w:u w:val="single"/>
        </w:rPr>
        <w:t>Involvement of Parents</w:t>
      </w:r>
    </w:p>
    <w:p w14:paraId="569016F5" w14:textId="77777777"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p w14:paraId="70CDA5B2" w14:textId="77777777" w:rsidR="00557B70" w:rsidRDefault="00557B70">
      <w:pPr>
        <w:divId w:val="801266030"/>
        <w:rPr>
          <w:rFonts w:ascii="Arial" w:eastAsia="Times New Roman" w:hAnsi="Arial" w:cs="Arial"/>
          <w:sz w:val="20"/>
          <w:szCs w:val="20"/>
        </w:rPr>
      </w:pPr>
    </w:p>
    <w:p w14:paraId="1C5A7EB3" w14:textId="77777777" w:rsidR="003E6D8E" w:rsidRDefault="003E6D8E">
      <w:pPr>
        <w:divId w:val="80126603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Franklin Park Elementary will involve parents in an organized and timely manner with regards to the </w:t>
      </w:r>
      <w:r w:rsidRPr="003E6D8E">
        <w:rPr>
          <w:rFonts w:ascii="Arial" w:eastAsia="Times New Roman" w:hAnsi="Arial" w:cs="Arial"/>
          <w:sz w:val="20"/>
          <w:szCs w:val="20"/>
        </w:rPr>
        <w:t xml:space="preserve">planning, review and improvement of the Title I programs. We will frequently update our school website, office television </w:t>
      </w:r>
      <w:r w:rsidR="00CF6556">
        <w:rPr>
          <w:rFonts w:ascii="Arial" w:eastAsia="Times New Roman" w:hAnsi="Arial" w:cs="Arial"/>
          <w:sz w:val="20"/>
          <w:szCs w:val="20"/>
        </w:rPr>
        <w:t>presentation</w:t>
      </w:r>
      <w:r w:rsidRPr="003E6D8E">
        <w:rPr>
          <w:rFonts w:ascii="Arial" w:eastAsia="Times New Roman" w:hAnsi="Arial" w:cs="Arial"/>
          <w:sz w:val="20"/>
          <w:szCs w:val="20"/>
        </w:rPr>
        <w:t xml:space="preserve">, and marquee in front of the school for reminder dates of school events. Parents will be asked to join the SAC during our Annual Title 1 meeting, through the school newsletter, school website, and School Messenger phone calls. We will hold monthly SAC/PTO meetings to involve parents and provide opportunities for their input to be given. </w:t>
      </w:r>
      <w:r>
        <w:rPr>
          <w:rFonts w:ascii="Arial" w:eastAsia="Times New Roman" w:hAnsi="Arial" w:cs="Arial"/>
          <w:sz w:val="20"/>
          <w:szCs w:val="20"/>
        </w:rPr>
        <w:t xml:space="preserve">The procedures for selecting this group will include the input of parents, staff members and the SAC committee. Input from parents will be collected from a variety of sources including workshop evaluations, surveys, open discussions, and document reviews. Formats will be </w:t>
      </w:r>
      <w:proofErr w:type="gramStart"/>
      <w:r>
        <w:rPr>
          <w:rFonts w:ascii="Arial" w:eastAsia="Times New Roman" w:hAnsi="Arial" w:cs="Arial"/>
          <w:sz w:val="20"/>
          <w:szCs w:val="20"/>
        </w:rPr>
        <w:t>in  different</w:t>
      </w:r>
      <w:proofErr w:type="gramEnd"/>
      <w:r>
        <w:rPr>
          <w:rFonts w:ascii="Arial" w:eastAsia="Times New Roman" w:hAnsi="Arial" w:cs="Arial"/>
          <w:sz w:val="20"/>
          <w:szCs w:val="20"/>
        </w:rPr>
        <w:t xml:space="preserve"> languages and simple terms that parents can easily understand. Information gathered from this data will be used to create a plan. The plan will be created and reviewed during SAC/Title I quarterly meetings. </w:t>
      </w:r>
      <w:r w:rsidRPr="003E6D8E">
        <w:rPr>
          <w:rFonts w:ascii="Arial" w:eastAsia="Times New Roman" w:hAnsi="Arial" w:cs="Arial"/>
          <w:sz w:val="20"/>
          <w:szCs w:val="20"/>
        </w:rPr>
        <w:t xml:space="preserve">During a scheduled SAC meeting, parents will be asked for their ideas about how the 1% set aside for Parent Involvement will be used, and a joint decision will be made. </w:t>
      </w:r>
      <w:r>
        <w:rPr>
          <w:rFonts w:ascii="Arial" w:eastAsia="Times New Roman" w:hAnsi="Arial" w:cs="Arial"/>
          <w:sz w:val="20"/>
          <w:szCs w:val="20"/>
        </w:rPr>
        <w:t>In order to provide additional support for parental involvement</w:t>
      </w:r>
      <w:r w:rsidR="00CF6556">
        <w:rPr>
          <w:rFonts w:ascii="Arial" w:eastAsia="Times New Roman" w:hAnsi="Arial" w:cs="Arial"/>
          <w:sz w:val="20"/>
          <w:szCs w:val="20"/>
        </w:rPr>
        <w:t>,</w:t>
      </w:r>
      <w:r>
        <w:rPr>
          <w:rFonts w:ascii="Arial" w:eastAsia="Times New Roman" w:hAnsi="Arial" w:cs="Arial"/>
          <w:sz w:val="20"/>
          <w:szCs w:val="20"/>
        </w:rPr>
        <w:t xml:space="preserve"> flexible meeting times will be available throughout the year. Documentation for all SAC and parent meetings to include: flyers, agendas, handouts, minutes, sign-in sheets and workshop comments will be maintained in the Title I Toolkit.</w:t>
      </w:r>
      <w:r w:rsidRPr="003E6D8E">
        <w:rPr>
          <w:rFonts w:ascii="Arial" w:eastAsia="Times New Roman" w:hAnsi="Arial" w:cs="Arial"/>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6BC03388" w14:textId="77777777" w:rsidTr="002A17F9">
        <w:trPr>
          <w:divId w:val="12806096"/>
        </w:trPr>
        <w:tc>
          <w:tcPr>
            <w:tcW w:w="0" w:type="auto"/>
            <w:tcBorders>
              <w:top w:val="single" w:sz="2" w:space="0" w:color="FFFFFF"/>
              <w:left w:val="single" w:sz="2" w:space="0" w:color="FFFFFF"/>
              <w:bottom w:val="single" w:sz="4" w:space="0" w:color="auto"/>
              <w:right w:val="single" w:sz="2" w:space="0" w:color="FFFFFF"/>
            </w:tcBorders>
            <w:vAlign w:val="center"/>
          </w:tcPr>
          <w:p w14:paraId="56BB5532" w14:textId="77777777" w:rsidR="00EC0276" w:rsidRDefault="00EC0276" w:rsidP="000F3271">
            <w:pPr>
              <w:divId w:val="2096627841"/>
              <w:rPr>
                <w:rFonts w:ascii="Arial" w:eastAsia="Times New Roman" w:hAnsi="Arial" w:cs="Arial"/>
                <w:sz w:val="20"/>
                <w:szCs w:val="20"/>
              </w:rPr>
            </w:pPr>
          </w:p>
        </w:tc>
      </w:tr>
    </w:tbl>
    <w:p w14:paraId="4785D67A" w14:textId="77777777" w:rsidR="00EC0276" w:rsidRDefault="00EC0276">
      <w:pPr>
        <w:divId w:val="1639916080"/>
        <w:rPr>
          <w:rFonts w:ascii="Arial" w:eastAsia="Times New Roman" w:hAnsi="Arial" w:cs="Arial"/>
          <w:sz w:val="20"/>
          <w:szCs w:val="20"/>
        </w:rPr>
      </w:pPr>
    </w:p>
    <w:p w14:paraId="7481D9B6" w14:textId="77777777" w:rsidR="00EC0276" w:rsidRPr="002A17F9" w:rsidRDefault="000348F4">
      <w:pPr>
        <w:spacing w:after="240"/>
        <w:divId w:val="936451339"/>
        <w:rPr>
          <w:rFonts w:ascii="Arial" w:eastAsia="Times New Roman" w:hAnsi="Arial" w:cs="Arial"/>
          <w:sz w:val="20"/>
          <w:szCs w:val="20"/>
          <w:u w:val="single"/>
        </w:rPr>
      </w:pPr>
      <w:r w:rsidRPr="002A17F9">
        <w:rPr>
          <w:rFonts w:ascii="Arial" w:eastAsia="Times New Roman" w:hAnsi="Arial" w:cs="Arial"/>
          <w:b/>
          <w:bCs/>
          <w:u w:val="single"/>
        </w:rPr>
        <w:t>Coordination and Integration</w:t>
      </w:r>
    </w:p>
    <w:p w14:paraId="348A21B0" w14:textId="77777777"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557B70">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w:t>
      </w:r>
      <w:r w:rsidR="000348F4">
        <w:rPr>
          <w:rFonts w:ascii="Arial" w:eastAsia="Times New Roman" w:hAnsi="Arial" w:cs="Arial"/>
          <w:sz w:val="20"/>
          <w:szCs w:val="20"/>
        </w:rPr>
        <w:t>on 111</w:t>
      </w:r>
      <w:r>
        <w:rPr>
          <w:rFonts w:ascii="Arial" w:eastAsia="Times New Roman" w:hAnsi="Arial" w:cs="Arial"/>
          <w:sz w:val="20"/>
          <w:szCs w:val="20"/>
        </w:rPr>
        <w:t>6</w:t>
      </w:r>
      <w:r w:rsidR="000348F4">
        <w:rPr>
          <w:rFonts w:ascii="Arial" w:eastAsia="Times New Roman" w:hAnsi="Arial" w:cs="Arial"/>
          <w:sz w:val="20"/>
          <w:szCs w:val="20"/>
        </w:rPr>
        <w:t xml:space="preserve">]. </w:t>
      </w:r>
    </w:p>
    <w:tbl>
      <w:tblPr>
        <w:tblW w:w="9262" w:type="dxa"/>
        <w:tblCellMar>
          <w:top w:w="15" w:type="dxa"/>
          <w:left w:w="15" w:type="dxa"/>
          <w:bottom w:w="15" w:type="dxa"/>
          <w:right w:w="15" w:type="dxa"/>
        </w:tblCellMar>
        <w:tblLook w:val="04A0" w:firstRow="1" w:lastRow="0" w:firstColumn="1" w:lastColumn="0" w:noHBand="0" w:noVBand="1"/>
      </w:tblPr>
      <w:tblGrid>
        <w:gridCol w:w="802"/>
        <w:gridCol w:w="1800"/>
        <w:gridCol w:w="6660"/>
      </w:tblGrid>
      <w:tr w:rsidR="00CF6556" w14:paraId="37247570" w14:textId="77777777" w:rsidTr="00CF6556">
        <w:trPr>
          <w:divId w:val="240875869"/>
          <w:trHeight w:val="329"/>
        </w:trPr>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3B3F78" w14:textId="77777777" w:rsidR="00CF6556" w:rsidRDefault="00CF655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8460" w:type="dxa"/>
            <w:gridSpan w:val="2"/>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FEB2F7" w14:textId="77777777" w:rsidR="00CF6556" w:rsidRDefault="00CF6556">
            <w:pPr>
              <w:jc w:val="center"/>
              <w:rPr>
                <w:rFonts w:ascii="Arial" w:eastAsia="Times New Roman" w:hAnsi="Arial" w:cs="Arial"/>
                <w:b/>
                <w:bCs/>
                <w:sz w:val="20"/>
                <w:szCs w:val="20"/>
              </w:rPr>
            </w:pPr>
            <w:r>
              <w:rPr>
                <w:rFonts w:ascii="Arial" w:eastAsia="Times New Roman" w:hAnsi="Arial" w:cs="Arial"/>
                <w:b/>
                <w:bCs/>
                <w:sz w:val="20"/>
                <w:szCs w:val="20"/>
              </w:rPr>
              <w:t>Program</w:t>
            </w:r>
          </w:p>
        </w:tc>
      </w:tr>
      <w:tr w:rsidR="00CF6556" w14:paraId="7EE72398" w14:textId="77777777" w:rsidTr="00CF6556">
        <w:trPr>
          <w:divId w:val="240875869"/>
          <w:trHeight w:val="329"/>
        </w:trPr>
        <w:tc>
          <w:tcPr>
            <w:tcW w:w="802" w:type="dxa"/>
            <w:tcBorders>
              <w:top w:val="single" w:sz="6" w:space="0" w:color="000000"/>
              <w:left w:val="single" w:sz="6" w:space="0" w:color="000000"/>
              <w:bottom w:val="single" w:sz="6" w:space="0" w:color="000000"/>
              <w:right w:val="single" w:sz="6" w:space="0" w:color="000000"/>
            </w:tcBorders>
            <w:vAlign w:val="center"/>
            <w:hideMark/>
          </w:tcPr>
          <w:p w14:paraId="0CBA1D03" w14:textId="77777777" w:rsidR="00CF6556" w:rsidRDefault="00CF6556" w:rsidP="00CF6556">
            <w:pPr>
              <w:rPr>
                <w:rFonts w:ascii="Arial" w:eastAsia="Times New Roman" w:hAnsi="Arial" w:cs="Arial"/>
                <w:sz w:val="20"/>
                <w:szCs w:val="20"/>
              </w:rPr>
            </w:pPr>
            <w:r>
              <w:rPr>
                <w:rFonts w:ascii="Arial" w:eastAsia="Times New Roman" w:hAnsi="Arial" w:cs="Arial"/>
                <w:sz w:val="20"/>
                <w:szCs w:val="20"/>
              </w:rPr>
              <w:t>1</w:t>
            </w:r>
          </w:p>
        </w:tc>
        <w:tc>
          <w:tcPr>
            <w:tcW w:w="1800" w:type="dxa"/>
            <w:tcBorders>
              <w:top w:val="single" w:sz="6" w:space="0" w:color="000000"/>
              <w:left w:val="single" w:sz="6" w:space="0" w:color="000000"/>
              <w:bottom w:val="single" w:sz="6" w:space="0" w:color="000000"/>
              <w:right w:val="single" w:sz="4" w:space="0" w:color="auto"/>
            </w:tcBorders>
            <w:vAlign w:val="center"/>
          </w:tcPr>
          <w:p w14:paraId="5AF7AEF7" w14:textId="77777777" w:rsidR="00CF6556" w:rsidRDefault="00CF6556" w:rsidP="00CF6556">
            <w:pPr>
              <w:rPr>
                <w:rFonts w:ascii="Arial" w:eastAsia="Times New Roman" w:hAnsi="Arial" w:cs="Arial"/>
                <w:sz w:val="20"/>
                <w:szCs w:val="20"/>
              </w:rPr>
            </w:pPr>
            <w:r>
              <w:rPr>
                <w:rFonts w:ascii="Arial" w:eastAsia="Times New Roman" w:hAnsi="Arial" w:cs="Arial"/>
                <w:sz w:val="20"/>
                <w:szCs w:val="20"/>
              </w:rPr>
              <w:t>Head Start Preschool program</w:t>
            </w:r>
          </w:p>
        </w:tc>
        <w:tc>
          <w:tcPr>
            <w:tcW w:w="6660" w:type="dxa"/>
            <w:tcBorders>
              <w:top w:val="single" w:sz="6" w:space="0" w:color="000000"/>
              <w:left w:val="single" w:sz="4" w:space="0" w:color="auto"/>
              <w:bottom w:val="single" w:sz="6" w:space="0" w:color="000000"/>
              <w:right w:val="single" w:sz="6" w:space="0" w:color="000000"/>
            </w:tcBorders>
            <w:vAlign w:val="center"/>
          </w:tcPr>
          <w:p w14:paraId="6B002061" w14:textId="77777777" w:rsidR="00CF6556" w:rsidRDefault="00CF6556" w:rsidP="00CF6556">
            <w:pPr>
              <w:rPr>
                <w:rFonts w:ascii="Arial" w:eastAsia="Times New Roman" w:hAnsi="Arial" w:cs="Arial"/>
                <w:sz w:val="20"/>
                <w:szCs w:val="20"/>
              </w:rPr>
            </w:pPr>
            <w:r>
              <w:rPr>
                <w:rFonts w:ascii="Arial" w:eastAsia="Times New Roman" w:hAnsi="Arial" w:cs="Arial"/>
                <w:sz w:val="20"/>
                <w:szCs w:val="20"/>
              </w:rPr>
              <w:t xml:space="preserve">Pre-K teachers have 2 home conferences and 2 school conferences. In addition, the parents are included with all the Franklin Park activities. </w:t>
            </w:r>
          </w:p>
        </w:tc>
      </w:tr>
    </w:tbl>
    <w:p w14:paraId="044D6FE4" w14:textId="77777777" w:rsidR="00EC0276" w:rsidRDefault="002145BB">
      <w:pPr>
        <w:divId w:val="1000889343"/>
        <w:rPr>
          <w:rFonts w:ascii="Arial" w:eastAsia="Times New Roman" w:hAnsi="Arial" w:cs="Arial"/>
          <w:sz w:val="20"/>
          <w:szCs w:val="20"/>
        </w:rPr>
      </w:pPr>
      <w:r>
        <w:rPr>
          <w:rFonts w:ascii="Arial" w:eastAsia="Times New Roman" w:hAnsi="Arial" w:cs="Arial"/>
          <w:sz w:val="20"/>
          <w:szCs w:val="20"/>
        </w:rPr>
        <w:pict w14:anchorId="5D0F4801">
          <v:rect id="_x0000_i1025" style="width:0;height:1.5pt" o:hralign="center" o:hrstd="t" o:hr="t" fillcolor="#a0a0a0" stroked="f"/>
        </w:pict>
      </w:r>
    </w:p>
    <w:p w14:paraId="29CA2012" w14:textId="77777777" w:rsidR="00EC0276" w:rsidRDefault="002145BB">
      <w:pPr>
        <w:divId w:val="1000889343"/>
        <w:rPr>
          <w:rFonts w:ascii="Arial" w:eastAsia="Times New Roman" w:hAnsi="Arial" w:cs="Arial"/>
          <w:sz w:val="20"/>
          <w:szCs w:val="20"/>
        </w:rPr>
      </w:pPr>
      <w:r>
        <w:rPr>
          <w:rFonts w:ascii="Arial" w:eastAsia="Times New Roman" w:hAnsi="Arial" w:cs="Arial"/>
          <w:sz w:val="20"/>
          <w:szCs w:val="20"/>
        </w:rPr>
        <w:pict w14:anchorId="44948043">
          <v:rect id="_x0000_i1026" style="width:0;height:1.5pt" o:hralign="center" o:hrstd="t" o:hr="t" fillcolor="#a0a0a0" stroked="f"/>
        </w:pict>
      </w:r>
    </w:p>
    <w:p w14:paraId="4A3D2CC1" w14:textId="77777777" w:rsidR="00C0669F" w:rsidRDefault="00C0669F" w:rsidP="000F3271">
      <w:pPr>
        <w:spacing w:after="240"/>
        <w:divId w:val="1184437611"/>
        <w:rPr>
          <w:rFonts w:ascii="Arial" w:eastAsia="Times New Roman" w:hAnsi="Arial" w:cs="Arial"/>
          <w:b/>
          <w:bCs/>
        </w:rPr>
      </w:pPr>
    </w:p>
    <w:p w14:paraId="27EAB644" w14:textId="77777777" w:rsidR="006F6D8E" w:rsidRDefault="006F6D8E" w:rsidP="000F3271">
      <w:pPr>
        <w:spacing w:after="240"/>
        <w:divId w:val="1184437611"/>
        <w:rPr>
          <w:rFonts w:ascii="Arial" w:eastAsia="Times New Roman" w:hAnsi="Arial" w:cs="Arial"/>
          <w:b/>
          <w:bCs/>
        </w:rPr>
      </w:pPr>
    </w:p>
    <w:p w14:paraId="725F137C" w14:textId="77777777" w:rsidR="00EC0276" w:rsidRDefault="000348F4" w:rsidP="000F3271">
      <w:pPr>
        <w:spacing w:after="240"/>
        <w:divId w:val="1184437611"/>
        <w:rPr>
          <w:rFonts w:ascii="Arial" w:eastAsia="Times New Roman" w:hAnsi="Arial" w:cs="Arial"/>
          <w:sz w:val="20"/>
          <w:szCs w:val="20"/>
        </w:rPr>
      </w:pPr>
      <w:r w:rsidRPr="002A17F9">
        <w:rPr>
          <w:rFonts w:ascii="Arial" w:eastAsia="Times New Roman" w:hAnsi="Arial" w:cs="Arial"/>
          <w:b/>
          <w:bCs/>
          <w:u w:val="single"/>
        </w:rPr>
        <w:t>Annual Parent Meeting</w:t>
      </w: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w:t>
      </w:r>
      <w:r>
        <w:rPr>
          <w:rFonts w:ascii="Arial" w:eastAsia="Times New Roman" w:hAnsi="Arial" w:cs="Arial"/>
          <w:sz w:val="20"/>
          <w:szCs w:val="20"/>
        </w:rPr>
        <w:lastRenderedPageBreak/>
        <w:t>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9352" w:type="dxa"/>
        <w:tblCellMar>
          <w:top w:w="15" w:type="dxa"/>
          <w:left w:w="15" w:type="dxa"/>
          <w:bottom w:w="15" w:type="dxa"/>
          <w:right w:w="15" w:type="dxa"/>
        </w:tblCellMar>
        <w:tblLook w:val="04A0" w:firstRow="1" w:lastRow="0" w:firstColumn="1" w:lastColumn="0" w:noHBand="0" w:noVBand="1"/>
      </w:tblPr>
      <w:tblGrid>
        <w:gridCol w:w="575"/>
        <w:gridCol w:w="1634"/>
        <w:gridCol w:w="1654"/>
        <w:gridCol w:w="1259"/>
        <w:gridCol w:w="4230"/>
      </w:tblGrid>
      <w:tr w:rsidR="00CF6556" w14:paraId="691FD9C9" w14:textId="77777777" w:rsidTr="003F12AB">
        <w:trPr>
          <w:trHeight w:val="5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7B7282"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E4C5CF"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65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857536"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25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EE5861"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42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C1712F"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F6556" w14:paraId="4AC32D8F" w14:textId="77777777" w:rsidTr="003F12AB">
        <w:trPr>
          <w:trHeight w:val="15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F2D954" w14:textId="77777777" w:rsidR="00CF6556" w:rsidRDefault="00CF6556" w:rsidP="00CF655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0880ECE" w14:textId="77777777" w:rsidR="00CF6556" w:rsidRDefault="00CF6556" w:rsidP="00CF6556">
            <w:pPr>
              <w:rPr>
                <w:rFonts w:ascii="Arial" w:eastAsia="Times New Roman" w:hAnsi="Arial" w:cs="Arial"/>
                <w:sz w:val="20"/>
                <w:szCs w:val="20"/>
              </w:rPr>
            </w:pPr>
            <w:r>
              <w:rPr>
                <w:rFonts w:ascii="Arial" w:eastAsia="Times New Roman" w:hAnsi="Arial" w:cs="Arial"/>
                <w:sz w:val="20"/>
                <w:szCs w:val="20"/>
              </w:rPr>
              <w:t>Title 1 Annual Meeting</w:t>
            </w:r>
          </w:p>
        </w:tc>
        <w:tc>
          <w:tcPr>
            <w:tcW w:w="1654" w:type="dxa"/>
            <w:tcBorders>
              <w:top w:val="single" w:sz="6" w:space="0" w:color="000000"/>
              <w:left w:val="single" w:sz="6" w:space="0" w:color="000000"/>
              <w:bottom w:val="single" w:sz="6" w:space="0" w:color="000000"/>
              <w:right w:val="single" w:sz="6" w:space="0" w:color="000000"/>
            </w:tcBorders>
            <w:vAlign w:val="center"/>
          </w:tcPr>
          <w:p w14:paraId="0EACE3E2" w14:textId="77777777" w:rsidR="00CF6556" w:rsidRDefault="00CF6556" w:rsidP="00CF6556">
            <w:pPr>
              <w:rPr>
                <w:rFonts w:ascii="Arial" w:eastAsia="Times New Roman" w:hAnsi="Arial" w:cs="Arial"/>
                <w:sz w:val="20"/>
                <w:szCs w:val="20"/>
              </w:rPr>
            </w:pPr>
            <w:r>
              <w:rPr>
                <w:rFonts w:ascii="Arial" w:eastAsia="Times New Roman" w:hAnsi="Arial" w:cs="Arial"/>
                <w:sz w:val="20"/>
                <w:szCs w:val="20"/>
              </w:rPr>
              <w:t>Administration, teachers, social worker, and support personnel</w:t>
            </w:r>
          </w:p>
        </w:tc>
        <w:tc>
          <w:tcPr>
            <w:tcW w:w="1259" w:type="dxa"/>
            <w:tcBorders>
              <w:top w:val="single" w:sz="6" w:space="0" w:color="000000"/>
              <w:left w:val="single" w:sz="6" w:space="0" w:color="000000"/>
              <w:bottom w:val="single" w:sz="6" w:space="0" w:color="000000"/>
              <w:right w:val="single" w:sz="6" w:space="0" w:color="000000"/>
            </w:tcBorders>
            <w:vAlign w:val="center"/>
          </w:tcPr>
          <w:p w14:paraId="19AF0FEC" w14:textId="77777777" w:rsidR="00CF6556" w:rsidRDefault="00AF39C1" w:rsidP="00AF39C1">
            <w:pPr>
              <w:jc w:val="center"/>
              <w:rPr>
                <w:rFonts w:ascii="Arial" w:eastAsia="Times New Roman" w:hAnsi="Arial" w:cs="Arial"/>
                <w:sz w:val="20"/>
                <w:szCs w:val="20"/>
              </w:rPr>
            </w:pPr>
            <w:r>
              <w:rPr>
                <w:rFonts w:ascii="Arial" w:eastAsia="Times New Roman" w:hAnsi="Arial" w:cs="Arial"/>
                <w:color w:val="FF0000"/>
                <w:sz w:val="20"/>
                <w:szCs w:val="20"/>
              </w:rPr>
              <w:t>August</w:t>
            </w:r>
          </w:p>
        </w:tc>
        <w:tc>
          <w:tcPr>
            <w:tcW w:w="4230" w:type="dxa"/>
            <w:tcBorders>
              <w:top w:val="single" w:sz="6" w:space="0" w:color="000000"/>
              <w:left w:val="single" w:sz="6" w:space="0" w:color="000000"/>
              <w:bottom w:val="single" w:sz="6" w:space="0" w:color="000000"/>
              <w:right w:val="single" w:sz="6" w:space="0" w:color="000000"/>
            </w:tcBorders>
            <w:vAlign w:val="center"/>
          </w:tcPr>
          <w:p w14:paraId="6C029AC3" w14:textId="77777777" w:rsidR="00CF6556" w:rsidRDefault="00CF6556" w:rsidP="00CF6556">
            <w:pPr>
              <w:rPr>
                <w:rFonts w:ascii="Arial" w:eastAsia="Times New Roman" w:hAnsi="Arial" w:cs="Arial"/>
                <w:sz w:val="20"/>
                <w:szCs w:val="20"/>
              </w:rPr>
            </w:pPr>
            <w:r>
              <w:rPr>
                <w:rFonts w:ascii="Arial" w:eastAsia="Times New Roman" w:hAnsi="Arial" w:cs="Arial"/>
                <w:sz w:val="20"/>
                <w:szCs w:val="20"/>
              </w:rPr>
              <w:t>-</w:t>
            </w:r>
            <w:r w:rsidR="003F12AB">
              <w:rPr>
                <w:rFonts w:ascii="Arial" w:eastAsia="Times New Roman" w:hAnsi="Arial" w:cs="Arial"/>
                <w:sz w:val="20"/>
                <w:szCs w:val="20"/>
              </w:rPr>
              <w:t xml:space="preserve"> </w:t>
            </w:r>
            <w:r>
              <w:rPr>
                <w:rFonts w:ascii="Arial" w:eastAsia="Times New Roman" w:hAnsi="Arial" w:cs="Arial"/>
                <w:sz w:val="20"/>
                <w:szCs w:val="20"/>
              </w:rPr>
              <w:t>The Annual Title 1 Meeting will be advertised -</w:t>
            </w:r>
            <w:r w:rsidR="003F12AB">
              <w:rPr>
                <w:rFonts w:ascii="Arial" w:eastAsia="Times New Roman" w:hAnsi="Arial" w:cs="Arial"/>
                <w:sz w:val="20"/>
                <w:szCs w:val="20"/>
              </w:rPr>
              <w:t xml:space="preserve"> </w:t>
            </w:r>
            <w:r>
              <w:rPr>
                <w:rFonts w:ascii="Arial" w:eastAsia="Times New Roman" w:hAnsi="Arial" w:cs="Arial"/>
                <w:sz w:val="20"/>
                <w:szCs w:val="20"/>
              </w:rPr>
              <w:t>Agendas and minutes from the meeting with discussion of the Compact, Parent and Family Engagement Plan,</w:t>
            </w:r>
            <w:r w:rsidR="003F12AB">
              <w:rPr>
                <w:rFonts w:ascii="Arial" w:eastAsia="Times New Roman" w:hAnsi="Arial" w:cs="Arial"/>
                <w:sz w:val="20"/>
                <w:szCs w:val="20"/>
              </w:rPr>
              <w:t xml:space="preserve"> and</w:t>
            </w:r>
            <w:r>
              <w:rPr>
                <w:rFonts w:ascii="Arial" w:eastAsia="Times New Roman" w:hAnsi="Arial" w:cs="Arial"/>
                <w:sz w:val="20"/>
                <w:szCs w:val="20"/>
              </w:rPr>
              <w:t xml:space="preserve"> expenditu</w:t>
            </w:r>
            <w:r w:rsidR="003F12AB">
              <w:rPr>
                <w:rFonts w:ascii="Arial" w:eastAsia="Times New Roman" w:hAnsi="Arial" w:cs="Arial"/>
                <w:sz w:val="20"/>
                <w:szCs w:val="20"/>
              </w:rPr>
              <w:t>re of Parent Involvement funds</w:t>
            </w:r>
          </w:p>
          <w:p w14:paraId="3AF8165D" w14:textId="77777777" w:rsidR="00CF6556" w:rsidRDefault="00CF6556" w:rsidP="00CF6556">
            <w:pPr>
              <w:rPr>
                <w:rFonts w:ascii="Arial" w:eastAsia="Times New Roman" w:hAnsi="Arial" w:cs="Arial"/>
                <w:sz w:val="20"/>
                <w:szCs w:val="20"/>
              </w:rPr>
            </w:pPr>
            <w:r>
              <w:rPr>
                <w:rFonts w:ascii="Arial" w:eastAsia="Times New Roman" w:hAnsi="Arial" w:cs="Arial"/>
                <w:sz w:val="20"/>
                <w:szCs w:val="20"/>
              </w:rPr>
              <w:t>- Sign in sheets from meeting</w:t>
            </w:r>
          </w:p>
          <w:p w14:paraId="5A7EBA6F" w14:textId="77777777" w:rsidR="00CF6556" w:rsidRDefault="00CF6556" w:rsidP="00CF6556">
            <w:pPr>
              <w:rPr>
                <w:rFonts w:ascii="Arial" w:eastAsia="Times New Roman" w:hAnsi="Arial" w:cs="Arial"/>
                <w:sz w:val="20"/>
                <w:szCs w:val="20"/>
              </w:rPr>
            </w:pPr>
            <w:r>
              <w:rPr>
                <w:rFonts w:ascii="Arial" w:eastAsia="Times New Roman" w:hAnsi="Arial" w:cs="Arial"/>
                <w:sz w:val="20"/>
                <w:szCs w:val="20"/>
              </w:rPr>
              <w:t>-</w:t>
            </w:r>
            <w:r w:rsidR="003F12AB">
              <w:rPr>
                <w:rFonts w:ascii="Arial" w:eastAsia="Times New Roman" w:hAnsi="Arial" w:cs="Arial"/>
                <w:sz w:val="20"/>
                <w:szCs w:val="20"/>
              </w:rPr>
              <w:t xml:space="preserve"> </w:t>
            </w:r>
            <w:r>
              <w:rPr>
                <w:rFonts w:ascii="Arial" w:eastAsia="Times New Roman" w:hAnsi="Arial" w:cs="Arial"/>
                <w:sz w:val="20"/>
                <w:szCs w:val="20"/>
              </w:rPr>
              <w:t>PowerPoint presentation (school specific)</w:t>
            </w:r>
          </w:p>
        </w:tc>
      </w:tr>
    </w:tbl>
    <w:p w14:paraId="3CB79CBE" w14:textId="77777777" w:rsidR="00EC0276" w:rsidRDefault="002145BB">
      <w:pPr>
        <w:divId w:val="1486585648"/>
        <w:rPr>
          <w:rFonts w:ascii="Arial" w:eastAsia="Times New Roman" w:hAnsi="Arial" w:cs="Arial"/>
          <w:sz w:val="20"/>
          <w:szCs w:val="20"/>
        </w:rPr>
      </w:pPr>
      <w:r>
        <w:rPr>
          <w:rFonts w:ascii="Arial" w:eastAsia="Times New Roman" w:hAnsi="Arial" w:cs="Arial"/>
          <w:sz w:val="20"/>
          <w:szCs w:val="20"/>
        </w:rPr>
        <w:pict w14:anchorId="661A871D">
          <v:rect id="_x0000_i1027" style="width:0;height:1.5pt" o:hralign="center" o:hrstd="t" o:hr="t" fillcolor="#a0a0a0" stroked="f"/>
        </w:pict>
      </w:r>
    </w:p>
    <w:p w14:paraId="6B04FE09" w14:textId="77777777" w:rsidR="00EC0276" w:rsidRDefault="00EC0276" w:rsidP="000F3271">
      <w:pPr>
        <w:spacing w:before="100" w:beforeAutospacing="1" w:after="100" w:afterAutospacing="1"/>
        <w:ind w:left="720"/>
        <w:divId w:val="1486585648"/>
        <w:rPr>
          <w:rFonts w:ascii="Arial" w:eastAsia="Times New Roman" w:hAnsi="Arial" w:cs="Arial"/>
          <w:sz w:val="20"/>
          <w:szCs w:val="20"/>
        </w:rPr>
      </w:pPr>
    </w:p>
    <w:p w14:paraId="39929761" w14:textId="77777777" w:rsidR="0053200D" w:rsidRDefault="0053200D" w:rsidP="000F3271">
      <w:pPr>
        <w:spacing w:before="100" w:beforeAutospacing="1" w:after="100" w:afterAutospacing="1"/>
        <w:ind w:left="720"/>
        <w:divId w:val="148658564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14:paraId="1C454B8F" w14:textId="77777777">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7C644AC" w14:textId="77777777" w:rsidR="00EC0276" w:rsidRDefault="000348F4" w:rsidP="000F3271">
            <w:pPr>
              <w:divId w:val="230774377"/>
              <w:rPr>
                <w:rFonts w:ascii="Arial" w:eastAsia="Times New Roman" w:hAnsi="Arial" w:cs="Arial"/>
                <w:sz w:val="20"/>
                <w:szCs w:val="20"/>
              </w:rPr>
            </w:pPr>
            <w:r w:rsidRPr="002A17F9">
              <w:rPr>
                <w:rFonts w:ascii="Arial" w:eastAsia="Times New Roman" w:hAnsi="Arial" w:cs="Arial"/>
                <w:b/>
                <w:bCs/>
                <w:u w:val="single"/>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c>
      </w:tr>
    </w:tbl>
    <w:p w14:paraId="297074F5" w14:textId="77777777" w:rsidR="00EC0276" w:rsidRDefault="00EC0276">
      <w:pPr>
        <w:divId w:val="69428236"/>
        <w:rPr>
          <w:rFonts w:ascii="Arial" w:eastAsia="Times New Roman" w:hAnsi="Arial" w:cs="Arial"/>
          <w:sz w:val="20"/>
          <w:szCs w:val="20"/>
        </w:rPr>
      </w:pPr>
    </w:p>
    <w:p w14:paraId="5A43A3D5" w14:textId="77777777" w:rsidR="00C0669F" w:rsidRDefault="00AF39C1" w:rsidP="00AF39C1">
      <w:pPr>
        <w:spacing w:after="240"/>
        <w:divId w:val="1215461349"/>
        <w:rPr>
          <w:rFonts w:ascii="Arial" w:eastAsia="Times New Roman" w:hAnsi="Arial" w:cs="Arial"/>
          <w:b/>
          <w:bCs/>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staff at Franklin Park Elementary will provide flexible dates and times for meetings and workshops when </w:t>
      </w:r>
      <w:r w:rsidRPr="00F94A17">
        <w:rPr>
          <w:rFonts w:ascii="Arial" w:eastAsia="Times New Roman" w:hAnsi="Arial" w:cs="Arial"/>
          <w:sz w:val="20"/>
          <w:szCs w:val="20"/>
        </w:rPr>
        <w:t xml:space="preserve">possible. Teachers will be available before school (7:15-7:50 am), during school (times vary due to planning time schedules) and after school (2:45-3:10 pm) to meet with parents for conferences. If there is a need for a home visit, we will make a request for our school social worker to go out and visit the home. We will conduct a conduct surveys of parents to determine the dates, times, and subject matter for parental programs. We will hold parent informational meetings throughout the year at various times (varying: mornings and evenings). We will have an open forum with parents regarding any concerns they may have. In addition, a Spanish translator will </w:t>
      </w:r>
      <w:r w:rsidR="00F94A17" w:rsidRPr="00F94A17">
        <w:rPr>
          <w:rFonts w:ascii="Arial" w:eastAsia="Times New Roman" w:hAnsi="Arial" w:cs="Arial"/>
          <w:sz w:val="20"/>
          <w:szCs w:val="20"/>
        </w:rPr>
        <w:t>be available during all parent and family engagement opportuntiies including parent workshop trainings, SAC meetings, and</w:t>
      </w:r>
      <w:r w:rsidRPr="00F94A17">
        <w:rPr>
          <w:rFonts w:ascii="Arial" w:eastAsia="Times New Roman" w:hAnsi="Arial" w:cs="Arial"/>
          <w:sz w:val="20"/>
          <w:szCs w:val="20"/>
        </w:rPr>
        <w:t xml:space="preserve"> student led-conferences.</w:t>
      </w:r>
    </w:p>
    <w:p w14:paraId="6FF1117F" w14:textId="77777777" w:rsidR="00C0669F" w:rsidRDefault="00C0669F" w:rsidP="00736E68">
      <w:pPr>
        <w:spacing w:after="240"/>
        <w:divId w:val="1215461349"/>
        <w:rPr>
          <w:rFonts w:ascii="Arial" w:eastAsia="Times New Roman" w:hAnsi="Arial" w:cs="Arial"/>
          <w:b/>
          <w:bCs/>
        </w:rPr>
      </w:pPr>
    </w:p>
    <w:p w14:paraId="0E391D4A" w14:textId="77777777" w:rsidR="00EC0276" w:rsidRDefault="00A3656B" w:rsidP="00736E68">
      <w:pPr>
        <w:spacing w:after="240"/>
        <w:divId w:val="1215461349"/>
        <w:rPr>
          <w:rFonts w:ascii="Arial" w:eastAsia="Times New Roman" w:hAnsi="Arial" w:cs="Arial"/>
          <w:sz w:val="20"/>
          <w:szCs w:val="20"/>
        </w:rPr>
      </w:pPr>
      <w:r>
        <w:rPr>
          <w:rFonts w:ascii="Arial" w:eastAsia="Times New Roman" w:hAnsi="Arial" w:cs="Arial"/>
          <w:b/>
          <w:bCs/>
          <w:u w:val="single"/>
        </w:rPr>
        <w:t>B</w:t>
      </w:r>
      <w:r w:rsidR="000348F4" w:rsidRPr="002A17F9">
        <w:rPr>
          <w:rFonts w:ascii="Arial" w:eastAsia="Times New Roman" w:hAnsi="Arial" w:cs="Arial"/>
          <w:b/>
          <w:bCs/>
          <w:u w:val="single"/>
        </w:rPr>
        <w:t>uilding Capacity</w:t>
      </w:r>
      <w:r w:rsidR="000348F4">
        <w:rPr>
          <w:rFonts w:ascii="Arial" w:eastAsia="Times New Roman" w:hAnsi="Arial" w:cs="Arial"/>
          <w:sz w:val="20"/>
          <w:szCs w:val="20"/>
        </w:rPr>
        <w:br/>
      </w:r>
      <w:r w:rsidR="000348F4">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w:t>
      </w:r>
      <w:proofErr w:type="gramStart"/>
      <w:r w:rsidR="000348F4">
        <w:rPr>
          <w:rFonts w:ascii="Arial" w:eastAsia="Times New Roman" w:hAnsi="Arial" w:cs="Arial"/>
          <w:sz w:val="20"/>
          <w:szCs w:val="20"/>
        </w:rPr>
        <w:t>].Include</w:t>
      </w:r>
      <w:proofErr w:type="gramEnd"/>
      <w:r w:rsidR="000348F4">
        <w:rPr>
          <w:rFonts w:ascii="Arial" w:eastAsia="Times New Roman" w:hAnsi="Arial" w:cs="Arial"/>
          <w:sz w:val="20"/>
          <w:szCs w:val="20"/>
        </w:rPr>
        <w:t xml:space="preserve"> information on how the school will provide other reasonable support for parental involvement activities under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26"/>
        <w:gridCol w:w="1897"/>
        <w:gridCol w:w="1788"/>
        <w:gridCol w:w="1036"/>
        <w:gridCol w:w="2222"/>
      </w:tblGrid>
      <w:tr w:rsidR="008D4047" w14:paraId="216562BE" w14:textId="77777777">
        <w:trPr>
          <w:divId w:val="1030448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02565F1"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C4A205"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8880FF"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6C96EC1"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AAE431"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F00EBDD"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D4047" w14:paraId="5C2DB9E4"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89C440" w14:textId="77777777" w:rsidR="00E342C9" w:rsidRDefault="00E342C9" w:rsidP="00E342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53AB20D" w14:textId="77777777" w:rsidR="00E342C9" w:rsidRPr="0003414C" w:rsidRDefault="00E342C9" w:rsidP="00E342C9">
            <w:pPr>
              <w:rPr>
                <w:rFonts w:ascii="Arial" w:eastAsia="Times New Roman" w:hAnsi="Arial" w:cs="Arial"/>
                <w:sz w:val="20"/>
                <w:szCs w:val="20"/>
              </w:rPr>
            </w:pPr>
            <w:r w:rsidRPr="0003414C">
              <w:rPr>
                <w:rFonts w:ascii="Arial" w:eastAsia="Times New Roman" w:hAnsi="Arial" w:cs="Arial"/>
                <w:sz w:val="20"/>
                <w:szCs w:val="20"/>
              </w:rPr>
              <w:t>Open House/Curriculum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77CD7EA7" w14:textId="77777777" w:rsidR="00E342C9" w:rsidRPr="0003414C" w:rsidRDefault="00E342C9" w:rsidP="00E342C9">
            <w:pPr>
              <w:rPr>
                <w:rFonts w:ascii="Arial" w:eastAsia="Times New Roman" w:hAnsi="Arial" w:cs="Arial"/>
                <w:sz w:val="20"/>
                <w:szCs w:val="20"/>
              </w:rPr>
            </w:pPr>
            <w:r w:rsidRPr="0003414C">
              <w:rPr>
                <w:rFonts w:ascii="Arial" w:eastAsia="Times New Roman" w:hAnsi="Arial" w:cs="Arial"/>
                <w:sz w:val="20"/>
                <w:szCs w:val="20"/>
              </w:rPr>
              <w:t>Staff members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2180B605" w14:textId="77777777" w:rsidR="00E342C9" w:rsidRPr="0003414C" w:rsidRDefault="00E342C9" w:rsidP="00E342C9">
            <w:pPr>
              <w:rPr>
                <w:rFonts w:ascii="Arial" w:eastAsia="Times New Roman" w:hAnsi="Arial" w:cs="Arial"/>
                <w:sz w:val="20"/>
                <w:szCs w:val="20"/>
              </w:rPr>
            </w:pPr>
            <w:r w:rsidRPr="0003414C">
              <w:rPr>
                <w:rFonts w:ascii="Arial" w:eastAsia="Times New Roman" w:hAnsi="Arial" w:cs="Arial"/>
                <w:sz w:val="20"/>
                <w:szCs w:val="20"/>
              </w:rPr>
              <w:t>Provide curriculum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tcPr>
          <w:p w14:paraId="61D3A047" w14:textId="77777777" w:rsidR="00E342C9" w:rsidRPr="0003414C" w:rsidRDefault="00E342C9" w:rsidP="00E342C9">
            <w:pPr>
              <w:rPr>
                <w:rFonts w:ascii="Arial" w:eastAsia="Times New Roman" w:hAnsi="Arial" w:cs="Arial"/>
                <w:sz w:val="20"/>
                <w:szCs w:val="20"/>
              </w:rPr>
            </w:pPr>
            <w:r w:rsidRPr="0003414C">
              <w:rPr>
                <w:rFonts w:ascii="Arial" w:eastAsia="Times New Roman" w:hAnsi="Arial" w:cs="Arial"/>
                <w:sz w:val="20"/>
                <w:szCs w:val="20"/>
              </w:rPr>
              <w:t xml:space="preserve"> 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0EB8A20E" w14:textId="77777777" w:rsidR="00E342C9" w:rsidRPr="0003414C" w:rsidRDefault="00E342C9" w:rsidP="00E342C9">
            <w:pPr>
              <w:rPr>
                <w:rFonts w:ascii="Arial" w:eastAsia="Times New Roman" w:hAnsi="Arial" w:cs="Arial"/>
                <w:sz w:val="20"/>
                <w:szCs w:val="20"/>
              </w:rPr>
            </w:pPr>
            <w:r w:rsidRPr="0003414C">
              <w:rPr>
                <w:rFonts w:ascii="Arial" w:eastAsia="Times New Roman" w:hAnsi="Arial" w:cs="Arial"/>
                <w:sz w:val="20"/>
                <w:szCs w:val="20"/>
              </w:rPr>
              <w:t>Flyers, Agendas, Handouts, Parent surveys and comment/suggestions cards</w:t>
            </w:r>
            <w:r w:rsidR="007879D6" w:rsidRPr="0003414C">
              <w:rPr>
                <w:rFonts w:ascii="Arial" w:eastAsia="Times New Roman" w:hAnsi="Arial" w:cs="Arial"/>
                <w:sz w:val="20"/>
                <w:szCs w:val="20"/>
              </w:rPr>
              <w:t>,</w:t>
            </w:r>
            <w:r w:rsidRPr="0003414C">
              <w:rPr>
                <w:rFonts w:ascii="Arial" w:eastAsia="Times New Roman" w:hAnsi="Arial" w:cs="Arial"/>
                <w:sz w:val="20"/>
                <w:szCs w:val="20"/>
              </w:rPr>
              <w:t xml:space="preserve"> Sign-in sheets</w:t>
            </w:r>
          </w:p>
        </w:tc>
      </w:tr>
      <w:tr w:rsidR="008D4047" w14:paraId="50FC7CB2"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41529E" w14:textId="77777777" w:rsidR="00E342C9" w:rsidRDefault="00E342C9" w:rsidP="00E342C9">
            <w:pPr>
              <w:rPr>
                <w:rFonts w:ascii="Arial" w:eastAsia="Times New Roman" w:hAnsi="Arial" w:cs="Arial"/>
                <w:sz w:val="20"/>
                <w:szCs w:val="20"/>
              </w:rPr>
            </w:pPr>
            <w:r>
              <w:rPr>
                <w:rFonts w:ascii="Arial" w:eastAsia="Times New Roman" w:hAnsi="Arial" w:cs="Arial"/>
                <w:sz w:val="20"/>
                <w:szCs w:val="20"/>
              </w:rPr>
              <w:lastRenderedPageBreak/>
              <w:t>2</w:t>
            </w:r>
          </w:p>
          <w:p w14:paraId="220B5BBB" w14:textId="77777777" w:rsidR="00E342C9" w:rsidRDefault="00E342C9" w:rsidP="00E342C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8CAD0BA" w14:textId="77777777" w:rsidR="00E342C9" w:rsidRPr="0003414C" w:rsidRDefault="00E342C9" w:rsidP="00E342C9">
            <w:pPr>
              <w:rPr>
                <w:rFonts w:ascii="Arial" w:eastAsia="Times New Roman" w:hAnsi="Arial" w:cs="Arial"/>
                <w:sz w:val="20"/>
                <w:szCs w:val="20"/>
              </w:rPr>
            </w:pPr>
            <w:r w:rsidRPr="0003414C">
              <w:rPr>
                <w:rFonts w:ascii="Arial" w:eastAsia="Times New Roman" w:hAnsi="Arial" w:cs="Arial"/>
                <w:sz w:val="20"/>
                <w:szCs w:val="20"/>
              </w:rPr>
              <w:t xml:space="preserve">Volunteer/Business Partner Orientation </w:t>
            </w:r>
          </w:p>
        </w:tc>
        <w:tc>
          <w:tcPr>
            <w:tcW w:w="0" w:type="auto"/>
            <w:tcBorders>
              <w:top w:val="single" w:sz="6" w:space="0" w:color="000000"/>
              <w:left w:val="single" w:sz="6" w:space="0" w:color="000000"/>
              <w:bottom w:val="single" w:sz="6" w:space="0" w:color="000000"/>
              <w:right w:val="single" w:sz="6" w:space="0" w:color="000000"/>
            </w:tcBorders>
            <w:vAlign w:val="center"/>
          </w:tcPr>
          <w:p w14:paraId="07B64777" w14:textId="77777777" w:rsidR="00E342C9" w:rsidRPr="0003414C" w:rsidRDefault="00E342C9" w:rsidP="00E342C9">
            <w:pPr>
              <w:rPr>
                <w:rFonts w:ascii="Arial" w:eastAsia="Times New Roman" w:hAnsi="Arial" w:cs="Arial"/>
                <w:sz w:val="20"/>
                <w:szCs w:val="20"/>
              </w:rPr>
            </w:pPr>
            <w:r w:rsidRPr="0003414C">
              <w:rPr>
                <w:rFonts w:ascii="Arial" w:eastAsia="Times New Roman" w:hAnsi="Arial" w:cs="Arial"/>
                <w:sz w:val="20"/>
                <w:szCs w:val="20"/>
              </w:rPr>
              <w:t>Volunteer Coordinator/Social Worker</w:t>
            </w:r>
          </w:p>
        </w:tc>
        <w:tc>
          <w:tcPr>
            <w:tcW w:w="0" w:type="auto"/>
            <w:tcBorders>
              <w:top w:val="single" w:sz="6" w:space="0" w:color="000000"/>
              <w:left w:val="single" w:sz="6" w:space="0" w:color="000000"/>
              <w:bottom w:val="single" w:sz="6" w:space="0" w:color="000000"/>
              <w:right w:val="single" w:sz="6" w:space="0" w:color="000000"/>
            </w:tcBorders>
            <w:vAlign w:val="center"/>
          </w:tcPr>
          <w:p w14:paraId="76E0562D" w14:textId="77777777" w:rsidR="00E342C9" w:rsidRPr="0003414C" w:rsidRDefault="00E342C9" w:rsidP="00E342C9">
            <w:pPr>
              <w:rPr>
                <w:rFonts w:ascii="Arial" w:eastAsia="Times New Roman" w:hAnsi="Arial" w:cs="Arial"/>
                <w:sz w:val="20"/>
                <w:szCs w:val="20"/>
              </w:rPr>
            </w:pPr>
            <w:r w:rsidRPr="0003414C">
              <w:rPr>
                <w:rFonts w:ascii="Arial" w:eastAsia="Times New Roman" w:hAnsi="Arial" w:cs="Arial"/>
                <w:sz w:val="20"/>
                <w:szCs w:val="20"/>
              </w:rPr>
              <w:t xml:space="preserve">Provide information on procedures and opportunities to volunteer in the classrooms and school events. </w:t>
            </w:r>
          </w:p>
        </w:tc>
        <w:tc>
          <w:tcPr>
            <w:tcW w:w="0" w:type="auto"/>
            <w:tcBorders>
              <w:top w:val="single" w:sz="6" w:space="0" w:color="000000"/>
              <w:left w:val="single" w:sz="6" w:space="0" w:color="000000"/>
              <w:bottom w:val="single" w:sz="6" w:space="0" w:color="000000"/>
              <w:right w:val="single" w:sz="6" w:space="0" w:color="000000"/>
            </w:tcBorders>
            <w:vAlign w:val="center"/>
          </w:tcPr>
          <w:p w14:paraId="1756F429" w14:textId="77777777" w:rsidR="00E342C9" w:rsidRPr="0003414C" w:rsidRDefault="00E342C9" w:rsidP="00E342C9">
            <w:pPr>
              <w:rPr>
                <w:rFonts w:ascii="Arial" w:eastAsia="Times New Roman" w:hAnsi="Arial" w:cs="Arial"/>
                <w:sz w:val="20"/>
                <w:szCs w:val="20"/>
              </w:rPr>
            </w:pPr>
            <w:r w:rsidRPr="0003414C">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7DE18D73" w14:textId="77777777" w:rsidR="00E342C9" w:rsidRPr="0003414C" w:rsidRDefault="00E342C9" w:rsidP="007879D6">
            <w:pPr>
              <w:rPr>
                <w:rFonts w:ascii="Arial" w:eastAsia="Times New Roman" w:hAnsi="Arial" w:cs="Arial"/>
                <w:sz w:val="20"/>
                <w:szCs w:val="20"/>
              </w:rPr>
            </w:pPr>
            <w:r w:rsidRPr="0003414C">
              <w:rPr>
                <w:rFonts w:ascii="Arial" w:eastAsia="Times New Roman" w:hAnsi="Arial" w:cs="Arial"/>
                <w:sz w:val="20"/>
                <w:szCs w:val="20"/>
              </w:rPr>
              <w:t>Flyer, Agenda, Handouts, Sig</w:t>
            </w:r>
            <w:r w:rsidR="007879D6" w:rsidRPr="0003414C">
              <w:rPr>
                <w:rFonts w:ascii="Arial" w:eastAsia="Times New Roman" w:hAnsi="Arial" w:cs="Arial"/>
                <w:sz w:val="20"/>
                <w:szCs w:val="20"/>
              </w:rPr>
              <w:t>n-In sheets, Volunteer Surveys</w:t>
            </w:r>
          </w:p>
        </w:tc>
      </w:tr>
      <w:tr w:rsidR="008D4047" w14:paraId="39533D69"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48A5B0" w14:textId="77777777" w:rsidR="00E342C9" w:rsidRDefault="00E342C9" w:rsidP="00E342C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5B090F6D" w14:textId="77777777" w:rsidR="00E342C9" w:rsidRPr="0003414C" w:rsidRDefault="00E342C9" w:rsidP="00E342C9">
            <w:pPr>
              <w:rPr>
                <w:rFonts w:ascii="Arial" w:eastAsia="Times New Roman" w:hAnsi="Arial" w:cs="Arial"/>
                <w:sz w:val="20"/>
                <w:szCs w:val="20"/>
              </w:rPr>
            </w:pPr>
            <w:r w:rsidRPr="0003414C">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05A1B52C" w14:textId="77777777" w:rsidR="00E342C9" w:rsidRPr="0003414C" w:rsidRDefault="00E342C9" w:rsidP="00E342C9">
            <w:pPr>
              <w:rPr>
                <w:rFonts w:ascii="Arial" w:eastAsia="Times New Roman" w:hAnsi="Arial" w:cs="Arial"/>
                <w:sz w:val="20"/>
                <w:szCs w:val="20"/>
              </w:rPr>
            </w:pPr>
            <w:r w:rsidRPr="0003414C">
              <w:rPr>
                <w:rFonts w:ascii="Arial" w:eastAsia="Times New Roman" w:hAnsi="Arial" w:cs="Arial"/>
                <w:sz w:val="20"/>
                <w:szCs w:val="20"/>
              </w:rPr>
              <w:t>Administration, Leadership Team, Teachers, Staff, Social Worker, Tech Specialist</w:t>
            </w:r>
          </w:p>
        </w:tc>
        <w:tc>
          <w:tcPr>
            <w:tcW w:w="0" w:type="auto"/>
            <w:tcBorders>
              <w:top w:val="single" w:sz="6" w:space="0" w:color="000000"/>
              <w:left w:val="single" w:sz="6" w:space="0" w:color="000000"/>
              <w:bottom w:val="single" w:sz="6" w:space="0" w:color="000000"/>
              <w:right w:val="single" w:sz="6" w:space="0" w:color="000000"/>
            </w:tcBorders>
            <w:vAlign w:val="center"/>
          </w:tcPr>
          <w:p w14:paraId="27B01F7E" w14:textId="77777777" w:rsidR="00E342C9" w:rsidRPr="0003414C" w:rsidRDefault="00E342C9" w:rsidP="00E342C9">
            <w:pPr>
              <w:rPr>
                <w:rFonts w:ascii="Arial" w:eastAsia="Times New Roman" w:hAnsi="Arial" w:cs="Arial"/>
                <w:sz w:val="20"/>
                <w:szCs w:val="20"/>
              </w:rPr>
            </w:pPr>
            <w:r w:rsidRPr="0003414C">
              <w:rPr>
                <w:rFonts w:ascii="Arial" w:eastAsia="Times New Roman" w:hAnsi="Arial" w:cs="Arial"/>
                <w:sz w:val="20"/>
                <w:szCs w:val="20"/>
              </w:rPr>
              <w:t>Provide information to parents about the Title I program, expectations, and how they can support their child’s education through a home-school partnership.</w:t>
            </w:r>
          </w:p>
        </w:tc>
        <w:tc>
          <w:tcPr>
            <w:tcW w:w="0" w:type="auto"/>
            <w:tcBorders>
              <w:top w:val="single" w:sz="6" w:space="0" w:color="000000"/>
              <w:left w:val="single" w:sz="6" w:space="0" w:color="000000"/>
              <w:bottom w:val="single" w:sz="6" w:space="0" w:color="000000"/>
              <w:right w:val="single" w:sz="6" w:space="0" w:color="000000"/>
            </w:tcBorders>
            <w:vAlign w:val="center"/>
          </w:tcPr>
          <w:p w14:paraId="2AB4FBB1" w14:textId="77777777" w:rsidR="00E342C9" w:rsidRPr="0003414C" w:rsidRDefault="00E342C9" w:rsidP="007879D6">
            <w:pPr>
              <w:rPr>
                <w:rFonts w:ascii="Arial" w:eastAsia="Times New Roman" w:hAnsi="Arial" w:cs="Arial"/>
                <w:sz w:val="20"/>
                <w:szCs w:val="20"/>
              </w:rPr>
            </w:pPr>
            <w:r w:rsidRPr="0003414C">
              <w:rPr>
                <w:rFonts w:ascii="Arial" w:eastAsia="Times New Roman" w:hAnsi="Arial" w:cs="Arial"/>
                <w:sz w:val="20"/>
                <w:szCs w:val="20"/>
              </w:rPr>
              <w:t xml:space="preserve"> 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7C2883BF" w14:textId="77777777" w:rsidR="00E342C9" w:rsidRPr="0003414C" w:rsidRDefault="00E342C9" w:rsidP="007879D6">
            <w:pPr>
              <w:rPr>
                <w:rFonts w:ascii="Arial" w:eastAsia="Times New Roman" w:hAnsi="Arial" w:cs="Arial"/>
                <w:sz w:val="20"/>
                <w:szCs w:val="20"/>
              </w:rPr>
            </w:pPr>
            <w:r w:rsidRPr="0003414C">
              <w:rPr>
                <w:rFonts w:ascii="Arial" w:eastAsia="Times New Roman" w:hAnsi="Arial" w:cs="Arial"/>
                <w:sz w:val="20"/>
                <w:szCs w:val="20"/>
              </w:rPr>
              <w:t>Flyer</w:t>
            </w:r>
            <w:r w:rsidR="007879D6" w:rsidRPr="0003414C">
              <w:rPr>
                <w:rFonts w:ascii="Arial" w:eastAsia="Times New Roman" w:hAnsi="Arial" w:cs="Arial"/>
                <w:sz w:val="20"/>
                <w:szCs w:val="20"/>
              </w:rPr>
              <w:t>s</w:t>
            </w:r>
            <w:r w:rsidRPr="0003414C">
              <w:rPr>
                <w:rFonts w:ascii="Arial" w:eastAsia="Times New Roman" w:hAnsi="Arial" w:cs="Arial"/>
                <w:sz w:val="20"/>
                <w:szCs w:val="20"/>
              </w:rPr>
              <w:t xml:space="preserve">, </w:t>
            </w:r>
            <w:r w:rsidR="007879D6" w:rsidRPr="0003414C">
              <w:rPr>
                <w:rFonts w:ascii="Arial" w:eastAsia="Times New Roman" w:hAnsi="Arial" w:cs="Arial"/>
                <w:sz w:val="20"/>
                <w:szCs w:val="20"/>
              </w:rPr>
              <w:t>Agenda, Handouts, Sign in sheets, Workshop comment forms, PowerPoint</w:t>
            </w:r>
          </w:p>
        </w:tc>
      </w:tr>
      <w:tr w:rsidR="007879D6" w14:paraId="5AD8391A"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14:paraId="4967A4E9" w14:textId="77777777" w:rsidR="007879D6" w:rsidRDefault="008D4047" w:rsidP="007879D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282E483A" w14:textId="77777777" w:rsidR="007879D6" w:rsidRPr="0003414C" w:rsidRDefault="007879D6" w:rsidP="007879D6">
            <w:pPr>
              <w:rPr>
                <w:rFonts w:ascii="Arial" w:eastAsia="Times New Roman" w:hAnsi="Arial" w:cs="Arial"/>
                <w:sz w:val="20"/>
                <w:szCs w:val="20"/>
              </w:rPr>
            </w:pPr>
            <w:r w:rsidRPr="0003414C">
              <w:rPr>
                <w:rFonts w:ascii="Arial" w:eastAsia="Times New Roman" w:hAnsi="Arial" w:cs="Arial"/>
                <w:sz w:val="20"/>
                <w:szCs w:val="20"/>
              </w:rPr>
              <w:t>Reading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12959AC9" w14:textId="77777777" w:rsidR="007879D6" w:rsidRPr="0003414C" w:rsidRDefault="007879D6" w:rsidP="007879D6">
            <w:pPr>
              <w:rPr>
                <w:rFonts w:ascii="Arial" w:eastAsia="Times New Roman" w:hAnsi="Arial" w:cs="Arial"/>
                <w:sz w:val="20"/>
                <w:szCs w:val="20"/>
              </w:rPr>
            </w:pPr>
            <w:r w:rsidRPr="0003414C">
              <w:rPr>
                <w:rFonts w:ascii="Arial" w:eastAsia="Times New Roman" w:hAnsi="Arial" w:cs="Arial"/>
                <w:sz w:val="20"/>
                <w:szCs w:val="20"/>
              </w:rPr>
              <w:t>Staff members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105FCFF6" w14:textId="77777777" w:rsidR="007879D6" w:rsidRPr="0003414C" w:rsidRDefault="007879D6" w:rsidP="007879D6">
            <w:pPr>
              <w:rPr>
                <w:rFonts w:ascii="Arial" w:eastAsia="Times New Roman" w:hAnsi="Arial" w:cs="Arial"/>
                <w:sz w:val="20"/>
                <w:szCs w:val="20"/>
              </w:rPr>
            </w:pPr>
            <w:r w:rsidRPr="0003414C">
              <w:rPr>
                <w:rFonts w:ascii="Arial" w:eastAsia="Times New Roman" w:hAnsi="Arial" w:cs="Arial"/>
                <w:sz w:val="20"/>
                <w:szCs w:val="20"/>
              </w:rPr>
              <w:t>Teachers provide reading content information and strategies to parents on expectations and how parents can help their children with reading content at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46B9DA06" w14:textId="77777777" w:rsidR="007879D6" w:rsidRPr="0003414C" w:rsidRDefault="007879D6" w:rsidP="007879D6">
            <w:pPr>
              <w:rPr>
                <w:rFonts w:ascii="Arial" w:eastAsia="Times New Roman" w:hAnsi="Arial" w:cs="Arial"/>
                <w:sz w:val="20"/>
                <w:szCs w:val="20"/>
              </w:rPr>
            </w:pPr>
            <w:r w:rsidRPr="0003414C">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62EDE0DC" w14:textId="77777777" w:rsidR="007879D6" w:rsidRPr="0003414C" w:rsidRDefault="007879D6" w:rsidP="007879D6">
            <w:pPr>
              <w:rPr>
                <w:rFonts w:ascii="Arial" w:eastAsia="Times New Roman" w:hAnsi="Arial" w:cs="Arial"/>
                <w:sz w:val="20"/>
                <w:szCs w:val="20"/>
              </w:rPr>
            </w:pPr>
            <w:r w:rsidRPr="0003414C">
              <w:rPr>
                <w:rFonts w:ascii="Arial" w:eastAsia="Times New Roman" w:hAnsi="Arial" w:cs="Arial"/>
                <w:sz w:val="20"/>
                <w:szCs w:val="20"/>
              </w:rPr>
              <w:t>Flyers, Agendas, Handouts, Sign-in sheets, Evaluations</w:t>
            </w:r>
          </w:p>
        </w:tc>
      </w:tr>
      <w:tr w:rsidR="0003414C" w14:paraId="5266AC29"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14:paraId="34138AD7" w14:textId="77777777" w:rsidR="0003414C" w:rsidRDefault="0003414C" w:rsidP="0003414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6CC21F43" w14:textId="77777777" w:rsidR="0003414C" w:rsidRDefault="0003414C" w:rsidP="0003414C">
            <w:pPr>
              <w:rPr>
                <w:rFonts w:ascii="Arial" w:eastAsia="Times New Roman" w:hAnsi="Arial" w:cs="Arial"/>
                <w:sz w:val="20"/>
                <w:szCs w:val="20"/>
              </w:rPr>
            </w:pPr>
            <w:r>
              <w:rPr>
                <w:rFonts w:ascii="Arial" w:eastAsia="Times New Roman" w:hAnsi="Arial" w:cs="Arial"/>
                <w:sz w:val="20"/>
                <w:szCs w:val="20"/>
              </w:rPr>
              <w:t>Donuts with Dads</w:t>
            </w:r>
          </w:p>
        </w:tc>
        <w:tc>
          <w:tcPr>
            <w:tcW w:w="0" w:type="auto"/>
            <w:tcBorders>
              <w:top w:val="single" w:sz="6" w:space="0" w:color="000000"/>
              <w:left w:val="single" w:sz="6" w:space="0" w:color="000000"/>
              <w:bottom w:val="single" w:sz="6" w:space="0" w:color="000000"/>
              <w:right w:val="single" w:sz="6" w:space="0" w:color="000000"/>
            </w:tcBorders>
            <w:vAlign w:val="center"/>
          </w:tcPr>
          <w:p w14:paraId="6E364047"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Staff members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324CD636" w14:textId="77777777" w:rsidR="0003414C" w:rsidRDefault="0003414C" w:rsidP="0003414C">
            <w:pPr>
              <w:rPr>
                <w:rFonts w:ascii="Arial" w:eastAsia="Times New Roman" w:hAnsi="Arial" w:cs="Arial"/>
                <w:sz w:val="20"/>
                <w:szCs w:val="20"/>
              </w:rPr>
            </w:pPr>
            <w:r>
              <w:rPr>
                <w:rFonts w:ascii="Arial" w:eastAsia="Times New Roman" w:hAnsi="Arial" w:cs="Arial"/>
                <w:sz w:val="20"/>
                <w:szCs w:val="20"/>
              </w:rPr>
              <w:t>Provides opportunities for parents to learn effective ways to communicate with their children</w:t>
            </w:r>
          </w:p>
        </w:tc>
        <w:tc>
          <w:tcPr>
            <w:tcW w:w="0" w:type="auto"/>
            <w:tcBorders>
              <w:top w:val="single" w:sz="6" w:space="0" w:color="000000"/>
              <w:left w:val="single" w:sz="6" w:space="0" w:color="000000"/>
              <w:bottom w:val="single" w:sz="6" w:space="0" w:color="000000"/>
              <w:right w:val="single" w:sz="6" w:space="0" w:color="000000"/>
            </w:tcBorders>
            <w:vAlign w:val="center"/>
          </w:tcPr>
          <w:p w14:paraId="48C2972E" w14:textId="77777777" w:rsidR="0003414C" w:rsidRDefault="0003414C" w:rsidP="0003414C">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6C2E9713"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Flyers, Agendas, Handouts, Sign-in sheets, Evaluations</w:t>
            </w:r>
          </w:p>
        </w:tc>
      </w:tr>
      <w:tr w:rsidR="0003414C" w14:paraId="719542B4" w14:textId="77777777" w:rsidTr="0003414C">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14:paraId="47E78F44" w14:textId="77777777" w:rsidR="0003414C" w:rsidRDefault="0003414C" w:rsidP="0003414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196FEC89"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 xml:space="preserve">Math Night </w:t>
            </w:r>
          </w:p>
        </w:tc>
        <w:tc>
          <w:tcPr>
            <w:tcW w:w="0" w:type="auto"/>
            <w:tcBorders>
              <w:top w:val="single" w:sz="6" w:space="0" w:color="000000"/>
              <w:left w:val="single" w:sz="6" w:space="0" w:color="000000"/>
              <w:bottom w:val="single" w:sz="6" w:space="0" w:color="000000"/>
              <w:right w:val="single" w:sz="6" w:space="0" w:color="000000"/>
            </w:tcBorders>
            <w:vAlign w:val="center"/>
          </w:tcPr>
          <w:p w14:paraId="75D20C86"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Staff members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163758D5"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Teachers provide math content information and strategies to parents on expectations and how parents can help their children with mathematics content at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6457A96F" w14:textId="77777777" w:rsidR="0003414C" w:rsidRPr="0003414C" w:rsidRDefault="0003414C" w:rsidP="0003414C">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tcPr>
          <w:p w14:paraId="120C0129"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Flyers, Agendas, Handouts, Sign-in sheets, Evaluations</w:t>
            </w:r>
          </w:p>
        </w:tc>
      </w:tr>
      <w:tr w:rsidR="0003414C" w14:paraId="4E0C1B83"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14:paraId="062CF82B" w14:textId="77777777" w:rsidR="0003414C" w:rsidRDefault="0003414C" w:rsidP="0003414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06393801"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Writing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5C26428C"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Staff members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42D3D9F0"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Provide specific subject area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tcPr>
          <w:p w14:paraId="545CA74D"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tcPr>
          <w:p w14:paraId="018B0A05"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Flyers, Agendas, Handouts, Sign-in sheets, Evaluations</w:t>
            </w:r>
          </w:p>
        </w:tc>
      </w:tr>
      <w:tr w:rsidR="0003414C" w14:paraId="2D7988E7" w14:textId="77777777" w:rsidTr="0003414C">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14:paraId="4188452F" w14:textId="77777777" w:rsidR="0003414C" w:rsidRDefault="0003414C" w:rsidP="0003414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23D30427"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Florida Standards Assessment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71530B1B"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Teachers and Coaches</w:t>
            </w:r>
          </w:p>
        </w:tc>
        <w:tc>
          <w:tcPr>
            <w:tcW w:w="0" w:type="auto"/>
            <w:tcBorders>
              <w:top w:val="single" w:sz="6" w:space="0" w:color="000000"/>
              <w:left w:val="single" w:sz="6" w:space="0" w:color="000000"/>
              <w:bottom w:val="single" w:sz="6" w:space="0" w:color="000000"/>
              <w:right w:val="single" w:sz="6" w:space="0" w:color="000000"/>
            </w:tcBorders>
            <w:vAlign w:val="center"/>
          </w:tcPr>
          <w:p w14:paraId="19DDFAD4"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Provide FSA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tcPr>
          <w:p w14:paraId="73EC5FC5"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tcPr>
          <w:p w14:paraId="4E22F0B7"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Flyers, Agendas, Handouts, Sign-in sheets, Evaluations</w:t>
            </w:r>
          </w:p>
        </w:tc>
      </w:tr>
      <w:tr w:rsidR="0003414C" w14:paraId="1299B511" w14:textId="77777777" w:rsidTr="007879D6">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14:paraId="2A85D964" w14:textId="77777777" w:rsidR="0003414C" w:rsidRDefault="0003414C" w:rsidP="0003414C">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6BF19224"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Art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2D804D7D"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Staff members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2E298928"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 xml:space="preserve">Teachers provide art content information and strategies to parents on expectations and </w:t>
            </w:r>
            <w:r w:rsidRPr="0003414C">
              <w:rPr>
                <w:rFonts w:ascii="Arial" w:eastAsia="Times New Roman" w:hAnsi="Arial" w:cs="Arial"/>
                <w:sz w:val="20"/>
                <w:szCs w:val="20"/>
              </w:rPr>
              <w:lastRenderedPageBreak/>
              <w:t>how parents can help their children with art content at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0A7F87B8"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lastRenderedPageBreak/>
              <w:t>April</w:t>
            </w:r>
          </w:p>
        </w:tc>
        <w:tc>
          <w:tcPr>
            <w:tcW w:w="0" w:type="auto"/>
            <w:tcBorders>
              <w:top w:val="single" w:sz="6" w:space="0" w:color="000000"/>
              <w:left w:val="single" w:sz="6" w:space="0" w:color="000000"/>
              <w:bottom w:val="single" w:sz="6" w:space="0" w:color="000000"/>
              <w:right w:val="single" w:sz="6" w:space="0" w:color="000000"/>
            </w:tcBorders>
            <w:vAlign w:val="center"/>
          </w:tcPr>
          <w:p w14:paraId="59865C8F"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Flyers, Agendas, Handouts, Sign-in sheets, Evaluations</w:t>
            </w:r>
          </w:p>
        </w:tc>
      </w:tr>
      <w:tr w:rsidR="0003414C" w14:paraId="0A11BEAC" w14:textId="77777777" w:rsidTr="0003414C">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14:paraId="2DC3FBDC" w14:textId="77777777" w:rsidR="0003414C" w:rsidRDefault="0003414C" w:rsidP="0003414C">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52A1E09E"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2732E1FF"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Staff members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6614A9E2"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Teachers provide science content information and strategies to parents on expectations and how parents can help their children with science content at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41C6306C"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tcPr>
          <w:p w14:paraId="6B3C7998"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Flyers, Agendas, Handouts, Sign-in sheets, Evaluations</w:t>
            </w:r>
          </w:p>
        </w:tc>
      </w:tr>
      <w:tr w:rsidR="0003414C" w14:paraId="72C14A50" w14:textId="77777777" w:rsidTr="008D4047">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14:paraId="65CC8919" w14:textId="77777777" w:rsidR="0003414C" w:rsidRDefault="0003414C" w:rsidP="0003414C">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14:paraId="72B48242"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 xml:space="preserve">College and Career Week </w:t>
            </w:r>
          </w:p>
        </w:tc>
        <w:tc>
          <w:tcPr>
            <w:tcW w:w="0" w:type="auto"/>
            <w:tcBorders>
              <w:top w:val="single" w:sz="6" w:space="0" w:color="000000"/>
              <w:left w:val="single" w:sz="6" w:space="0" w:color="000000"/>
              <w:bottom w:val="single" w:sz="6" w:space="0" w:color="000000"/>
              <w:right w:val="single" w:sz="6" w:space="0" w:color="000000"/>
            </w:tcBorders>
            <w:vAlign w:val="center"/>
          </w:tcPr>
          <w:p w14:paraId="11F619B0"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Administration, Teacher, Guidance Counselor and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29442438"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 xml:space="preserve">Increase efforts to expose elementary school children to college and career information. </w:t>
            </w:r>
          </w:p>
        </w:tc>
        <w:tc>
          <w:tcPr>
            <w:tcW w:w="0" w:type="auto"/>
            <w:tcBorders>
              <w:top w:val="single" w:sz="6" w:space="0" w:color="000000"/>
              <w:left w:val="single" w:sz="6" w:space="0" w:color="000000"/>
              <w:bottom w:val="single" w:sz="6" w:space="0" w:color="000000"/>
              <w:right w:val="single" w:sz="6" w:space="0" w:color="000000"/>
            </w:tcBorders>
            <w:vAlign w:val="center"/>
          </w:tcPr>
          <w:p w14:paraId="362E436C"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 xml:space="preserve">May </w:t>
            </w:r>
          </w:p>
        </w:tc>
        <w:tc>
          <w:tcPr>
            <w:tcW w:w="0" w:type="auto"/>
            <w:tcBorders>
              <w:top w:val="single" w:sz="6" w:space="0" w:color="000000"/>
              <w:left w:val="single" w:sz="6" w:space="0" w:color="000000"/>
              <w:bottom w:val="single" w:sz="6" w:space="0" w:color="000000"/>
              <w:right w:val="single" w:sz="6" w:space="0" w:color="000000"/>
            </w:tcBorders>
            <w:vAlign w:val="center"/>
          </w:tcPr>
          <w:p w14:paraId="27DD603A"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 xml:space="preserve">Flyers, career day volunteer form, </w:t>
            </w:r>
          </w:p>
        </w:tc>
      </w:tr>
      <w:tr w:rsidR="0003414C" w14:paraId="7CB2FE1D" w14:textId="77777777" w:rsidTr="0003414C">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tcPr>
          <w:p w14:paraId="7C4CD692" w14:textId="77777777" w:rsidR="0003414C" w:rsidRDefault="0003414C" w:rsidP="0003414C">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2AD09474"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Student Academic Achievement Awards</w:t>
            </w:r>
          </w:p>
        </w:tc>
        <w:tc>
          <w:tcPr>
            <w:tcW w:w="0" w:type="auto"/>
            <w:tcBorders>
              <w:top w:val="single" w:sz="6" w:space="0" w:color="000000"/>
              <w:left w:val="single" w:sz="6" w:space="0" w:color="000000"/>
              <w:bottom w:val="single" w:sz="6" w:space="0" w:color="000000"/>
              <w:right w:val="single" w:sz="6" w:space="0" w:color="000000"/>
            </w:tcBorders>
            <w:vAlign w:val="center"/>
          </w:tcPr>
          <w:p w14:paraId="1EDBF1E5"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 xml:space="preserve">Administration and Teacher </w:t>
            </w:r>
          </w:p>
        </w:tc>
        <w:tc>
          <w:tcPr>
            <w:tcW w:w="0" w:type="auto"/>
            <w:tcBorders>
              <w:top w:val="single" w:sz="6" w:space="0" w:color="000000"/>
              <w:left w:val="single" w:sz="6" w:space="0" w:color="000000"/>
              <w:bottom w:val="single" w:sz="6" w:space="0" w:color="000000"/>
              <w:right w:val="single" w:sz="6" w:space="0" w:color="000000"/>
            </w:tcBorders>
            <w:vAlign w:val="center"/>
          </w:tcPr>
          <w:p w14:paraId="76DBAA2A"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 xml:space="preserve">Provide parents with opportunity to see the progression of student academic performance with awards. </w:t>
            </w:r>
          </w:p>
        </w:tc>
        <w:tc>
          <w:tcPr>
            <w:tcW w:w="0" w:type="auto"/>
            <w:tcBorders>
              <w:top w:val="single" w:sz="6" w:space="0" w:color="000000"/>
              <w:left w:val="single" w:sz="6" w:space="0" w:color="000000"/>
              <w:bottom w:val="single" w:sz="6" w:space="0" w:color="000000"/>
              <w:right w:val="single" w:sz="6" w:space="0" w:color="000000"/>
            </w:tcBorders>
            <w:vAlign w:val="center"/>
          </w:tcPr>
          <w:p w14:paraId="641C1480"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 xml:space="preserve">Quarterly </w:t>
            </w:r>
          </w:p>
        </w:tc>
        <w:tc>
          <w:tcPr>
            <w:tcW w:w="0" w:type="auto"/>
            <w:tcBorders>
              <w:top w:val="single" w:sz="6" w:space="0" w:color="000000"/>
              <w:left w:val="single" w:sz="6" w:space="0" w:color="000000"/>
              <w:bottom w:val="single" w:sz="6" w:space="0" w:color="000000"/>
              <w:right w:val="single" w:sz="6" w:space="0" w:color="000000"/>
            </w:tcBorders>
            <w:vAlign w:val="center"/>
          </w:tcPr>
          <w:p w14:paraId="244B6D76"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Flyers, sign-in sheets, School Messenger communication</w:t>
            </w:r>
          </w:p>
        </w:tc>
      </w:tr>
      <w:tr w:rsidR="0003414C" w14:paraId="3C7A0C0E" w14:textId="77777777" w:rsidTr="0003414C">
        <w:trPr>
          <w:divId w:val="1030448161"/>
          <w:trHeight w:val="50"/>
        </w:trPr>
        <w:tc>
          <w:tcPr>
            <w:tcW w:w="0" w:type="auto"/>
            <w:tcBorders>
              <w:top w:val="single" w:sz="6" w:space="0" w:color="000000"/>
              <w:left w:val="single" w:sz="6" w:space="0" w:color="000000"/>
              <w:bottom w:val="single" w:sz="6" w:space="0" w:color="000000"/>
              <w:right w:val="single" w:sz="6" w:space="0" w:color="000000"/>
            </w:tcBorders>
            <w:vAlign w:val="center"/>
          </w:tcPr>
          <w:p w14:paraId="79CB8BDA" w14:textId="77777777" w:rsidR="0003414C" w:rsidRDefault="0003414C" w:rsidP="0003414C">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14:paraId="10C12B00"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5D9B5BC4" w14:textId="77777777" w:rsidR="0003414C" w:rsidRPr="0003414C" w:rsidRDefault="0003414C" w:rsidP="0003414C">
            <w:pPr>
              <w:rPr>
                <w:rFonts w:ascii="Arial" w:eastAsia="Times New Roman" w:hAnsi="Arial" w:cs="Arial"/>
                <w:sz w:val="20"/>
                <w:szCs w:val="20"/>
              </w:rPr>
            </w:pPr>
            <w:r>
              <w:rPr>
                <w:rFonts w:ascii="Arial" w:eastAsia="Times New Roman" w:hAnsi="Arial" w:cs="Arial"/>
                <w:sz w:val="20"/>
                <w:szCs w:val="20"/>
              </w:rPr>
              <w:t>Administration and T</w:t>
            </w:r>
            <w:r w:rsidRPr="0003414C">
              <w:rPr>
                <w:rFonts w:ascii="Arial" w:eastAsia="Times New Roman"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2C1C53F5"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Provide parents with the opportunity to participate in school decision making for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55CDAB1B"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14:paraId="4E2A0120" w14:textId="77777777" w:rsidR="0003414C" w:rsidRPr="0003414C" w:rsidRDefault="0003414C" w:rsidP="0003414C">
            <w:pPr>
              <w:rPr>
                <w:rFonts w:ascii="Arial" w:eastAsia="Times New Roman" w:hAnsi="Arial" w:cs="Arial"/>
                <w:sz w:val="20"/>
                <w:szCs w:val="20"/>
              </w:rPr>
            </w:pPr>
            <w:r w:rsidRPr="0003414C">
              <w:rPr>
                <w:rFonts w:ascii="Arial" w:eastAsia="Times New Roman" w:hAnsi="Arial" w:cs="Arial"/>
                <w:sz w:val="20"/>
                <w:szCs w:val="20"/>
              </w:rPr>
              <w:t>Flyers, agendas, handouts, Parent Surveys and comment/suggestions cards, Sign-in sheets</w:t>
            </w:r>
          </w:p>
        </w:tc>
      </w:tr>
    </w:tbl>
    <w:p w14:paraId="312D505A" w14:textId="77777777" w:rsidR="00EC0276" w:rsidRDefault="002145BB">
      <w:pPr>
        <w:divId w:val="775563034"/>
        <w:rPr>
          <w:rFonts w:ascii="Arial" w:eastAsia="Times New Roman" w:hAnsi="Arial" w:cs="Arial"/>
          <w:sz w:val="20"/>
          <w:szCs w:val="20"/>
        </w:rPr>
      </w:pPr>
      <w:r>
        <w:rPr>
          <w:rFonts w:ascii="Arial" w:eastAsia="Times New Roman" w:hAnsi="Arial" w:cs="Arial"/>
          <w:sz w:val="20"/>
          <w:szCs w:val="20"/>
        </w:rPr>
        <w:pict w14:anchorId="1845F598">
          <v:rect id="_x0000_i1028" style="width:0;height:1.5pt" o:hralign="center" o:hrstd="t" o:hr="t" fillcolor="#a0a0a0" stroked="f"/>
        </w:pict>
      </w:r>
    </w:p>
    <w:p w14:paraId="32704950" w14:textId="77777777" w:rsidR="00EC0276" w:rsidRDefault="00EC0276">
      <w:pPr>
        <w:spacing w:after="240"/>
        <w:divId w:val="775563034"/>
        <w:rPr>
          <w:rFonts w:ascii="Arial" w:eastAsia="Times New Roman" w:hAnsi="Arial" w:cs="Arial"/>
          <w:sz w:val="20"/>
          <w:szCs w:val="20"/>
        </w:rPr>
      </w:pPr>
    </w:p>
    <w:p w14:paraId="18B959E2" w14:textId="77777777" w:rsidR="00EC0276" w:rsidRDefault="002145BB">
      <w:pPr>
        <w:divId w:val="775563034"/>
        <w:rPr>
          <w:rFonts w:ascii="Arial" w:eastAsia="Times New Roman" w:hAnsi="Arial" w:cs="Arial"/>
          <w:sz w:val="20"/>
          <w:szCs w:val="20"/>
        </w:rPr>
      </w:pPr>
      <w:r>
        <w:rPr>
          <w:rFonts w:ascii="Arial" w:eastAsia="Times New Roman" w:hAnsi="Arial" w:cs="Arial"/>
          <w:sz w:val="20"/>
          <w:szCs w:val="20"/>
        </w:rPr>
        <w:pict w14:anchorId="2A3C2751">
          <v:rect id="_x0000_i1029" style="width:0;height:1.5pt" o:hralign="center" o:hrstd="t" o:hr="t" fillcolor="#a0a0a0" stroked="f"/>
        </w:pict>
      </w:r>
    </w:p>
    <w:p w14:paraId="19B9E216" w14:textId="77777777" w:rsidR="00C0669F" w:rsidRDefault="00C0669F">
      <w:pPr>
        <w:spacing w:after="240"/>
        <w:divId w:val="2003729245"/>
        <w:rPr>
          <w:rFonts w:ascii="Arial" w:eastAsia="Times New Roman" w:hAnsi="Arial" w:cs="Arial"/>
          <w:b/>
          <w:bCs/>
        </w:rPr>
      </w:pPr>
    </w:p>
    <w:p w14:paraId="0B231533" w14:textId="77777777" w:rsidR="00EC0276" w:rsidRPr="002A17F9" w:rsidRDefault="000348F4">
      <w:pPr>
        <w:spacing w:after="240"/>
        <w:divId w:val="2003729245"/>
        <w:rPr>
          <w:rFonts w:ascii="Arial" w:eastAsia="Times New Roman" w:hAnsi="Arial" w:cs="Arial"/>
          <w:sz w:val="20"/>
          <w:szCs w:val="20"/>
          <w:u w:val="single"/>
        </w:rPr>
      </w:pPr>
      <w:r w:rsidRPr="002A17F9">
        <w:rPr>
          <w:rFonts w:ascii="Arial" w:eastAsia="Times New Roman" w:hAnsi="Arial" w:cs="Arial"/>
          <w:b/>
          <w:bCs/>
          <w:u w:val="single"/>
        </w:rPr>
        <w:t>Staff Training</w:t>
      </w:r>
    </w:p>
    <w:p w14:paraId="5BF109A3" w14:textId="77777777" w:rsidR="00EC0276" w:rsidRDefault="000348F4">
      <w:pPr>
        <w:divId w:val="2003729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03"/>
        <w:gridCol w:w="1666"/>
        <w:gridCol w:w="2494"/>
        <w:gridCol w:w="853"/>
        <w:gridCol w:w="1753"/>
      </w:tblGrid>
      <w:tr w:rsidR="00EC0276" w14:paraId="02A3DE6C" w14:textId="77777777">
        <w:trPr>
          <w:divId w:val="208202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0B9053"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AC9F63"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6B6DA3"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59C36F"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AB3C29"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2FCBA2"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21D3C" w14:paraId="525990EB" w14:textId="77777777"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14:paraId="63987D2B"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C06D3B5"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School Messenger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5CF4A59D"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Administration/ Information Technology</w:t>
            </w:r>
          </w:p>
        </w:tc>
        <w:tc>
          <w:tcPr>
            <w:tcW w:w="0" w:type="auto"/>
            <w:tcBorders>
              <w:top w:val="single" w:sz="6" w:space="0" w:color="000000"/>
              <w:left w:val="single" w:sz="6" w:space="0" w:color="000000"/>
              <w:bottom w:val="single" w:sz="6" w:space="0" w:color="000000"/>
              <w:right w:val="single" w:sz="6" w:space="0" w:color="000000"/>
            </w:tcBorders>
            <w:vAlign w:val="center"/>
          </w:tcPr>
          <w:p w14:paraId="30825060"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Increased communication with parents regarding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125252A3"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 xml:space="preserve">Annually </w:t>
            </w:r>
          </w:p>
        </w:tc>
        <w:tc>
          <w:tcPr>
            <w:tcW w:w="0" w:type="auto"/>
            <w:tcBorders>
              <w:top w:val="single" w:sz="6" w:space="0" w:color="000000"/>
              <w:left w:val="single" w:sz="6" w:space="0" w:color="000000"/>
              <w:bottom w:val="single" w:sz="6" w:space="0" w:color="000000"/>
              <w:right w:val="single" w:sz="6" w:space="0" w:color="000000"/>
            </w:tcBorders>
            <w:vAlign w:val="center"/>
          </w:tcPr>
          <w:p w14:paraId="7B38EFEF"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School Messenger Call Log</w:t>
            </w:r>
          </w:p>
        </w:tc>
      </w:tr>
      <w:tr w:rsidR="00621D3C" w14:paraId="22CE6B76" w14:textId="77777777"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14:paraId="51197331"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58650740"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Castle/FOCUS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36D40408"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Administration/ Information Technology</w:t>
            </w:r>
          </w:p>
        </w:tc>
        <w:tc>
          <w:tcPr>
            <w:tcW w:w="0" w:type="auto"/>
            <w:tcBorders>
              <w:top w:val="single" w:sz="6" w:space="0" w:color="000000"/>
              <w:left w:val="single" w:sz="6" w:space="0" w:color="000000"/>
              <w:bottom w:val="single" w:sz="6" w:space="0" w:color="000000"/>
              <w:right w:val="single" w:sz="6" w:space="0" w:color="000000"/>
            </w:tcBorders>
            <w:vAlign w:val="center"/>
          </w:tcPr>
          <w:p w14:paraId="7EAB8251"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Increased communication with parents regarding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14B34E58"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vAlign w:val="center"/>
          </w:tcPr>
          <w:p w14:paraId="3DD1559E"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In-service Report</w:t>
            </w:r>
          </w:p>
        </w:tc>
      </w:tr>
      <w:tr w:rsidR="00621D3C" w14:paraId="662B991A" w14:textId="77777777"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14:paraId="63FD5845"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09303712"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Newsletter – Parent Involvement research articles to faculty and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19BD6583"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 xml:space="preserve">School Administration/ Social Worker </w:t>
            </w:r>
          </w:p>
        </w:tc>
        <w:tc>
          <w:tcPr>
            <w:tcW w:w="0" w:type="auto"/>
            <w:tcBorders>
              <w:top w:val="single" w:sz="6" w:space="0" w:color="000000"/>
              <w:left w:val="single" w:sz="6" w:space="0" w:color="000000"/>
              <w:bottom w:val="single" w:sz="6" w:space="0" w:color="000000"/>
              <w:right w:val="single" w:sz="6" w:space="0" w:color="000000"/>
            </w:tcBorders>
            <w:vAlign w:val="center"/>
          </w:tcPr>
          <w:p w14:paraId="11EC205E"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 xml:space="preserve">Provide teachers and staff with </w:t>
            </w:r>
            <w:proofErr w:type="gramStart"/>
            <w:r w:rsidRPr="00621D3C">
              <w:rPr>
                <w:rFonts w:ascii="Arial" w:eastAsia="Times New Roman" w:hAnsi="Arial" w:cs="Arial"/>
                <w:sz w:val="20"/>
                <w:szCs w:val="20"/>
              </w:rPr>
              <w:t>research based</w:t>
            </w:r>
            <w:proofErr w:type="gramEnd"/>
            <w:r w:rsidRPr="00621D3C">
              <w:rPr>
                <w:rFonts w:ascii="Arial" w:eastAsia="Times New Roman" w:hAnsi="Arial" w:cs="Arial"/>
                <w:sz w:val="20"/>
                <w:szCs w:val="20"/>
              </w:rPr>
              <w:t xml:space="preserve"> articles related to promoting home-school connections.</w:t>
            </w:r>
          </w:p>
        </w:tc>
        <w:tc>
          <w:tcPr>
            <w:tcW w:w="0" w:type="auto"/>
            <w:tcBorders>
              <w:top w:val="single" w:sz="6" w:space="0" w:color="000000"/>
              <w:left w:val="single" w:sz="6" w:space="0" w:color="000000"/>
              <w:bottom w:val="single" w:sz="6" w:space="0" w:color="000000"/>
              <w:right w:val="single" w:sz="6" w:space="0" w:color="000000"/>
            </w:tcBorders>
            <w:vAlign w:val="center"/>
          </w:tcPr>
          <w:p w14:paraId="2AA27E75"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tcPr>
          <w:p w14:paraId="36DA0CD8"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Newsletters</w:t>
            </w:r>
          </w:p>
        </w:tc>
      </w:tr>
      <w:tr w:rsidR="00621D3C" w14:paraId="40B2F40A" w14:textId="77777777" w:rsidTr="00736E6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14:paraId="319D6418"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tcPr>
          <w:p w14:paraId="7E15CAE6"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Barriers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2515E61F"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School Administration and Social Worker</w:t>
            </w:r>
          </w:p>
        </w:tc>
        <w:tc>
          <w:tcPr>
            <w:tcW w:w="0" w:type="auto"/>
            <w:tcBorders>
              <w:top w:val="single" w:sz="6" w:space="0" w:color="000000"/>
              <w:left w:val="single" w:sz="6" w:space="0" w:color="000000"/>
              <w:bottom w:val="single" w:sz="6" w:space="0" w:color="000000"/>
              <w:right w:val="single" w:sz="6" w:space="0" w:color="000000"/>
            </w:tcBorders>
            <w:vAlign w:val="center"/>
          </w:tcPr>
          <w:p w14:paraId="542A03CF"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Provide teachers the opportunity to reflect on barriers to parent involvement and discuss solution to barriers.</w:t>
            </w:r>
          </w:p>
        </w:tc>
        <w:tc>
          <w:tcPr>
            <w:tcW w:w="0" w:type="auto"/>
            <w:tcBorders>
              <w:top w:val="single" w:sz="6" w:space="0" w:color="000000"/>
              <w:left w:val="single" w:sz="6" w:space="0" w:color="000000"/>
              <w:bottom w:val="single" w:sz="6" w:space="0" w:color="000000"/>
              <w:right w:val="single" w:sz="6" w:space="0" w:color="000000"/>
            </w:tcBorders>
            <w:vAlign w:val="center"/>
          </w:tcPr>
          <w:p w14:paraId="6AE10027"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54CFBDD8" w14:textId="77777777" w:rsidR="00621D3C" w:rsidRPr="00621D3C" w:rsidRDefault="00621D3C" w:rsidP="00621D3C">
            <w:pPr>
              <w:rPr>
                <w:rFonts w:ascii="Arial" w:eastAsia="Times New Roman" w:hAnsi="Arial" w:cs="Arial"/>
                <w:sz w:val="20"/>
                <w:szCs w:val="20"/>
              </w:rPr>
            </w:pPr>
            <w:r w:rsidRPr="00621D3C">
              <w:rPr>
                <w:rFonts w:ascii="Arial" w:eastAsia="Times New Roman" w:hAnsi="Arial" w:cs="Arial"/>
                <w:sz w:val="20"/>
                <w:szCs w:val="20"/>
              </w:rPr>
              <w:t>Teacher sign-in sheet, list of barriers and solutions</w:t>
            </w:r>
          </w:p>
        </w:tc>
      </w:tr>
    </w:tbl>
    <w:p w14:paraId="2C49050B" w14:textId="77777777" w:rsidR="00EC0276" w:rsidRDefault="002145BB">
      <w:pPr>
        <w:divId w:val="1197279655"/>
        <w:rPr>
          <w:rFonts w:ascii="Arial" w:eastAsia="Times New Roman" w:hAnsi="Arial" w:cs="Arial"/>
          <w:sz w:val="20"/>
          <w:szCs w:val="20"/>
        </w:rPr>
      </w:pPr>
      <w:r>
        <w:rPr>
          <w:rFonts w:ascii="Arial" w:eastAsia="Times New Roman" w:hAnsi="Arial" w:cs="Arial"/>
          <w:sz w:val="20"/>
          <w:szCs w:val="20"/>
        </w:rPr>
        <w:pict w14:anchorId="40AA6EDD">
          <v:rect id="_x0000_i1030" style="width:0;height:1.5pt" o:hralign="center" o:hrstd="t" o:hr="t" fillcolor="#a0a0a0" stroked="f"/>
        </w:pict>
      </w:r>
    </w:p>
    <w:p w14:paraId="08532F92" w14:textId="77777777" w:rsidR="00EC0276" w:rsidRDefault="00EC0276">
      <w:pPr>
        <w:divId w:val="1197279655"/>
        <w:rPr>
          <w:rFonts w:ascii="Arial" w:eastAsia="Times New Roman" w:hAnsi="Arial" w:cs="Arial"/>
          <w:sz w:val="20"/>
          <w:szCs w:val="20"/>
        </w:rPr>
      </w:pPr>
    </w:p>
    <w:p w14:paraId="7A54ACD5" w14:textId="77777777" w:rsidR="00A3656B" w:rsidRDefault="00A3656B">
      <w:pPr>
        <w:divId w:val="1197279655"/>
        <w:rPr>
          <w:rFonts w:ascii="Arial" w:eastAsia="Times New Roman" w:hAnsi="Arial" w:cs="Arial"/>
          <w:sz w:val="20"/>
          <w:szCs w:val="20"/>
        </w:rPr>
      </w:pPr>
    </w:p>
    <w:p w14:paraId="1D775B72" w14:textId="77777777" w:rsidR="00A3656B" w:rsidRDefault="00A3656B">
      <w:pPr>
        <w:divId w:val="1197279655"/>
        <w:rPr>
          <w:rFonts w:ascii="Arial" w:eastAsia="Times New Roman" w:hAnsi="Arial" w:cs="Arial"/>
          <w:sz w:val="20"/>
          <w:szCs w:val="20"/>
        </w:rPr>
      </w:pPr>
    </w:p>
    <w:p w14:paraId="06FBE5D5" w14:textId="77777777" w:rsidR="00EC0276" w:rsidRDefault="000348F4" w:rsidP="00736E68">
      <w:pPr>
        <w:spacing w:after="240"/>
        <w:divId w:val="1108741781"/>
        <w:rPr>
          <w:rFonts w:ascii="Arial" w:eastAsia="Times New Roman" w:hAnsi="Arial" w:cs="Arial"/>
          <w:sz w:val="20"/>
          <w:szCs w:val="20"/>
        </w:rPr>
      </w:pPr>
      <w:r w:rsidRPr="002A17F9">
        <w:rPr>
          <w:rFonts w:ascii="Arial" w:eastAsia="Times New Roman" w:hAnsi="Arial" w:cs="Arial"/>
          <w:b/>
          <w:bCs/>
          <w:u w:val="single"/>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14:paraId="6639528D" w14:textId="77777777">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8ACBF73" w14:textId="77777777" w:rsidR="00EC0276" w:rsidRDefault="001E1FB5" w:rsidP="001E1FB5">
            <w:pPr>
              <w:divId w:val="117206866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Teacher websites - Classroom teachers/Tech Specialist - August-May</w:t>
            </w:r>
            <w:r>
              <w:rPr>
                <w:rFonts w:ascii="Arial" w:eastAsia="Times New Roman" w:hAnsi="Arial" w:cs="Arial"/>
                <w:sz w:val="20"/>
                <w:szCs w:val="20"/>
              </w:rPr>
              <w:br/>
            </w:r>
            <w:r>
              <w:rPr>
                <w:rFonts w:ascii="Arial" w:eastAsia="Times New Roman" w:hAnsi="Arial" w:cs="Arial"/>
                <w:sz w:val="20"/>
                <w:szCs w:val="20"/>
              </w:rPr>
              <w:br/>
              <w:t>Open communication between the parents and teachers as demonstrated through parent-teacher conferences, parent phone calls, student-led conferences.</w:t>
            </w:r>
            <w:r>
              <w:rPr>
                <w:rFonts w:ascii="Arial" w:eastAsia="Times New Roman" w:hAnsi="Arial" w:cs="Arial"/>
                <w:sz w:val="20"/>
                <w:szCs w:val="20"/>
              </w:rPr>
              <w:br/>
            </w:r>
            <w:r>
              <w:rPr>
                <w:rFonts w:ascii="Arial" w:eastAsia="Times New Roman" w:hAnsi="Arial" w:cs="Arial"/>
                <w:sz w:val="20"/>
                <w:szCs w:val="20"/>
              </w:rPr>
              <w:br/>
              <w:t xml:space="preserve">Parents will be invited to volunteer at the school, and documentation of volunteer hours will be maintained in the Toolkit.  </w:t>
            </w:r>
            <w:r>
              <w:rPr>
                <w:rFonts w:ascii="Arial" w:eastAsia="Times New Roman" w:hAnsi="Arial" w:cs="Arial"/>
                <w:sz w:val="20"/>
                <w:szCs w:val="20"/>
              </w:rPr>
              <w:br/>
            </w:r>
            <w:r>
              <w:rPr>
                <w:rFonts w:ascii="Arial" w:eastAsia="Times New Roman" w:hAnsi="Arial" w:cs="Arial"/>
                <w:sz w:val="20"/>
                <w:szCs w:val="20"/>
              </w:rPr>
              <w:br/>
              <w:t xml:space="preserve">Open communication between school social worker and parents. Social worker will connect parents to resources and opportunities to more fully support their child’s success (e.g. mental health resources, financial resources, housing resources, etc…). </w:t>
            </w:r>
          </w:p>
        </w:tc>
      </w:tr>
    </w:tbl>
    <w:p w14:paraId="4020D8C5" w14:textId="77777777" w:rsidR="00EC0276" w:rsidRDefault="00EC0276">
      <w:pPr>
        <w:spacing w:after="240"/>
        <w:divId w:val="237902591"/>
        <w:rPr>
          <w:rFonts w:ascii="Arial" w:eastAsia="Times New Roman" w:hAnsi="Arial" w:cs="Arial"/>
          <w:sz w:val="20"/>
          <w:szCs w:val="20"/>
        </w:rPr>
      </w:pPr>
    </w:p>
    <w:p w14:paraId="4728C679" w14:textId="77777777" w:rsidR="00736E68" w:rsidRDefault="00736E68" w:rsidP="00736E68">
      <w:pPr>
        <w:spacing w:after="240"/>
        <w:divId w:val="959606526"/>
        <w:rPr>
          <w:rFonts w:ascii="Arial" w:eastAsia="Times New Roman" w:hAnsi="Arial" w:cs="Arial"/>
          <w:b/>
          <w:bCs/>
        </w:rPr>
      </w:pPr>
    </w:p>
    <w:p w14:paraId="0252DFAF" w14:textId="77777777" w:rsidR="00EC0276" w:rsidRDefault="000348F4" w:rsidP="00736E68">
      <w:pPr>
        <w:spacing w:after="240"/>
        <w:divId w:val="959606526"/>
        <w:rPr>
          <w:rFonts w:ascii="Arial" w:eastAsia="Times New Roman" w:hAnsi="Arial" w:cs="Arial"/>
          <w:sz w:val="20"/>
          <w:szCs w:val="20"/>
        </w:rPr>
      </w:pPr>
      <w:r w:rsidRPr="002A17F9">
        <w:rPr>
          <w:rFonts w:ascii="Arial" w:eastAsia="Times New Roman" w:hAnsi="Arial" w:cs="Arial"/>
          <w:b/>
          <w:bCs/>
          <w:u w:val="single"/>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14:paraId="405BFA3E"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14:paraId="239BE2D0"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14:paraId="2E58F837"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w:t>
      </w:r>
    </w:p>
    <w:p w14:paraId="263727BB"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E1FB5" w:rsidRPr="001E1FB5" w14:paraId="57707690" w14:textId="77777777">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CFBEAEE" w14:textId="77777777" w:rsidR="00EC0276" w:rsidRPr="001E1FB5" w:rsidRDefault="000348F4" w:rsidP="001E1FB5">
            <w:pPr>
              <w:divId w:val="947350074"/>
              <w:rPr>
                <w:rFonts w:ascii="Arial" w:eastAsia="Times New Roman" w:hAnsi="Arial" w:cs="Arial"/>
                <w:sz w:val="20"/>
                <w:szCs w:val="20"/>
              </w:rPr>
            </w:pPr>
            <w:r w:rsidRPr="001E1FB5">
              <w:rPr>
                <w:rStyle w:val="Strong"/>
                <w:rFonts w:ascii="Arial" w:eastAsia="Times New Roman" w:hAnsi="Arial" w:cs="Arial"/>
                <w:sz w:val="20"/>
                <w:szCs w:val="20"/>
              </w:rPr>
              <w:t xml:space="preserve"> </w:t>
            </w:r>
            <w:r w:rsidR="001E1FB5" w:rsidRPr="001E1FB5">
              <w:rPr>
                <w:rStyle w:val="Strong"/>
                <w:rFonts w:ascii="Arial" w:eastAsia="Times New Roman" w:hAnsi="Arial" w:cs="Arial"/>
                <w:sz w:val="20"/>
                <w:szCs w:val="20"/>
              </w:rPr>
              <w:t xml:space="preserve">Response: </w:t>
            </w:r>
            <w:r w:rsidR="001E1FB5" w:rsidRPr="001E1FB5">
              <w:rPr>
                <w:rFonts w:ascii="Arial" w:eastAsia="Times New Roman" w:hAnsi="Arial" w:cs="Arial"/>
                <w:sz w:val="20"/>
                <w:szCs w:val="20"/>
              </w:rPr>
              <w:br/>
            </w:r>
            <w:r w:rsidR="001E1FB5" w:rsidRPr="001E1FB5">
              <w:rPr>
                <w:rFonts w:ascii="Arial" w:eastAsia="Times New Roman" w:hAnsi="Arial" w:cs="Arial"/>
                <w:sz w:val="20"/>
                <w:szCs w:val="20"/>
              </w:rPr>
              <w:br/>
              <w:t>Franklin Park Elementary will communicate with parents through School Messenger, school newsletters, phone calls, home visits, flyers, letters, Annual Title 1 meeting, curriculum nights and SAC meetings. If parents are not satisfied with the school’s Title 1 program, concerns will be submitted to the District Title 1 office.</w:t>
            </w:r>
            <w:r w:rsidRPr="001E1FB5">
              <w:rPr>
                <w:rFonts w:ascii="Arial" w:eastAsia="Times New Roman" w:hAnsi="Arial" w:cs="Arial"/>
                <w:sz w:val="20"/>
                <w:szCs w:val="20"/>
              </w:rPr>
              <w:br/>
            </w:r>
          </w:p>
        </w:tc>
      </w:tr>
    </w:tbl>
    <w:p w14:paraId="108164CE" w14:textId="77777777" w:rsidR="00EC0276" w:rsidRPr="001E1FB5" w:rsidRDefault="001E1FB5" w:rsidP="001E1FB5">
      <w:pPr>
        <w:ind w:left="720"/>
        <w:divId w:val="682711496"/>
        <w:rPr>
          <w:rFonts w:ascii="Arial" w:eastAsia="Times New Roman" w:hAnsi="Arial" w:cs="Arial"/>
          <w:sz w:val="20"/>
          <w:szCs w:val="20"/>
        </w:rPr>
      </w:pPr>
      <w:r w:rsidRPr="001E1FB5">
        <w:rPr>
          <w:rFonts w:ascii="Arial" w:eastAsia="Times New Roman" w:hAnsi="Arial" w:cs="Arial"/>
          <w:sz w:val="20"/>
          <w:szCs w:val="20"/>
        </w:rPr>
        <w:t xml:space="preserve">At the Open House and also at the Annual Title I </w:t>
      </w:r>
      <w:proofErr w:type="gramStart"/>
      <w:r w:rsidRPr="001E1FB5">
        <w:rPr>
          <w:rFonts w:ascii="Arial" w:eastAsia="Times New Roman" w:hAnsi="Arial" w:cs="Arial"/>
          <w:sz w:val="20"/>
          <w:szCs w:val="20"/>
        </w:rPr>
        <w:t>meeting</w:t>
      </w:r>
      <w:proofErr w:type="gramEnd"/>
      <w:r w:rsidRPr="001E1FB5">
        <w:rPr>
          <w:rFonts w:ascii="Arial" w:eastAsia="Times New Roman" w:hAnsi="Arial" w:cs="Arial"/>
          <w:sz w:val="20"/>
          <w:szCs w:val="20"/>
        </w:rPr>
        <w:t xml:space="preserve"> in August, parents will be given information about the Title I programs, the curriculum, types of assessments, and student expectations. Parents will learn about school-wide programs and how to become actively involved in the education of their children.</w:t>
      </w:r>
      <w:r w:rsidRPr="001E1FB5">
        <w:rPr>
          <w:rFonts w:ascii="Arial" w:eastAsia="Times New Roman" w:hAnsi="Arial" w:cs="Arial"/>
          <w:sz w:val="20"/>
          <w:szCs w:val="20"/>
        </w:rPr>
        <w:br/>
      </w:r>
      <w:r w:rsidRPr="001E1FB5">
        <w:rPr>
          <w:rFonts w:ascii="Arial" w:eastAsia="Times New Roman" w:hAnsi="Arial" w:cs="Arial"/>
          <w:sz w:val="20"/>
          <w:szCs w:val="20"/>
        </w:rPr>
        <w:br/>
        <w:t>Franklin Park will have a schedule posted on the school's website to allow parents an opportunity to come and receive assistance from the Social Worker with school and/or social services forms. In addition, we will ensure that all school information will be available to the parents, either on the school's website or on campus, and provide the information in specific language to accommodate the parents.</w:t>
      </w:r>
      <w:r w:rsidRPr="001E1FB5">
        <w:rPr>
          <w:rFonts w:ascii="Arial" w:eastAsia="Times New Roman" w:hAnsi="Arial" w:cs="Arial"/>
          <w:sz w:val="20"/>
          <w:szCs w:val="20"/>
        </w:rPr>
        <w:br/>
      </w:r>
      <w:r w:rsidRPr="001E1FB5">
        <w:rPr>
          <w:rFonts w:ascii="Arial" w:eastAsia="Times New Roman" w:hAnsi="Arial" w:cs="Arial"/>
          <w:sz w:val="20"/>
          <w:szCs w:val="20"/>
        </w:rPr>
        <w:br/>
      </w:r>
      <w:r w:rsidRPr="001E1FB5">
        <w:rPr>
          <w:rFonts w:ascii="Arial" w:eastAsia="Times New Roman" w:hAnsi="Arial" w:cs="Arial"/>
          <w:sz w:val="20"/>
          <w:szCs w:val="20"/>
        </w:rPr>
        <w:lastRenderedPageBreak/>
        <w:t xml:space="preserve">All sign-in sheets, agendas, and other documentation will be maintained in the Title I Toolkit. Parents who have questions or concerns about the plan will be directed to the District Title I office. </w:t>
      </w:r>
      <w:r w:rsidRPr="001E1FB5">
        <w:rPr>
          <w:rFonts w:ascii="Arial" w:eastAsia="Times New Roman" w:hAnsi="Arial" w:cs="Arial"/>
          <w:sz w:val="20"/>
          <w:szCs w:val="20"/>
        </w:rPr>
        <w:br/>
      </w:r>
      <w:r w:rsidRPr="001E1FB5">
        <w:rPr>
          <w:rFonts w:ascii="Arial" w:eastAsia="Times New Roman" w:hAnsi="Arial" w:cs="Arial"/>
          <w:sz w:val="20"/>
          <w:szCs w:val="20"/>
        </w:rPr>
        <w:br/>
        <w:t xml:space="preserve">In addition, student led conferences will be held annually to open lines of communication about academic curriculum, assessment measures and benchmarks, as well as student progress and proficiency levels. </w:t>
      </w:r>
      <w:r w:rsidRPr="001E1FB5">
        <w:rPr>
          <w:rFonts w:ascii="Arial" w:eastAsia="Times New Roman" w:hAnsi="Arial" w:cs="Arial"/>
          <w:sz w:val="20"/>
          <w:szCs w:val="20"/>
        </w:rPr>
        <w:br/>
      </w:r>
      <w:r w:rsidRPr="001E1FB5">
        <w:rPr>
          <w:rFonts w:ascii="Arial" w:eastAsia="Times New Roman" w:hAnsi="Arial" w:cs="Arial"/>
          <w:sz w:val="20"/>
          <w:szCs w:val="20"/>
        </w:rPr>
        <w:br/>
      </w:r>
    </w:p>
    <w:p w14:paraId="4F04FB4A" w14:textId="77777777" w:rsidR="00A3656B" w:rsidRDefault="00A3656B">
      <w:pPr>
        <w:divId w:val="682711496"/>
        <w:rPr>
          <w:rFonts w:ascii="Arial" w:eastAsia="Times New Roman" w:hAnsi="Arial" w:cs="Arial"/>
          <w:sz w:val="20"/>
          <w:szCs w:val="20"/>
        </w:rPr>
      </w:pPr>
    </w:p>
    <w:p w14:paraId="0D293887" w14:textId="77777777" w:rsidR="0053200D" w:rsidRDefault="0053200D">
      <w:pPr>
        <w:divId w:val="682711496"/>
        <w:rPr>
          <w:rFonts w:ascii="Arial" w:eastAsia="Times New Roman" w:hAnsi="Arial" w:cs="Arial"/>
          <w:sz w:val="20"/>
          <w:szCs w:val="20"/>
        </w:rPr>
      </w:pPr>
    </w:p>
    <w:p w14:paraId="016A4313" w14:textId="77777777" w:rsidR="00EC0276" w:rsidRPr="002A17F9" w:rsidRDefault="000348F4">
      <w:pPr>
        <w:spacing w:after="240"/>
        <w:divId w:val="997267616"/>
        <w:rPr>
          <w:rFonts w:ascii="Arial" w:eastAsia="Times New Roman" w:hAnsi="Arial" w:cs="Arial"/>
          <w:sz w:val="20"/>
          <w:szCs w:val="20"/>
          <w:u w:val="single"/>
        </w:rPr>
      </w:pPr>
      <w:r w:rsidRPr="002A17F9">
        <w:rPr>
          <w:rFonts w:ascii="Arial" w:eastAsia="Times New Roman" w:hAnsi="Arial" w:cs="Arial"/>
          <w:b/>
          <w:bCs/>
          <w:u w:val="single"/>
        </w:rPr>
        <w:t>Accessibility</w:t>
      </w:r>
    </w:p>
    <w:p w14:paraId="649BF3EF" w14:textId="77777777" w:rsidR="00EC0276" w:rsidRDefault="000348F4">
      <w:pPr>
        <w:divId w:val="997267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14:paraId="4DEA1554" w14:textId="77777777" w:rsidR="00A3656B" w:rsidRDefault="00A3656B">
      <w:pPr>
        <w:divId w:val="997267616"/>
        <w:rPr>
          <w:rFonts w:ascii="Arial" w:eastAsia="Times New Roman" w:hAnsi="Arial" w:cs="Arial"/>
          <w:sz w:val="20"/>
          <w:szCs w:val="20"/>
        </w:rPr>
      </w:pPr>
    </w:p>
    <w:p w14:paraId="28412656" w14:textId="77777777" w:rsidR="007B73BE" w:rsidRDefault="007B73BE">
      <w:pPr>
        <w:divId w:val="997267616"/>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14:paraId="66687D84" w14:textId="77777777" w:rsidR="007B73BE" w:rsidRDefault="007B73BE">
      <w:pPr>
        <w:divId w:val="997267616"/>
        <w:rPr>
          <w:rStyle w:val="Strong"/>
          <w:rFonts w:ascii="Arial" w:eastAsia="Times New Roman" w:hAnsi="Arial" w:cs="Arial"/>
          <w:sz w:val="20"/>
          <w:szCs w:val="20"/>
        </w:rPr>
      </w:pPr>
    </w:p>
    <w:p w14:paraId="51A42DB5" w14:textId="77777777" w:rsidR="007B73BE" w:rsidRDefault="007B73BE">
      <w:pPr>
        <w:divId w:val="997267616"/>
        <w:rPr>
          <w:rFonts w:ascii="Arial" w:eastAsia="Times New Roman" w:hAnsi="Arial" w:cs="Arial"/>
          <w:sz w:val="20"/>
          <w:szCs w:val="20"/>
        </w:rPr>
      </w:pPr>
      <w:r>
        <w:rPr>
          <w:rFonts w:ascii="Arial" w:eastAsia="Times New Roman" w:hAnsi="Arial" w:cs="Arial"/>
          <w:sz w:val="20"/>
          <w:szCs w:val="20"/>
        </w:rPr>
        <w:t>Translators will be provided for school wide events and conferences (as needed)</w:t>
      </w:r>
      <w:r w:rsidR="0083651E">
        <w:rPr>
          <w:rFonts w:ascii="Arial" w:eastAsia="Times New Roman" w:hAnsi="Arial" w:cs="Arial"/>
          <w:sz w:val="20"/>
          <w:szCs w:val="20"/>
        </w:rPr>
        <w:t>.</w:t>
      </w:r>
    </w:p>
    <w:p w14:paraId="227A6327" w14:textId="77777777" w:rsidR="007B73BE" w:rsidRPr="00801ADC" w:rsidRDefault="007B73BE">
      <w:pPr>
        <w:divId w:val="997267616"/>
        <w:rPr>
          <w:rFonts w:ascii="Arial" w:eastAsia="Times New Roman" w:hAnsi="Arial" w:cs="Arial"/>
          <w:sz w:val="20"/>
          <w:szCs w:val="20"/>
        </w:rPr>
      </w:pPr>
    </w:p>
    <w:p w14:paraId="4C3AA64F" w14:textId="77777777" w:rsidR="007B73BE" w:rsidRPr="00801ADC" w:rsidRDefault="007B73BE">
      <w:pPr>
        <w:divId w:val="997267616"/>
        <w:rPr>
          <w:rFonts w:ascii="Arial" w:eastAsia="Times New Roman" w:hAnsi="Arial" w:cs="Arial"/>
          <w:sz w:val="20"/>
          <w:szCs w:val="20"/>
        </w:rPr>
      </w:pPr>
      <w:r w:rsidRPr="00801ADC">
        <w:rPr>
          <w:rFonts w:ascii="Arial" w:eastAsia="Times New Roman" w:hAnsi="Arial" w:cs="Arial"/>
          <w:sz w:val="20"/>
          <w:szCs w:val="20"/>
        </w:rPr>
        <w:t>Communication sent home to families will be in English, Spanish, and Creole if possible</w:t>
      </w:r>
      <w:r w:rsidR="0083651E" w:rsidRPr="00801ADC">
        <w:rPr>
          <w:rFonts w:ascii="Arial" w:eastAsia="Times New Roman" w:hAnsi="Arial" w:cs="Arial"/>
          <w:sz w:val="20"/>
          <w:szCs w:val="20"/>
        </w:rPr>
        <w:t>.</w:t>
      </w:r>
    </w:p>
    <w:p w14:paraId="010B080F" w14:textId="77777777" w:rsidR="007B73BE" w:rsidRPr="00801ADC" w:rsidRDefault="007B73BE">
      <w:pPr>
        <w:divId w:val="997267616"/>
        <w:rPr>
          <w:rFonts w:ascii="Arial" w:eastAsia="Times New Roman" w:hAnsi="Arial" w:cs="Arial"/>
          <w:sz w:val="20"/>
          <w:szCs w:val="20"/>
        </w:rPr>
      </w:pPr>
    </w:p>
    <w:p w14:paraId="1F40D562" w14:textId="77777777" w:rsidR="0083651E" w:rsidRPr="00801ADC" w:rsidRDefault="007B73BE">
      <w:pPr>
        <w:divId w:val="997267616"/>
        <w:rPr>
          <w:rFonts w:ascii="Arial" w:eastAsia="Times New Roman" w:hAnsi="Arial" w:cs="Arial"/>
          <w:sz w:val="20"/>
          <w:szCs w:val="20"/>
        </w:rPr>
      </w:pPr>
      <w:r w:rsidRPr="00801ADC">
        <w:rPr>
          <w:rFonts w:ascii="Arial" w:eastAsia="Times New Roman" w:hAnsi="Arial" w:cs="Arial"/>
          <w:sz w:val="20"/>
          <w:szCs w:val="20"/>
        </w:rPr>
        <w:t xml:space="preserve">Monthly activities </w:t>
      </w:r>
      <w:r w:rsidR="0083651E" w:rsidRPr="00801ADC">
        <w:rPr>
          <w:rFonts w:ascii="Arial" w:eastAsia="Times New Roman" w:hAnsi="Arial" w:cs="Arial"/>
          <w:sz w:val="20"/>
          <w:szCs w:val="20"/>
        </w:rPr>
        <w:t xml:space="preserve">and events </w:t>
      </w:r>
      <w:r w:rsidRPr="00801ADC">
        <w:rPr>
          <w:rFonts w:ascii="Arial" w:eastAsia="Times New Roman" w:hAnsi="Arial" w:cs="Arial"/>
          <w:sz w:val="20"/>
          <w:szCs w:val="20"/>
        </w:rPr>
        <w:t xml:space="preserve">will be </w:t>
      </w:r>
      <w:r w:rsidR="0083651E" w:rsidRPr="00801ADC">
        <w:rPr>
          <w:rFonts w:ascii="Arial" w:eastAsia="Times New Roman" w:hAnsi="Arial" w:cs="Arial"/>
          <w:sz w:val="20"/>
          <w:szCs w:val="20"/>
        </w:rPr>
        <w:t xml:space="preserve">advertised with flyers, </w:t>
      </w:r>
      <w:r w:rsidRPr="00801ADC">
        <w:rPr>
          <w:rFonts w:ascii="Arial" w:eastAsia="Times New Roman" w:hAnsi="Arial" w:cs="Arial"/>
          <w:sz w:val="20"/>
          <w:szCs w:val="20"/>
        </w:rPr>
        <w:t xml:space="preserve">on </w:t>
      </w:r>
      <w:r w:rsidR="0083651E" w:rsidRPr="00801ADC">
        <w:rPr>
          <w:rFonts w:ascii="Arial" w:eastAsia="Times New Roman" w:hAnsi="Arial" w:cs="Arial"/>
          <w:sz w:val="20"/>
          <w:szCs w:val="20"/>
        </w:rPr>
        <w:t>the</w:t>
      </w:r>
      <w:r w:rsidRPr="00801ADC">
        <w:rPr>
          <w:rFonts w:ascii="Arial" w:eastAsia="Times New Roman" w:hAnsi="Arial" w:cs="Arial"/>
          <w:sz w:val="20"/>
          <w:szCs w:val="20"/>
        </w:rPr>
        <w:t xml:space="preserve"> </w:t>
      </w:r>
      <w:r w:rsidR="0083651E" w:rsidRPr="00801ADC">
        <w:rPr>
          <w:rFonts w:ascii="Arial" w:eastAsia="Times New Roman" w:hAnsi="Arial" w:cs="Arial"/>
          <w:sz w:val="20"/>
          <w:szCs w:val="20"/>
        </w:rPr>
        <w:t xml:space="preserve">school’s </w:t>
      </w:r>
      <w:r w:rsidRPr="00801ADC">
        <w:rPr>
          <w:rFonts w:ascii="Arial" w:eastAsia="Times New Roman" w:hAnsi="Arial" w:cs="Arial"/>
          <w:sz w:val="20"/>
          <w:szCs w:val="20"/>
        </w:rPr>
        <w:t>marquee</w:t>
      </w:r>
      <w:r w:rsidR="0083651E" w:rsidRPr="00801ADC">
        <w:rPr>
          <w:rFonts w:ascii="Arial" w:eastAsia="Times New Roman" w:hAnsi="Arial" w:cs="Arial"/>
          <w:sz w:val="20"/>
          <w:szCs w:val="20"/>
        </w:rPr>
        <w:t>, on the website, posted on social media, in newsletters.</w:t>
      </w:r>
    </w:p>
    <w:p w14:paraId="1546D158" w14:textId="77777777" w:rsidR="0083651E" w:rsidRPr="00801ADC" w:rsidRDefault="0083651E">
      <w:pPr>
        <w:divId w:val="997267616"/>
        <w:rPr>
          <w:rFonts w:ascii="Arial" w:eastAsia="Times New Roman" w:hAnsi="Arial" w:cs="Arial"/>
          <w:sz w:val="20"/>
          <w:szCs w:val="20"/>
        </w:rPr>
      </w:pPr>
    </w:p>
    <w:p w14:paraId="58D9D98C" w14:textId="77777777" w:rsidR="0083651E" w:rsidRPr="00801ADC" w:rsidRDefault="0083651E">
      <w:pPr>
        <w:divId w:val="997267616"/>
        <w:rPr>
          <w:rFonts w:ascii="Arial" w:eastAsia="Times New Roman" w:hAnsi="Arial" w:cs="Arial"/>
          <w:sz w:val="20"/>
          <w:szCs w:val="20"/>
        </w:rPr>
      </w:pPr>
      <w:r w:rsidRPr="00801ADC">
        <w:rPr>
          <w:rFonts w:ascii="Arial" w:eastAsia="Times New Roman" w:hAnsi="Arial" w:cs="Arial"/>
          <w:sz w:val="20"/>
          <w:szCs w:val="20"/>
        </w:rPr>
        <w:t>Te</w:t>
      </w:r>
      <w:r w:rsidR="007B73BE" w:rsidRPr="00801ADC">
        <w:rPr>
          <w:rFonts w:ascii="Arial" w:eastAsia="Times New Roman" w:hAnsi="Arial" w:cs="Arial"/>
          <w:sz w:val="20"/>
          <w:szCs w:val="20"/>
        </w:rPr>
        <w:t xml:space="preserve">achers make phone calls to the home to update parents on student's progress in the classroom. </w:t>
      </w:r>
      <w:r w:rsidR="007B73BE" w:rsidRPr="00801ADC">
        <w:rPr>
          <w:rFonts w:ascii="Arial" w:eastAsia="Times New Roman" w:hAnsi="Arial" w:cs="Arial"/>
          <w:sz w:val="20"/>
          <w:szCs w:val="20"/>
        </w:rPr>
        <w:br/>
      </w:r>
    </w:p>
    <w:p w14:paraId="387BB760" w14:textId="77777777" w:rsidR="0083651E" w:rsidRPr="00801ADC" w:rsidRDefault="0083651E">
      <w:pPr>
        <w:divId w:val="997267616"/>
        <w:rPr>
          <w:rFonts w:ascii="Arial" w:eastAsia="Times New Roman" w:hAnsi="Arial" w:cs="Arial"/>
          <w:sz w:val="20"/>
          <w:szCs w:val="20"/>
        </w:rPr>
      </w:pPr>
      <w:r w:rsidRPr="00801ADC">
        <w:rPr>
          <w:rFonts w:ascii="Arial" w:eastAsia="Times New Roman" w:hAnsi="Arial" w:cs="Arial"/>
          <w:sz w:val="20"/>
          <w:szCs w:val="20"/>
        </w:rPr>
        <w:t xml:space="preserve">Parents will be encouraged to bring children to events. </w:t>
      </w:r>
    </w:p>
    <w:p w14:paraId="7D36A20E" w14:textId="77777777" w:rsidR="0083651E" w:rsidRPr="00801ADC" w:rsidRDefault="0083651E">
      <w:pPr>
        <w:divId w:val="997267616"/>
        <w:rPr>
          <w:rFonts w:ascii="Arial" w:eastAsia="Times New Roman" w:hAnsi="Arial" w:cs="Arial"/>
          <w:sz w:val="20"/>
          <w:szCs w:val="20"/>
        </w:rPr>
      </w:pPr>
    </w:p>
    <w:p w14:paraId="33F3FE87" w14:textId="77777777" w:rsidR="0083651E" w:rsidRPr="00801ADC" w:rsidRDefault="0083651E">
      <w:pPr>
        <w:divId w:val="997267616"/>
        <w:rPr>
          <w:rFonts w:ascii="Arial" w:eastAsia="Times New Roman" w:hAnsi="Arial" w:cs="Arial"/>
          <w:sz w:val="20"/>
          <w:szCs w:val="20"/>
        </w:rPr>
      </w:pPr>
      <w:r w:rsidRPr="00801ADC">
        <w:rPr>
          <w:rFonts w:ascii="Arial" w:eastAsia="Times New Roman" w:hAnsi="Arial" w:cs="Arial"/>
          <w:sz w:val="20"/>
          <w:szCs w:val="20"/>
        </w:rPr>
        <w:t>Business partners will donate food for some events to provide dinner for families.</w:t>
      </w:r>
    </w:p>
    <w:p w14:paraId="32785C3B" w14:textId="77777777" w:rsidR="0083651E" w:rsidRPr="00801ADC" w:rsidRDefault="0083651E">
      <w:pPr>
        <w:divId w:val="997267616"/>
        <w:rPr>
          <w:rFonts w:ascii="Arial" w:eastAsia="Times New Roman" w:hAnsi="Arial" w:cs="Arial"/>
          <w:sz w:val="20"/>
          <w:szCs w:val="20"/>
        </w:rPr>
      </w:pPr>
    </w:p>
    <w:p w14:paraId="4E771F72" w14:textId="77777777" w:rsidR="0083651E" w:rsidRPr="00801ADC" w:rsidRDefault="0083651E">
      <w:pPr>
        <w:divId w:val="997267616"/>
        <w:rPr>
          <w:rFonts w:ascii="Arial" w:eastAsia="Times New Roman" w:hAnsi="Arial" w:cs="Arial"/>
          <w:sz w:val="20"/>
          <w:szCs w:val="20"/>
        </w:rPr>
      </w:pPr>
      <w:r w:rsidRPr="00801ADC">
        <w:rPr>
          <w:rFonts w:ascii="Arial" w:eastAsia="Times New Roman" w:hAnsi="Arial" w:cs="Arial"/>
          <w:sz w:val="20"/>
          <w:szCs w:val="20"/>
        </w:rPr>
        <w:t xml:space="preserve">We will make every effort to provide full opportunities for parents with disabilities and those with special needs. </w:t>
      </w:r>
    </w:p>
    <w:p w14:paraId="4AFE345A" w14:textId="77777777" w:rsidR="0083651E" w:rsidRPr="00801ADC" w:rsidRDefault="0083651E">
      <w:pPr>
        <w:divId w:val="997267616"/>
        <w:rPr>
          <w:rFonts w:ascii="Arial" w:eastAsia="Times New Roman" w:hAnsi="Arial" w:cs="Arial"/>
          <w:sz w:val="20"/>
          <w:szCs w:val="20"/>
        </w:rPr>
      </w:pPr>
    </w:p>
    <w:p w14:paraId="152B35AB" w14:textId="77777777" w:rsidR="00A3656B" w:rsidRPr="00801ADC" w:rsidRDefault="007B73BE">
      <w:pPr>
        <w:divId w:val="997267616"/>
        <w:rPr>
          <w:rFonts w:ascii="Arial" w:eastAsia="Times New Roman" w:hAnsi="Arial" w:cs="Arial"/>
          <w:sz w:val="20"/>
          <w:szCs w:val="20"/>
        </w:rPr>
      </w:pPr>
      <w:r w:rsidRPr="00801ADC">
        <w:rPr>
          <w:rFonts w:ascii="Arial" w:eastAsia="Times New Roman" w:hAnsi="Arial" w:cs="Arial"/>
          <w:sz w:val="20"/>
          <w:szCs w:val="20"/>
        </w:rPr>
        <w:t>When new students enter school throughout the year, parents and students are provided with a packet of information explaining all school policies and procedures which includes the Right to Know Letter as well as information stating that we are a Title I school (Title 1 brochure).</w:t>
      </w:r>
      <w:r w:rsidRPr="00801ADC">
        <w:rPr>
          <w:rFonts w:ascii="Arial" w:eastAsia="Times New Roman" w:hAnsi="Arial" w:cs="Arial"/>
          <w:sz w:val="20"/>
          <w:szCs w:val="20"/>
        </w:rPr>
        <w:br/>
      </w:r>
    </w:p>
    <w:p w14:paraId="35B693D9" w14:textId="77777777" w:rsidR="00A3656B" w:rsidRDefault="00A3656B">
      <w:pPr>
        <w:divId w:val="997267616"/>
        <w:rPr>
          <w:rFonts w:ascii="Arial" w:eastAsia="Times New Roman" w:hAnsi="Arial" w:cs="Arial"/>
          <w:sz w:val="20"/>
          <w:szCs w:val="20"/>
        </w:rPr>
      </w:pPr>
    </w:p>
    <w:p w14:paraId="3852C48C" w14:textId="77777777" w:rsidR="00A3656B" w:rsidRDefault="00A3656B">
      <w:pPr>
        <w:divId w:val="99726761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0BF58890" w14:textId="77777777" w:rsidTr="00557B70">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tcPr>
          <w:p w14:paraId="5A4B0B18" w14:textId="77777777" w:rsidR="00EC0276" w:rsidRDefault="00EC0276" w:rsidP="00B30D50">
            <w:pPr>
              <w:divId w:val="201941"/>
              <w:rPr>
                <w:rFonts w:ascii="Arial" w:eastAsia="Times New Roman" w:hAnsi="Arial" w:cs="Arial"/>
                <w:sz w:val="20"/>
                <w:szCs w:val="20"/>
              </w:rPr>
            </w:pPr>
          </w:p>
        </w:tc>
      </w:tr>
    </w:tbl>
    <w:p w14:paraId="6584C4EB" w14:textId="77777777" w:rsidR="00EC0276" w:rsidRDefault="00EC0276">
      <w:pPr>
        <w:divId w:val="142550597"/>
        <w:rPr>
          <w:rFonts w:ascii="Arial" w:eastAsia="Times New Roman" w:hAnsi="Arial" w:cs="Arial"/>
          <w:sz w:val="20"/>
          <w:szCs w:val="20"/>
        </w:rPr>
      </w:pPr>
    </w:p>
    <w:p w14:paraId="31834596" w14:textId="77777777" w:rsidR="00EC0276" w:rsidRPr="002A17F9" w:rsidRDefault="000348F4">
      <w:pPr>
        <w:spacing w:after="240"/>
        <w:divId w:val="1820338797"/>
        <w:rPr>
          <w:rFonts w:ascii="Arial" w:eastAsia="Times New Roman" w:hAnsi="Arial" w:cs="Arial"/>
          <w:sz w:val="20"/>
          <w:szCs w:val="20"/>
          <w:u w:val="single"/>
        </w:rPr>
      </w:pPr>
      <w:r w:rsidRPr="002A17F9">
        <w:rPr>
          <w:rFonts w:ascii="Arial" w:eastAsia="Times New Roman" w:hAnsi="Arial" w:cs="Arial"/>
          <w:b/>
          <w:bCs/>
          <w:u w:val="single"/>
        </w:rPr>
        <w:t>Discretionary Activities</w:t>
      </w:r>
    </w:p>
    <w:p w14:paraId="141159A5" w14:textId="77777777" w:rsidR="00EC0276" w:rsidRDefault="000348F4">
      <w:pPr>
        <w:divId w:val="1820338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78A8D3B9" w14:textId="77777777" w:rsidR="00EC0276" w:rsidRDefault="0053200D">
      <w:pPr>
        <w:divId w:val="696352094"/>
        <w:rPr>
          <w:rFonts w:ascii="Arial" w:eastAsia="Times New Roman" w:hAnsi="Arial" w:cs="Arial"/>
          <w:sz w:val="20"/>
          <w:szCs w:val="20"/>
        </w:rPr>
      </w:pPr>
      <w:r>
        <w:rPr>
          <w:rFonts w:ascii="Arial" w:eastAsia="Times New Roman" w:hAnsi="Arial" w:cs="Arial"/>
          <w:sz w:val="20"/>
          <w:szCs w:val="20"/>
        </w:rPr>
        <w:t>_</w:t>
      </w:r>
      <w:r w:rsidR="00801ADC">
        <w:rPr>
          <w:rFonts w:ascii="Arial" w:eastAsia="Times New Roman" w:hAnsi="Arial" w:cs="Arial"/>
          <w:sz w:val="20"/>
          <w:szCs w:val="20"/>
        </w:rPr>
        <w:t>x_</w:t>
      </w:r>
      <w:r w:rsidR="000348F4">
        <w:rPr>
          <w:rFonts w:ascii="Arial" w:eastAsia="Times New Roman" w:hAnsi="Arial" w:cs="Arial"/>
          <w:sz w:val="20"/>
          <w:szCs w:val="20"/>
        </w:rPr>
        <w:t>Not Applicable</w:t>
      </w:r>
    </w:p>
    <w:p w14:paraId="7FCF56AA" w14:textId="77777777" w:rsidR="00EC0276" w:rsidRDefault="00EC0276">
      <w:pPr>
        <w:divId w:val="1804418533"/>
        <w:rPr>
          <w:rFonts w:ascii="Arial" w:eastAsia="Times New Roman" w:hAnsi="Arial" w:cs="Arial"/>
          <w:sz w:val="20"/>
          <w:szCs w:val="20"/>
        </w:rPr>
      </w:pPr>
    </w:p>
    <w:p w14:paraId="503CBEB4" w14:textId="77777777" w:rsidR="002A17F9" w:rsidRDefault="002A17F9">
      <w:pPr>
        <w:divId w:val="1804418533"/>
        <w:rPr>
          <w:rFonts w:ascii="Arial" w:eastAsia="Times New Roman" w:hAnsi="Arial" w:cs="Arial"/>
          <w:sz w:val="20"/>
          <w:szCs w:val="20"/>
        </w:rPr>
      </w:pPr>
    </w:p>
    <w:p w14:paraId="456CDE7A" w14:textId="77777777" w:rsidR="002A17F9" w:rsidRDefault="002A17F9">
      <w:pPr>
        <w:divId w:val="1804418533"/>
        <w:rPr>
          <w:rFonts w:ascii="Arial" w:eastAsia="Times New Roman" w:hAnsi="Arial" w:cs="Arial"/>
          <w:sz w:val="20"/>
          <w:szCs w:val="20"/>
        </w:rPr>
      </w:pPr>
    </w:p>
    <w:p w14:paraId="7C9FB50D" w14:textId="77777777" w:rsidR="002A17F9" w:rsidRDefault="002A17F9">
      <w:pPr>
        <w:divId w:val="1804418533"/>
        <w:rPr>
          <w:rFonts w:ascii="Arial" w:eastAsia="Times New Roman" w:hAnsi="Arial" w:cs="Arial"/>
          <w:sz w:val="20"/>
          <w:szCs w:val="20"/>
        </w:rPr>
      </w:pPr>
    </w:p>
    <w:p w14:paraId="15F19F8C" w14:textId="77777777" w:rsidR="002A17F9" w:rsidRDefault="002A17F9">
      <w:pPr>
        <w:divId w:val="1804418533"/>
        <w:rPr>
          <w:rFonts w:ascii="Arial" w:eastAsia="Times New Roman" w:hAnsi="Arial" w:cs="Arial"/>
          <w:sz w:val="20"/>
          <w:szCs w:val="20"/>
        </w:rPr>
      </w:pPr>
    </w:p>
    <w:p w14:paraId="71828005" w14:textId="77777777" w:rsidR="00EC0276" w:rsidRDefault="000348F4">
      <w:pPr>
        <w:spacing w:after="240"/>
        <w:divId w:val="447896021"/>
        <w:rPr>
          <w:rFonts w:ascii="Arial" w:eastAsia="Times New Roman" w:hAnsi="Arial" w:cs="Arial"/>
          <w:b/>
          <w:bCs/>
        </w:rPr>
      </w:pPr>
      <w:r>
        <w:rPr>
          <w:rFonts w:ascii="Arial" w:eastAsia="Times New Roman" w:hAnsi="Arial" w:cs="Arial"/>
          <w:b/>
          <w:bCs/>
        </w:rPr>
        <w:t>Upload Evidence of Input from Parents</w:t>
      </w:r>
    </w:p>
    <w:p w14:paraId="36762891" w14:textId="77777777" w:rsidR="00801ADC" w:rsidRDefault="00801ADC" w:rsidP="00801ADC">
      <w:pPr>
        <w:spacing w:after="240"/>
        <w:divId w:val="447896021"/>
        <w:rPr>
          <w:rFonts w:ascii="Arial" w:eastAsia="Times New Roman" w:hAnsi="Arial" w:cs="Arial"/>
          <w:bCs/>
          <w:sz w:val="20"/>
          <w:szCs w:val="20"/>
          <w:highlight w:val="yellow"/>
        </w:rPr>
      </w:pPr>
      <w:r w:rsidRPr="0052456E">
        <w:rPr>
          <w:rFonts w:ascii="Arial" w:eastAsia="Times New Roman" w:hAnsi="Arial" w:cs="Arial"/>
          <w:sz w:val="20"/>
          <w:szCs w:val="20"/>
          <w:highlight w:val="yellow"/>
        </w:rPr>
        <w:lastRenderedPageBreak/>
        <w:t>Upload evidence of parent input in the development of the plan.t</w:t>
      </w:r>
      <w:r w:rsidRPr="0052456E">
        <w:rPr>
          <w:rFonts w:ascii="Arial" w:eastAsia="Times New Roman" w:hAnsi="Arial" w:cs="Arial"/>
          <w:bCs/>
          <w:sz w:val="20"/>
          <w:szCs w:val="20"/>
          <w:highlight w:val="yellow"/>
        </w:rPr>
        <w:t xml:space="preserve">o the Title 1 Crate for the </w:t>
      </w:r>
      <w:r>
        <w:rPr>
          <w:rFonts w:ascii="Arial" w:eastAsia="Times New Roman" w:hAnsi="Arial" w:cs="Arial"/>
          <w:bCs/>
          <w:sz w:val="20"/>
          <w:szCs w:val="20"/>
          <w:highlight w:val="yellow"/>
        </w:rPr>
        <w:t xml:space="preserve">2019-2020 </w:t>
      </w:r>
      <w:r w:rsidRPr="0052456E">
        <w:rPr>
          <w:rFonts w:ascii="Arial" w:eastAsia="Times New Roman" w:hAnsi="Arial" w:cs="Arial"/>
          <w:bCs/>
          <w:sz w:val="20"/>
          <w:szCs w:val="20"/>
          <w:highlight w:val="yellow"/>
        </w:rPr>
        <w:t>school year</w:t>
      </w:r>
    </w:p>
    <w:p w14:paraId="6DFF1A1D" w14:textId="77777777" w:rsidR="00801ADC" w:rsidRPr="007F13DD" w:rsidRDefault="00801ADC" w:rsidP="00801ADC">
      <w:pPr>
        <w:spacing w:after="240"/>
        <w:divId w:val="447896021"/>
        <w:rPr>
          <w:rFonts w:ascii="Arial" w:eastAsia="Times New Roman" w:hAnsi="Arial" w:cs="Arial"/>
          <w:sz w:val="20"/>
          <w:szCs w:val="20"/>
          <w:highlight w:val="yellow"/>
        </w:rPr>
      </w:pPr>
      <w:r w:rsidRPr="007F13DD">
        <w:rPr>
          <w:rFonts w:ascii="Arial" w:eastAsia="Times New Roman" w:hAnsi="Arial" w:cs="Arial"/>
          <w:sz w:val="20"/>
          <w:szCs w:val="20"/>
          <w:highlight w:val="yellow"/>
        </w:rPr>
        <w:t>Include:</w:t>
      </w:r>
    </w:p>
    <w:p w14:paraId="6E99C9C3" w14:textId="77777777" w:rsidR="00801ADC" w:rsidRPr="007F13DD" w:rsidRDefault="00801ADC" w:rsidP="00801ADC">
      <w:pPr>
        <w:spacing w:after="240"/>
        <w:divId w:val="447896021"/>
        <w:rPr>
          <w:rFonts w:ascii="Arial" w:eastAsia="Times New Roman" w:hAnsi="Arial" w:cs="Arial"/>
          <w:sz w:val="20"/>
          <w:szCs w:val="20"/>
          <w:highlight w:val="yellow"/>
        </w:rPr>
      </w:pPr>
      <w:r w:rsidRPr="007F13DD">
        <w:rPr>
          <w:rFonts w:ascii="Arial" w:eastAsia="Times New Roman" w:hAnsi="Arial" w:cs="Arial"/>
          <w:sz w:val="20"/>
          <w:szCs w:val="20"/>
          <w:highlight w:val="yellow"/>
        </w:rPr>
        <w:t>Signed Parent and Family Engagement Plan</w:t>
      </w:r>
    </w:p>
    <w:p w14:paraId="1CDE282A" w14:textId="77777777" w:rsidR="00801ADC" w:rsidRPr="007F13DD" w:rsidRDefault="00801ADC" w:rsidP="00801ADC">
      <w:pPr>
        <w:spacing w:after="240"/>
        <w:divId w:val="447896021"/>
        <w:rPr>
          <w:rFonts w:ascii="Arial" w:eastAsia="Times New Roman" w:hAnsi="Arial" w:cs="Arial"/>
          <w:sz w:val="20"/>
          <w:szCs w:val="20"/>
          <w:highlight w:val="yellow"/>
        </w:rPr>
      </w:pPr>
      <w:r w:rsidRPr="007F13DD">
        <w:rPr>
          <w:rFonts w:ascii="Arial" w:eastAsia="Times New Roman" w:hAnsi="Arial" w:cs="Arial"/>
          <w:sz w:val="20"/>
          <w:szCs w:val="20"/>
          <w:highlight w:val="yellow"/>
        </w:rPr>
        <w:t>Flyer advertising the meeting</w:t>
      </w:r>
    </w:p>
    <w:p w14:paraId="11B7A382" w14:textId="77777777" w:rsidR="00801ADC" w:rsidRPr="007F13DD" w:rsidRDefault="00801ADC" w:rsidP="00801ADC">
      <w:pPr>
        <w:divId w:val="447896021"/>
        <w:rPr>
          <w:rFonts w:ascii="Arial" w:eastAsia="Times New Roman" w:hAnsi="Arial" w:cs="Arial"/>
          <w:sz w:val="20"/>
          <w:szCs w:val="20"/>
          <w:highlight w:val="yellow"/>
        </w:rPr>
      </w:pPr>
      <w:r w:rsidRPr="007F13DD">
        <w:rPr>
          <w:rFonts w:ascii="Arial" w:eastAsia="Times New Roman" w:hAnsi="Arial" w:cs="Arial"/>
          <w:sz w:val="20"/>
          <w:szCs w:val="20"/>
          <w:highlight w:val="yellow"/>
        </w:rPr>
        <w:t>SAC Agenda</w:t>
      </w:r>
    </w:p>
    <w:p w14:paraId="4D087A4F" w14:textId="77777777" w:rsidR="00801ADC" w:rsidRPr="007F13DD" w:rsidRDefault="00801ADC" w:rsidP="00801ADC">
      <w:pPr>
        <w:divId w:val="447896021"/>
        <w:rPr>
          <w:rFonts w:ascii="Arial" w:eastAsia="Times New Roman" w:hAnsi="Arial" w:cs="Arial"/>
          <w:sz w:val="20"/>
          <w:szCs w:val="20"/>
          <w:highlight w:val="yellow"/>
        </w:rPr>
      </w:pPr>
      <w:r w:rsidRPr="007F13DD">
        <w:rPr>
          <w:rFonts w:ascii="Arial" w:eastAsia="Times New Roman" w:hAnsi="Arial" w:cs="Arial"/>
          <w:sz w:val="20"/>
          <w:szCs w:val="20"/>
          <w:highlight w:val="yellow"/>
        </w:rPr>
        <w:t>Sac Meeting Minutes</w:t>
      </w:r>
    </w:p>
    <w:p w14:paraId="5948F87F" w14:textId="77777777" w:rsidR="00801ADC" w:rsidRPr="007F13DD" w:rsidRDefault="00801ADC" w:rsidP="00801ADC">
      <w:pPr>
        <w:divId w:val="447896021"/>
        <w:rPr>
          <w:rFonts w:ascii="Arial" w:eastAsia="Times New Roman" w:hAnsi="Arial" w:cs="Arial"/>
          <w:sz w:val="20"/>
          <w:szCs w:val="20"/>
          <w:highlight w:val="yellow"/>
        </w:rPr>
      </w:pPr>
      <w:r w:rsidRPr="007F13DD">
        <w:rPr>
          <w:rFonts w:ascii="Arial" w:eastAsia="Times New Roman" w:hAnsi="Arial" w:cs="Arial"/>
          <w:sz w:val="20"/>
          <w:szCs w:val="20"/>
          <w:highlight w:val="yellow"/>
        </w:rPr>
        <w:t xml:space="preserve">Sac Sign </w:t>
      </w:r>
      <w:proofErr w:type="gramStart"/>
      <w:r w:rsidRPr="007F13DD">
        <w:rPr>
          <w:rFonts w:ascii="Arial" w:eastAsia="Times New Roman" w:hAnsi="Arial" w:cs="Arial"/>
          <w:sz w:val="20"/>
          <w:szCs w:val="20"/>
          <w:highlight w:val="yellow"/>
        </w:rPr>
        <w:t>In</w:t>
      </w:r>
      <w:proofErr w:type="gramEnd"/>
      <w:r w:rsidRPr="007F13DD">
        <w:rPr>
          <w:rFonts w:ascii="Arial" w:eastAsia="Times New Roman" w:hAnsi="Arial" w:cs="Arial"/>
          <w:sz w:val="20"/>
          <w:szCs w:val="20"/>
          <w:highlight w:val="yellow"/>
        </w:rPr>
        <w:t xml:space="preserve"> Sheets</w:t>
      </w:r>
    </w:p>
    <w:p w14:paraId="5F720B22" w14:textId="77777777" w:rsidR="00801ADC" w:rsidRPr="007F13DD" w:rsidRDefault="00801ADC" w:rsidP="00801ADC">
      <w:pPr>
        <w:divId w:val="447896021"/>
        <w:rPr>
          <w:rFonts w:ascii="Arial" w:eastAsia="Times New Roman" w:hAnsi="Arial" w:cs="Arial"/>
          <w:sz w:val="20"/>
          <w:szCs w:val="20"/>
        </w:rPr>
      </w:pPr>
      <w:r w:rsidRPr="007F13DD">
        <w:rPr>
          <w:rFonts w:ascii="Arial" w:eastAsia="Times New Roman" w:hAnsi="Arial" w:cs="Arial"/>
          <w:sz w:val="20"/>
          <w:szCs w:val="20"/>
          <w:highlight w:val="yellow"/>
        </w:rPr>
        <w:t>Workshop comment form</w:t>
      </w:r>
    </w:p>
    <w:p w14:paraId="3521FFE1" w14:textId="77777777" w:rsidR="00EC0276" w:rsidRDefault="000348F4">
      <w:pPr>
        <w:divId w:val="447896021"/>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73042BEA" w14:textId="77777777"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14:paraId="74621D1F" w14:textId="77777777" w:rsidR="00EC0276" w:rsidRDefault="00EC0276">
            <w:pPr>
              <w:rPr>
                <w:rFonts w:ascii="Arial" w:eastAsia="Times New Roman" w:hAnsi="Arial" w:cs="Arial"/>
                <w:sz w:val="20"/>
                <w:szCs w:val="20"/>
              </w:rPr>
            </w:pPr>
          </w:p>
        </w:tc>
      </w:tr>
    </w:tbl>
    <w:p w14:paraId="0215A161" w14:textId="77777777" w:rsidR="00EC0276" w:rsidRDefault="002145BB">
      <w:pPr>
        <w:divId w:val="1931161506"/>
        <w:rPr>
          <w:rFonts w:ascii="Arial" w:eastAsia="Times New Roman" w:hAnsi="Arial" w:cs="Arial"/>
          <w:sz w:val="20"/>
          <w:szCs w:val="20"/>
        </w:rPr>
      </w:pPr>
      <w:r>
        <w:rPr>
          <w:rFonts w:ascii="Arial" w:eastAsia="Times New Roman" w:hAnsi="Arial" w:cs="Arial"/>
          <w:sz w:val="20"/>
          <w:szCs w:val="20"/>
        </w:rPr>
        <w:pict w14:anchorId="267002A6">
          <v:rect id="_x0000_i1031" style="width:0;height:1.5pt" o:hralign="center" o:hrstd="t" o:hr="t" fillcolor="#a0a0a0" stroked="f"/>
        </w:pict>
      </w:r>
    </w:p>
    <w:p w14:paraId="12DCB2F9" w14:textId="77777777" w:rsidR="00EC0276" w:rsidRDefault="00EC0276">
      <w:pPr>
        <w:divId w:val="1931161506"/>
        <w:rPr>
          <w:rFonts w:ascii="Arial" w:eastAsia="Times New Roman" w:hAnsi="Arial" w:cs="Arial"/>
          <w:sz w:val="20"/>
          <w:szCs w:val="20"/>
        </w:rPr>
      </w:pPr>
    </w:p>
    <w:p w14:paraId="37CABECB" w14:textId="77777777" w:rsidR="0053200D" w:rsidRDefault="000348F4" w:rsidP="0053200D">
      <w:pPr>
        <w:divId w:val="1301955666"/>
        <w:rPr>
          <w:rFonts w:ascii="Arial" w:eastAsia="Times New Roman" w:hAnsi="Arial" w:cs="Arial"/>
          <w:sz w:val="20"/>
          <w:szCs w:val="20"/>
        </w:rPr>
      </w:pPr>
      <w:r>
        <w:rPr>
          <w:rFonts w:ascii="Arial" w:eastAsia="Times New Roman" w:hAnsi="Arial" w:cs="Arial"/>
          <w:b/>
          <w:bCs/>
        </w:rPr>
        <w:t>Upload Parent-School Compact</w:t>
      </w:r>
    </w:p>
    <w:p w14:paraId="78065566" w14:textId="77777777" w:rsidR="00801ADC" w:rsidRDefault="000348F4" w:rsidP="00801ADC">
      <w:pPr>
        <w:divId w:val="1301955666"/>
        <w:rPr>
          <w:rFonts w:ascii="Arial" w:eastAsia="Times New Roman" w:hAnsi="Arial" w:cs="Arial"/>
          <w:sz w:val="20"/>
          <w:szCs w:val="20"/>
          <w:highlight w:val="yellow"/>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00801ADC" w:rsidRPr="0052456E">
        <w:rPr>
          <w:rFonts w:ascii="Arial" w:eastAsia="Times New Roman" w:hAnsi="Arial" w:cs="Arial"/>
          <w:sz w:val="20"/>
          <w:szCs w:val="20"/>
          <w:highlight w:val="yellow"/>
        </w:rPr>
        <w:t xml:space="preserve">Upload an electronic version of the Parent-School Compact.to the Title 1 Crate for the </w:t>
      </w:r>
      <w:r w:rsidR="00801ADC">
        <w:rPr>
          <w:rFonts w:ascii="Arial" w:eastAsia="Times New Roman" w:hAnsi="Arial" w:cs="Arial"/>
          <w:sz w:val="20"/>
          <w:szCs w:val="20"/>
          <w:highlight w:val="yellow"/>
        </w:rPr>
        <w:t xml:space="preserve">2019-2020 </w:t>
      </w:r>
      <w:r w:rsidR="00801ADC" w:rsidRPr="0052456E">
        <w:rPr>
          <w:rFonts w:ascii="Arial" w:eastAsia="Times New Roman" w:hAnsi="Arial" w:cs="Arial"/>
          <w:sz w:val="20"/>
          <w:szCs w:val="20"/>
          <w:highlight w:val="yellow"/>
        </w:rPr>
        <w:t>school year</w:t>
      </w:r>
    </w:p>
    <w:p w14:paraId="26071A39" w14:textId="77777777" w:rsidR="00801ADC" w:rsidRDefault="00801ADC" w:rsidP="00801ADC">
      <w:pPr>
        <w:divId w:val="1301955666"/>
        <w:rPr>
          <w:rFonts w:ascii="Arial" w:eastAsia="Times New Roman" w:hAnsi="Arial" w:cs="Arial"/>
          <w:sz w:val="20"/>
          <w:szCs w:val="20"/>
        </w:rPr>
      </w:pPr>
    </w:p>
    <w:p w14:paraId="7985D365" w14:textId="77777777" w:rsidR="00801ADC" w:rsidRPr="007F13DD" w:rsidRDefault="00801ADC" w:rsidP="00801ADC">
      <w:pPr>
        <w:divId w:val="1301955666"/>
        <w:rPr>
          <w:rFonts w:ascii="Arial" w:eastAsia="Times New Roman" w:hAnsi="Arial" w:cs="Arial"/>
          <w:sz w:val="20"/>
          <w:szCs w:val="20"/>
          <w:highlight w:val="yellow"/>
        </w:rPr>
      </w:pPr>
      <w:r w:rsidRPr="007F13DD">
        <w:rPr>
          <w:rFonts w:ascii="Arial" w:eastAsia="Times New Roman" w:hAnsi="Arial" w:cs="Arial"/>
          <w:sz w:val="20"/>
          <w:szCs w:val="20"/>
          <w:highlight w:val="yellow"/>
        </w:rPr>
        <w:t>Include:</w:t>
      </w:r>
    </w:p>
    <w:p w14:paraId="1E0BCFF7" w14:textId="77777777" w:rsidR="00801ADC" w:rsidRPr="007F13DD" w:rsidRDefault="00801ADC" w:rsidP="00801ADC">
      <w:pPr>
        <w:divId w:val="1301955666"/>
        <w:rPr>
          <w:rFonts w:ascii="Arial" w:eastAsia="Times New Roman" w:hAnsi="Arial" w:cs="Arial"/>
          <w:sz w:val="20"/>
          <w:szCs w:val="20"/>
          <w:highlight w:val="yellow"/>
        </w:rPr>
      </w:pPr>
      <w:r w:rsidRPr="007F13DD">
        <w:rPr>
          <w:rFonts w:ascii="Arial" w:eastAsia="Times New Roman" w:hAnsi="Arial" w:cs="Arial"/>
          <w:sz w:val="20"/>
          <w:szCs w:val="20"/>
          <w:highlight w:val="yellow"/>
        </w:rPr>
        <w:t xml:space="preserve">A compact for each grade level </w:t>
      </w:r>
    </w:p>
    <w:p w14:paraId="4635FD63" w14:textId="77777777" w:rsidR="00801ADC" w:rsidRPr="007F13DD" w:rsidRDefault="00801ADC" w:rsidP="00801ADC">
      <w:pPr>
        <w:divId w:val="1301955666"/>
        <w:rPr>
          <w:rFonts w:ascii="Arial" w:eastAsia="Times New Roman" w:hAnsi="Arial" w:cs="Arial"/>
          <w:sz w:val="20"/>
          <w:szCs w:val="20"/>
          <w:highlight w:val="yellow"/>
        </w:rPr>
      </w:pPr>
    </w:p>
    <w:p w14:paraId="2046A3D2" w14:textId="77777777" w:rsidR="00801ADC" w:rsidRPr="007F13DD" w:rsidRDefault="00801ADC" w:rsidP="00801ADC">
      <w:pPr>
        <w:divId w:val="1301955666"/>
        <w:rPr>
          <w:rFonts w:ascii="Arial" w:eastAsia="Times New Roman" w:hAnsi="Arial" w:cs="Arial"/>
          <w:sz w:val="20"/>
          <w:szCs w:val="20"/>
          <w:highlight w:val="yellow"/>
        </w:rPr>
      </w:pPr>
      <w:r w:rsidRPr="007F13DD">
        <w:rPr>
          <w:rFonts w:ascii="Arial" w:eastAsia="Times New Roman" w:hAnsi="Arial" w:cs="Arial"/>
          <w:sz w:val="20"/>
          <w:szCs w:val="20"/>
          <w:highlight w:val="yellow"/>
        </w:rPr>
        <w:t>Write the grade level on each example</w:t>
      </w:r>
    </w:p>
    <w:p w14:paraId="5107757F" w14:textId="77777777" w:rsidR="00801ADC" w:rsidRPr="007F13DD" w:rsidRDefault="00801ADC" w:rsidP="00801ADC">
      <w:pPr>
        <w:divId w:val="1301955666"/>
        <w:rPr>
          <w:rFonts w:ascii="Arial" w:eastAsia="Times New Roman" w:hAnsi="Arial" w:cs="Arial"/>
          <w:sz w:val="20"/>
          <w:szCs w:val="20"/>
          <w:highlight w:val="yellow"/>
        </w:rPr>
      </w:pPr>
    </w:p>
    <w:p w14:paraId="26336A8C" w14:textId="77777777" w:rsidR="00801ADC" w:rsidRPr="007F13DD" w:rsidRDefault="00801ADC" w:rsidP="00801ADC">
      <w:pPr>
        <w:divId w:val="1301955666"/>
        <w:rPr>
          <w:rFonts w:ascii="Arial" w:eastAsia="Times New Roman" w:hAnsi="Arial" w:cs="Arial"/>
          <w:sz w:val="20"/>
          <w:szCs w:val="20"/>
          <w:highlight w:val="yellow"/>
        </w:rPr>
      </w:pPr>
      <w:r w:rsidRPr="007F13DD">
        <w:rPr>
          <w:rFonts w:ascii="Arial" w:eastAsia="Times New Roman" w:hAnsi="Arial" w:cs="Arial"/>
          <w:sz w:val="20"/>
          <w:szCs w:val="20"/>
          <w:highlight w:val="yellow"/>
        </w:rPr>
        <w:t>White out the students name and signature</w:t>
      </w:r>
    </w:p>
    <w:p w14:paraId="1D8B356F" w14:textId="77777777" w:rsidR="00801ADC" w:rsidRPr="007F13DD" w:rsidRDefault="00801ADC" w:rsidP="00801ADC">
      <w:pPr>
        <w:divId w:val="1301955666"/>
        <w:rPr>
          <w:rFonts w:ascii="Arial" w:eastAsia="Times New Roman" w:hAnsi="Arial" w:cs="Arial"/>
          <w:sz w:val="20"/>
          <w:szCs w:val="20"/>
          <w:highlight w:val="yellow"/>
        </w:rPr>
      </w:pPr>
    </w:p>
    <w:p w14:paraId="008D9C20" w14:textId="77777777" w:rsidR="00801ADC" w:rsidRDefault="00801ADC" w:rsidP="00801ADC">
      <w:pPr>
        <w:divId w:val="1301955666"/>
        <w:rPr>
          <w:rFonts w:ascii="Arial" w:eastAsia="Times New Roman" w:hAnsi="Arial" w:cs="Arial"/>
          <w:sz w:val="20"/>
          <w:szCs w:val="20"/>
        </w:rPr>
      </w:pPr>
      <w:r w:rsidRPr="007F13DD">
        <w:rPr>
          <w:rFonts w:ascii="Arial" w:eastAsia="Times New Roman" w:hAnsi="Arial" w:cs="Arial"/>
          <w:sz w:val="20"/>
          <w:szCs w:val="20"/>
          <w:highlight w:val="yellow"/>
        </w:rPr>
        <w:t>Make sure you have all other signatures before uploading to the Title 1 crate</w:t>
      </w:r>
    </w:p>
    <w:p w14:paraId="53AB1EF6" w14:textId="77777777" w:rsidR="00EC0276" w:rsidRDefault="00EC0276">
      <w:pPr>
        <w:divId w:val="130195566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47E29F77" w14:textId="77777777"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14:paraId="66CFAB11" w14:textId="77777777" w:rsidR="00EC0276" w:rsidRDefault="00EC0276">
            <w:pPr>
              <w:rPr>
                <w:rFonts w:ascii="Arial" w:eastAsia="Times New Roman" w:hAnsi="Arial" w:cs="Arial"/>
                <w:sz w:val="20"/>
                <w:szCs w:val="20"/>
              </w:rPr>
            </w:pPr>
          </w:p>
        </w:tc>
      </w:tr>
    </w:tbl>
    <w:p w14:paraId="5C0C6E79" w14:textId="77777777" w:rsidR="00EC0276" w:rsidRDefault="00EC0276">
      <w:pPr>
        <w:divId w:val="608320926"/>
        <w:rPr>
          <w:rFonts w:ascii="Arial" w:eastAsia="Times New Roman" w:hAnsi="Arial" w:cs="Arial"/>
          <w:sz w:val="20"/>
          <w:szCs w:val="20"/>
        </w:rPr>
      </w:pPr>
    </w:p>
    <w:p w14:paraId="63F6F46B" w14:textId="77777777" w:rsidR="00EC0276" w:rsidRDefault="000348F4">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140B8C42" w14:textId="77777777" w:rsidR="00801ADC" w:rsidRDefault="000348F4" w:rsidP="00801ADC">
      <w:pPr>
        <w:divId w:val="1550875628"/>
        <w:rPr>
          <w:rFonts w:ascii="Arial" w:eastAsia="Times New Roman" w:hAnsi="Arial" w:cs="Arial"/>
          <w:sz w:val="20"/>
          <w:szCs w:val="20"/>
          <w:highlight w:val="yellow"/>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00801ADC" w:rsidRPr="0052456E">
        <w:rPr>
          <w:rFonts w:ascii="Arial" w:eastAsia="Times New Roman" w:hAnsi="Arial" w:cs="Arial"/>
          <w:sz w:val="20"/>
          <w:szCs w:val="20"/>
          <w:highlight w:val="yellow"/>
        </w:rPr>
        <w:t xml:space="preserve">Upload evidence of parent input in the development of the compact to the Title 1 Crate for the </w:t>
      </w:r>
      <w:r w:rsidR="00801ADC">
        <w:rPr>
          <w:rFonts w:ascii="Arial" w:eastAsia="Times New Roman" w:hAnsi="Arial" w:cs="Arial"/>
          <w:sz w:val="20"/>
          <w:szCs w:val="20"/>
          <w:highlight w:val="yellow"/>
        </w:rPr>
        <w:t xml:space="preserve">2019-2020 </w:t>
      </w:r>
      <w:r w:rsidR="00801ADC" w:rsidRPr="0052456E">
        <w:rPr>
          <w:rFonts w:ascii="Arial" w:eastAsia="Times New Roman" w:hAnsi="Arial" w:cs="Arial"/>
          <w:sz w:val="20"/>
          <w:szCs w:val="20"/>
          <w:highlight w:val="yellow"/>
        </w:rPr>
        <w:t>school year</w:t>
      </w:r>
    </w:p>
    <w:p w14:paraId="1A107C39" w14:textId="77777777" w:rsidR="00801ADC" w:rsidRDefault="00801ADC" w:rsidP="00801ADC">
      <w:pPr>
        <w:divId w:val="1550875628"/>
        <w:rPr>
          <w:rFonts w:ascii="Arial" w:eastAsia="Times New Roman" w:hAnsi="Arial" w:cs="Arial"/>
          <w:sz w:val="20"/>
          <w:szCs w:val="20"/>
        </w:rPr>
      </w:pPr>
    </w:p>
    <w:p w14:paraId="057A4BAF" w14:textId="77777777" w:rsidR="00801ADC" w:rsidRPr="007F13DD" w:rsidRDefault="00801ADC" w:rsidP="00801ADC">
      <w:pPr>
        <w:divId w:val="1550875628"/>
        <w:rPr>
          <w:rFonts w:ascii="Arial" w:eastAsia="Times New Roman" w:hAnsi="Arial" w:cs="Arial"/>
          <w:sz w:val="20"/>
          <w:szCs w:val="20"/>
        </w:rPr>
      </w:pPr>
      <w:r w:rsidRPr="007F13DD">
        <w:rPr>
          <w:rFonts w:ascii="Arial" w:eastAsia="Times New Roman" w:hAnsi="Arial" w:cs="Arial"/>
          <w:sz w:val="20"/>
          <w:szCs w:val="20"/>
        </w:rPr>
        <w:t>Include:</w:t>
      </w:r>
    </w:p>
    <w:p w14:paraId="3FB63C29" w14:textId="77777777" w:rsidR="00801ADC" w:rsidRPr="007F13DD" w:rsidRDefault="00801ADC" w:rsidP="00801ADC">
      <w:pPr>
        <w:divId w:val="1550875628"/>
        <w:rPr>
          <w:rFonts w:ascii="Arial" w:eastAsia="Times New Roman" w:hAnsi="Arial" w:cs="Arial"/>
          <w:sz w:val="20"/>
          <w:szCs w:val="20"/>
        </w:rPr>
      </w:pPr>
      <w:r w:rsidRPr="007F13DD">
        <w:rPr>
          <w:rFonts w:ascii="Arial" w:eastAsia="Times New Roman" w:hAnsi="Arial" w:cs="Arial"/>
          <w:sz w:val="20"/>
          <w:szCs w:val="20"/>
        </w:rPr>
        <w:t>Flyer</w:t>
      </w:r>
    </w:p>
    <w:p w14:paraId="4D2EC497" w14:textId="77777777" w:rsidR="00801ADC" w:rsidRPr="007F13DD" w:rsidRDefault="00801ADC" w:rsidP="00801ADC">
      <w:pPr>
        <w:divId w:val="1550875628"/>
        <w:rPr>
          <w:rFonts w:ascii="Arial" w:eastAsia="Times New Roman" w:hAnsi="Arial" w:cs="Arial"/>
          <w:sz w:val="20"/>
          <w:szCs w:val="20"/>
        </w:rPr>
      </w:pPr>
      <w:r w:rsidRPr="007F13DD">
        <w:rPr>
          <w:rFonts w:ascii="Arial" w:eastAsia="Times New Roman" w:hAnsi="Arial" w:cs="Arial"/>
          <w:sz w:val="20"/>
          <w:szCs w:val="20"/>
        </w:rPr>
        <w:t>SAC Agenda</w:t>
      </w:r>
    </w:p>
    <w:p w14:paraId="1638AA94" w14:textId="77777777" w:rsidR="00801ADC" w:rsidRPr="007F13DD" w:rsidRDefault="00801ADC" w:rsidP="00801ADC">
      <w:pPr>
        <w:divId w:val="1550875628"/>
        <w:rPr>
          <w:rFonts w:ascii="Arial" w:eastAsia="Times New Roman" w:hAnsi="Arial" w:cs="Arial"/>
          <w:sz w:val="20"/>
          <w:szCs w:val="20"/>
        </w:rPr>
      </w:pPr>
      <w:r w:rsidRPr="007F13DD">
        <w:rPr>
          <w:rFonts w:ascii="Arial" w:eastAsia="Times New Roman" w:hAnsi="Arial" w:cs="Arial"/>
          <w:sz w:val="20"/>
          <w:szCs w:val="20"/>
        </w:rPr>
        <w:t>Sac Meeting Minutes</w:t>
      </w:r>
    </w:p>
    <w:p w14:paraId="16F49B74" w14:textId="77777777" w:rsidR="00801ADC" w:rsidRPr="007F13DD" w:rsidRDefault="00801ADC" w:rsidP="00801ADC">
      <w:pPr>
        <w:divId w:val="1550875628"/>
        <w:rPr>
          <w:rFonts w:ascii="Arial" w:eastAsia="Times New Roman" w:hAnsi="Arial" w:cs="Arial"/>
          <w:sz w:val="20"/>
          <w:szCs w:val="20"/>
        </w:rPr>
      </w:pPr>
      <w:r w:rsidRPr="007F13DD">
        <w:rPr>
          <w:rFonts w:ascii="Arial" w:eastAsia="Times New Roman" w:hAnsi="Arial" w:cs="Arial"/>
          <w:sz w:val="20"/>
          <w:szCs w:val="20"/>
        </w:rPr>
        <w:t xml:space="preserve">Sac Sign </w:t>
      </w:r>
      <w:proofErr w:type="gramStart"/>
      <w:r w:rsidRPr="007F13DD">
        <w:rPr>
          <w:rFonts w:ascii="Arial" w:eastAsia="Times New Roman" w:hAnsi="Arial" w:cs="Arial"/>
          <w:sz w:val="20"/>
          <w:szCs w:val="20"/>
        </w:rPr>
        <w:t>In</w:t>
      </w:r>
      <w:proofErr w:type="gramEnd"/>
      <w:r w:rsidRPr="007F13DD">
        <w:rPr>
          <w:rFonts w:ascii="Arial" w:eastAsia="Times New Roman" w:hAnsi="Arial" w:cs="Arial"/>
          <w:sz w:val="20"/>
          <w:szCs w:val="20"/>
        </w:rPr>
        <w:t xml:space="preserve"> Sheets</w:t>
      </w:r>
    </w:p>
    <w:p w14:paraId="40FC60A5" w14:textId="77777777" w:rsidR="00801ADC" w:rsidRDefault="00801ADC" w:rsidP="00801ADC">
      <w:pPr>
        <w:divId w:val="1550875628"/>
        <w:rPr>
          <w:rFonts w:ascii="Arial" w:eastAsia="Times New Roman" w:hAnsi="Arial" w:cs="Arial"/>
          <w:sz w:val="20"/>
          <w:szCs w:val="20"/>
        </w:rPr>
      </w:pPr>
      <w:r w:rsidRPr="007F13DD">
        <w:rPr>
          <w:rFonts w:ascii="Arial" w:eastAsia="Times New Roman" w:hAnsi="Arial" w:cs="Arial"/>
          <w:sz w:val="20"/>
          <w:szCs w:val="20"/>
        </w:rPr>
        <w:t>Workshop comment form</w:t>
      </w:r>
    </w:p>
    <w:p w14:paraId="2D1479ED" w14:textId="77777777" w:rsidR="00801ADC" w:rsidRDefault="00801ADC">
      <w:pPr>
        <w:divId w:val="1550875628"/>
        <w:rPr>
          <w:rFonts w:ascii="Arial" w:eastAsia="Times New Roman" w:hAnsi="Arial" w:cs="Arial"/>
          <w:sz w:val="20"/>
          <w:szCs w:val="20"/>
        </w:rPr>
      </w:pPr>
    </w:p>
    <w:p w14:paraId="059646BA" w14:textId="77777777" w:rsidR="00440A07" w:rsidRDefault="00440A07">
      <w:pPr>
        <w:pStyle w:val="Heading2"/>
        <w:pageBreakBefore/>
        <w:divId w:val="852039986"/>
        <w:rPr>
          <w:rFonts w:ascii="Arial" w:eastAsia="Times New Roman" w:hAnsi="Arial" w:cs="Arial"/>
        </w:rPr>
      </w:pPr>
      <w:r w:rsidRPr="00440A07">
        <w:rPr>
          <w:rFonts w:ascii="Arial" w:eastAsia="Times New Roman" w:hAnsi="Arial" w:cs="Arial"/>
          <w:highlight w:val="yellow"/>
          <w:u w:val="single"/>
        </w:rPr>
        <w:lastRenderedPageBreak/>
        <w:t xml:space="preserve">In this section you are reviewing the </w:t>
      </w:r>
      <w:r w:rsidR="0053200D">
        <w:rPr>
          <w:rFonts w:ascii="Arial" w:eastAsia="Times New Roman" w:hAnsi="Arial" w:cs="Arial"/>
          <w:highlight w:val="yellow"/>
          <w:u w:val="single"/>
        </w:rPr>
        <w:t>2018-2019</w:t>
      </w:r>
      <w:r w:rsidRPr="00440A07">
        <w:rPr>
          <w:rFonts w:ascii="Arial" w:eastAsia="Times New Roman" w:hAnsi="Arial" w:cs="Arial"/>
          <w:highlight w:val="yellow"/>
          <w:u w:val="single"/>
        </w:rPr>
        <w:t xml:space="preserve"> parent involvement activities. You will need to put in the number of times you offered the events and how many participated</w:t>
      </w:r>
    </w:p>
    <w:p w14:paraId="712407F0" w14:textId="77777777" w:rsidR="00EC0276" w:rsidRPr="007A0533" w:rsidRDefault="000348F4">
      <w:pPr>
        <w:spacing w:after="240"/>
        <w:divId w:val="499588957"/>
        <w:rPr>
          <w:rFonts w:ascii="Arial" w:eastAsia="Times New Roman" w:hAnsi="Arial" w:cs="Arial"/>
          <w:sz w:val="20"/>
          <w:szCs w:val="20"/>
          <w:u w:val="single"/>
        </w:rPr>
      </w:pPr>
      <w:r w:rsidRPr="007A0533">
        <w:rPr>
          <w:rFonts w:ascii="Arial" w:eastAsia="Times New Roman" w:hAnsi="Arial" w:cs="Arial"/>
          <w:b/>
          <w:bCs/>
          <w:u w:val="single"/>
        </w:rPr>
        <w:t>Building Capacity Summary</w:t>
      </w:r>
    </w:p>
    <w:p w14:paraId="0E516F23" w14:textId="77777777" w:rsidR="007A0533" w:rsidRDefault="000348F4">
      <w:pPr>
        <w:divId w:val="499588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Style w:val="TableGrid"/>
        <w:tblW w:w="0" w:type="auto"/>
        <w:tblLook w:val="04A0" w:firstRow="1" w:lastRow="0" w:firstColumn="1" w:lastColumn="0" w:noHBand="0" w:noVBand="1"/>
      </w:tblPr>
      <w:tblGrid>
        <w:gridCol w:w="893"/>
        <w:gridCol w:w="1940"/>
        <w:gridCol w:w="1302"/>
        <w:gridCol w:w="1261"/>
        <w:gridCol w:w="3954"/>
      </w:tblGrid>
      <w:tr w:rsidR="007A0533" w14:paraId="3AA5AD98" w14:textId="77777777" w:rsidTr="007B172A">
        <w:trPr>
          <w:divId w:val="499588957"/>
        </w:trPr>
        <w:tc>
          <w:tcPr>
            <w:tcW w:w="893" w:type="dxa"/>
          </w:tcPr>
          <w:p w14:paraId="65214962" w14:textId="77777777" w:rsidR="007A0533" w:rsidRDefault="00436F4E">
            <w:pPr>
              <w:rPr>
                <w:rFonts w:ascii="Arial" w:eastAsia="Times New Roman" w:hAnsi="Arial" w:cs="Arial"/>
                <w:sz w:val="20"/>
                <w:szCs w:val="20"/>
              </w:rPr>
            </w:pPr>
            <w:r>
              <w:rPr>
                <w:rFonts w:ascii="Arial" w:eastAsia="Times New Roman" w:hAnsi="Arial" w:cs="Arial"/>
                <w:sz w:val="20"/>
                <w:szCs w:val="20"/>
              </w:rPr>
              <w:t>Count</w:t>
            </w:r>
          </w:p>
        </w:tc>
        <w:tc>
          <w:tcPr>
            <w:tcW w:w="1940" w:type="dxa"/>
          </w:tcPr>
          <w:p w14:paraId="4909333B" w14:textId="77777777" w:rsidR="007A0533" w:rsidRDefault="007A0533">
            <w:pPr>
              <w:rPr>
                <w:rFonts w:ascii="Arial" w:eastAsia="Times New Roman" w:hAnsi="Arial" w:cs="Arial"/>
                <w:sz w:val="20"/>
                <w:szCs w:val="20"/>
              </w:rPr>
            </w:pPr>
            <w:r>
              <w:rPr>
                <w:rFonts w:ascii="Arial" w:eastAsia="Times New Roman" w:hAnsi="Arial" w:cs="Arial"/>
                <w:sz w:val="20"/>
                <w:szCs w:val="20"/>
              </w:rPr>
              <w:t>Content and Type of Activity</w:t>
            </w:r>
          </w:p>
        </w:tc>
        <w:tc>
          <w:tcPr>
            <w:tcW w:w="1302" w:type="dxa"/>
          </w:tcPr>
          <w:p w14:paraId="00FF373A" w14:textId="77777777" w:rsidR="007A0533" w:rsidRDefault="007A0533">
            <w:pPr>
              <w:rPr>
                <w:rFonts w:ascii="Arial" w:eastAsia="Times New Roman" w:hAnsi="Arial" w:cs="Arial"/>
                <w:sz w:val="20"/>
                <w:szCs w:val="20"/>
              </w:rPr>
            </w:pPr>
            <w:r>
              <w:rPr>
                <w:rFonts w:ascii="Arial" w:eastAsia="Times New Roman" w:hAnsi="Arial" w:cs="Arial"/>
                <w:sz w:val="20"/>
                <w:szCs w:val="20"/>
              </w:rPr>
              <w:t>Number of Activities</w:t>
            </w:r>
          </w:p>
        </w:tc>
        <w:tc>
          <w:tcPr>
            <w:tcW w:w="1261" w:type="dxa"/>
          </w:tcPr>
          <w:p w14:paraId="59F668E9" w14:textId="77777777" w:rsidR="007A0533" w:rsidRDefault="007A0533">
            <w:pPr>
              <w:rPr>
                <w:rFonts w:ascii="Arial" w:eastAsia="Times New Roman" w:hAnsi="Arial" w:cs="Arial"/>
                <w:sz w:val="20"/>
                <w:szCs w:val="20"/>
              </w:rPr>
            </w:pPr>
            <w:r>
              <w:rPr>
                <w:rFonts w:ascii="Arial" w:eastAsia="Times New Roman" w:hAnsi="Arial" w:cs="Arial"/>
                <w:sz w:val="20"/>
                <w:szCs w:val="20"/>
              </w:rPr>
              <w:t xml:space="preserve">Number of Participants </w:t>
            </w:r>
          </w:p>
        </w:tc>
        <w:tc>
          <w:tcPr>
            <w:tcW w:w="3954" w:type="dxa"/>
          </w:tcPr>
          <w:p w14:paraId="5D239F5D" w14:textId="77777777" w:rsidR="007A0533" w:rsidRDefault="007A0533">
            <w:pPr>
              <w:rPr>
                <w:rFonts w:ascii="Arial" w:eastAsia="Times New Roman" w:hAnsi="Arial" w:cs="Arial"/>
                <w:sz w:val="20"/>
                <w:szCs w:val="20"/>
              </w:rPr>
            </w:pPr>
            <w:r>
              <w:rPr>
                <w:rFonts w:ascii="Arial" w:eastAsia="Times New Roman" w:hAnsi="Arial" w:cs="Arial"/>
                <w:sz w:val="20"/>
                <w:szCs w:val="20"/>
              </w:rPr>
              <w:t>Anticipated impact On Student Achievement</w:t>
            </w:r>
          </w:p>
        </w:tc>
      </w:tr>
      <w:tr w:rsidR="007B172A" w14:paraId="2243F5FC" w14:textId="77777777" w:rsidTr="007B172A">
        <w:trPr>
          <w:divId w:val="499588957"/>
        </w:trPr>
        <w:tc>
          <w:tcPr>
            <w:tcW w:w="893" w:type="dxa"/>
            <w:tcBorders>
              <w:top w:val="single" w:sz="6" w:space="0" w:color="000000"/>
              <w:left w:val="single" w:sz="6" w:space="0" w:color="000000"/>
              <w:bottom w:val="single" w:sz="6" w:space="0" w:color="000000"/>
              <w:right w:val="single" w:sz="6" w:space="0" w:color="000000"/>
            </w:tcBorders>
            <w:vAlign w:val="center"/>
          </w:tcPr>
          <w:p w14:paraId="01016EE6"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1</w:t>
            </w:r>
          </w:p>
        </w:tc>
        <w:tc>
          <w:tcPr>
            <w:tcW w:w="1940" w:type="dxa"/>
            <w:tcBorders>
              <w:top w:val="single" w:sz="6" w:space="0" w:color="000000"/>
              <w:left w:val="single" w:sz="6" w:space="0" w:color="000000"/>
              <w:bottom w:val="single" w:sz="6" w:space="0" w:color="000000"/>
              <w:right w:val="single" w:sz="6" w:space="0" w:color="000000"/>
            </w:tcBorders>
            <w:vAlign w:val="center"/>
          </w:tcPr>
          <w:p w14:paraId="2F081664" w14:textId="77777777" w:rsidR="007B172A" w:rsidRDefault="007B172A" w:rsidP="00442789">
            <w:pPr>
              <w:rPr>
                <w:rFonts w:ascii="Arial" w:eastAsia="Times New Roman" w:hAnsi="Arial" w:cs="Arial"/>
                <w:sz w:val="20"/>
                <w:szCs w:val="20"/>
              </w:rPr>
            </w:pPr>
            <w:r>
              <w:rPr>
                <w:rFonts w:ascii="Arial" w:eastAsia="Times New Roman" w:hAnsi="Arial" w:cs="Arial"/>
                <w:sz w:val="20"/>
                <w:szCs w:val="20"/>
              </w:rPr>
              <w:t>Title 1 Annual meeting</w:t>
            </w:r>
          </w:p>
        </w:tc>
        <w:tc>
          <w:tcPr>
            <w:tcW w:w="1302" w:type="dxa"/>
            <w:tcBorders>
              <w:top w:val="single" w:sz="6" w:space="0" w:color="000000"/>
              <w:left w:val="single" w:sz="6" w:space="0" w:color="000000"/>
              <w:bottom w:val="single" w:sz="6" w:space="0" w:color="000000"/>
              <w:right w:val="single" w:sz="6" w:space="0" w:color="000000"/>
            </w:tcBorders>
            <w:vAlign w:val="center"/>
          </w:tcPr>
          <w:p w14:paraId="644FD3F1"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1</w:t>
            </w:r>
          </w:p>
        </w:tc>
        <w:tc>
          <w:tcPr>
            <w:tcW w:w="1261" w:type="dxa"/>
            <w:tcBorders>
              <w:top w:val="single" w:sz="6" w:space="0" w:color="000000"/>
              <w:left w:val="single" w:sz="6" w:space="0" w:color="000000"/>
              <w:bottom w:val="single" w:sz="6" w:space="0" w:color="000000"/>
              <w:right w:val="single" w:sz="6" w:space="0" w:color="000000"/>
            </w:tcBorders>
            <w:vAlign w:val="center"/>
          </w:tcPr>
          <w:p w14:paraId="6582B32E" w14:textId="77777777" w:rsidR="007B172A" w:rsidRDefault="00442789" w:rsidP="007B172A">
            <w:pPr>
              <w:rPr>
                <w:rFonts w:ascii="Arial" w:eastAsia="Times New Roman" w:hAnsi="Arial" w:cs="Arial"/>
                <w:sz w:val="20"/>
                <w:szCs w:val="20"/>
              </w:rPr>
            </w:pPr>
            <w:r>
              <w:rPr>
                <w:rFonts w:ascii="Arial" w:eastAsia="Times New Roman" w:hAnsi="Arial" w:cs="Arial"/>
                <w:sz w:val="20"/>
                <w:szCs w:val="20"/>
              </w:rPr>
              <w:t>7</w:t>
            </w:r>
          </w:p>
        </w:tc>
        <w:tc>
          <w:tcPr>
            <w:tcW w:w="3954" w:type="dxa"/>
            <w:tcBorders>
              <w:top w:val="single" w:sz="6" w:space="0" w:color="000000"/>
              <w:left w:val="single" w:sz="6" w:space="0" w:color="000000"/>
              <w:bottom w:val="single" w:sz="6" w:space="0" w:color="000000"/>
              <w:right w:val="single" w:sz="6" w:space="0" w:color="000000"/>
            </w:tcBorders>
            <w:vAlign w:val="center"/>
          </w:tcPr>
          <w:p w14:paraId="6220E026"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Provide information to parents on Title I programs, expectations and how parents can help their children</w:t>
            </w:r>
          </w:p>
        </w:tc>
      </w:tr>
      <w:tr w:rsidR="00442789" w14:paraId="75D3B0AC" w14:textId="77777777" w:rsidTr="007B172A">
        <w:trPr>
          <w:divId w:val="499588957"/>
        </w:trPr>
        <w:tc>
          <w:tcPr>
            <w:tcW w:w="893" w:type="dxa"/>
            <w:tcBorders>
              <w:top w:val="single" w:sz="6" w:space="0" w:color="000000"/>
              <w:left w:val="single" w:sz="6" w:space="0" w:color="000000"/>
              <w:bottom w:val="single" w:sz="6" w:space="0" w:color="000000"/>
              <w:right w:val="single" w:sz="6" w:space="0" w:color="000000"/>
            </w:tcBorders>
            <w:vAlign w:val="center"/>
          </w:tcPr>
          <w:p w14:paraId="244098C5" w14:textId="77777777" w:rsidR="00442789" w:rsidRDefault="00442789" w:rsidP="007B172A">
            <w:pPr>
              <w:rPr>
                <w:rFonts w:ascii="Arial" w:eastAsia="Times New Roman" w:hAnsi="Arial" w:cs="Arial"/>
                <w:sz w:val="20"/>
                <w:szCs w:val="20"/>
              </w:rPr>
            </w:pPr>
          </w:p>
        </w:tc>
        <w:tc>
          <w:tcPr>
            <w:tcW w:w="1940" w:type="dxa"/>
            <w:tcBorders>
              <w:top w:val="single" w:sz="6" w:space="0" w:color="000000"/>
              <w:left w:val="single" w:sz="6" w:space="0" w:color="000000"/>
              <w:bottom w:val="single" w:sz="6" w:space="0" w:color="000000"/>
              <w:right w:val="single" w:sz="6" w:space="0" w:color="000000"/>
            </w:tcBorders>
            <w:vAlign w:val="center"/>
          </w:tcPr>
          <w:p w14:paraId="5D317756" w14:textId="77777777" w:rsidR="00442789" w:rsidRDefault="00442789" w:rsidP="007B172A">
            <w:pPr>
              <w:rPr>
                <w:rFonts w:ascii="Arial" w:eastAsia="Times New Roman" w:hAnsi="Arial" w:cs="Arial"/>
                <w:sz w:val="20"/>
                <w:szCs w:val="20"/>
              </w:rPr>
            </w:pPr>
            <w:r>
              <w:rPr>
                <w:rFonts w:ascii="Arial" w:eastAsia="Times New Roman" w:hAnsi="Arial" w:cs="Arial"/>
                <w:sz w:val="20"/>
                <w:szCs w:val="20"/>
              </w:rPr>
              <w:t>Open House</w:t>
            </w:r>
          </w:p>
        </w:tc>
        <w:tc>
          <w:tcPr>
            <w:tcW w:w="1302" w:type="dxa"/>
            <w:tcBorders>
              <w:top w:val="single" w:sz="6" w:space="0" w:color="000000"/>
              <w:left w:val="single" w:sz="6" w:space="0" w:color="000000"/>
              <w:bottom w:val="single" w:sz="6" w:space="0" w:color="000000"/>
              <w:right w:val="single" w:sz="6" w:space="0" w:color="000000"/>
            </w:tcBorders>
            <w:vAlign w:val="center"/>
          </w:tcPr>
          <w:p w14:paraId="4DBBF9CE" w14:textId="77777777" w:rsidR="00442789" w:rsidRDefault="00442789" w:rsidP="007B172A">
            <w:pPr>
              <w:rPr>
                <w:rFonts w:ascii="Arial" w:eastAsia="Times New Roman" w:hAnsi="Arial" w:cs="Arial"/>
                <w:sz w:val="20"/>
                <w:szCs w:val="20"/>
              </w:rPr>
            </w:pPr>
            <w:r>
              <w:rPr>
                <w:rFonts w:ascii="Arial" w:eastAsia="Times New Roman" w:hAnsi="Arial" w:cs="Arial"/>
                <w:sz w:val="20"/>
                <w:szCs w:val="20"/>
              </w:rPr>
              <w:t>1</w:t>
            </w:r>
          </w:p>
        </w:tc>
        <w:tc>
          <w:tcPr>
            <w:tcW w:w="1261" w:type="dxa"/>
            <w:tcBorders>
              <w:top w:val="single" w:sz="6" w:space="0" w:color="000000"/>
              <w:left w:val="single" w:sz="6" w:space="0" w:color="000000"/>
              <w:bottom w:val="single" w:sz="6" w:space="0" w:color="000000"/>
              <w:right w:val="single" w:sz="6" w:space="0" w:color="000000"/>
            </w:tcBorders>
            <w:vAlign w:val="center"/>
          </w:tcPr>
          <w:p w14:paraId="3F6B2C54" w14:textId="77777777" w:rsidR="00442789" w:rsidRDefault="00442789" w:rsidP="007B172A">
            <w:pPr>
              <w:rPr>
                <w:rFonts w:ascii="Arial" w:eastAsia="Times New Roman" w:hAnsi="Arial" w:cs="Arial"/>
                <w:sz w:val="20"/>
                <w:szCs w:val="20"/>
              </w:rPr>
            </w:pPr>
            <w:r>
              <w:rPr>
                <w:rFonts w:ascii="Arial" w:eastAsia="Times New Roman" w:hAnsi="Arial" w:cs="Arial"/>
                <w:sz w:val="20"/>
                <w:szCs w:val="20"/>
              </w:rPr>
              <w:t>250</w:t>
            </w:r>
          </w:p>
        </w:tc>
        <w:tc>
          <w:tcPr>
            <w:tcW w:w="3954" w:type="dxa"/>
            <w:tcBorders>
              <w:top w:val="single" w:sz="6" w:space="0" w:color="000000"/>
              <w:left w:val="single" w:sz="6" w:space="0" w:color="000000"/>
              <w:bottom w:val="single" w:sz="6" w:space="0" w:color="000000"/>
              <w:right w:val="single" w:sz="6" w:space="0" w:color="000000"/>
            </w:tcBorders>
            <w:vAlign w:val="center"/>
          </w:tcPr>
          <w:p w14:paraId="0D9059DA" w14:textId="77777777" w:rsidR="00442789" w:rsidRDefault="00442789" w:rsidP="007B172A">
            <w:pPr>
              <w:rPr>
                <w:rFonts w:ascii="Arial" w:eastAsia="Times New Roman" w:hAnsi="Arial" w:cs="Arial"/>
                <w:sz w:val="20"/>
                <w:szCs w:val="20"/>
              </w:rPr>
            </w:pPr>
            <w:r w:rsidRPr="00442789">
              <w:rPr>
                <w:rFonts w:ascii="Arial" w:eastAsia="Times New Roman" w:hAnsi="Arial" w:cs="Arial"/>
                <w:sz w:val="20"/>
                <w:szCs w:val="20"/>
              </w:rPr>
              <w:t>Provide parents with information, expectations and suggestions for a successful school year.</w:t>
            </w:r>
          </w:p>
        </w:tc>
      </w:tr>
      <w:tr w:rsidR="007B172A" w14:paraId="69DAFC9A" w14:textId="77777777" w:rsidTr="00442789">
        <w:trPr>
          <w:divId w:val="499588957"/>
        </w:trPr>
        <w:tc>
          <w:tcPr>
            <w:tcW w:w="893" w:type="dxa"/>
            <w:tcBorders>
              <w:top w:val="single" w:sz="6" w:space="0" w:color="000000"/>
              <w:left w:val="single" w:sz="6" w:space="0" w:color="000000"/>
              <w:bottom w:val="single" w:sz="6" w:space="0" w:color="000000"/>
              <w:right w:val="single" w:sz="6" w:space="0" w:color="000000"/>
            </w:tcBorders>
            <w:vAlign w:val="center"/>
          </w:tcPr>
          <w:p w14:paraId="552DA454"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2</w:t>
            </w:r>
          </w:p>
        </w:tc>
        <w:tc>
          <w:tcPr>
            <w:tcW w:w="1940" w:type="dxa"/>
            <w:tcBorders>
              <w:top w:val="single" w:sz="6" w:space="0" w:color="000000"/>
              <w:left w:val="single" w:sz="6" w:space="0" w:color="000000"/>
              <w:bottom w:val="single" w:sz="6" w:space="0" w:color="000000"/>
              <w:right w:val="single" w:sz="6" w:space="0" w:color="000000"/>
            </w:tcBorders>
            <w:vAlign w:val="center"/>
          </w:tcPr>
          <w:p w14:paraId="53060F71"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Curriculum Night: Reading</w:t>
            </w:r>
          </w:p>
        </w:tc>
        <w:tc>
          <w:tcPr>
            <w:tcW w:w="1302" w:type="dxa"/>
            <w:tcBorders>
              <w:top w:val="single" w:sz="6" w:space="0" w:color="000000"/>
              <w:left w:val="single" w:sz="6" w:space="0" w:color="000000"/>
              <w:bottom w:val="single" w:sz="6" w:space="0" w:color="000000"/>
              <w:right w:val="single" w:sz="6" w:space="0" w:color="000000"/>
            </w:tcBorders>
            <w:vAlign w:val="center"/>
          </w:tcPr>
          <w:p w14:paraId="2A8B5598"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1</w:t>
            </w:r>
          </w:p>
        </w:tc>
        <w:tc>
          <w:tcPr>
            <w:tcW w:w="1261" w:type="dxa"/>
            <w:tcBorders>
              <w:top w:val="single" w:sz="6" w:space="0" w:color="000000"/>
              <w:left w:val="single" w:sz="6" w:space="0" w:color="000000"/>
              <w:bottom w:val="single" w:sz="6" w:space="0" w:color="000000"/>
              <w:right w:val="single" w:sz="6" w:space="0" w:color="000000"/>
            </w:tcBorders>
            <w:vAlign w:val="center"/>
          </w:tcPr>
          <w:p w14:paraId="3E5F5F24"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44</w:t>
            </w:r>
          </w:p>
        </w:tc>
        <w:tc>
          <w:tcPr>
            <w:tcW w:w="3954" w:type="dxa"/>
            <w:tcBorders>
              <w:top w:val="single" w:sz="6" w:space="0" w:color="000000"/>
              <w:left w:val="single" w:sz="6" w:space="0" w:color="000000"/>
              <w:bottom w:val="single" w:sz="6" w:space="0" w:color="000000"/>
              <w:right w:val="single" w:sz="6" w:space="0" w:color="000000"/>
            </w:tcBorders>
            <w:vAlign w:val="center"/>
          </w:tcPr>
          <w:p w14:paraId="6BD1C762"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Provide reading standards information to parents on expectations and how parents can help their children</w:t>
            </w:r>
          </w:p>
        </w:tc>
      </w:tr>
      <w:tr w:rsidR="007B172A" w14:paraId="355B2CFA" w14:textId="77777777" w:rsidTr="007B172A">
        <w:trPr>
          <w:divId w:val="499588957"/>
        </w:trPr>
        <w:tc>
          <w:tcPr>
            <w:tcW w:w="893" w:type="dxa"/>
            <w:tcBorders>
              <w:top w:val="single" w:sz="6" w:space="0" w:color="000000"/>
              <w:left w:val="single" w:sz="6" w:space="0" w:color="000000"/>
              <w:bottom w:val="single" w:sz="6" w:space="0" w:color="000000"/>
              <w:right w:val="single" w:sz="6" w:space="0" w:color="000000"/>
            </w:tcBorders>
            <w:vAlign w:val="center"/>
          </w:tcPr>
          <w:p w14:paraId="11197F7B"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3</w:t>
            </w:r>
          </w:p>
        </w:tc>
        <w:tc>
          <w:tcPr>
            <w:tcW w:w="1940" w:type="dxa"/>
            <w:tcBorders>
              <w:top w:val="single" w:sz="6" w:space="0" w:color="000000"/>
              <w:left w:val="single" w:sz="6" w:space="0" w:color="000000"/>
              <w:bottom w:val="single" w:sz="6" w:space="0" w:color="000000"/>
              <w:right w:val="single" w:sz="6" w:space="0" w:color="000000"/>
            </w:tcBorders>
            <w:vAlign w:val="center"/>
          </w:tcPr>
          <w:p w14:paraId="1A3C5BDE"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Curriculum Night: Math</w:t>
            </w:r>
          </w:p>
        </w:tc>
        <w:tc>
          <w:tcPr>
            <w:tcW w:w="1302" w:type="dxa"/>
            <w:tcBorders>
              <w:top w:val="single" w:sz="6" w:space="0" w:color="000000"/>
              <w:left w:val="single" w:sz="6" w:space="0" w:color="000000"/>
              <w:bottom w:val="single" w:sz="6" w:space="0" w:color="000000"/>
              <w:right w:val="single" w:sz="6" w:space="0" w:color="000000"/>
            </w:tcBorders>
            <w:vAlign w:val="center"/>
          </w:tcPr>
          <w:p w14:paraId="189D0062"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14:paraId="5A2473EF"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34</w:t>
            </w:r>
          </w:p>
        </w:tc>
        <w:tc>
          <w:tcPr>
            <w:tcW w:w="3955" w:type="dxa"/>
            <w:tcBorders>
              <w:top w:val="single" w:sz="6" w:space="0" w:color="000000"/>
              <w:left w:val="single" w:sz="6" w:space="0" w:color="000000"/>
              <w:bottom w:val="single" w:sz="6" w:space="0" w:color="000000"/>
              <w:right w:val="single" w:sz="6" w:space="0" w:color="000000"/>
            </w:tcBorders>
            <w:vAlign w:val="center"/>
          </w:tcPr>
          <w:p w14:paraId="43808AD7"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 xml:space="preserve">Provide math standards information to parents on expectations and how parents can help their children </w:t>
            </w:r>
          </w:p>
        </w:tc>
      </w:tr>
      <w:tr w:rsidR="007B172A" w14:paraId="08665669" w14:textId="77777777" w:rsidTr="007B172A">
        <w:trPr>
          <w:divId w:val="499588957"/>
        </w:trPr>
        <w:tc>
          <w:tcPr>
            <w:tcW w:w="893" w:type="dxa"/>
            <w:tcBorders>
              <w:top w:val="single" w:sz="6" w:space="0" w:color="000000"/>
              <w:left w:val="single" w:sz="6" w:space="0" w:color="000000"/>
              <w:bottom w:val="single" w:sz="6" w:space="0" w:color="000000"/>
              <w:right w:val="single" w:sz="6" w:space="0" w:color="000000"/>
            </w:tcBorders>
            <w:vAlign w:val="center"/>
          </w:tcPr>
          <w:p w14:paraId="05D9489E"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4</w:t>
            </w:r>
          </w:p>
        </w:tc>
        <w:tc>
          <w:tcPr>
            <w:tcW w:w="1940" w:type="dxa"/>
            <w:tcBorders>
              <w:top w:val="single" w:sz="6" w:space="0" w:color="000000"/>
              <w:left w:val="single" w:sz="6" w:space="0" w:color="000000"/>
              <w:bottom w:val="single" w:sz="6" w:space="0" w:color="000000"/>
              <w:right w:val="single" w:sz="6" w:space="0" w:color="000000"/>
            </w:tcBorders>
            <w:vAlign w:val="center"/>
          </w:tcPr>
          <w:p w14:paraId="7BC3880C"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 xml:space="preserve">Curriculum Night/Science Fair Showcase: Science </w:t>
            </w:r>
          </w:p>
        </w:tc>
        <w:tc>
          <w:tcPr>
            <w:tcW w:w="1302" w:type="dxa"/>
            <w:tcBorders>
              <w:top w:val="single" w:sz="6" w:space="0" w:color="000000"/>
              <w:left w:val="single" w:sz="6" w:space="0" w:color="000000"/>
              <w:bottom w:val="single" w:sz="6" w:space="0" w:color="000000"/>
              <w:right w:val="single" w:sz="6" w:space="0" w:color="000000"/>
            </w:tcBorders>
            <w:vAlign w:val="center"/>
          </w:tcPr>
          <w:p w14:paraId="17472C79"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14:paraId="2081D807"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05/09/19</w:t>
            </w:r>
          </w:p>
        </w:tc>
        <w:tc>
          <w:tcPr>
            <w:tcW w:w="3955" w:type="dxa"/>
            <w:tcBorders>
              <w:top w:val="single" w:sz="6" w:space="0" w:color="000000"/>
              <w:left w:val="single" w:sz="6" w:space="0" w:color="000000"/>
              <w:bottom w:val="single" w:sz="6" w:space="0" w:color="000000"/>
              <w:right w:val="single" w:sz="6" w:space="0" w:color="000000"/>
            </w:tcBorders>
            <w:vAlign w:val="center"/>
          </w:tcPr>
          <w:p w14:paraId="3049559E"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 xml:space="preserve">Provide information to parents on standards addressed in the completion of individual/group science fair projects. Provide hands-on science related experiences </w:t>
            </w:r>
          </w:p>
        </w:tc>
      </w:tr>
      <w:tr w:rsidR="007B172A" w14:paraId="6577F539" w14:textId="77777777" w:rsidTr="007B172A">
        <w:trPr>
          <w:divId w:val="499588957"/>
        </w:trPr>
        <w:tc>
          <w:tcPr>
            <w:tcW w:w="893" w:type="dxa"/>
            <w:tcBorders>
              <w:top w:val="single" w:sz="6" w:space="0" w:color="000000"/>
              <w:left w:val="single" w:sz="6" w:space="0" w:color="000000"/>
              <w:bottom w:val="single" w:sz="6" w:space="0" w:color="000000"/>
              <w:right w:val="single" w:sz="6" w:space="0" w:color="000000"/>
            </w:tcBorders>
            <w:vAlign w:val="center"/>
          </w:tcPr>
          <w:p w14:paraId="590D9C9C"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5</w:t>
            </w:r>
          </w:p>
        </w:tc>
        <w:tc>
          <w:tcPr>
            <w:tcW w:w="1940" w:type="dxa"/>
            <w:tcBorders>
              <w:top w:val="single" w:sz="6" w:space="0" w:color="000000"/>
              <w:left w:val="single" w:sz="6" w:space="0" w:color="000000"/>
              <w:bottom w:val="single" w:sz="6" w:space="0" w:color="000000"/>
              <w:right w:val="single" w:sz="6" w:space="0" w:color="000000"/>
            </w:tcBorders>
            <w:vAlign w:val="center"/>
          </w:tcPr>
          <w:p w14:paraId="7A3DFBCA"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K-5 Student Academic Achievement Awards</w:t>
            </w:r>
          </w:p>
        </w:tc>
        <w:tc>
          <w:tcPr>
            <w:tcW w:w="1302" w:type="dxa"/>
            <w:tcBorders>
              <w:top w:val="single" w:sz="6" w:space="0" w:color="000000"/>
              <w:left w:val="single" w:sz="6" w:space="0" w:color="000000"/>
              <w:bottom w:val="single" w:sz="6" w:space="0" w:color="000000"/>
              <w:right w:val="single" w:sz="6" w:space="0" w:color="000000"/>
            </w:tcBorders>
            <w:vAlign w:val="center"/>
          </w:tcPr>
          <w:p w14:paraId="36F15C89"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14:paraId="6477B9D3" w14:textId="77777777" w:rsidR="007B172A" w:rsidRPr="0014674E" w:rsidRDefault="007B172A" w:rsidP="007B172A">
            <w:pPr>
              <w:rPr>
                <w:rFonts w:ascii="Arial" w:eastAsia="Times New Roman" w:hAnsi="Arial" w:cs="Arial"/>
                <w:color w:val="FF0000"/>
                <w:sz w:val="20"/>
                <w:szCs w:val="20"/>
              </w:rPr>
            </w:pPr>
            <w:r w:rsidRPr="0013057B">
              <w:rPr>
                <w:rFonts w:ascii="Arial" w:eastAsia="Times New Roman" w:hAnsi="Arial" w:cs="Arial"/>
                <w:sz w:val="20"/>
                <w:szCs w:val="20"/>
              </w:rPr>
              <w:t>59</w:t>
            </w:r>
          </w:p>
        </w:tc>
        <w:tc>
          <w:tcPr>
            <w:tcW w:w="3955" w:type="dxa"/>
            <w:tcBorders>
              <w:top w:val="single" w:sz="6" w:space="0" w:color="000000"/>
              <w:left w:val="single" w:sz="6" w:space="0" w:color="000000"/>
              <w:bottom w:val="single" w:sz="6" w:space="0" w:color="000000"/>
              <w:right w:val="single" w:sz="6" w:space="0" w:color="000000"/>
            </w:tcBorders>
            <w:vAlign w:val="center"/>
          </w:tcPr>
          <w:p w14:paraId="6020CD7C"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Provide parents with opportunity to see the progression of student academic performance with awards.</w:t>
            </w:r>
          </w:p>
        </w:tc>
      </w:tr>
      <w:tr w:rsidR="007B172A" w14:paraId="724DB8E7" w14:textId="77777777" w:rsidTr="007B172A">
        <w:trPr>
          <w:divId w:val="499588957"/>
        </w:trPr>
        <w:tc>
          <w:tcPr>
            <w:tcW w:w="893" w:type="dxa"/>
            <w:tcBorders>
              <w:top w:val="single" w:sz="6" w:space="0" w:color="000000"/>
              <w:left w:val="single" w:sz="6" w:space="0" w:color="000000"/>
              <w:bottom w:val="single" w:sz="6" w:space="0" w:color="000000"/>
              <w:right w:val="single" w:sz="6" w:space="0" w:color="000000"/>
            </w:tcBorders>
            <w:vAlign w:val="center"/>
          </w:tcPr>
          <w:p w14:paraId="46076A1E"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6</w:t>
            </w:r>
          </w:p>
        </w:tc>
        <w:tc>
          <w:tcPr>
            <w:tcW w:w="1940" w:type="dxa"/>
            <w:tcBorders>
              <w:top w:val="single" w:sz="6" w:space="0" w:color="000000"/>
              <w:left w:val="single" w:sz="6" w:space="0" w:color="000000"/>
              <w:bottom w:val="single" w:sz="6" w:space="0" w:color="000000"/>
              <w:right w:val="single" w:sz="6" w:space="0" w:color="000000"/>
            </w:tcBorders>
            <w:vAlign w:val="center"/>
          </w:tcPr>
          <w:p w14:paraId="257ED5A5"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Volunteer/Business Partner Orientation</w:t>
            </w:r>
          </w:p>
        </w:tc>
        <w:tc>
          <w:tcPr>
            <w:tcW w:w="1302" w:type="dxa"/>
            <w:tcBorders>
              <w:top w:val="single" w:sz="6" w:space="0" w:color="000000"/>
              <w:left w:val="single" w:sz="6" w:space="0" w:color="000000"/>
              <w:bottom w:val="single" w:sz="6" w:space="0" w:color="000000"/>
              <w:right w:val="single" w:sz="6" w:space="0" w:color="000000"/>
            </w:tcBorders>
            <w:vAlign w:val="center"/>
          </w:tcPr>
          <w:p w14:paraId="0DD6DF21"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1</w:t>
            </w:r>
          </w:p>
        </w:tc>
        <w:tc>
          <w:tcPr>
            <w:tcW w:w="1261" w:type="dxa"/>
            <w:tcBorders>
              <w:top w:val="single" w:sz="6" w:space="0" w:color="000000"/>
              <w:left w:val="single" w:sz="6" w:space="0" w:color="000000"/>
              <w:bottom w:val="single" w:sz="6" w:space="0" w:color="000000"/>
              <w:right w:val="single" w:sz="6" w:space="0" w:color="000000"/>
            </w:tcBorders>
            <w:vAlign w:val="center"/>
          </w:tcPr>
          <w:p w14:paraId="073AB3B5"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8</w:t>
            </w:r>
          </w:p>
        </w:tc>
        <w:tc>
          <w:tcPr>
            <w:tcW w:w="3954" w:type="dxa"/>
            <w:tcBorders>
              <w:top w:val="single" w:sz="6" w:space="0" w:color="000000"/>
              <w:left w:val="single" w:sz="6" w:space="0" w:color="000000"/>
              <w:bottom w:val="single" w:sz="6" w:space="0" w:color="000000"/>
              <w:right w:val="single" w:sz="6" w:space="0" w:color="000000"/>
            </w:tcBorders>
            <w:vAlign w:val="center"/>
          </w:tcPr>
          <w:p w14:paraId="720CDB80"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Flyer, Agenda, Handouts, Sign-In sheets, Volunteer Surveys, Agendas</w:t>
            </w:r>
          </w:p>
        </w:tc>
      </w:tr>
      <w:tr w:rsidR="007B172A" w14:paraId="6474B325" w14:textId="77777777" w:rsidTr="007B172A">
        <w:trPr>
          <w:divId w:val="499588957"/>
        </w:trPr>
        <w:tc>
          <w:tcPr>
            <w:tcW w:w="893" w:type="dxa"/>
            <w:tcBorders>
              <w:top w:val="single" w:sz="6" w:space="0" w:color="000000"/>
              <w:left w:val="single" w:sz="6" w:space="0" w:color="000000"/>
              <w:bottom w:val="single" w:sz="6" w:space="0" w:color="000000"/>
              <w:right w:val="single" w:sz="6" w:space="0" w:color="000000"/>
            </w:tcBorders>
            <w:vAlign w:val="center"/>
          </w:tcPr>
          <w:p w14:paraId="2ABB7C6A"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7</w:t>
            </w:r>
          </w:p>
        </w:tc>
        <w:tc>
          <w:tcPr>
            <w:tcW w:w="1940" w:type="dxa"/>
            <w:tcBorders>
              <w:top w:val="single" w:sz="6" w:space="0" w:color="000000"/>
              <w:left w:val="single" w:sz="6" w:space="0" w:color="000000"/>
              <w:bottom w:val="single" w:sz="6" w:space="0" w:color="000000"/>
              <w:right w:val="single" w:sz="6" w:space="0" w:color="000000"/>
            </w:tcBorders>
            <w:vAlign w:val="center"/>
          </w:tcPr>
          <w:p w14:paraId="75A0CA24"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 xml:space="preserve">Career Day </w:t>
            </w:r>
          </w:p>
        </w:tc>
        <w:tc>
          <w:tcPr>
            <w:tcW w:w="1302" w:type="dxa"/>
            <w:tcBorders>
              <w:top w:val="single" w:sz="6" w:space="0" w:color="000000"/>
              <w:left w:val="single" w:sz="6" w:space="0" w:color="000000"/>
              <w:bottom w:val="single" w:sz="6" w:space="0" w:color="000000"/>
              <w:right w:val="single" w:sz="6" w:space="0" w:color="000000"/>
            </w:tcBorders>
            <w:vAlign w:val="center"/>
          </w:tcPr>
          <w:p w14:paraId="3477CCE7"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1</w:t>
            </w:r>
          </w:p>
        </w:tc>
        <w:tc>
          <w:tcPr>
            <w:tcW w:w="1261" w:type="dxa"/>
            <w:tcBorders>
              <w:top w:val="single" w:sz="6" w:space="0" w:color="000000"/>
              <w:left w:val="single" w:sz="6" w:space="0" w:color="000000"/>
              <w:bottom w:val="single" w:sz="6" w:space="0" w:color="000000"/>
              <w:right w:val="single" w:sz="6" w:space="0" w:color="000000"/>
            </w:tcBorders>
            <w:vAlign w:val="center"/>
          </w:tcPr>
          <w:p w14:paraId="72FC7D47"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05/15/19</w:t>
            </w:r>
          </w:p>
        </w:tc>
        <w:tc>
          <w:tcPr>
            <w:tcW w:w="3954" w:type="dxa"/>
            <w:tcBorders>
              <w:top w:val="single" w:sz="6" w:space="0" w:color="000000"/>
              <w:left w:val="single" w:sz="6" w:space="0" w:color="000000"/>
              <w:bottom w:val="single" w:sz="6" w:space="0" w:color="000000"/>
              <w:right w:val="single" w:sz="6" w:space="0" w:color="000000"/>
            </w:tcBorders>
            <w:vAlign w:val="center"/>
          </w:tcPr>
          <w:p w14:paraId="5B5EF1F2"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 xml:space="preserve">Provide an opportunity for students to engage with community members from respective professions. </w:t>
            </w:r>
          </w:p>
        </w:tc>
      </w:tr>
      <w:tr w:rsidR="007B172A" w14:paraId="2499E699" w14:textId="77777777" w:rsidTr="007B172A">
        <w:trPr>
          <w:divId w:val="499588957"/>
        </w:trPr>
        <w:tc>
          <w:tcPr>
            <w:tcW w:w="893" w:type="dxa"/>
            <w:tcBorders>
              <w:top w:val="single" w:sz="6" w:space="0" w:color="000000"/>
              <w:left w:val="single" w:sz="6" w:space="0" w:color="000000"/>
              <w:bottom w:val="single" w:sz="6" w:space="0" w:color="000000"/>
              <w:right w:val="single" w:sz="6" w:space="0" w:color="000000"/>
            </w:tcBorders>
            <w:vAlign w:val="center"/>
          </w:tcPr>
          <w:p w14:paraId="6C09714C"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8</w:t>
            </w:r>
          </w:p>
        </w:tc>
        <w:tc>
          <w:tcPr>
            <w:tcW w:w="1940" w:type="dxa"/>
            <w:tcBorders>
              <w:top w:val="single" w:sz="6" w:space="0" w:color="000000"/>
              <w:left w:val="single" w:sz="6" w:space="0" w:color="000000"/>
              <w:bottom w:val="single" w:sz="6" w:space="0" w:color="000000"/>
              <w:right w:val="single" w:sz="6" w:space="0" w:color="000000"/>
            </w:tcBorders>
            <w:vAlign w:val="center"/>
          </w:tcPr>
          <w:p w14:paraId="414C6F2A"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 xml:space="preserve">SAC Meetings </w:t>
            </w:r>
          </w:p>
        </w:tc>
        <w:tc>
          <w:tcPr>
            <w:tcW w:w="1302" w:type="dxa"/>
            <w:tcBorders>
              <w:top w:val="single" w:sz="6" w:space="0" w:color="000000"/>
              <w:left w:val="single" w:sz="6" w:space="0" w:color="000000"/>
              <w:bottom w:val="single" w:sz="6" w:space="0" w:color="000000"/>
              <w:right w:val="single" w:sz="6" w:space="0" w:color="000000"/>
            </w:tcBorders>
            <w:vAlign w:val="center"/>
          </w:tcPr>
          <w:p w14:paraId="2C517028"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3</w:t>
            </w:r>
          </w:p>
        </w:tc>
        <w:tc>
          <w:tcPr>
            <w:tcW w:w="1261" w:type="dxa"/>
            <w:tcBorders>
              <w:top w:val="single" w:sz="6" w:space="0" w:color="000000"/>
              <w:left w:val="single" w:sz="6" w:space="0" w:color="000000"/>
              <w:bottom w:val="single" w:sz="6" w:space="0" w:color="000000"/>
              <w:right w:val="single" w:sz="6" w:space="0" w:color="000000"/>
            </w:tcBorders>
            <w:vAlign w:val="center"/>
          </w:tcPr>
          <w:p w14:paraId="4B487676"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16</w:t>
            </w:r>
          </w:p>
        </w:tc>
        <w:tc>
          <w:tcPr>
            <w:tcW w:w="3954" w:type="dxa"/>
            <w:tcBorders>
              <w:top w:val="single" w:sz="6" w:space="0" w:color="000000"/>
              <w:left w:val="single" w:sz="6" w:space="0" w:color="000000"/>
              <w:bottom w:val="single" w:sz="6" w:space="0" w:color="000000"/>
              <w:right w:val="single" w:sz="6" w:space="0" w:color="000000"/>
            </w:tcBorders>
            <w:vAlign w:val="center"/>
          </w:tcPr>
          <w:p w14:paraId="35F57518"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Provides parents opportunity to participate in school decision making for increased student achievement.</w:t>
            </w:r>
          </w:p>
        </w:tc>
      </w:tr>
      <w:tr w:rsidR="007B172A" w14:paraId="2505267E" w14:textId="77777777" w:rsidTr="007B172A">
        <w:trPr>
          <w:divId w:val="499588957"/>
        </w:trPr>
        <w:tc>
          <w:tcPr>
            <w:tcW w:w="893" w:type="dxa"/>
            <w:tcBorders>
              <w:top w:val="single" w:sz="6" w:space="0" w:color="000000"/>
              <w:left w:val="single" w:sz="6" w:space="0" w:color="000000"/>
              <w:bottom w:val="single" w:sz="6" w:space="0" w:color="000000"/>
              <w:right w:val="single" w:sz="6" w:space="0" w:color="000000"/>
            </w:tcBorders>
            <w:vAlign w:val="center"/>
          </w:tcPr>
          <w:p w14:paraId="3F303CFF" w14:textId="77777777" w:rsidR="007B172A" w:rsidRDefault="007B172A" w:rsidP="007B172A">
            <w:pPr>
              <w:rPr>
                <w:rFonts w:ascii="Arial" w:eastAsia="Times New Roman" w:hAnsi="Arial" w:cs="Arial"/>
                <w:sz w:val="20"/>
                <w:szCs w:val="20"/>
              </w:rPr>
            </w:pPr>
            <w:r>
              <w:rPr>
                <w:rFonts w:ascii="Arial" w:eastAsia="Times New Roman" w:hAnsi="Arial" w:cs="Arial"/>
                <w:sz w:val="20"/>
                <w:szCs w:val="20"/>
              </w:rPr>
              <w:t>9</w:t>
            </w:r>
          </w:p>
        </w:tc>
        <w:tc>
          <w:tcPr>
            <w:tcW w:w="1940" w:type="dxa"/>
            <w:tcBorders>
              <w:top w:val="single" w:sz="6" w:space="0" w:color="000000"/>
              <w:left w:val="single" w:sz="6" w:space="0" w:color="000000"/>
              <w:bottom w:val="single" w:sz="6" w:space="0" w:color="000000"/>
              <w:right w:val="single" w:sz="6" w:space="0" w:color="000000"/>
            </w:tcBorders>
            <w:vAlign w:val="center"/>
          </w:tcPr>
          <w:p w14:paraId="38A0CC11" w14:textId="77777777" w:rsidR="007B172A" w:rsidRDefault="00D11A90" w:rsidP="007B172A">
            <w:pPr>
              <w:rPr>
                <w:rFonts w:ascii="Arial" w:eastAsia="Times New Roman" w:hAnsi="Arial" w:cs="Arial"/>
                <w:sz w:val="20"/>
                <w:szCs w:val="20"/>
              </w:rPr>
            </w:pPr>
            <w:r>
              <w:rPr>
                <w:rFonts w:ascii="Arial" w:eastAsia="Times New Roman" w:hAnsi="Arial" w:cs="Arial"/>
                <w:sz w:val="20"/>
                <w:szCs w:val="20"/>
              </w:rPr>
              <w:t>Donuts with Dads</w:t>
            </w:r>
          </w:p>
        </w:tc>
        <w:tc>
          <w:tcPr>
            <w:tcW w:w="1302" w:type="dxa"/>
            <w:tcBorders>
              <w:top w:val="single" w:sz="6" w:space="0" w:color="000000"/>
              <w:left w:val="single" w:sz="6" w:space="0" w:color="000000"/>
              <w:bottom w:val="single" w:sz="6" w:space="0" w:color="000000"/>
              <w:right w:val="single" w:sz="6" w:space="0" w:color="000000"/>
            </w:tcBorders>
            <w:vAlign w:val="center"/>
          </w:tcPr>
          <w:p w14:paraId="0BC18251" w14:textId="77777777" w:rsidR="007B172A" w:rsidRDefault="00D11A90" w:rsidP="007B172A">
            <w:pPr>
              <w:rPr>
                <w:rFonts w:ascii="Arial" w:eastAsia="Times New Roman" w:hAnsi="Arial" w:cs="Arial"/>
                <w:sz w:val="20"/>
                <w:szCs w:val="20"/>
              </w:rPr>
            </w:pPr>
            <w:r>
              <w:rPr>
                <w:rFonts w:ascii="Arial" w:eastAsia="Times New Roman" w:hAnsi="Arial" w:cs="Arial"/>
                <w:sz w:val="20"/>
                <w:szCs w:val="20"/>
              </w:rPr>
              <w:t>1</w:t>
            </w:r>
          </w:p>
        </w:tc>
        <w:tc>
          <w:tcPr>
            <w:tcW w:w="1261" w:type="dxa"/>
            <w:tcBorders>
              <w:top w:val="single" w:sz="6" w:space="0" w:color="000000"/>
              <w:left w:val="single" w:sz="6" w:space="0" w:color="000000"/>
              <w:bottom w:val="single" w:sz="6" w:space="0" w:color="000000"/>
              <w:right w:val="single" w:sz="6" w:space="0" w:color="000000"/>
            </w:tcBorders>
            <w:vAlign w:val="center"/>
          </w:tcPr>
          <w:p w14:paraId="19B1249C" w14:textId="77777777" w:rsidR="007B172A" w:rsidRDefault="00D11A90" w:rsidP="007B172A">
            <w:pPr>
              <w:rPr>
                <w:rFonts w:ascii="Arial" w:eastAsia="Times New Roman" w:hAnsi="Arial" w:cs="Arial"/>
                <w:sz w:val="20"/>
                <w:szCs w:val="20"/>
              </w:rPr>
            </w:pPr>
            <w:r>
              <w:rPr>
                <w:rFonts w:ascii="Arial" w:eastAsia="Times New Roman" w:hAnsi="Arial" w:cs="Arial"/>
                <w:sz w:val="20"/>
                <w:szCs w:val="20"/>
              </w:rPr>
              <w:t>126</w:t>
            </w:r>
          </w:p>
        </w:tc>
        <w:tc>
          <w:tcPr>
            <w:tcW w:w="3954" w:type="dxa"/>
            <w:tcBorders>
              <w:top w:val="single" w:sz="6" w:space="0" w:color="000000"/>
              <w:left w:val="single" w:sz="6" w:space="0" w:color="000000"/>
              <w:bottom w:val="single" w:sz="6" w:space="0" w:color="000000"/>
              <w:right w:val="single" w:sz="6" w:space="0" w:color="000000"/>
            </w:tcBorders>
            <w:vAlign w:val="center"/>
          </w:tcPr>
          <w:p w14:paraId="3BD63D94" w14:textId="77777777" w:rsidR="007B172A" w:rsidRDefault="00D11A90" w:rsidP="007B172A">
            <w:pPr>
              <w:rPr>
                <w:rFonts w:ascii="Arial" w:eastAsia="Times New Roman" w:hAnsi="Arial" w:cs="Arial"/>
                <w:sz w:val="20"/>
                <w:szCs w:val="20"/>
              </w:rPr>
            </w:pPr>
            <w:r w:rsidRPr="00D11A90">
              <w:rPr>
                <w:rFonts w:ascii="Arial" w:eastAsia="Times New Roman" w:hAnsi="Arial" w:cs="Arial"/>
                <w:sz w:val="20"/>
                <w:szCs w:val="20"/>
              </w:rPr>
              <w:t>To facilitate lasting relationships between parents, students, and our school to promote all around success. To provide parents and students with tools to build and foster positive relationships.</w:t>
            </w:r>
          </w:p>
        </w:tc>
      </w:tr>
      <w:tr w:rsidR="007B172A" w14:paraId="7B83442D" w14:textId="77777777" w:rsidTr="007B172A">
        <w:trPr>
          <w:divId w:val="499588957"/>
        </w:trPr>
        <w:tc>
          <w:tcPr>
            <w:tcW w:w="893" w:type="dxa"/>
          </w:tcPr>
          <w:p w14:paraId="51A26D70" w14:textId="77777777" w:rsidR="007B172A" w:rsidRDefault="007B172A" w:rsidP="007B172A">
            <w:pPr>
              <w:rPr>
                <w:rFonts w:ascii="Arial" w:eastAsia="Times New Roman" w:hAnsi="Arial" w:cs="Arial"/>
                <w:sz w:val="20"/>
                <w:szCs w:val="20"/>
              </w:rPr>
            </w:pPr>
          </w:p>
          <w:p w14:paraId="5F4D4E55" w14:textId="77777777" w:rsidR="007B172A" w:rsidRDefault="007B172A" w:rsidP="007B172A">
            <w:pPr>
              <w:rPr>
                <w:rFonts w:ascii="Arial" w:eastAsia="Times New Roman" w:hAnsi="Arial" w:cs="Arial"/>
                <w:sz w:val="20"/>
                <w:szCs w:val="20"/>
              </w:rPr>
            </w:pPr>
          </w:p>
        </w:tc>
        <w:tc>
          <w:tcPr>
            <w:tcW w:w="1940" w:type="dxa"/>
          </w:tcPr>
          <w:p w14:paraId="33C2FB41" w14:textId="77777777" w:rsidR="007B172A" w:rsidRDefault="007B172A" w:rsidP="007B172A">
            <w:pPr>
              <w:rPr>
                <w:rFonts w:ascii="Arial" w:eastAsia="Times New Roman" w:hAnsi="Arial" w:cs="Arial"/>
                <w:sz w:val="20"/>
                <w:szCs w:val="20"/>
              </w:rPr>
            </w:pPr>
          </w:p>
        </w:tc>
        <w:tc>
          <w:tcPr>
            <w:tcW w:w="1302" w:type="dxa"/>
          </w:tcPr>
          <w:p w14:paraId="5A2DC76D" w14:textId="77777777" w:rsidR="007B172A" w:rsidRDefault="007B172A" w:rsidP="007B172A">
            <w:pPr>
              <w:rPr>
                <w:rFonts w:ascii="Arial" w:eastAsia="Times New Roman" w:hAnsi="Arial" w:cs="Arial"/>
                <w:sz w:val="20"/>
                <w:szCs w:val="20"/>
              </w:rPr>
            </w:pPr>
            <w:r w:rsidRPr="00436F4E">
              <w:rPr>
                <w:rFonts w:ascii="Arial" w:eastAsia="Times New Roman" w:hAnsi="Arial" w:cs="Arial"/>
                <w:sz w:val="20"/>
                <w:szCs w:val="20"/>
                <w:highlight w:val="yellow"/>
              </w:rPr>
              <w:t>Total</w:t>
            </w:r>
          </w:p>
          <w:p w14:paraId="29488022" w14:textId="77777777" w:rsidR="00442789" w:rsidRDefault="00442789" w:rsidP="007B172A">
            <w:pPr>
              <w:rPr>
                <w:rFonts w:ascii="Arial" w:eastAsia="Times New Roman" w:hAnsi="Arial" w:cs="Arial"/>
                <w:sz w:val="20"/>
                <w:szCs w:val="20"/>
              </w:rPr>
            </w:pPr>
            <w:r>
              <w:rPr>
                <w:rFonts w:ascii="Arial" w:eastAsia="Times New Roman" w:hAnsi="Arial" w:cs="Arial"/>
                <w:sz w:val="20"/>
                <w:szCs w:val="20"/>
              </w:rPr>
              <w:t>14</w:t>
            </w:r>
          </w:p>
        </w:tc>
        <w:tc>
          <w:tcPr>
            <w:tcW w:w="1261" w:type="dxa"/>
          </w:tcPr>
          <w:p w14:paraId="5D686287" w14:textId="77777777" w:rsidR="007B172A" w:rsidRDefault="007B172A" w:rsidP="007B172A">
            <w:pPr>
              <w:rPr>
                <w:rFonts w:ascii="Arial" w:eastAsia="Times New Roman" w:hAnsi="Arial" w:cs="Arial"/>
                <w:sz w:val="20"/>
                <w:szCs w:val="20"/>
              </w:rPr>
            </w:pPr>
            <w:r w:rsidRPr="00436F4E">
              <w:rPr>
                <w:rFonts w:ascii="Arial" w:eastAsia="Times New Roman" w:hAnsi="Arial" w:cs="Arial"/>
                <w:sz w:val="20"/>
                <w:szCs w:val="20"/>
                <w:highlight w:val="yellow"/>
              </w:rPr>
              <w:t>Total</w:t>
            </w:r>
          </w:p>
          <w:p w14:paraId="0898CE81" w14:textId="77777777" w:rsidR="00442789" w:rsidRDefault="00442789" w:rsidP="007B172A">
            <w:pPr>
              <w:rPr>
                <w:rFonts w:ascii="Arial" w:eastAsia="Times New Roman" w:hAnsi="Arial" w:cs="Arial"/>
                <w:sz w:val="20"/>
                <w:szCs w:val="20"/>
              </w:rPr>
            </w:pPr>
            <w:r>
              <w:rPr>
                <w:rFonts w:ascii="Arial" w:eastAsia="Times New Roman" w:hAnsi="Arial" w:cs="Arial"/>
                <w:sz w:val="20"/>
                <w:szCs w:val="20"/>
              </w:rPr>
              <w:t>544</w:t>
            </w:r>
          </w:p>
        </w:tc>
        <w:tc>
          <w:tcPr>
            <w:tcW w:w="3954" w:type="dxa"/>
          </w:tcPr>
          <w:p w14:paraId="6936EF32" w14:textId="77777777" w:rsidR="007B172A" w:rsidRDefault="007B172A" w:rsidP="007B172A">
            <w:pPr>
              <w:rPr>
                <w:rFonts w:ascii="Arial" w:eastAsia="Times New Roman" w:hAnsi="Arial" w:cs="Arial"/>
                <w:sz w:val="20"/>
                <w:szCs w:val="20"/>
              </w:rPr>
            </w:pPr>
          </w:p>
        </w:tc>
      </w:tr>
    </w:tbl>
    <w:p w14:paraId="75DB6B94" w14:textId="77777777" w:rsidR="00EC0276" w:rsidRDefault="00EC0276">
      <w:pPr>
        <w:divId w:val="499588957"/>
        <w:rPr>
          <w:rFonts w:ascii="Arial" w:eastAsia="Times New Roman" w:hAnsi="Arial" w:cs="Arial"/>
          <w:sz w:val="20"/>
          <w:szCs w:val="20"/>
        </w:rPr>
      </w:pPr>
    </w:p>
    <w:p w14:paraId="7DBB0911" w14:textId="77777777" w:rsidR="00E351D6" w:rsidRPr="00436F4E" w:rsidRDefault="00436F4E">
      <w:pPr>
        <w:divId w:val="499588957"/>
        <w:rPr>
          <w:rFonts w:ascii="Arial" w:eastAsia="Times New Roman" w:hAnsi="Arial" w:cs="Arial"/>
        </w:rPr>
      </w:pPr>
      <w:r w:rsidRPr="00436F4E">
        <w:rPr>
          <w:rFonts w:ascii="Arial" w:eastAsia="Times New Roman" w:hAnsi="Arial" w:cs="Arial"/>
          <w:b/>
          <w:highlight w:val="yellow"/>
          <w:u w:val="single"/>
        </w:rPr>
        <w:t>Please submit total number of Parent Involvement activities and total number of parent involvement participants to Annette Tartaglia by May 8,2019</w:t>
      </w:r>
      <w:r w:rsidR="00E351D6" w:rsidRPr="00436F4E">
        <w:rPr>
          <w:rFonts w:ascii="Arial" w:eastAsia="Times New Roman" w:hAnsi="Arial" w:cs="Arial"/>
        </w:rPr>
        <w:t>.</w:t>
      </w:r>
    </w:p>
    <w:p w14:paraId="0B57DE92" w14:textId="77777777" w:rsidR="00440A07" w:rsidRDefault="0053200D" w:rsidP="00440A07">
      <w:pPr>
        <w:pStyle w:val="Heading2"/>
        <w:pageBreakBefore/>
        <w:divId w:val="1174303149"/>
        <w:rPr>
          <w:rFonts w:ascii="Arial" w:eastAsia="Times New Roman" w:hAnsi="Arial" w:cs="Arial"/>
        </w:rPr>
      </w:pPr>
      <w:r>
        <w:rPr>
          <w:rFonts w:ascii="Arial" w:eastAsia="Times New Roman" w:hAnsi="Arial" w:cs="Arial"/>
          <w:highlight w:val="yellow"/>
          <w:u w:val="single"/>
        </w:rPr>
        <w:lastRenderedPageBreak/>
        <w:t xml:space="preserve">In this </w:t>
      </w:r>
      <w:r w:rsidR="00440A07" w:rsidRPr="00440A07">
        <w:rPr>
          <w:rFonts w:ascii="Arial" w:eastAsia="Times New Roman" w:hAnsi="Arial" w:cs="Arial"/>
          <w:highlight w:val="yellow"/>
          <w:u w:val="single"/>
        </w:rPr>
        <w:t xml:space="preserve">section you are reviewing the </w:t>
      </w:r>
      <w:r>
        <w:rPr>
          <w:rFonts w:ascii="Arial" w:eastAsia="Times New Roman" w:hAnsi="Arial" w:cs="Arial"/>
          <w:highlight w:val="yellow"/>
          <w:u w:val="single"/>
        </w:rPr>
        <w:t>2018-2019</w:t>
      </w:r>
      <w:r w:rsidR="00440A07" w:rsidRPr="00440A07">
        <w:rPr>
          <w:rFonts w:ascii="Arial" w:eastAsia="Times New Roman" w:hAnsi="Arial" w:cs="Arial"/>
          <w:highlight w:val="yellow"/>
          <w:u w:val="single"/>
        </w:rPr>
        <w:t xml:space="preserve"> </w:t>
      </w:r>
      <w:r w:rsidR="00440A07">
        <w:rPr>
          <w:rFonts w:ascii="Arial" w:eastAsia="Times New Roman" w:hAnsi="Arial" w:cs="Arial"/>
          <w:highlight w:val="yellow"/>
          <w:u w:val="single"/>
        </w:rPr>
        <w:t xml:space="preserve">staff training </w:t>
      </w:r>
      <w:r w:rsidR="00440A07" w:rsidRPr="00440A07">
        <w:rPr>
          <w:rFonts w:ascii="Arial" w:eastAsia="Times New Roman" w:hAnsi="Arial" w:cs="Arial"/>
          <w:highlight w:val="yellow"/>
          <w:u w:val="single"/>
        </w:rPr>
        <w:t>activities. You will need to put in the number of times you offered the events and how many participated</w:t>
      </w:r>
    </w:p>
    <w:p w14:paraId="45023139" w14:textId="77777777" w:rsidR="00EC0276" w:rsidRDefault="000348F4">
      <w:pPr>
        <w:spacing w:after="240"/>
        <w:divId w:val="1174303149"/>
        <w:rPr>
          <w:rFonts w:ascii="Arial" w:eastAsia="Times New Roman" w:hAnsi="Arial" w:cs="Arial"/>
          <w:sz w:val="20"/>
          <w:szCs w:val="20"/>
        </w:rPr>
      </w:pPr>
      <w:r>
        <w:rPr>
          <w:rFonts w:ascii="Arial" w:eastAsia="Times New Roman" w:hAnsi="Arial" w:cs="Arial"/>
          <w:b/>
          <w:bCs/>
        </w:rPr>
        <w:t>Staff Training Summary</w:t>
      </w:r>
    </w:p>
    <w:p w14:paraId="00273BAA" w14:textId="77777777" w:rsidR="00EC0276" w:rsidRDefault="000348F4">
      <w:pPr>
        <w:divId w:val="1174303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8"/>
        <w:gridCol w:w="2044"/>
        <w:gridCol w:w="1309"/>
        <w:gridCol w:w="1564"/>
        <w:gridCol w:w="3819"/>
      </w:tblGrid>
      <w:tr w:rsidR="00EC0276" w14:paraId="36D21AB4" w14:textId="77777777">
        <w:trPr>
          <w:divId w:val="916013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28A812" w14:textId="77777777" w:rsidR="00EC0276" w:rsidRDefault="00436F4E">
            <w:pPr>
              <w:jc w:val="center"/>
              <w:rPr>
                <w:rFonts w:ascii="Arial" w:eastAsia="Times New Roman" w:hAnsi="Arial" w:cs="Arial"/>
                <w:b/>
                <w:bCs/>
                <w:sz w:val="20"/>
                <w:szCs w:val="20"/>
              </w:rPr>
            </w:pPr>
            <w:r>
              <w:rPr>
                <w:rFonts w:ascii="Arial" w:eastAsia="Times New Roman" w:hAnsi="Arial" w:cs="Arial"/>
                <w:b/>
                <w:bCs/>
                <w:sz w:val="20"/>
                <w:szCs w:val="20"/>
              </w:rPr>
              <w:t>C</w:t>
            </w:r>
            <w:r w:rsidR="000348F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C4A709"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48ED19"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BC8FFB"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5EC56FD"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42789" w14:paraId="18C59153" w14:textId="77777777"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14:paraId="3557295B"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BDA6A36"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School Messenger/Share Point</w:t>
            </w:r>
          </w:p>
        </w:tc>
        <w:tc>
          <w:tcPr>
            <w:tcW w:w="0" w:type="auto"/>
            <w:tcBorders>
              <w:top w:val="single" w:sz="6" w:space="0" w:color="000000"/>
              <w:left w:val="single" w:sz="6" w:space="0" w:color="000000"/>
              <w:bottom w:val="single" w:sz="6" w:space="0" w:color="000000"/>
              <w:right w:val="single" w:sz="6" w:space="0" w:color="000000"/>
            </w:tcBorders>
            <w:vAlign w:val="center"/>
          </w:tcPr>
          <w:p w14:paraId="352997DF"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7B42267"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tcPr>
          <w:p w14:paraId="74987B78"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Improve ability of staff to work effectively to communicate with parents</w:t>
            </w:r>
          </w:p>
        </w:tc>
      </w:tr>
      <w:tr w:rsidR="00442789" w14:paraId="5552250A" w14:textId="77777777"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14:paraId="6E64D1D3"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2CD28018"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Parent Involvement Newsletter</w:t>
            </w:r>
          </w:p>
        </w:tc>
        <w:tc>
          <w:tcPr>
            <w:tcW w:w="0" w:type="auto"/>
            <w:tcBorders>
              <w:top w:val="single" w:sz="6" w:space="0" w:color="000000"/>
              <w:left w:val="single" w:sz="6" w:space="0" w:color="000000"/>
              <w:bottom w:val="single" w:sz="6" w:space="0" w:color="000000"/>
              <w:right w:val="single" w:sz="6" w:space="0" w:color="000000"/>
            </w:tcBorders>
            <w:vAlign w:val="center"/>
          </w:tcPr>
          <w:p w14:paraId="2288D6B0"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6A0D9BA"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tcPr>
          <w:p w14:paraId="13CDB2D4"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Parent Involvement research articles to faculty and staff</w:t>
            </w:r>
          </w:p>
        </w:tc>
      </w:tr>
      <w:tr w:rsidR="00442789" w14:paraId="69192BAC" w14:textId="77777777"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14:paraId="4B63C90C"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4E24B816"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 xml:space="preserve">Parent Communication Logs </w:t>
            </w:r>
          </w:p>
        </w:tc>
        <w:tc>
          <w:tcPr>
            <w:tcW w:w="0" w:type="auto"/>
            <w:tcBorders>
              <w:top w:val="single" w:sz="6" w:space="0" w:color="000000"/>
              <w:left w:val="single" w:sz="6" w:space="0" w:color="000000"/>
              <w:bottom w:val="single" w:sz="6" w:space="0" w:color="000000"/>
              <w:right w:val="single" w:sz="6" w:space="0" w:color="000000"/>
            </w:tcBorders>
            <w:vAlign w:val="center"/>
          </w:tcPr>
          <w:p w14:paraId="71B6FEF4"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45FC41D"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tcPr>
          <w:p w14:paraId="38F34E8C"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Behavioral and academic goals are discussed with families to increase student achievement</w:t>
            </w:r>
          </w:p>
        </w:tc>
      </w:tr>
      <w:tr w:rsidR="00442789" w14:paraId="750665BB" w14:textId="77777777"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14:paraId="05AD4506" w14:textId="77777777" w:rsidR="00442789" w:rsidRDefault="00442789" w:rsidP="0044278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33D9AFE" w14:textId="77777777" w:rsidR="00442789" w:rsidRDefault="00442789" w:rsidP="0044278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D6FFBBB" w14:textId="77777777" w:rsidR="00442789" w:rsidRDefault="00442789" w:rsidP="0044278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C191FA1" w14:textId="77777777" w:rsidR="00442789" w:rsidRDefault="00442789" w:rsidP="0044278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ADF5681" w14:textId="77777777" w:rsidR="00442789" w:rsidRDefault="00442789" w:rsidP="00442789">
            <w:pPr>
              <w:rPr>
                <w:rFonts w:ascii="Arial" w:eastAsia="Times New Roman" w:hAnsi="Arial" w:cs="Arial"/>
                <w:sz w:val="20"/>
                <w:szCs w:val="20"/>
              </w:rPr>
            </w:pPr>
          </w:p>
        </w:tc>
      </w:tr>
    </w:tbl>
    <w:p w14:paraId="1179B318" w14:textId="77777777" w:rsidR="00EC0276" w:rsidRDefault="00EC0276">
      <w:pPr>
        <w:divId w:val="1075276915"/>
        <w:rPr>
          <w:rFonts w:ascii="Arial" w:eastAsia="Times New Roman" w:hAnsi="Arial" w:cs="Arial"/>
          <w:sz w:val="20"/>
          <w:szCs w:val="20"/>
        </w:rPr>
      </w:pPr>
    </w:p>
    <w:p w14:paraId="04D85273" w14:textId="77777777" w:rsidR="00EC0276" w:rsidRPr="007A0533" w:rsidRDefault="000348F4">
      <w:pPr>
        <w:spacing w:after="240"/>
        <w:divId w:val="377364077"/>
        <w:rPr>
          <w:rFonts w:ascii="Arial" w:eastAsia="Times New Roman" w:hAnsi="Arial" w:cs="Arial"/>
          <w:sz w:val="20"/>
          <w:szCs w:val="20"/>
          <w:u w:val="single"/>
        </w:rPr>
      </w:pPr>
      <w:r w:rsidRPr="007A0533">
        <w:rPr>
          <w:rFonts w:ascii="Arial" w:eastAsia="Times New Roman" w:hAnsi="Arial" w:cs="Arial"/>
          <w:b/>
          <w:bCs/>
          <w:highlight w:val="yellow"/>
          <w:u w:val="single"/>
        </w:rPr>
        <w:t>Barriers</w:t>
      </w:r>
    </w:p>
    <w:p w14:paraId="79DFB820" w14:textId="77777777" w:rsidR="00EC0276" w:rsidRDefault="000348F4">
      <w:pPr>
        <w:divId w:val="377364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rPr>
          <w:rFonts w:ascii="Arial" w:eastAsia="Times New Roman" w:hAnsi="Arial" w:cs="Arial"/>
          <w:sz w:val="20"/>
          <w:szCs w:val="20"/>
        </w:rPr>
        <w:t>particular attention</w:t>
      </w:r>
      <w:proofErr w:type="gramEnd"/>
      <w:r>
        <w:rPr>
          <w:rFonts w:ascii="Arial" w:eastAsia="Times New Roman" w:hAnsi="Arial" w:cs="Arial"/>
          <w:sz w:val="20"/>
          <w:szCs w:val="20"/>
        </w:rPr>
        <w:t xml:space="preserve">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052"/>
        <w:gridCol w:w="4717"/>
      </w:tblGrid>
      <w:tr w:rsidR="0052456E" w14:paraId="0EFD7F20" w14:textId="77777777">
        <w:trPr>
          <w:divId w:val="917248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6A7A63A"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8A0C9A0"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63CEB4"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442789" w14:paraId="2C49677E" w14:textId="77777777"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14:paraId="2E0296CA"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45F84A5"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 xml:space="preserve">Parent Schedule/Work Time </w:t>
            </w:r>
          </w:p>
        </w:tc>
        <w:tc>
          <w:tcPr>
            <w:tcW w:w="0" w:type="auto"/>
            <w:tcBorders>
              <w:top w:val="single" w:sz="6" w:space="0" w:color="000000"/>
              <w:left w:val="single" w:sz="6" w:space="0" w:color="000000"/>
              <w:bottom w:val="single" w:sz="6" w:space="0" w:color="000000"/>
              <w:right w:val="single" w:sz="6" w:space="0" w:color="000000"/>
            </w:tcBorders>
            <w:vAlign w:val="center"/>
          </w:tcPr>
          <w:p w14:paraId="4F708FCC"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Flexibility in times events are planned.</w:t>
            </w:r>
          </w:p>
        </w:tc>
      </w:tr>
      <w:tr w:rsidR="00442789" w14:paraId="60EE804C" w14:textId="77777777"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14:paraId="17141335"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831A833"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 xml:space="preserve">Transportation </w:t>
            </w:r>
          </w:p>
        </w:tc>
        <w:tc>
          <w:tcPr>
            <w:tcW w:w="0" w:type="auto"/>
            <w:tcBorders>
              <w:top w:val="single" w:sz="6" w:space="0" w:color="000000"/>
              <w:left w:val="single" w:sz="6" w:space="0" w:color="000000"/>
              <w:bottom w:val="single" w:sz="6" w:space="0" w:color="000000"/>
              <w:right w:val="single" w:sz="6" w:space="0" w:color="000000"/>
            </w:tcBorders>
            <w:vAlign w:val="center"/>
          </w:tcPr>
          <w:p w14:paraId="240EA577"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Provide Transportation with Title I Van.</w:t>
            </w:r>
          </w:p>
        </w:tc>
      </w:tr>
      <w:tr w:rsidR="00442789" w14:paraId="066786F1" w14:textId="77777777"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14:paraId="38BCDB0C"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402C235E"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 xml:space="preserve">Lack of contact - working numbers/contact information </w:t>
            </w:r>
          </w:p>
        </w:tc>
        <w:tc>
          <w:tcPr>
            <w:tcW w:w="0" w:type="auto"/>
            <w:tcBorders>
              <w:top w:val="single" w:sz="6" w:space="0" w:color="000000"/>
              <w:left w:val="single" w:sz="6" w:space="0" w:color="000000"/>
              <w:bottom w:val="single" w:sz="6" w:space="0" w:color="000000"/>
              <w:right w:val="single" w:sz="6" w:space="0" w:color="000000"/>
            </w:tcBorders>
            <w:vAlign w:val="center"/>
          </w:tcPr>
          <w:p w14:paraId="785595FA" w14:textId="77777777" w:rsidR="00442789" w:rsidRDefault="00442789" w:rsidP="00442789">
            <w:pPr>
              <w:rPr>
                <w:rFonts w:ascii="Arial" w:eastAsia="Times New Roman" w:hAnsi="Arial" w:cs="Arial"/>
                <w:sz w:val="20"/>
                <w:szCs w:val="20"/>
              </w:rPr>
            </w:pPr>
            <w:r>
              <w:rPr>
                <w:rFonts w:ascii="Arial" w:eastAsia="Times New Roman" w:hAnsi="Arial" w:cs="Arial"/>
                <w:sz w:val="20"/>
                <w:szCs w:val="20"/>
              </w:rPr>
              <w:t>Update numbers quarterly and with sign in sheets for each event</w:t>
            </w:r>
          </w:p>
        </w:tc>
      </w:tr>
      <w:tr w:rsidR="00442789" w14:paraId="38DE55AB" w14:textId="77777777">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14:paraId="4CB08D6A" w14:textId="77777777" w:rsidR="00442789" w:rsidRDefault="00442789" w:rsidP="0044278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C2DE863" w14:textId="77777777" w:rsidR="00442789" w:rsidRDefault="00442789" w:rsidP="0044278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838DF60" w14:textId="77777777" w:rsidR="00442789" w:rsidRDefault="00442789" w:rsidP="00442789">
            <w:pPr>
              <w:rPr>
                <w:rFonts w:ascii="Arial" w:eastAsia="Times New Roman" w:hAnsi="Arial" w:cs="Arial"/>
                <w:sz w:val="20"/>
                <w:szCs w:val="20"/>
              </w:rPr>
            </w:pPr>
          </w:p>
        </w:tc>
      </w:tr>
    </w:tbl>
    <w:p w14:paraId="44895B43" w14:textId="77777777" w:rsidR="00EC0276" w:rsidRDefault="002145BB">
      <w:pPr>
        <w:divId w:val="2096127090"/>
        <w:rPr>
          <w:rFonts w:ascii="Arial" w:eastAsia="Times New Roman" w:hAnsi="Arial" w:cs="Arial"/>
          <w:sz w:val="20"/>
          <w:szCs w:val="20"/>
        </w:rPr>
      </w:pPr>
      <w:r>
        <w:rPr>
          <w:rFonts w:ascii="Arial" w:eastAsia="Times New Roman" w:hAnsi="Arial" w:cs="Arial"/>
          <w:sz w:val="20"/>
          <w:szCs w:val="20"/>
        </w:rPr>
        <w:pict w14:anchorId="5F46AB30">
          <v:rect id="_x0000_i1032" style="width:0;height:1.5pt" o:hralign="center" o:hrstd="t" o:hr="t" fillcolor="#a0a0a0" stroked="f"/>
        </w:pict>
      </w:r>
    </w:p>
    <w:p w14:paraId="647EE085" w14:textId="77777777" w:rsidR="00EC0276" w:rsidRDefault="00EC0276">
      <w:pPr>
        <w:spacing w:after="240"/>
        <w:divId w:val="2096127090"/>
        <w:rPr>
          <w:rFonts w:ascii="Arial" w:eastAsia="Times New Roman" w:hAnsi="Arial" w:cs="Arial"/>
          <w:sz w:val="20"/>
          <w:szCs w:val="20"/>
        </w:rPr>
      </w:pPr>
    </w:p>
    <w:p w14:paraId="72783D95" w14:textId="77777777" w:rsidR="00EC0276" w:rsidRDefault="002145BB">
      <w:pPr>
        <w:divId w:val="2096127090"/>
        <w:rPr>
          <w:rFonts w:ascii="Arial" w:eastAsia="Times New Roman" w:hAnsi="Arial" w:cs="Arial"/>
          <w:sz w:val="20"/>
          <w:szCs w:val="20"/>
        </w:rPr>
      </w:pPr>
      <w:r>
        <w:rPr>
          <w:rFonts w:ascii="Arial" w:eastAsia="Times New Roman" w:hAnsi="Arial" w:cs="Arial"/>
          <w:sz w:val="20"/>
          <w:szCs w:val="20"/>
        </w:rPr>
        <w:pict w14:anchorId="79A2776B">
          <v:rect id="_x0000_i1033" style="width:0;height:1.5pt" o:hralign="center" o:hrstd="t" o:hrnoshade="t" o:hr="t" fillcolor="olive" stroked="f"/>
        </w:pict>
      </w:r>
    </w:p>
    <w:p w14:paraId="09DF7338" w14:textId="77777777" w:rsidR="00EC0276" w:rsidRDefault="002145BB">
      <w:pPr>
        <w:divId w:val="2096127090"/>
        <w:rPr>
          <w:rFonts w:ascii="Arial" w:eastAsia="Times New Roman" w:hAnsi="Arial" w:cs="Arial"/>
          <w:sz w:val="20"/>
          <w:szCs w:val="20"/>
        </w:rPr>
      </w:pPr>
      <w:r>
        <w:rPr>
          <w:rFonts w:ascii="Arial" w:eastAsia="Times New Roman" w:hAnsi="Arial" w:cs="Arial"/>
          <w:sz w:val="20"/>
          <w:szCs w:val="20"/>
        </w:rPr>
        <w:pict w14:anchorId="6142EC0B">
          <v:rect id="_x0000_i1034" style="width:0;height:1.5pt" o:hralign="center" o:hrstd="t" o:hr="t" fillcolor="#a0a0a0" stroked="f"/>
        </w:pict>
      </w:r>
    </w:p>
    <w:p w14:paraId="5C53E902" w14:textId="77777777" w:rsidR="00EC0276" w:rsidRDefault="000348F4">
      <w:pPr>
        <w:spacing w:after="240"/>
        <w:divId w:val="1784497140"/>
        <w:rPr>
          <w:rFonts w:ascii="Arial" w:eastAsia="Times New Roman" w:hAnsi="Arial" w:cs="Arial"/>
          <w:sz w:val="20"/>
          <w:szCs w:val="20"/>
        </w:rPr>
      </w:pPr>
      <w:r w:rsidRPr="007A0533">
        <w:rPr>
          <w:rFonts w:ascii="Arial" w:eastAsia="Times New Roman" w:hAnsi="Arial" w:cs="Arial"/>
          <w:b/>
          <w:bCs/>
          <w:u w:val="single"/>
        </w:rPr>
        <w:t>Best Practices (Optional</w:t>
      </w:r>
      <w:r>
        <w:rPr>
          <w:rFonts w:ascii="Arial" w:eastAsia="Times New Roman" w:hAnsi="Arial" w:cs="Arial"/>
          <w:b/>
          <w:bCs/>
        </w:rPr>
        <w:t>)</w:t>
      </w:r>
    </w:p>
    <w:p w14:paraId="1A1EDE60" w14:textId="77777777" w:rsidR="00EC0276" w:rsidRDefault="000348F4">
      <w:pPr>
        <w:divId w:val="17844971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BF3393">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C0276" w14:paraId="29B300B2" w14:textId="77777777">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45CAE3"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9854147"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8262054"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532E7FC2" w14:textId="77777777" w:rsidR="00EC0276" w:rsidRDefault="002145BB">
      <w:pPr>
        <w:divId w:val="1445073647"/>
        <w:rPr>
          <w:rFonts w:ascii="Arial" w:eastAsia="Times New Roman" w:hAnsi="Arial" w:cs="Arial"/>
          <w:sz w:val="20"/>
          <w:szCs w:val="20"/>
        </w:rPr>
      </w:pPr>
      <w:r>
        <w:rPr>
          <w:rFonts w:ascii="Arial" w:eastAsia="Times New Roman" w:hAnsi="Arial" w:cs="Arial"/>
          <w:sz w:val="20"/>
          <w:szCs w:val="20"/>
        </w:rPr>
        <w:pict w14:anchorId="44383448">
          <v:rect id="_x0000_i1035" style="width:0;height:1.5pt" o:hralign="center" o:hrstd="t" o:hr="t" fillcolor="#a0a0a0" stroked="f"/>
        </w:pict>
      </w:r>
    </w:p>
    <w:p w14:paraId="39E8202D" w14:textId="77777777" w:rsidR="00EC0276" w:rsidRDefault="002145BB">
      <w:pPr>
        <w:divId w:val="1445073647"/>
        <w:rPr>
          <w:rFonts w:ascii="Arial" w:eastAsia="Times New Roman" w:hAnsi="Arial" w:cs="Arial"/>
          <w:sz w:val="20"/>
          <w:szCs w:val="20"/>
        </w:rPr>
      </w:pPr>
      <w:r>
        <w:rPr>
          <w:rFonts w:ascii="Arial" w:eastAsia="Times New Roman" w:hAnsi="Arial" w:cs="Arial"/>
          <w:sz w:val="20"/>
          <w:szCs w:val="20"/>
        </w:rPr>
        <w:pict w14:anchorId="39800859">
          <v:rect id="_x0000_i1036" style="width:0;height:1.5pt" o:hralign="center" o:hrstd="t" o:hrnoshade="t" o:hr="t" fillcolor="olive" stroked="f"/>
        </w:pict>
      </w:r>
    </w:p>
    <w:p w14:paraId="19272B01" w14:textId="77777777" w:rsidR="000348F4" w:rsidRDefault="002145BB">
      <w:pPr>
        <w:divId w:val="1445073647"/>
        <w:rPr>
          <w:rFonts w:ascii="Arial" w:eastAsia="Times New Roman" w:hAnsi="Arial" w:cs="Arial"/>
          <w:sz w:val="20"/>
          <w:szCs w:val="20"/>
        </w:rPr>
      </w:pPr>
      <w:r>
        <w:rPr>
          <w:rFonts w:ascii="Arial" w:eastAsia="Times New Roman" w:hAnsi="Arial" w:cs="Arial"/>
          <w:sz w:val="20"/>
          <w:szCs w:val="20"/>
        </w:rPr>
        <w:pict w14:anchorId="119C8091">
          <v:rect id="_x0000_i1037" style="width:0;height:1.5pt" o:hralign="center" o:hrstd="t" o:hr="t" fillcolor="#a0a0a0" stroked="f"/>
        </w:pict>
      </w:r>
    </w:p>
    <w:sectPr w:rsidR="000348F4">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2E6BA" w14:textId="77777777" w:rsidR="00A25E56" w:rsidRDefault="00A25E56" w:rsidP="0052456E">
      <w:r>
        <w:separator/>
      </w:r>
    </w:p>
  </w:endnote>
  <w:endnote w:type="continuationSeparator" w:id="0">
    <w:p w14:paraId="4796ADD3" w14:textId="77777777" w:rsidR="00A25E56" w:rsidRDefault="00A25E56"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31027" w14:textId="77777777" w:rsidR="00A25E56" w:rsidRDefault="00A25E56" w:rsidP="0052456E">
      <w:r>
        <w:separator/>
      </w:r>
    </w:p>
  </w:footnote>
  <w:footnote w:type="continuationSeparator" w:id="0">
    <w:p w14:paraId="39660EE3" w14:textId="77777777" w:rsidR="00A25E56" w:rsidRDefault="00A25E56"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97"/>
    <w:rsid w:val="0003414C"/>
    <w:rsid w:val="000348F4"/>
    <w:rsid w:val="000C58CB"/>
    <w:rsid w:val="000E06A6"/>
    <w:rsid w:val="000F3271"/>
    <w:rsid w:val="001322B5"/>
    <w:rsid w:val="00164AD6"/>
    <w:rsid w:val="00193F24"/>
    <w:rsid w:val="001D4A2D"/>
    <w:rsid w:val="001E1FB5"/>
    <w:rsid w:val="002145BB"/>
    <w:rsid w:val="002A17F9"/>
    <w:rsid w:val="00364B66"/>
    <w:rsid w:val="00385FFD"/>
    <w:rsid w:val="003E55B4"/>
    <w:rsid w:val="003E6D8E"/>
    <w:rsid w:val="003F12AB"/>
    <w:rsid w:val="00436F4E"/>
    <w:rsid w:val="00440A07"/>
    <w:rsid w:val="00442789"/>
    <w:rsid w:val="004B291D"/>
    <w:rsid w:val="0052456E"/>
    <w:rsid w:val="0053200D"/>
    <w:rsid w:val="00533D49"/>
    <w:rsid w:val="0055036F"/>
    <w:rsid w:val="00557B70"/>
    <w:rsid w:val="0061390D"/>
    <w:rsid w:val="00621D3C"/>
    <w:rsid w:val="00631594"/>
    <w:rsid w:val="006A2E36"/>
    <w:rsid w:val="006D58BE"/>
    <w:rsid w:val="006F6D8E"/>
    <w:rsid w:val="00736E68"/>
    <w:rsid w:val="00774B73"/>
    <w:rsid w:val="007879D6"/>
    <w:rsid w:val="007A0533"/>
    <w:rsid w:val="007B172A"/>
    <w:rsid w:val="007B73BE"/>
    <w:rsid w:val="00801ADC"/>
    <w:rsid w:val="0083651E"/>
    <w:rsid w:val="00857DB0"/>
    <w:rsid w:val="00893ADD"/>
    <w:rsid w:val="008D4047"/>
    <w:rsid w:val="00A25E56"/>
    <w:rsid w:val="00A3656B"/>
    <w:rsid w:val="00A44542"/>
    <w:rsid w:val="00AA565C"/>
    <w:rsid w:val="00AC2408"/>
    <w:rsid w:val="00AF39C1"/>
    <w:rsid w:val="00B16A66"/>
    <w:rsid w:val="00B30D50"/>
    <w:rsid w:val="00BF3393"/>
    <w:rsid w:val="00C0669F"/>
    <w:rsid w:val="00C421DA"/>
    <w:rsid w:val="00C73882"/>
    <w:rsid w:val="00CF6556"/>
    <w:rsid w:val="00D11A90"/>
    <w:rsid w:val="00D55934"/>
    <w:rsid w:val="00E342C9"/>
    <w:rsid w:val="00E351D6"/>
    <w:rsid w:val="00EC0276"/>
    <w:rsid w:val="00F94A17"/>
    <w:rsid w:val="00FC7C20"/>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 w:type="table" w:styleId="TableGrid">
    <w:name w:val="Table Grid"/>
    <w:basedOn w:val="TableNormal"/>
    <w:uiPriority w:val="39"/>
    <w:rsid w:val="007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8236">
                              <w:marLeft w:val="0"/>
                              <w:marRight w:val="0"/>
                              <w:marTop w:val="0"/>
                              <w:marBottom w:val="0"/>
                              <w:divBdr>
                                <w:top w:val="none" w:sz="0" w:space="0" w:color="auto"/>
                                <w:left w:val="none" w:sz="0" w:space="0" w:color="auto"/>
                                <w:bottom w:val="none" w:sz="0" w:space="0" w:color="auto"/>
                                <w:right w:val="none" w:sz="0" w:space="0" w:color="auto"/>
                              </w:divBdr>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902591">
                                          <w:marLeft w:val="0"/>
                                          <w:marRight w:val="0"/>
                                          <w:marTop w:val="0"/>
                                          <w:marBottom w:val="0"/>
                                          <w:divBdr>
                                            <w:top w:val="none" w:sz="0" w:space="0" w:color="auto"/>
                                            <w:left w:val="none" w:sz="0" w:space="0" w:color="auto"/>
                                            <w:bottom w:val="none" w:sz="0" w:space="0" w:color="auto"/>
                                            <w:right w:val="none" w:sz="0" w:space="0" w:color="auto"/>
                                          </w:divBdr>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0597">
                                                  <w:marLeft w:val="0"/>
                                                  <w:marRight w:val="0"/>
                                                  <w:marTop w:val="0"/>
                                                  <w:marBottom w:val="0"/>
                                                  <w:divBdr>
                                                    <w:top w:val="none" w:sz="0" w:space="0" w:color="auto"/>
                                                    <w:left w:val="none" w:sz="0" w:space="0" w:color="auto"/>
                                                    <w:bottom w:val="none" w:sz="0" w:space="0" w:color="auto"/>
                                                    <w:right w:val="none" w:sz="0" w:space="0" w:color="auto"/>
                                                  </w:divBdr>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852039986">
                                                                      <w:marLeft w:val="0"/>
                                                                      <w:marRight w:val="0"/>
                                                                      <w:marTop w:val="0"/>
                                                                      <w:marBottom w:val="0"/>
                                                                      <w:divBdr>
                                                                        <w:top w:val="none" w:sz="0" w:space="0" w:color="auto"/>
                                                                        <w:left w:val="none" w:sz="0" w:space="0" w:color="auto"/>
                                                                        <w:bottom w:val="none" w:sz="0" w:space="0" w:color="auto"/>
                                                                        <w:right w:val="none" w:sz="0" w:space="0" w:color="auto"/>
                                                                      </w:divBdr>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sChild>
                                                                                    <w:div w:id="1974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3476</Words>
  <Characters>20548</Characters>
  <Application>Microsoft Office Word</Application>
  <DocSecurity>4</DocSecurity>
  <Lines>171</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Fisher, Tracy</cp:lastModifiedBy>
  <cp:revision>2</cp:revision>
  <cp:lastPrinted>2018-04-11T15:49:00Z</cp:lastPrinted>
  <dcterms:created xsi:type="dcterms:W3CDTF">2019-11-14T20:32:00Z</dcterms:created>
  <dcterms:modified xsi:type="dcterms:W3CDTF">2019-11-14T20:32:00Z</dcterms:modified>
</cp:coreProperties>
</file>